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8D" w:rsidRDefault="001B2863" w:rsidP="009212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9212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Да здравствует, мыло душистое</w:t>
      </w:r>
      <w:r w:rsidRPr="001B2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1B2863" w:rsidRPr="001B2863" w:rsidRDefault="001B2863" w:rsidP="00134B0B">
      <w:pPr>
        <w:tabs>
          <w:tab w:val="left" w:pos="4469"/>
        </w:tabs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 (формирование целостной картины мира, расширение кругозора), «Здоровье», «Коммуникация», «Безопасность», «Социализация», «Труд».</w:t>
      </w:r>
      <w:proofErr w:type="gramEnd"/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трудовая, познавательно-исследовательская, продуктивная, художественная.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образовательных областей:</w:t>
      </w:r>
    </w:p>
    <w:p w:rsidR="001B2863" w:rsidRPr="001B2863" w:rsidRDefault="001B2863" w:rsidP="00DB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Познание:</w:t>
      </w:r>
    </w:p>
    <w:p w:rsidR="001B2863" w:rsidRPr="001B2863" w:rsidRDefault="001B2863" w:rsidP="00DB37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интерес, воображение, логическое мышление, внимание и память. </w:t>
      </w:r>
    </w:p>
    <w:p w:rsidR="001B2863" w:rsidRPr="001B2863" w:rsidRDefault="001B2863" w:rsidP="00DB37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различать и называть предметы личной гигиены: мыло, полотенце, зубная щетка, шампунь, мочалка, зубная паста, расческа. </w:t>
      </w:r>
    </w:p>
    <w:p w:rsidR="001B2863" w:rsidRPr="001B2863" w:rsidRDefault="001B2863" w:rsidP="00DB37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Обследовать предметы личной гигиены, используя зрение и осязание. </w:t>
      </w:r>
    </w:p>
    <w:p w:rsidR="001B2863" w:rsidRPr="001B2863" w:rsidRDefault="001B2863" w:rsidP="00DB37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понятия: </w:t>
      </w:r>
      <w:proofErr w:type="gram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</w:t>
      </w:r>
      <w:proofErr w:type="gramEnd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грязный. </w:t>
      </w:r>
    </w:p>
    <w:p w:rsidR="001B2863" w:rsidRPr="001B2863" w:rsidRDefault="001B2863" w:rsidP="00DB37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подбирать и выкладывать последовательность картинок: «Что сначала, что потом» (Алгоритм мытья рук). </w:t>
      </w:r>
    </w:p>
    <w:p w:rsidR="001B2863" w:rsidRPr="001B2863" w:rsidRDefault="001B2863" w:rsidP="00DB37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о форме, цвете. </w:t>
      </w:r>
    </w:p>
    <w:p w:rsidR="001B2863" w:rsidRPr="001B2863" w:rsidRDefault="001B2863" w:rsidP="00DB3767">
      <w:pPr>
        <w:spacing w:after="0" w:line="240" w:lineRule="auto"/>
        <w:ind w:left="285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Коммуникация: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863" w:rsidRPr="001B2863" w:rsidRDefault="001B2863" w:rsidP="00DB37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использовать в своей речи обобщенные слова, понятия: предметы личной гигиены. </w:t>
      </w:r>
    </w:p>
    <w:p w:rsidR="001B2863" w:rsidRPr="001B2863" w:rsidRDefault="001B2863" w:rsidP="00DB37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связной речи. </w:t>
      </w:r>
    </w:p>
    <w:p w:rsidR="001B2863" w:rsidRPr="001B2863" w:rsidRDefault="001B2863" w:rsidP="00DB37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связно, последовательно отвечать на вопросы воспитателя.</w:t>
      </w:r>
    </w:p>
    <w:p w:rsidR="001B2863" w:rsidRPr="001B2863" w:rsidRDefault="001B2863" w:rsidP="00DB37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мыло, полотенце, мочалка, шампунь, и т.д. </w:t>
      </w:r>
    </w:p>
    <w:p w:rsidR="001B2863" w:rsidRPr="001B2863" w:rsidRDefault="001B2863" w:rsidP="00DB3767">
      <w:pPr>
        <w:spacing w:after="0" w:line="240" w:lineRule="auto"/>
        <w:ind w:left="285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Социализация:</w:t>
      </w:r>
    </w:p>
    <w:p w:rsidR="001B2863" w:rsidRPr="001B2863" w:rsidRDefault="001B2863" w:rsidP="00DB37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в игровую ситуацию, в двигательную импровизацию;</w:t>
      </w:r>
    </w:p>
    <w:p w:rsidR="001B2863" w:rsidRPr="001B2863" w:rsidRDefault="001B2863" w:rsidP="00DB37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решению проблемы;</w:t>
      </w:r>
    </w:p>
    <w:p w:rsidR="001B2863" w:rsidRPr="001B2863" w:rsidRDefault="001B2863" w:rsidP="00DB37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отзывчивость, доброжелательность. </w:t>
      </w:r>
    </w:p>
    <w:p w:rsidR="001B2863" w:rsidRPr="001B2863" w:rsidRDefault="001B2863" w:rsidP="00DB376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гендерной принадлежности. </w:t>
      </w:r>
    </w:p>
    <w:p w:rsidR="001B2863" w:rsidRPr="001B2863" w:rsidRDefault="001B2863" w:rsidP="00DB3767">
      <w:pPr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</w:t>
      </w:r>
    </w:p>
    <w:p w:rsidR="001B2863" w:rsidRPr="001B2863" w:rsidRDefault="001B2863" w:rsidP="00DB37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важности заботы о собственном здоровье.</w:t>
      </w:r>
    </w:p>
    <w:p w:rsidR="001B2863" w:rsidRPr="001B2863" w:rsidRDefault="001B2863" w:rsidP="00DB37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интереса, воображения, творческой деятельности ребенка.</w:t>
      </w:r>
    </w:p>
    <w:p w:rsidR="001B2863" w:rsidRPr="001B2863" w:rsidRDefault="001B2863" w:rsidP="00DB37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 жизнь группы правила «Как нужно мыть руки».</w:t>
      </w:r>
    </w:p>
    <w:p w:rsidR="001B2863" w:rsidRPr="001B2863" w:rsidRDefault="001B2863" w:rsidP="00DB3767">
      <w:pPr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Безопасность</w:t>
      </w:r>
    </w:p>
    <w:p w:rsidR="001B2863" w:rsidRPr="001B2863" w:rsidRDefault="001B2863" w:rsidP="00DB3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правилами личной гигиены.</w:t>
      </w:r>
    </w:p>
    <w:p w:rsidR="001B2863" w:rsidRPr="001B2863" w:rsidRDefault="001B2863" w:rsidP="00DB3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детей об элементах личной гигиены. </w:t>
      </w:r>
    </w:p>
    <w:p w:rsidR="001B2863" w:rsidRPr="001B2863" w:rsidRDefault="001B2863" w:rsidP="00DB3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proofErr w:type="gram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культурно - гигиенические навыки в игровой ситуации (алгоритм - последовательность умывания).</w:t>
      </w:r>
    </w:p>
    <w:p w:rsidR="001B2863" w:rsidRPr="001B2863" w:rsidRDefault="001B2863" w:rsidP="00DB3767">
      <w:pPr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Труд</w:t>
      </w:r>
      <w:bookmarkStart w:id="0" w:name="_GoBack"/>
      <w:bookmarkEnd w:id="0"/>
    </w:p>
    <w:p w:rsidR="001B2863" w:rsidRPr="001B2863" w:rsidRDefault="001B2863" w:rsidP="00DB37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желание участвовать в трудовых поручениях</w:t>
      </w:r>
    </w:p>
    <w:p w:rsidR="001B2863" w:rsidRPr="001B2863" w:rsidRDefault="001B2863" w:rsidP="00DB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«Волшебный мешочек», алгоритм одевания «Что сначала, что потом», чтение </w:t>
      </w:r>
      <w:proofErr w:type="spell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просматривание мультфильма «</w:t>
      </w:r>
      <w:proofErr w:type="gram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Девочка-чумазая</w:t>
      </w:r>
      <w:proofErr w:type="gramEnd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proofErr w:type="gram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 с предметами личной гигиены: мыло, мочалка, зубная паста, зубная щётка, шампунь, расчёска, полотенце.</w:t>
      </w:r>
      <w:proofErr w:type="gramEnd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мытья рук «Что сначала, что потом». На каждого ребёнка: кукла-пупс, мочалка, мыло, тазик с водой. Одежда для трудовых поручений: фартуки, клеёнки.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D07" w:rsidRDefault="003E4D07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07" w:rsidRDefault="003E4D07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D07" w:rsidRDefault="003E4D07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деятельности: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ребята проходите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гостей все посмотрите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сюда пришли друзья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Поздоровайтесь </w:t>
      </w:r>
      <w:r w:rsidR="00C70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Улыбнитесь дружно им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Гостям нашим дорогим. </w:t>
      </w:r>
    </w:p>
    <w:p w:rsidR="00C70834" w:rsidRPr="006B7CE9" w:rsidRDefault="006B7CE9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дравствуйте гости дорогие, я воспитатель гр. Винни-пух и зовут меня С.В., а это наши девочки и мальчики, сегодня нас ждет очень интересное занятие.</w:t>
      </w:r>
    </w:p>
    <w:p w:rsidR="0092128D" w:rsidRPr="0092128D" w:rsidRDefault="0092128D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C70834" w:rsidRP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Входит Антошка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Антошка: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Антошка!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ты такой грязный?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Я чистый, я не грязный.</w:t>
      </w:r>
    </w:p>
    <w:p w:rsidR="006B7CE9" w:rsidRDefault="00C70834" w:rsidP="006B7C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B7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="006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грязный, правда ребята?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Матвей знает стихотворение о неопрятных ребятах</w:t>
      </w:r>
    </w:p>
    <w:p w:rsidR="00DB3767" w:rsidRPr="00DB3767" w:rsidRDefault="00DB3767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Замарашка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Замарашка рук не мыл,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в баню не ходил.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грязи,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ссадин!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шее лук посадим,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 на ладошках,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щеках – картошку,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носу морковь взойдет –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целый огород!</w:t>
      </w:r>
    </w:p>
    <w:p w:rsidR="00C70834" w:rsidRDefault="00C70834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767" w:rsidRPr="00DB3767" w:rsidRDefault="00DB3767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Рано утром вышел я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дворе были друзья.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Подошел к ним поиграть,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стали убегать.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играть со мной не стали,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мешочек мне отдали.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сказали, что в мешке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 нужные все мне. </w:t>
      </w:r>
    </w:p>
    <w:p w:rsidR="00DB3767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B7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Антошка, а ты покажешь нам, что у тебя в мешочке?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DB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присядем на стульчики и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</w:t>
      </w:r>
      <w:r w:rsidR="006B7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</w:p>
    <w:p w:rsidR="001B2863" w:rsidRPr="001B2863" w:rsidRDefault="001B2863" w:rsidP="00DB37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«Определи на ощупь» </w:t>
      </w:r>
    </w:p>
    <w:p w:rsidR="001B2863" w:rsidRPr="001B2863" w:rsidRDefault="001B2863" w:rsidP="00DB37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мешочке лежат предметы личной гигиены: мыло, мочалка, зубная паста, зубная щётка, шампунь, расчёска, полотенце).</w:t>
      </w:r>
      <w:proofErr w:type="gramEnd"/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задача: учить детей узнавать предметы по характерным признакам.</w:t>
      </w:r>
    </w:p>
    <w:p w:rsidR="001B2863" w:rsidRPr="001B2863" w:rsidRDefault="001B2863" w:rsidP="00DB37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правила: На ощупь определить, что находится в мешочке. </w:t>
      </w:r>
    </w:p>
    <w:p w:rsidR="001B2863" w:rsidRPr="001B2863" w:rsidRDefault="001B2863" w:rsidP="00DB37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действия: В мешочке лежат несколько предметов. Никто из детей не знает о них. Вызванный ребёнок, опустив руку в мешочек и нащупав один из предметов, рассказывает о нём.</w:t>
      </w:r>
    </w:p>
    <w:p w:rsidR="001B2863" w:rsidRPr="001B2863" w:rsidRDefault="001B2863" w:rsidP="00DB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7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</w:t>
      </w:r>
      <w:proofErr w:type="gramStart"/>
      <w:r w:rsidR="006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тот кого я назову.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ребенок достает мыло.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это?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Мыло.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 на </w:t>
      </w:r>
      <w:proofErr w:type="gramStart"/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</w:t>
      </w:r>
      <w:proofErr w:type="gramEnd"/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нем. </w:t>
      </w:r>
      <w:proofErr w:type="gramStart"/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ыло? </w:t>
      </w: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Гладкое, белое, твердое, душистое. </w:t>
      </w: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Антошка: Какое мыло еще бывает?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твердое, красное, квадратное.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нужно мыло? </w:t>
      </w:r>
    </w:p>
    <w:p w:rsid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 нужно для того, чтобы умываться: мыть руки, лицо, шею и все тело, чтобы быть чистыми, уничтожать микробы.</w:t>
      </w: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Антошка: А где хранится мыло?</w:t>
      </w:r>
    </w:p>
    <w:p w:rsidR="00D622DC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В мыльнице.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ребенок достает полотенце. </w:t>
      </w: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это?</w:t>
      </w:r>
    </w:p>
    <w:p w:rsidR="00D622DC" w:rsidRP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 Полотенце.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полотенце?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вытирать руки и лицо.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какое полотенце?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Мягкое, пушистое, розовое, махровое.  </w:t>
      </w: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Антошка: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какое еще бывает полотенце?</w:t>
      </w:r>
    </w:p>
    <w:p w:rsidR="00D622DC" w:rsidRP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квадратное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чистое, грязное. </w:t>
      </w: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2DC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 достает зубную щетку.</w:t>
      </w:r>
    </w:p>
    <w:p w:rsid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это?</w:t>
      </w:r>
    </w:p>
    <w:p w:rsidR="00D622DC" w:rsidRP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 зубная щетка.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нужна зубная щетка?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чистить зубы.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мы чистим зубы? 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и вечером.</w:t>
      </w:r>
    </w:p>
    <w:p w:rsidR="001B2863" w:rsidRP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зубная щетка бывает? </w:t>
      </w:r>
    </w:p>
    <w:p w:rsidR="001B2863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Разноцветная, </w:t>
      </w:r>
      <w:proofErr w:type="gramStart"/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щетинками, пластмассовая, детская и взрослая.</w:t>
      </w:r>
    </w:p>
    <w:p w:rsid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Антошка: </w:t>
      </w:r>
      <w:r w:rsidR="00BF1E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может добавить?</w:t>
      </w:r>
    </w:p>
    <w:p w:rsidR="00D622DC" w:rsidRPr="00D622DC" w:rsidRDefault="00D622DC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 достает расческу.</w:t>
      </w:r>
    </w:p>
    <w:p w:rsid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Антошка: </w:t>
      </w:r>
      <w:r w:rsidRPr="00BF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это?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1E71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BF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для чего нужна расческа? 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волосы расчесывать, и чтоб быть опрятными и аккуратными. 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сделана расческа? </w:t>
      </w:r>
    </w:p>
    <w:p w:rsid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дерева или пластмассы. 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Антошка: Если расческа из дерева (пластмассы) какая она?</w:t>
      </w:r>
    </w:p>
    <w:p w:rsidR="00BF1E71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Деревянна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пластмассовая).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 достает шампунь. </w:t>
      </w:r>
    </w:p>
    <w:p w:rsidR="00BF1E71" w:rsidRP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Антошка: </w:t>
      </w:r>
      <w:r w:rsidRPr="00BF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это?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Шампунь. 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нужен шампунь? 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мыть волосы.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шампунь? 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Ароматный, разноцветный, бывает детский и взрослый.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Антошка: </w:t>
      </w:r>
      <w:r w:rsidRPr="00BF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каким тебя моет шампунем мама?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</w:t>
      </w:r>
      <w:r w:rsidR="00BF1E7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лежит у Антошки в мешочке.  </w:t>
      </w:r>
    </w:p>
    <w:p w:rsidR="00E50FB6" w:rsidRDefault="00E50FB6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B6" w:rsidRDefault="00E50FB6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B6" w:rsidRDefault="00E50FB6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92128D" w:rsidRPr="0092128D" w:rsidRDefault="0092128D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E50FB6" w:rsidRPr="001B2863" w:rsidRDefault="00E50FB6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справились с заданием. А сейчас давайте встанем в </w:t>
      </w:r>
      <w:proofErr w:type="gramStart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End"/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умеем правильно мыть руки и лицо. </w:t>
      </w:r>
    </w:p>
    <w:p w:rsidR="00E50FB6" w:rsidRPr="001B2863" w:rsidRDefault="00E50FB6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перед едой (все дружно шагаем)</w:t>
      </w:r>
    </w:p>
    <w:p w:rsidR="00E50FB6" w:rsidRPr="001B2863" w:rsidRDefault="00E50FB6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с мылом и водой (намыливаем руки)</w:t>
      </w:r>
    </w:p>
    <w:p w:rsidR="00E50FB6" w:rsidRPr="001B2863" w:rsidRDefault="00E50FB6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злой презлой микроб (Пазы руками)</w:t>
      </w:r>
    </w:p>
    <w:p w:rsidR="00E50FB6" w:rsidRPr="001B2863" w:rsidRDefault="00E50FB6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забрался к нам в живот. (Гладим живот)</w:t>
      </w:r>
    </w:p>
    <w:p w:rsidR="00E50FB6" w:rsidRPr="001B2863" w:rsidRDefault="00E50FB6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Антошка, а ты знаешь, как правильно мыть руки? </w:t>
      </w:r>
    </w:p>
    <w:p w:rsidR="001B2863" w:rsidRPr="001B2863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1B2863"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863"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намочил руки и вытер полотенцем. 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правильно ли Антошка моет руки?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2863" w:rsidRPr="001B2863" w:rsidRDefault="001B2863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его научим, как правильно мыть руки? 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B6" w:rsidRPr="001B2863" w:rsidRDefault="00E50FB6" w:rsidP="00E50FB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«Что сначала, что потом».</w:t>
      </w:r>
    </w:p>
    <w:p w:rsidR="00E50FB6" w:rsidRPr="001B2863" w:rsidRDefault="00E50FB6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задача: Развивать понимание простых причинно-следственных отношений. Учить строить предложения при помощи слов </w:t>
      </w: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потому что, из-за того что, поэтому.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последовательную цепочку взаимосвязанных событий. Развивать мышление, речевую активность.</w:t>
      </w:r>
    </w:p>
    <w:p w:rsidR="00E50FB6" w:rsidRPr="001B2863" w:rsidRDefault="00E50FB6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правила: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цепочку из картинок с последовательными действиями, объясняя, что сначала, что потом.</w:t>
      </w:r>
    </w:p>
    <w:p w:rsidR="00E50FB6" w:rsidRPr="001B2863" w:rsidRDefault="00E50FB6" w:rsidP="00E5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действия: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последовательность картинок в алгоритме «мытье рук», и проговаривают, что они делают сначала, а что потом. Обсуждают правильность выбора каждого ребёнка.</w:t>
      </w:r>
    </w:p>
    <w:p w:rsidR="00BF1E71" w:rsidRDefault="00E50FB6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ребята, теперь 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мыть руки, а сейчас мы поиграем.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6B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Где мы были мы не скажем, а что </w:t>
      </w:r>
      <w:proofErr w:type="gramStart"/>
      <w:r w:rsidR="006B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делали</w:t>
      </w:r>
      <w:proofErr w:type="gramEnd"/>
      <w:r w:rsidR="006B7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покажем»</w:t>
      </w:r>
      <w:r w:rsidR="00C4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128D" w:rsidRPr="0092128D" w:rsidRDefault="0092128D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C42A00" w:rsidRPr="00C42A00" w:rsidRDefault="00E50FB6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игры: Дети показывают (</w:t>
      </w:r>
      <w:r w:rsidR="00C4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чистят зубы, моют голову, вытирают лицо, моют руки), а Антошка отгадывает.</w:t>
      </w:r>
    </w:p>
    <w:p w:rsidR="00BF1E71" w:rsidRDefault="00BF1E71" w:rsidP="00DB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863" w:rsidRPr="001B2863" w:rsidRDefault="001B2863" w:rsidP="00DB37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на Антошку какой он грязный давайте мы </w:t>
      </w:r>
      <w:r w:rsidR="00C4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для него красивое мыло, что бы он всегда умывался.</w:t>
      </w:r>
      <w:r w:rsidRPr="001B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A00" w:rsidRDefault="00C42A00" w:rsidP="00DB3767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садятся за столы делать аппликацию «Украсим Мыло»</w:t>
      </w:r>
    </w:p>
    <w:p w:rsidR="0092128D" w:rsidRPr="0092128D" w:rsidRDefault="0092128D" w:rsidP="00DB37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C42A00" w:rsidRDefault="0092128D" w:rsidP="00DB3767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(готовые, разные формы мыла, украшения для мыла заранее вырезанные – круги, квадраты</w:t>
      </w:r>
      <w:r w:rsidR="00265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треугольники</w:t>
      </w:r>
      <w:r w:rsidR="00C4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50FB6" w:rsidRDefault="00265662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дарят готовое мыло Антошке.</w:t>
      </w:r>
      <w:r w:rsidR="00E50FB6" w:rsidRPr="00E50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0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 складывает в корзинку</w:t>
      </w:r>
      <w:proofErr w:type="gramStart"/>
      <w:r w:rsidR="00E50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E50FB6" w:rsidRDefault="00E50FB6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уходит за сцену, вытирает грязь.</w:t>
      </w:r>
    </w:p>
    <w:p w:rsidR="00E50FB6" w:rsidRDefault="00E50FB6" w:rsidP="00DB376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5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ребята знают стихотворения и частушку</w:t>
      </w:r>
    </w:p>
    <w:p w:rsidR="00E50FB6" w:rsidRPr="000953A0" w:rsidRDefault="00E50FB6" w:rsidP="00E50FB6">
      <w:pPr>
        <w:rPr>
          <w:rFonts w:ascii="Times New Roman" w:hAnsi="Times New Roman" w:cs="Times New Roman"/>
          <w:sz w:val="28"/>
          <w:szCs w:val="28"/>
        </w:rPr>
      </w:pPr>
      <w:r w:rsidRPr="000953A0">
        <w:rPr>
          <w:rFonts w:ascii="Times New Roman" w:hAnsi="Times New Roman" w:cs="Times New Roman"/>
          <w:sz w:val="28"/>
          <w:szCs w:val="28"/>
        </w:rPr>
        <w:t>Мыло бывает</w:t>
      </w:r>
      <w:r w:rsidRPr="000953A0">
        <w:rPr>
          <w:rFonts w:ascii="Times New Roman" w:hAnsi="Times New Roman" w:cs="Times New Roman"/>
          <w:sz w:val="28"/>
          <w:szCs w:val="28"/>
        </w:rPr>
        <w:br/>
        <w:t>Разным-</w:t>
      </w:r>
      <w:proofErr w:type="spellStart"/>
      <w:r w:rsidRPr="000953A0">
        <w:rPr>
          <w:rFonts w:ascii="Times New Roman" w:hAnsi="Times New Roman" w:cs="Times New Roman"/>
          <w:sz w:val="28"/>
          <w:szCs w:val="28"/>
        </w:rPr>
        <w:t>преразным</w:t>
      </w:r>
      <w:proofErr w:type="spellEnd"/>
      <w:r w:rsidRPr="000953A0">
        <w:rPr>
          <w:rFonts w:ascii="Times New Roman" w:hAnsi="Times New Roman" w:cs="Times New Roman"/>
          <w:sz w:val="28"/>
          <w:szCs w:val="28"/>
        </w:rPr>
        <w:t>:</w:t>
      </w:r>
      <w:r w:rsidRPr="000953A0">
        <w:rPr>
          <w:rFonts w:ascii="Times New Roman" w:hAnsi="Times New Roman" w:cs="Times New Roman"/>
          <w:sz w:val="28"/>
          <w:szCs w:val="28"/>
        </w:rPr>
        <w:br/>
        <w:t>Синим,</w:t>
      </w:r>
      <w:r w:rsidRPr="000953A0">
        <w:rPr>
          <w:rFonts w:ascii="Times New Roman" w:hAnsi="Times New Roman" w:cs="Times New Roman"/>
          <w:sz w:val="28"/>
          <w:szCs w:val="28"/>
        </w:rPr>
        <w:br/>
        <w:t>Зеленым,</w:t>
      </w:r>
      <w:r w:rsidRPr="000953A0">
        <w:rPr>
          <w:rFonts w:ascii="Times New Roman" w:hAnsi="Times New Roman" w:cs="Times New Roman"/>
          <w:sz w:val="28"/>
          <w:szCs w:val="28"/>
        </w:rPr>
        <w:br/>
        <w:t>Оранжевым,</w:t>
      </w:r>
      <w:r w:rsidRPr="000953A0">
        <w:rPr>
          <w:rFonts w:ascii="Times New Roman" w:hAnsi="Times New Roman" w:cs="Times New Roman"/>
          <w:sz w:val="28"/>
          <w:szCs w:val="28"/>
        </w:rPr>
        <w:br/>
        <w:t>Красным…</w:t>
      </w:r>
      <w:r w:rsidRPr="000953A0">
        <w:rPr>
          <w:rFonts w:ascii="Times New Roman" w:hAnsi="Times New Roman" w:cs="Times New Roman"/>
          <w:sz w:val="28"/>
          <w:szCs w:val="28"/>
        </w:rPr>
        <w:br/>
        <w:t>Но не пойму,</w:t>
      </w:r>
      <w:r w:rsidRPr="000953A0">
        <w:rPr>
          <w:rFonts w:ascii="Times New Roman" w:hAnsi="Times New Roman" w:cs="Times New Roman"/>
          <w:sz w:val="28"/>
          <w:szCs w:val="28"/>
        </w:rPr>
        <w:br/>
      </w:r>
      <w:r w:rsidRPr="000953A0">
        <w:rPr>
          <w:rFonts w:ascii="Times New Roman" w:hAnsi="Times New Roman" w:cs="Times New Roman"/>
          <w:sz w:val="28"/>
          <w:szCs w:val="28"/>
        </w:rPr>
        <w:lastRenderedPageBreak/>
        <w:t>Отчего же всегда</w:t>
      </w:r>
      <w:r w:rsidRPr="000953A0">
        <w:rPr>
          <w:rFonts w:ascii="Times New Roman" w:hAnsi="Times New Roman" w:cs="Times New Roman"/>
          <w:sz w:val="28"/>
          <w:szCs w:val="28"/>
        </w:rPr>
        <w:br/>
        <w:t>Черной-пречерной</w:t>
      </w:r>
      <w:r w:rsidRPr="000953A0">
        <w:rPr>
          <w:rFonts w:ascii="Times New Roman" w:hAnsi="Times New Roman" w:cs="Times New Roman"/>
          <w:sz w:val="28"/>
          <w:szCs w:val="28"/>
        </w:rPr>
        <w:br/>
        <w:t>Бывает вода</w:t>
      </w:r>
      <w:proofErr w:type="gramStart"/>
      <w:r w:rsidRPr="000953A0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0953A0"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 w:rsidRPr="000953A0">
        <w:rPr>
          <w:rFonts w:ascii="Times New Roman" w:hAnsi="Times New Roman" w:cs="Times New Roman"/>
          <w:sz w:val="28"/>
          <w:szCs w:val="28"/>
        </w:rPr>
        <w:t>)</w:t>
      </w:r>
    </w:p>
    <w:p w:rsidR="00E50FB6" w:rsidRPr="000953A0" w:rsidRDefault="00E50FB6" w:rsidP="00E50FB6">
      <w:pPr>
        <w:pStyle w:val="a3"/>
        <w:rPr>
          <w:sz w:val="28"/>
          <w:szCs w:val="28"/>
        </w:rPr>
      </w:pPr>
      <w:r w:rsidRPr="000953A0">
        <w:rPr>
          <w:sz w:val="28"/>
          <w:szCs w:val="28"/>
        </w:rPr>
        <w:t>Мышка плохо лапки мыла,</w:t>
      </w:r>
      <w:r w:rsidRPr="000953A0">
        <w:rPr>
          <w:sz w:val="28"/>
          <w:szCs w:val="28"/>
        </w:rPr>
        <w:br/>
        <w:t>Лишь водичкою смочила,</w:t>
      </w:r>
      <w:r w:rsidRPr="000953A0">
        <w:rPr>
          <w:sz w:val="28"/>
          <w:szCs w:val="28"/>
        </w:rPr>
        <w:br/>
        <w:t>Мылом мылить не старалась</w:t>
      </w:r>
      <w:proofErr w:type="gramStart"/>
      <w:r w:rsidRPr="000953A0">
        <w:rPr>
          <w:sz w:val="28"/>
          <w:szCs w:val="28"/>
        </w:rPr>
        <w:br/>
        <w:t>И</w:t>
      </w:r>
      <w:proofErr w:type="gramEnd"/>
      <w:r w:rsidRPr="000953A0">
        <w:rPr>
          <w:sz w:val="28"/>
          <w:szCs w:val="28"/>
        </w:rPr>
        <w:t xml:space="preserve"> на лапках грязь осталась.</w:t>
      </w:r>
    </w:p>
    <w:p w:rsidR="00E50FB6" w:rsidRPr="000953A0" w:rsidRDefault="00E50FB6" w:rsidP="00E50FB6">
      <w:pPr>
        <w:pStyle w:val="a3"/>
        <w:rPr>
          <w:sz w:val="28"/>
          <w:szCs w:val="28"/>
        </w:rPr>
      </w:pPr>
      <w:r w:rsidRPr="000953A0">
        <w:rPr>
          <w:sz w:val="28"/>
          <w:szCs w:val="28"/>
        </w:rPr>
        <w:t>Полотенце — в черных пятнах!</w:t>
      </w:r>
      <w:r w:rsidRPr="000953A0">
        <w:rPr>
          <w:sz w:val="28"/>
          <w:szCs w:val="28"/>
        </w:rPr>
        <w:br/>
        <w:t>Как же это неприятно!</w:t>
      </w:r>
      <w:r w:rsidRPr="000953A0">
        <w:rPr>
          <w:sz w:val="28"/>
          <w:szCs w:val="28"/>
        </w:rPr>
        <w:br/>
      </w:r>
      <w:proofErr w:type="gramStart"/>
      <w:r w:rsidRPr="000953A0">
        <w:rPr>
          <w:sz w:val="28"/>
          <w:szCs w:val="28"/>
        </w:rPr>
        <w:t>Попадут микробы в рот</w:t>
      </w:r>
      <w:r w:rsidRPr="000953A0">
        <w:rPr>
          <w:sz w:val="28"/>
          <w:szCs w:val="28"/>
        </w:rPr>
        <w:br/>
        <w:t>Может</w:t>
      </w:r>
      <w:proofErr w:type="gramEnd"/>
      <w:r w:rsidRPr="000953A0">
        <w:rPr>
          <w:sz w:val="28"/>
          <w:szCs w:val="28"/>
        </w:rPr>
        <w:t xml:space="preserve"> заболеть живот.</w:t>
      </w:r>
    </w:p>
    <w:p w:rsidR="00E50FB6" w:rsidRPr="000953A0" w:rsidRDefault="00E50FB6" w:rsidP="00E50FB6">
      <w:pPr>
        <w:pStyle w:val="a3"/>
        <w:rPr>
          <w:sz w:val="28"/>
          <w:szCs w:val="28"/>
        </w:rPr>
      </w:pPr>
      <w:r w:rsidRPr="000953A0">
        <w:rPr>
          <w:sz w:val="28"/>
          <w:szCs w:val="28"/>
        </w:rPr>
        <w:t>Так что, дети, постарайтесь,</w:t>
      </w:r>
      <w:r w:rsidRPr="000953A0">
        <w:rPr>
          <w:sz w:val="28"/>
          <w:szCs w:val="28"/>
        </w:rPr>
        <w:br/>
        <w:t>Чаще с мылом умывайтесь!</w:t>
      </w:r>
      <w:r w:rsidRPr="000953A0">
        <w:rPr>
          <w:sz w:val="28"/>
          <w:szCs w:val="28"/>
        </w:rPr>
        <w:br/>
        <w:t>Надо теплою водой</w:t>
      </w:r>
      <w:r w:rsidRPr="000953A0">
        <w:rPr>
          <w:sz w:val="28"/>
          <w:szCs w:val="28"/>
        </w:rPr>
        <w:br/>
        <w:t>Руки мыть перед едой!</w:t>
      </w:r>
    </w:p>
    <w:p w:rsidR="003E4D07" w:rsidRPr="0092128D" w:rsidRDefault="0092128D" w:rsidP="009212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частушка</w:t>
      </w:r>
    </w:p>
    <w:p w:rsidR="000953A0" w:rsidRPr="0092128D" w:rsidRDefault="0092128D" w:rsidP="009212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28D">
        <w:rPr>
          <w:rFonts w:ascii="Times New Roman" w:hAnsi="Times New Roman" w:cs="Times New Roman"/>
          <w:sz w:val="24"/>
          <w:szCs w:val="24"/>
        </w:rPr>
        <w:t xml:space="preserve">Поленился утром </w:t>
      </w:r>
      <w:r w:rsidRPr="0092128D">
        <w:rPr>
          <w:rStyle w:val="a6"/>
          <w:rFonts w:ascii="Times New Roman" w:hAnsi="Times New Roman" w:cs="Times New Roman"/>
          <w:sz w:val="24"/>
          <w:szCs w:val="24"/>
        </w:rPr>
        <w:t>Вова</w:t>
      </w:r>
      <w:proofErr w:type="gramStart"/>
      <w:r w:rsidRPr="0092128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2128D">
        <w:rPr>
          <w:rFonts w:ascii="Times New Roman" w:hAnsi="Times New Roman" w:cs="Times New Roman"/>
          <w:sz w:val="24"/>
          <w:szCs w:val="24"/>
        </w:rPr>
        <w:t>ричесаться гребешком.</w:t>
      </w:r>
      <w:r w:rsidRPr="0092128D">
        <w:rPr>
          <w:rFonts w:ascii="Times New Roman" w:hAnsi="Times New Roman" w:cs="Times New Roman"/>
          <w:sz w:val="24"/>
          <w:szCs w:val="24"/>
        </w:rPr>
        <w:br/>
        <w:t>Подошла к нему корова –</w:t>
      </w:r>
      <w:r w:rsidRPr="0092128D">
        <w:rPr>
          <w:rFonts w:ascii="Times New Roman" w:hAnsi="Times New Roman" w:cs="Times New Roman"/>
          <w:sz w:val="24"/>
          <w:szCs w:val="24"/>
        </w:rPr>
        <w:br/>
        <w:t>Причесала языком.</w:t>
      </w:r>
    </w:p>
    <w:p w:rsidR="000953A0" w:rsidRDefault="000953A0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Выходит Антошка чистый, с подарками для детей.</w:t>
      </w:r>
    </w:p>
    <w:p w:rsidR="000953A0" w:rsidRDefault="000953A0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свидание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спасибо вам за подарки и что вы научили меня умываться. До свидания гости дорогие</w:t>
      </w:r>
    </w:p>
    <w:p w:rsidR="000953A0" w:rsidRPr="000953A0" w:rsidRDefault="000953A0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и закончилось наше интересное занятие, молодцы ребята. До свидание</w:t>
      </w:r>
      <w:r w:rsidR="00016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 дорогие.</w:t>
      </w:r>
    </w:p>
    <w:p w:rsidR="000953A0" w:rsidRPr="000953A0" w:rsidRDefault="000953A0" w:rsidP="00E50FB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953A0" w:rsidRPr="0009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F33"/>
    <w:multiLevelType w:val="multilevel"/>
    <w:tmpl w:val="446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D6869"/>
    <w:multiLevelType w:val="multilevel"/>
    <w:tmpl w:val="91BC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774A4"/>
    <w:multiLevelType w:val="multilevel"/>
    <w:tmpl w:val="04A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D1D01"/>
    <w:multiLevelType w:val="multilevel"/>
    <w:tmpl w:val="D8E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87516"/>
    <w:multiLevelType w:val="multilevel"/>
    <w:tmpl w:val="2F94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10084"/>
    <w:multiLevelType w:val="multilevel"/>
    <w:tmpl w:val="D4E4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B3"/>
    <w:rsid w:val="00016866"/>
    <w:rsid w:val="000953A0"/>
    <w:rsid w:val="00134B0B"/>
    <w:rsid w:val="001B2863"/>
    <w:rsid w:val="00265662"/>
    <w:rsid w:val="002F5488"/>
    <w:rsid w:val="003E4D07"/>
    <w:rsid w:val="00432976"/>
    <w:rsid w:val="006B7CE9"/>
    <w:rsid w:val="0092128D"/>
    <w:rsid w:val="00BF1E71"/>
    <w:rsid w:val="00C42A00"/>
    <w:rsid w:val="00C653B3"/>
    <w:rsid w:val="00C70834"/>
    <w:rsid w:val="00D622DC"/>
    <w:rsid w:val="00DB3767"/>
    <w:rsid w:val="00E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0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1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0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1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10</cp:revision>
  <cp:lastPrinted>2014-04-25T07:13:00Z</cp:lastPrinted>
  <dcterms:created xsi:type="dcterms:W3CDTF">2013-11-03T09:14:00Z</dcterms:created>
  <dcterms:modified xsi:type="dcterms:W3CDTF">2015-02-06T20:45:00Z</dcterms:modified>
</cp:coreProperties>
</file>