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70" w:rsidRPr="00BB5BD2" w:rsidRDefault="00953970" w:rsidP="00BB5BD2">
      <w:pPr>
        <w:pStyle w:val="Style9"/>
        <w:widowControl/>
        <w:jc w:val="both"/>
        <w:rPr>
          <w:rStyle w:val="FontStyle21"/>
          <w:b w:val="0"/>
          <w:sz w:val="28"/>
          <w:szCs w:val="28"/>
        </w:rPr>
      </w:pPr>
    </w:p>
    <w:p w:rsidR="00953970" w:rsidRPr="00BB5BD2" w:rsidRDefault="00953970" w:rsidP="00BB5BD2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 w:rsidRPr="00BB5BD2">
        <w:rPr>
          <w:sz w:val="28"/>
          <w:szCs w:val="28"/>
        </w:rPr>
        <w:t>Утверждаю</w:t>
      </w:r>
    </w:p>
    <w:p w:rsidR="00953970" w:rsidRPr="00BB5BD2" w:rsidRDefault="00953970" w:rsidP="00BB5BD2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 w:rsidRPr="00BB5BD2">
        <w:rPr>
          <w:sz w:val="28"/>
          <w:szCs w:val="28"/>
        </w:rPr>
        <w:t xml:space="preserve">Руководитель лаборатории дошкольного образования </w:t>
      </w:r>
    </w:p>
    <w:p w:rsidR="00953970" w:rsidRPr="00BB5BD2" w:rsidRDefault="00953970" w:rsidP="00BB5BD2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 w:rsidRPr="00BB5BD2">
        <w:rPr>
          <w:sz w:val="28"/>
          <w:szCs w:val="28"/>
        </w:rPr>
        <w:t xml:space="preserve">ГБОУ МЦ ЮОУО </w:t>
      </w:r>
      <w:proofErr w:type="spellStart"/>
      <w:r w:rsidRPr="00BB5BD2">
        <w:rPr>
          <w:sz w:val="28"/>
          <w:szCs w:val="28"/>
        </w:rPr>
        <w:t>ДОгМ</w:t>
      </w:r>
      <w:proofErr w:type="spellEnd"/>
    </w:p>
    <w:p w:rsidR="00953970" w:rsidRPr="00BB5BD2" w:rsidRDefault="00953970" w:rsidP="00BB5BD2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proofErr w:type="spellStart"/>
      <w:r w:rsidRPr="00BB5BD2">
        <w:rPr>
          <w:sz w:val="28"/>
          <w:szCs w:val="28"/>
        </w:rPr>
        <w:t>_____________Богородская</w:t>
      </w:r>
      <w:proofErr w:type="spellEnd"/>
      <w:r w:rsidRPr="00BB5BD2">
        <w:rPr>
          <w:sz w:val="28"/>
          <w:szCs w:val="28"/>
        </w:rPr>
        <w:t xml:space="preserve"> В.П.</w:t>
      </w:r>
    </w:p>
    <w:p w:rsidR="00953970" w:rsidRPr="00BB5BD2" w:rsidRDefault="00953970" w:rsidP="00BB5BD2">
      <w:pPr>
        <w:pStyle w:val="Style9"/>
        <w:widowControl/>
        <w:jc w:val="right"/>
        <w:rPr>
          <w:rStyle w:val="FontStyle21"/>
          <w:b w:val="0"/>
          <w:sz w:val="28"/>
          <w:szCs w:val="28"/>
        </w:rPr>
      </w:pPr>
    </w:p>
    <w:p w:rsidR="00953970" w:rsidRPr="00BB5BD2" w:rsidRDefault="00953970" w:rsidP="00BB5B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53970" w:rsidRPr="00BB5BD2" w:rsidRDefault="00953970" w:rsidP="00BB5B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b/>
          <w:sz w:val="28"/>
          <w:szCs w:val="28"/>
          <w:lang w:eastAsia="ru-RU"/>
        </w:rPr>
        <w:t>об официальном сайте</w:t>
      </w:r>
    </w:p>
    <w:p w:rsidR="00953970" w:rsidRPr="00BB5BD2" w:rsidRDefault="00953970" w:rsidP="00BB5BD2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BB5BD2">
        <w:rPr>
          <w:b/>
          <w:sz w:val="28"/>
          <w:szCs w:val="28"/>
        </w:rPr>
        <w:t>лаборатории дошкольного образования</w:t>
      </w:r>
    </w:p>
    <w:p w:rsidR="00953970" w:rsidRPr="00BB5BD2" w:rsidRDefault="00953970" w:rsidP="00BB5BD2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BB5BD2">
        <w:rPr>
          <w:b/>
          <w:sz w:val="28"/>
          <w:szCs w:val="28"/>
        </w:rPr>
        <w:t xml:space="preserve">ГБОУ МЦ ЮОУО </w:t>
      </w:r>
      <w:proofErr w:type="spellStart"/>
      <w:r w:rsidRPr="00BB5BD2">
        <w:rPr>
          <w:b/>
          <w:sz w:val="28"/>
          <w:szCs w:val="28"/>
        </w:rPr>
        <w:t>ДОгМ</w:t>
      </w:r>
      <w:proofErr w:type="spellEnd"/>
    </w:p>
    <w:p w:rsidR="00953970" w:rsidRPr="00BB5BD2" w:rsidRDefault="00953970" w:rsidP="00BB5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3970" w:rsidRDefault="00953970" w:rsidP="00BB5BD2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801D10" w:rsidRPr="00BB5BD2" w:rsidRDefault="00801D10" w:rsidP="00801D10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970" w:rsidRPr="00BB5BD2" w:rsidRDefault="00953970" w:rsidP="00BB5BD2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об официальном сайте лаборатории дошкольного образования ГБОУ МЦ ЮОУО </w:t>
      </w:r>
      <w:proofErr w:type="spellStart"/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ДОгМ</w:t>
      </w:r>
      <w:proofErr w:type="spellEnd"/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B1D08" w:rsidRPr="00BB5BD2">
        <w:rPr>
          <w:rFonts w:ascii="Times New Roman" w:eastAsia="Times New Roman" w:hAnsi="Times New Roman"/>
          <w:sz w:val="28"/>
          <w:szCs w:val="28"/>
          <w:lang w:eastAsia="ru-RU"/>
        </w:rPr>
        <w:t>в дальнейшем «Сайт ЛДО МЦ»</w:t>
      </w: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законодательством РФ определяет статус, основные понятия, принципы организации и ведения официального</w:t>
      </w:r>
      <w:r w:rsidR="001B1D08" w:rsidRPr="00BB5BD2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Сайта ЛДО МЦ</w:t>
      </w: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18F3" w:rsidRPr="00BB5BD2" w:rsidRDefault="00F618F3" w:rsidP="00BB5BD2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 ЛДО МЦ является частью официального сайта Государственного бюджетного образовательного </w:t>
      </w:r>
      <w:proofErr w:type="gramStart"/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учреждения Методического центра Южного окружного управления образования Департамента образования города Москвы</w:t>
      </w:r>
      <w:proofErr w:type="gramEnd"/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3970" w:rsidRPr="00BB5BD2" w:rsidRDefault="00953970" w:rsidP="00BB5BD2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ведению </w:t>
      </w:r>
      <w:r w:rsidR="00F618F3" w:rsidRPr="00BB5BD2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Сайта ЛДО МЦ </w:t>
      </w: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производится на основании следующих нормативно-регламентирующих документов:</w:t>
      </w:r>
    </w:p>
    <w:p w:rsidR="00953970" w:rsidRPr="00BB5BD2" w:rsidRDefault="00953970" w:rsidP="00BB5BD2">
      <w:pPr>
        <w:pStyle w:val="a4"/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Конституция РФ;</w:t>
      </w:r>
    </w:p>
    <w:p w:rsidR="00953970" w:rsidRPr="00BB5BD2" w:rsidRDefault="00953970" w:rsidP="00BB5BD2">
      <w:pPr>
        <w:pStyle w:val="a4"/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Закон «Об образовании»;</w:t>
      </w:r>
    </w:p>
    <w:p w:rsidR="00953970" w:rsidRPr="00BB5BD2" w:rsidRDefault="00953970" w:rsidP="00BB5BD2">
      <w:pPr>
        <w:pStyle w:val="a4"/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953970" w:rsidRPr="00BB5BD2" w:rsidRDefault="00953970" w:rsidP="00BB5BD2">
      <w:pPr>
        <w:pStyle w:val="a4"/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 декабря 1991 года N 2124-1 «О средствах массовой информации» (в случае регистрации сайта в качестве СМИ);</w:t>
      </w:r>
    </w:p>
    <w:p w:rsidR="00953970" w:rsidRPr="00BB5BD2" w:rsidRDefault="00953970" w:rsidP="00BB5BD2">
      <w:pPr>
        <w:pStyle w:val="a4"/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13 марта 2006 года N 38-ФЗ «О рекламе»;</w:t>
      </w:r>
    </w:p>
    <w:p w:rsidR="00953970" w:rsidRPr="00BB5BD2" w:rsidRDefault="00953970" w:rsidP="00BB5BD2">
      <w:pPr>
        <w:pStyle w:val="a4"/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Гражданский кодекс РФ;</w:t>
      </w:r>
    </w:p>
    <w:p w:rsidR="00953970" w:rsidRPr="00BB5BD2" w:rsidRDefault="00953970" w:rsidP="00BB5BD2">
      <w:pPr>
        <w:pStyle w:val="a4"/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июля 2006 года N149-ФЗ «Об информации, информационных технологиях и о защите информации»;</w:t>
      </w:r>
    </w:p>
    <w:p w:rsidR="00953970" w:rsidRPr="00BB5BD2" w:rsidRDefault="00953970" w:rsidP="00BB5BD2">
      <w:pPr>
        <w:pStyle w:val="a4"/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РФ от 17.03.2008 N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953970" w:rsidRPr="00BB5BD2" w:rsidRDefault="00953970" w:rsidP="00BB5BD2">
      <w:pPr>
        <w:pStyle w:val="a4"/>
        <w:numPr>
          <w:ilvl w:val="2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Указы Президента Российской Федерации, решения Правительства Российской Федерации, Правительства Москвы  и органов управления образованием всех уровней,  </w:t>
      </w:r>
      <w:r w:rsidR="00A900A1" w:rsidRPr="00BB5BD2">
        <w:rPr>
          <w:rStyle w:val="FontStyle22"/>
          <w:sz w:val="28"/>
          <w:szCs w:val="28"/>
        </w:rPr>
        <w:t xml:space="preserve">Устав образовательного учреждения, </w:t>
      </w:r>
      <w:r w:rsidR="00A900A1" w:rsidRPr="00BB5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Положение, локальные правовые акты образовательного учреждения (в том числе приказами и распоряжениями руководителя); </w:t>
      </w:r>
    </w:p>
    <w:p w:rsidR="001B1D08" w:rsidRPr="00BB5BD2" w:rsidRDefault="00953970" w:rsidP="00BB5BD2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>Сайт ЛДО</w:t>
      </w:r>
      <w:r w:rsidR="00A900A1" w:rsidRPr="00BB5BD2">
        <w:rPr>
          <w:rFonts w:ascii="Times New Roman" w:eastAsia="Times New Roman" w:hAnsi="Times New Roman"/>
          <w:sz w:val="28"/>
          <w:szCs w:val="28"/>
          <w:lang w:eastAsia="ru-RU"/>
        </w:rPr>
        <w:t xml:space="preserve"> МЦ</w:t>
      </w:r>
      <w:r w:rsidRPr="00BB5BD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электронным общедоступным информационным ресурсом, размещенным в глобальной сети Интернет.</w:t>
      </w:r>
    </w:p>
    <w:p w:rsidR="001B1D08" w:rsidRPr="00BB5BD2" w:rsidRDefault="001B1D08" w:rsidP="00BB5BD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08" w:rsidRPr="004E5103" w:rsidRDefault="004E5103" w:rsidP="004E5103">
      <w:pPr>
        <w:pStyle w:val="Style9"/>
        <w:widowControl/>
        <w:numPr>
          <w:ilvl w:val="0"/>
          <w:numId w:val="3"/>
        </w:numPr>
        <w:ind w:left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Цели, задачи Сайта</w:t>
      </w:r>
    </w:p>
    <w:p w:rsidR="001B1D08" w:rsidRPr="00BB5BD2" w:rsidRDefault="001B1D08" w:rsidP="00BB5BD2">
      <w:pPr>
        <w:pStyle w:val="Style8"/>
        <w:widowControl/>
        <w:numPr>
          <w:ilvl w:val="1"/>
          <w:numId w:val="3"/>
        </w:numPr>
        <w:spacing w:line="240" w:lineRule="auto"/>
        <w:ind w:left="0"/>
        <w:rPr>
          <w:rStyle w:val="FontStyle22"/>
          <w:sz w:val="28"/>
          <w:szCs w:val="28"/>
        </w:rPr>
      </w:pPr>
      <w:r w:rsidRPr="00BB5BD2">
        <w:rPr>
          <w:rStyle w:val="FontStyle22"/>
          <w:sz w:val="28"/>
          <w:szCs w:val="28"/>
        </w:rPr>
        <w:t xml:space="preserve">Целью Сайта </w:t>
      </w:r>
      <w:r w:rsidRPr="00BB5BD2">
        <w:rPr>
          <w:sz w:val="28"/>
          <w:szCs w:val="28"/>
        </w:rPr>
        <w:t xml:space="preserve">ЛДО МЦ </w:t>
      </w:r>
      <w:r w:rsidRPr="00BB5BD2">
        <w:rPr>
          <w:rStyle w:val="FontStyle22"/>
          <w:sz w:val="28"/>
          <w:szCs w:val="28"/>
        </w:rPr>
        <w:t xml:space="preserve">является оперативное и объективное информирование общественности  о деятельности </w:t>
      </w:r>
      <w:r w:rsidR="00801D10">
        <w:rPr>
          <w:rStyle w:val="FontStyle22"/>
          <w:sz w:val="28"/>
          <w:szCs w:val="28"/>
        </w:rPr>
        <w:t xml:space="preserve">Методического центра и лаборатории </w:t>
      </w:r>
      <w:r w:rsidR="00801D10">
        <w:rPr>
          <w:rStyle w:val="FontStyle22"/>
          <w:sz w:val="28"/>
          <w:szCs w:val="28"/>
        </w:rPr>
        <w:lastRenderedPageBreak/>
        <w:t>дошкольного образования</w:t>
      </w:r>
      <w:r w:rsidRPr="00BB5BD2">
        <w:rPr>
          <w:rStyle w:val="FontStyle22"/>
          <w:sz w:val="28"/>
          <w:szCs w:val="28"/>
        </w:rPr>
        <w:t xml:space="preserve">, включение </w:t>
      </w:r>
      <w:r w:rsidR="00801D10">
        <w:rPr>
          <w:rStyle w:val="FontStyle22"/>
          <w:sz w:val="28"/>
          <w:szCs w:val="28"/>
        </w:rPr>
        <w:t>лаборатории</w:t>
      </w:r>
      <w:r w:rsidRPr="00BB5BD2">
        <w:rPr>
          <w:rStyle w:val="FontStyle22"/>
          <w:sz w:val="28"/>
          <w:szCs w:val="28"/>
        </w:rPr>
        <w:t xml:space="preserve"> в единое информационно-образовательное  пространство</w:t>
      </w:r>
      <w:r w:rsidR="00801D10">
        <w:rPr>
          <w:rStyle w:val="FontStyle22"/>
          <w:sz w:val="28"/>
          <w:szCs w:val="28"/>
        </w:rPr>
        <w:t xml:space="preserve"> округа</w:t>
      </w:r>
      <w:r w:rsidRPr="00BB5BD2">
        <w:rPr>
          <w:rStyle w:val="FontStyle22"/>
          <w:sz w:val="28"/>
          <w:szCs w:val="28"/>
        </w:rPr>
        <w:t>.</w:t>
      </w:r>
    </w:p>
    <w:p w:rsidR="001B1D08" w:rsidRPr="00BB5BD2" w:rsidRDefault="00A900A1" w:rsidP="00BB5BD2">
      <w:pPr>
        <w:pStyle w:val="Style8"/>
        <w:widowControl/>
        <w:numPr>
          <w:ilvl w:val="1"/>
          <w:numId w:val="3"/>
        </w:numPr>
        <w:spacing w:line="240" w:lineRule="auto"/>
        <w:ind w:left="0"/>
        <w:rPr>
          <w:sz w:val="28"/>
          <w:szCs w:val="28"/>
        </w:rPr>
      </w:pPr>
      <w:r w:rsidRPr="00BB5BD2">
        <w:rPr>
          <w:sz w:val="28"/>
          <w:szCs w:val="28"/>
        </w:rPr>
        <w:t>Задачами</w:t>
      </w:r>
      <w:r w:rsidR="00953970" w:rsidRPr="00BB5BD2">
        <w:rPr>
          <w:sz w:val="28"/>
          <w:szCs w:val="28"/>
        </w:rPr>
        <w:t xml:space="preserve"> создания </w:t>
      </w:r>
      <w:r w:rsidRPr="00BB5BD2">
        <w:rPr>
          <w:sz w:val="28"/>
          <w:szCs w:val="28"/>
        </w:rPr>
        <w:t xml:space="preserve">Сайта ЛДО МЦ </w:t>
      </w:r>
      <w:r w:rsidR="00953970" w:rsidRPr="00BB5BD2">
        <w:rPr>
          <w:sz w:val="28"/>
          <w:szCs w:val="28"/>
        </w:rPr>
        <w:t xml:space="preserve">являются: </w:t>
      </w:r>
    </w:p>
    <w:p w:rsidR="00C21C99" w:rsidRPr="00BB5BD2" w:rsidRDefault="001B1D08" w:rsidP="00BB5BD2">
      <w:pPr>
        <w:pStyle w:val="Style8"/>
        <w:widowControl/>
        <w:numPr>
          <w:ilvl w:val="2"/>
          <w:numId w:val="3"/>
        </w:numPr>
        <w:spacing w:line="240" w:lineRule="auto"/>
        <w:ind w:left="0"/>
        <w:rPr>
          <w:sz w:val="28"/>
          <w:szCs w:val="28"/>
        </w:rPr>
      </w:pPr>
      <w:r w:rsidRPr="00BB5BD2">
        <w:rPr>
          <w:rStyle w:val="FontStyle22"/>
          <w:sz w:val="28"/>
          <w:szCs w:val="28"/>
        </w:rPr>
        <w:t xml:space="preserve">Формирование позитивного имиджа </w:t>
      </w:r>
      <w:r w:rsidRPr="00BB5BD2">
        <w:rPr>
          <w:sz w:val="28"/>
          <w:szCs w:val="28"/>
        </w:rPr>
        <w:t>лаборатории дошкольного образования</w:t>
      </w:r>
      <w:r w:rsidR="00C21C99" w:rsidRPr="00BB5BD2">
        <w:rPr>
          <w:sz w:val="28"/>
          <w:szCs w:val="28"/>
        </w:rPr>
        <w:t>;</w:t>
      </w:r>
    </w:p>
    <w:p w:rsidR="00C21C99" w:rsidRPr="00BB5BD2" w:rsidRDefault="00A900A1" w:rsidP="00BB5BD2">
      <w:pPr>
        <w:pStyle w:val="Style8"/>
        <w:widowControl/>
        <w:numPr>
          <w:ilvl w:val="2"/>
          <w:numId w:val="3"/>
        </w:numPr>
        <w:spacing w:line="240" w:lineRule="auto"/>
        <w:ind w:left="0"/>
        <w:rPr>
          <w:sz w:val="28"/>
          <w:szCs w:val="28"/>
        </w:rPr>
      </w:pPr>
      <w:r w:rsidRPr="00BB5BD2">
        <w:rPr>
          <w:sz w:val="28"/>
          <w:szCs w:val="28"/>
        </w:rPr>
        <w:t>О</w:t>
      </w:r>
      <w:r w:rsidR="00953970" w:rsidRPr="00BB5BD2">
        <w:rPr>
          <w:sz w:val="28"/>
          <w:szCs w:val="28"/>
        </w:rPr>
        <w:t>беспечение открытости деятельности</w:t>
      </w:r>
      <w:r w:rsidRPr="00BB5BD2">
        <w:rPr>
          <w:sz w:val="28"/>
          <w:szCs w:val="28"/>
        </w:rPr>
        <w:t xml:space="preserve"> лаборатории дошкольного образования МЦ ЮОУО </w:t>
      </w:r>
      <w:proofErr w:type="spellStart"/>
      <w:r w:rsidRPr="00BB5BD2">
        <w:rPr>
          <w:sz w:val="28"/>
          <w:szCs w:val="28"/>
        </w:rPr>
        <w:t>ДОгМ</w:t>
      </w:r>
      <w:proofErr w:type="spellEnd"/>
      <w:r w:rsidR="00953970" w:rsidRPr="00BB5BD2">
        <w:rPr>
          <w:sz w:val="28"/>
          <w:szCs w:val="28"/>
        </w:rPr>
        <w:t>;</w:t>
      </w:r>
    </w:p>
    <w:p w:rsidR="00C21C99" w:rsidRPr="00BB5BD2" w:rsidRDefault="00A900A1" w:rsidP="00BB5BD2">
      <w:pPr>
        <w:pStyle w:val="Style8"/>
        <w:widowControl/>
        <w:numPr>
          <w:ilvl w:val="2"/>
          <w:numId w:val="3"/>
        </w:numPr>
        <w:spacing w:line="240" w:lineRule="auto"/>
        <w:ind w:left="0"/>
        <w:rPr>
          <w:sz w:val="28"/>
          <w:szCs w:val="28"/>
        </w:rPr>
      </w:pPr>
      <w:r w:rsidRPr="00BB5BD2">
        <w:rPr>
          <w:sz w:val="28"/>
          <w:szCs w:val="28"/>
        </w:rPr>
        <w:t>С</w:t>
      </w:r>
      <w:r w:rsidRPr="00BB5BD2">
        <w:rPr>
          <w:rFonts w:eastAsia="Calibri"/>
          <w:sz w:val="28"/>
          <w:szCs w:val="28"/>
        </w:rPr>
        <w:t>оздание и развитие единого информационно-образовательного пространства</w:t>
      </w:r>
      <w:r w:rsidRPr="00BB5BD2">
        <w:rPr>
          <w:sz w:val="28"/>
          <w:szCs w:val="28"/>
        </w:rPr>
        <w:t xml:space="preserve"> педагогов и родителей;</w:t>
      </w:r>
    </w:p>
    <w:p w:rsidR="00C21C99" w:rsidRPr="00BB5BD2" w:rsidRDefault="00A900A1" w:rsidP="00BB5BD2">
      <w:pPr>
        <w:pStyle w:val="Style8"/>
        <w:widowControl/>
        <w:numPr>
          <w:ilvl w:val="2"/>
          <w:numId w:val="3"/>
        </w:numPr>
        <w:spacing w:line="240" w:lineRule="auto"/>
        <w:ind w:left="0"/>
        <w:rPr>
          <w:sz w:val="28"/>
          <w:szCs w:val="28"/>
        </w:rPr>
      </w:pPr>
      <w:r w:rsidRPr="00BB5BD2">
        <w:rPr>
          <w:sz w:val="28"/>
          <w:szCs w:val="28"/>
        </w:rPr>
        <w:t>Р</w:t>
      </w:r>
      <w:r w:rsidR="00953970" w:rsidRPr="00BB5BD2">
        <w:rPr>
          <w:sz w:val="28"/>
          <w:szCs w:val="28"/>
        </w:rPr>
        <w:t xml:space="preserve">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C21C99" w:rsidRPr="00BB5BD2" w:rsidRDefault="00A900A1" w:rsidP="00BB5BD2">
      <w:pPr>
        <w:pStyle w:val="Style8"/>
        <w:widowControl/>
        <w:numPr>
          <w:ilvl w:val="2"/>
          <w:numId w:val="3"/>
        </w:numPr>
        <w:spacing w:line="240" w:lineRule="auto"/>
        <w:ind w:left="0"/>
        <w:rPr>
          <w:sz w:val="28"/>
          <w:szCs w:val="28"/>
        </w:rPr>
      </w:pPr>
      <w:r w:rsidRPr="00BB5BD2">
        <w:rPr>
          <w:sz w:val="28"/>
          <w:szCs w:val="28"/>
        </w:rPr>
        <w:t>В</w:t>
      </w:r>
      <w:r w:rsidRPr="00BB5BD2">
        <w:rPr>
          <w:rFonts w:eastAsia="Calibri"/>
          <w:sz w:val="28"/>
          <w:szCs w:val="28"/>
        </w:rPr>
        <w:t>ыявл</w:t>
      </w:r>
      <w:r w:rsidRPr="00BB5BD2">
        <w:rPr>
          <w:sz w:val="28"/>
          <w:szCs w:val="28"/>
        </w:rPr>
        <w:t xml:space="preserve">ение </w:t>
      </w:r>
      <w:r w:rsidRPr="00BB5BD2">
        <w:rPr>
          <w:rFonts w:eastAsia="Calibri"/>
          <w:sz w:val="28"/>
          <w:szCs w:val="28"/>
        </w:rPr>
        <w:t xml:space="preserve"> образовательны</w:t>
      </w:r>
      <w:r w:rsidRPr="00BB5BD2">
        <w:rPr>
          <w:sz w:val="28"/>
          <w:szCs w:val="28"/>
        </w:rPr>
        <w:t>х</w:t>
      </w:r>
      <w:r w:rsidRPr="00BB5BD2">
        <w:rPr>
          <w:rFonts w:eastAsia="Calibri"/>
          <w:sz w:val="28"/>
          <w:szCs w:val="28"/>
        </w:rPr>
        <w:t xml:space="preserve"> потребност</w:t>
      </w:r>
      <w:r w:rsidRPr="00BB5BD2">
        <w:rPr>
          <w:sz w:val="28"/>
          <w:szCs w:val="28"/>
        </w:rPr>
        <w:t>ей</w:t>
      </w:r>
      <w:r w:rsidRPr="00BB5BD2">
        <w:rPr>
          <w:rFonts w:eastAsia="Calibri"/>
          <w:sz w:val="28"/>
          <w:szCs w:val="28"/>
        </w:rPr>
        <w:t xml:space="preserve"> педагогов</w:t>
      </w:r>
      <w:r w:rsidRPr="00BB5BD2">
        <w:rPr>
          <w:sz w:val="28"/>
          <w:szCs w:val="28"/>
        </w:rPr>
        <w:t xml:space="preserve"> дошкольных учреждений Южного округа </w:t>
      </w:r>
      <w:proofErr w:type="gramStart"/>
      <w:r w:rsidRPr="00BB5BD2">
        <w:rPr>
          <w:sz w:val="28"/>
          <w:szCs w:val="28"/>
        </w:rPr>
        <w:t>г</w:t>
      </w:r>
      <w:proofErr w:type="gramEnd"/>
      <w:r w:rsidR="00C21C99" w:rsidRPr="00BB5BD2">
        <w:rPr>
          <w:sz w:val="28"/>
          <w:szCs w:val="28"/>
        </w:rPr>
        <w:t>.</w:t>
      </w:r>
      <w:r w:rsidRPr="00BB5BD2">
        <w:rPr>
          <w:sz w:val="28"/>
          <w:szCs w:val="28"/>
        </w:rPr>
        <w:t xml:space="preserve"> Москвы;</w:t>
      </w:r>
    </w:p>
    <w:p w:rsidR="00C21C99" w:rsidRPr="00BB5BD2" w:rsidRDefault="001B1D08" w:rsidP="00BB5BD2">
      <w:pPr>
        <w:pStyle w:val="Style8"/>
        <w:widowControl/>
        <w:numPr>
          <w:ilvl w:val="2"/>
          <w:numId w:val="3"/>
        </w:numPr>
        <w:spacing w:line="240" w:lineRule="auto"/>
        <w:ind w:left="0"/>
        <w:rPr>
          <w:sz w:val="28"/>
          <w:szCs w:val="28"/>
        </w:rPr>
      </w:pPr>
      <w:r w:rsidRPr="00BB5BD2">
        <w:rPr>
          <w:sz w:val="28"/>
          <w:szCs w:val="28"/>
        </w:rPr>
        <w:t xml:space="preserve">Систематическое </w:t>
      </w:r>
      <w:r w:rsidR="00C21C99" w:rsidRPr="00BB5BD2">
        <w:rPr>
          <w:sz w:val="28"/>
          <w:szCs w:val="28"/>
        </w:rPr>
        <w:t>и</w:t>
      </w:r>
      <w:r w:rsidR="00953970" w:rsidRPr="00BB5BD2">
        <w:rPr>
          <w:sz w:val="28"/>
          <w:szCs w:val="28"/>
        </w:rPr>
        <w:t xml:space="preserve">нформирование </w:t>
      </w:r>
      <w:r w:rsidRPr="00BB5BD2">
        <w:rPr>
          <w:sz w:val="28"/>
          <w:szCs w:val="28"/>
        </w:rPr>
        <w:t xml:space="preserve">педагогической </w:t>
      </w:r>
      <w:r w:rsidR="00953970" w:rsidRPr="00BB5BD2">
        <w:rPr>
          <w:sz w:val="28"/>
          <w:szCs w:val="28"/>
        </w:rPr>
        <w:t xml:space="preserve">общественности </w:t>
      </w:r>
      <w:r w:rsidR="00C21C99" w:rsidRPr="00BB5BD2">
        <w:rPr>
          <w:sz w:val="28"/>
          <w:szCs w:val="28"/>
        </w:rPr>
        <w:t xml:space="preserve">Южного округа </w:t>
      </w:r>
      <w:proofErr w:type="gramStart"/>
      <w:r w:rsidR="00C21C99" w:rsidRPr="00BB5BD2">
        <w:rPr>
          <w:sz w:val="28"/>
          <w:szCs w:val="28"/>
        </w:rPr>
        <w:t>г</w:t>
      </w:r>
      <w:proofErr w:type="gramEnd"/>
      <w:r w:rsidR="00C21C99" w:rsidRPr="00BB5BD2">
        <w:rPr>
          <w:sz w:val="28"/>
          <w:szCs w:val="28"/>
        </w:rPr>
        <w:t xml:space="preserve">. Москвы </w:t>
      </w:r>
      <w:r w:rsidR="00953970" w:rsidRPr="00BB5BD2">
        <w:rPr>
          <w:sz w:val="28"/>
          <w:szCs w:val="28"/>
        </w:rPr>
        <w:t xml:space="preserve">о развитии и результатах деятельности </w:t>
      </w:r>
      <w:r w:rsidRPr="00BB5BD2">
        <w:rPr>
          <w:sz w:val="28"/>
          <w:szCs w:val="28"/>
        </w:rPr>
        <w:t>лаборатории дошкольного образования</w:t>
      </w:r>
      <w:r w:rsidR="00953970" w:rsidRPr="00BB5BD2">
        <w:rPr>
          <w:sz w:val="28"/>
          <w:szCs w:val="28"/>
        </w:rPr>
        <w:t xml:space="preserve">; </w:t>
      </w:r>
    </w:p>
    <w:p w:rsidR="00C21C99" w:rsidRPr="00BB5BD2" w:rsidRDefault="00C21C99" w:rsidP="00BB5BD2">
      <w:pPr>
        <w:pStyle w:val="Style8"/>
        <w:widowControl/>
        <w:numPr>
          <w:ilvl w:val="2"/>
          <w:numId w:val="3"/>
        </w:numPr>
        <w:spacing w:line="240" w:lineRule="auto"/>
        <w:ind w:left="0"/>
        <w:rPr>
          <w:rStyle w:val="FontStyle25"/>
          <w:spacing w:val="0"/>
          <w:sz w:val="28"/>
          <w:szCs w:val="28"/>
        </w:rPr>
      </w:pPr>
      <w:r w:rsidRPr="00BB5BD2">
        <w:rPr>
          <w:rStyle w:val="FontStyle25"/>
          <w:sz w:val="28"/>
          <w:szCs w:val="28"/>
        </w:rPr>
        <w:t xml:space="preserve">Осуществление обмена передовым </w:t>
      </w:r>
      <w:r w:rsidRPr="00BB5BD2">
        <w:rPr>
          <w:rStyle w:val="FontStyle22"/>
          <w:sz w:val="28"/>
          <w:szCs w:val="28"/>
        </w:rPr>
        <w:t xml:space="preserve">педагогическим </w:t>
      </w:r>
      <w:r w:rsidRPr="00BB5BD2">
        <w:rPr>
          <w:rStyle w:val="FontStyle25"/>
          <w:sz w:val="28"/>
          <w:szCs w:val="28"/>
        </w:rPr>
        <w:t>опытом.</w:t>
      </w:r>
    </w:p>
    <w:p w:rsidR="00C21C99" w:rsidRPr="00BB5BD2" w:rsidRDefault="00C21C99" w:rsidP="00BB5BD2">
      <w:pPr>
        <w:pStyle w:val="Style8"/>
        <w:widowControl/>
        <w:numPr>
          <w:ilvl w:val="2"/>
          <w:numId w:val="3"/>
        </w:numPr>
        <w:spacing w:line="240" w:lineRule="auto"/>
        <w:ind w:left="0"/>
        <w:rPr>
          <w:rStyle w:val="FontStyle22"/>
          <w:sz w:val="28"/>
          <w:szCs w:val="28"/>
        </w:rPr>
      </w:pPr>
      <w:r w:rsidRPr="00BB5BD2">
        <w:rPr>
          <w:rStyle w:val="FontStyle22"/>
          <w:sz w:val="28"/>
          <w:szCs w:val="28"/>
        </w:rPr>
        <w:t>Повышение эффективности образовательной деятельности образовательного учреждения в форме дистанционного обучения.</w:t>
      </w:r>
    </w:p>
    <w:p w:rsidR="00C21C99" w:rsidRPr="00BB5BD2" w:rsidRDefault="00C21C99" w:rsidP="00BB5BD2">
      <w:pPr>
        <w:pStyle w:val="Style8"/>
        <w:widowControl/>
        <w:numPr>
          <w:ilvl w:val="2"/>
          <w:numId w:val="3"/>
        </w:numPr>
        <w:spacing w:line="240" w:lineRule="auto"/>
        <w:ind w:left="0"/>
        <w:rPr>
          <w:rStyle w:val="FontStyle22"/>
          <w:sz w:val="28"/>
          <w:szCs w:val="28"/>
        </w:rPr>
      </w:pPr>
      <w:r w:rsidRPr="00BB5BD2">
        <w:rPr>
          <w:rStyle w:val="FontStyle22"/>
          <w:sz w:val="28"/>
          <w:szCs w:val="28"/>
        </w:rPr>
        <w:t>Стимулирование творческой активности педагогов;</w:t>
      </w:r>
    </w:p>
    <w:p w:rsidR="00C21C99" w:rsidRDefault="00C21C99" w:rsidP="004E5103">
      <w:pPr>
        <w:pStyle w:val="Style8"/>
        <w:widowControl/>
        <w:numPr>
          <w:ilvl w:val="2"/>
          <w:numId w:val="3"/>
        </w:numPr>
        <w:tabs>
          <w:tab w:val="left" w:pos="142"/>
        </w:tabs>
        <w:spacing w:line="240" w:lineRule="auto"/>
        <w:ind w:left="0"/>
        <w:rPr>
          <w:rStyle w:val="FontStyle22"/>
          <w:sz w:val="28"/>
          <w:szCs w:val="28"/>
        </w:rPr>
      </w:pPr>
      <w:r w:rsidRPr="00BB5BD2">
        <w:rPr>
          <w:rStyle w:val="FontStyle22"/>
          <w:sz w:val="28"/>
          <w:szCs w:val="28"/>
        </w:rPr>
        <w:t xml:space="preserve"> Развитие обратной связи с участн</w:t>
      </w:r>
      <w:r w:rsidR="00801D10">
        <w:rPr>
          <w:rStyle w:val="FontStyle22"/>
          <w:sz w:val="28"/>
          <w:szCs w:val="28"/>
        </w:rPr>
        <w:t>иками образовательного процесса.</w:t>
      </w:r>
    </w:p>
    <w:p w:rsidR="00801D10" w:rsidRPr="00801D10" w:rsidRDefault="00801D10" w:rsidP="00801D10">
      <w:pPr>
        <w:pStyle w:val="Style8"/>
        <w:widowControl/>
        <w:spacing w:line="240" w:lineRule="auto"/>
        <w:ind w:firstLine="0"/>
        <w:rPr>
          <w:sz w:val="28"/>
          <w:szCs w:val="28"/>
        </w:rPr>
      </w:pPr>
    </w:p>
    <w:p w:rsidR="00A17C2C" w:rsidRPr="004E5103" w:rsidRDefault="00C21C99" w:rsidP="004E5103">
      <w:pPr>
        <w:pStyle w:val="Style9"/>
        <w:widowControl/>
        <w:numPr>
          <w:ilvl w:val="0"/>
          <w:numId w:val="3"/>
        </w:numPr>
        <w:ind w:left="0"/>
        <w:jc w:val="center"/>
        <w:rPr>
          <w:b/>
          <w:bCs/>
          <w:sz w:val="28"/>
          <w:szCs w:val="28"/>
        </w:rPr>
      </w:pPr>
      <w:r w:rsidRPr="00BB5BD2">
        <w:rPr>
          <w:rStyle w:val="FontStyle21"/>
          <w:sz w:val="28"/>
          <w:szCs w:val="28"/>
        </w:rPr>
        <w:t>Информационный ресурс Сайта</w:t>
      </w:r>
    </w:p>
    <w:p w:rsidR="00A17C2C" w:rsidRPr="00BB5BD2" w:rsidRDefault="00A17C2C" w:rsidP="00BB5BD2">
      <w:pPr>
        <w:pStyle w:val="Style9"/>
        <w:widowControl/>
        <w:numPr>
          <w:ilvl w:val="1"/>
          <w:numId w:val="3"/>
        </w:numPr>
        <w:ind w:left="0"/>
        <w:jc w:val="both"/>
        <w:rPr>
          <w:rStyle w:val="FontStyle22"/>
          <w:bCs/>
          <w:sz w:val="28"/>
          <w:szCs w:val="28"/>
        </w:rPr>
      </w:pPr>
      <w:r w:rsidRPr="00BB5BD2">
        <w:rPr>
          <w:rStyle w:val="FontStyle22"/>
          <w:sz w:val="28"/>
          <w:szCs w:val="28"/>
        </w:rPr>
        <w:t xml:space="preserve">Информационный ресурс Сайта </w:t>
      </w:r>
      <w:r w:rsidRPr="00BB5BD2">
        <w:rPr>
          <w:sz w:val="28"/>
          <w:szCs w:val="28"/>
        </w:rPr>
        <w:t xml:space="preserve">ЛДО МЦ </w:t>
      </w:r>
      <w:r w:rsidRPr="00BB5BD2">
        <w:rPr>
          <w:rStyle w:val="FontStyle22"/>
          <w:sz w:val="28"/>
          <w:szCs w:val="28"/>
        </w:rPr>
        <w:t>формируется в соответствии с деятельностью лаборатории дошкольного образования, педагогических работников, деловых партнеров и прочих заинтересованных лиц.</w:t>
      </w:r>
    </w:p>
    <w:p w:rsidR="00A17C2C" w:rsidRPr="00BB5BD2" w:rsidRDefault="00A17C2C" w:rsidP="00BB5BD2">
      <w:pPr>
        <w:pStyle w:val="Style9"/>
        <w:widowControl/>
        <w:numPr>
          <w:ilvl w:val="1"/>
          <w:numId w:val="3"/>
        </w:numPr>
        <w:ind w:left="0"/>
        <w:jc w:val="both"/>
        <w:rPr>
          <w:rStyle w:val="FontStyle22"/>
          <w:bCs/>
          <w:sz w:val="28"/>
          <w:szCs w:val="28"/>
        </w:rPr>
      </w:pPr>
      <w:r w:rsidRPr="00BB5BD2">
        <w:rPr>
          <w:sz w:val="28"/>
          <w:szCs w:val="28"/>
        </w:rPr>
        <w:t xml:space="preserve"> Сайт ЛДО МЦ является структурным компонентом </w:t>
      </w:r>
      <w:r w:rsidR="00801D10">
        <w:rPr>
          <w:sz w:val="28"/>
          <w:szCs w:val="28"/>
        </w:rPr>
        <w:t xml:space="preserve">официального сайта </w:t>
      </w:r>
      <w:r w:rsidRPr="00BB5BD2">
        <w:rPr>
          <w:sz w:val="28"/>
          <w:szCs w:val="28"/>
        </w:rPr>
        <w:t xml:space="preserve"> </w:t>
      </w:r>
      <w:r w:rsidR="00801D10">
        <w:rPr>
          <w:sz w:val="28"/>
          <w:szCs w:val="28"/>
        </w:rPr>
        <w:t xml:space="preserve">ГБОУ МЦ ЮОУО </w:t>
      </w:r>
      <w:proofErr w:type="spellStart"/>
      <w:r w:rsidR="00801D10">
        <w:rPr>
          <w:sz w:val="28"/>
          <w:szCs w:val="28"/>
        </w:rPr>
        <w:t>ДОгМ</w:t>
      </w:r>
      <w:proofErr w:type="spellEnd"/>
      <w:r w:rsidR="004057DA" w:rsidRPr="00BB5BD2">
        <w:rPr>
          <w:sz w:val="28"/>
          <w:szCs w:val="28"/>
        </w:rPr>
        <w:t xml:space="preserve">, </w:t>
      </w:r>
      <w:r w:rsidRPr="00BB5BD2">
        <w:rPr>
          <w:sz w:val="28"/>
          <w:szCs w:val="28"/>
        </w:rPr>
        <w:t xml:space="preserve">связанным гиперссылками с другими информационными ресурсами образовательного пространства </w:t>
      </w:r>
      <w:r w:rsidR="00801D10">
        <w:rPr>
          <w:sz w:val="28"/>
          <w:szCs w:val="28"/>
        </w:rPr>
        <w:t xml:space="preserve">округа и </w:t>
      </w:r>
      <w:r w:rsidRPr="00BB5BD2">
        <w:rPr>
          <w:sz w:val="28"/>
          <w:szCs w:val="28"/>
        </w:rPr>
        <w:t>города.</w:t>
      </w:r>
    </w:p>
    <w:p w:rsidR="00A17C2C" w:rsidRPr="00BB5BD2" w:rsidRDefault="00A17C2C" w:rsidP="00BB5BD2">
      <w:pPr>
        <w:pStyle w:val="Style9"/>
        <w:widowControl/>
        <w:numPr>
          <w:ilvl w:val="1"/>
          <w:numId w:val="3"/>
        </w:numPr>
        <w:ind w:left="0"/>
        <w:jc w:val="both"/>
        <w:rPr>
          <w:rStyle w:val="FontStyle22"/>
          <w:bCs/>
          <w:sz w:val="28"/>
          <w:szCs w:val="28"/>
        </w:rPr>
      </w:pPr>
      <w:r w:rsidRPr="00BB5BD2">
        <w:rPr>
          <w:rStyle w:val="FontStyle22"/>
          <w:sz w:val="28"/>
          <w:szCs w:val="28"/>
        </w:rPr>
        <w:t>Условия размещения ресурсов ограниченного доступа регулируются отдельными документами. Размещение таких ресурсов допустимо только при наличии соответствующих организационных и программно-технических возможностей, обеспечивающих защиту персональных данных и авторских прав.</w:t>
      </w:r>
    </w:p>
    <w:p w:rsidR="00327727" w:rsidRPr="00BB5BD2" w:rsidRDefault="00A17C2C" w:rsidP="00BB5BD2">
      <w:pPr>
        <w:pStyle w:val="Style9"/>
        <w:widowControl/>
        <w:numPr>
          <w:ilvl w:val="1"/>
          <w:numId w:val="3"/>
        </w:numPr>
        <w:ind w:left="0"/>
        <w:jc w:val="both"/>
        <w:rPr>
          <w:bCs/>
          <w:sz w:val="28"/>
          <w:szCs w:val="28"/>
        </w:rPr>
      </w:pPr>
      <w:proofErr w:type="gramStart"/>
      <w:r w:rsidRPr="00BB5BD2">
        <w:rPr>
          <w:rStyle w:val="FontStyle22"/>
          <w:sz w:val="28"/>
          <w:szCs w:val="28"/>
        </w:rPr>
        <w:t xml:space="preserve">Не допускается размещение на Сайте </w:t>
      </w:r>
      <w:r w:rsidR="00327727" w:rsidRPr="00BB5BD2">
        <w:rPr>
          <w:rStyle w:val="FontStyle22"/>
          <w:sz w:val="28"/>
          <w:szCs w:val="28"/>
        </w:rPr>
        <w:t xml:space="preserve">ЛДО МЦ </w:t>
      </w:r>
      <w:r w:rsidRPr="00BB5BD2">
        <w:rPr>
          <w:rStyle w:val="FontStyle22"/>
          <w:sz w:val="28"/>
          <w:szCs w:val="28"/>
        </w:rPr>
        <w:t xml:space="preserve">противоправной информации и информации, не имеющей отношения к деятельности образовательного учреждения, несовместимой с задачами образования, </w:t>
      </w:r>
      <w:r w:rsidR="00327727" w:rsidRPr="00BB5BD2">
        <w:rPr>
          <w:sz w:val="28"/>
          <w:szCs w:val="28"/>
        </w:rPr>
        <w:t xml:space="preserve">которая противоречит </w:t>
      </w:r>
      <w:r w:rsidRPr="00BB5BD2">
        <w:rPr>
          <w:sz w:val="28"/>
          <w:szCs w:val="28"/>
        </w:rPr>
        <w:t>профессиональной этике в педагогической деятельности</w:t>
      </w:r>
      <w:r w:rsidR="00327727" w:rsidRPr="00BB5BD2">
        <w:rPr>
          <w:sz w:val="28"/>
          <w:szCs w:val="28"/>
        </w:rPr>
        <w:t xml:space="preserve">, </w:t>
      </w:r>
      <w:r w:rsidRPr="00BB5BD2">
        <w:rPr>
          <w:rStyle w:val="FontStyle22"/>
          <w:sz w:val="28"/>
          <w:szCs w:val="28"/>
        </w:rPr>
        <w:t>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  <w:r w:rsidRPr="00BB5BD2">
        <w:rPr>
          <w:sz w:val="28"/>
          <w:szCs w:val="28"/>
        </w:rPr>
        <w:t xml:space="preserve"> </w:t>
      </w:r>
      <w:proofErr w:type="gramEnd"/>
    </w:p>
    <w:p w:rsidR="00327727" w:rsidRPr="00BB5BD2" w:rsidRDefault="00327727" w:rsidP="00BB5BD2">
      <w:pPr>
        <w:pStyle w:val="Style9"/>
        <w:widowControl/>
        <w:numPr>
          <w:ilvl w:val="1"/>
          <w:numId w:val="3"/>
        </w:numPr>
        <w:ind w:left="0"/>
        <w:jc w:val="both"/>
        <w:rPr>
          <w:bCs/>
          <w:sz w:val="28"/>
          <w:szCs w:val="28"/>
        </w:rPr>
      </w:pPr>
      <w:r w:rsidRPr="00BB5BD2">
        <w:rPr>
          <w:sz w:val="28"/>
          <w:szCs w:val="28"/>
        </w:rPr>
        <w:t>Размещение информации рекламно-коммерческого характера допускается только по согласованию с руководителем образовательного учреждения. Условия размещения такой информации регламентируются Федеральным законом от 13 марта 2006 года N 38-ФЗ «О рекламе» и специальными договорами.</w:t>
      </w:r>
    </w:p>
    <w:p w:rsidR="00327727" w:rsidRPr="00BB5BD2" w:rsidRDefault="00327727" w:rsidP="00BB5BD2">
      <w:pPr>
        <w:pStyle w:val="Style9"/>
        <w:widowControl/>
        <w:numPr>
          <w:ilvl w:val="1"/>
          <w:numId w:val="3"/>
        </w:numPr>
        <w:ind w:left="0"/>
        <w:jc w:val="both"/>
        <w:rPr>
          <w:bCs/>
          <w:sz w:val="28"/>
          <w:szCs w:val="28"/>
        </w:rPr>
      </w:pPr>
      <w:r w:rsidRPr="00BB5BD2">
        <w:rPr>
          <w:sz w:val="28"/>
          <w:szCs w:val="28"/>
        </w:rPr>
        <w:lastRenderedPageBreak/>
        <w:t xml:space="preserve">Примерная информационная структура Сайта ЛДО МЦ ЮОУО </w:t>
      </w:r>
      <w:proofErr w:type="spellStart"/>
      <w:r w:rsidRPr="00BB5BD2">
        <w:rPr>
          <w:sz w:val="28"/>
          <w:szCs w:val="28"/>
        </w:rPr>
        <w:t>ДОгМ</w:t>
      </w:r>
      <w:proofErr w:type="spellEnd"/>
      <w:r w:rsidRPr="00BB5BD2">
        <w:rPr>
          <w:sz w:val="28"/>
          <w:szCs w:val="28"/>
        </w:rPr>
        <w:t xml:space="preserve"> определяется в соответствии с задачами реализации государственной политики в сфере образования, основными направлениями деятельности лаборатории дошкольного образования МЦ ЮОУО </w:t>
      </w:r>
      <w:proofErr w:type="spellStart"/>
      <w:r w:rsidRPr="00BB5BD2">
        <w:rPr>
          <w:sz w:val="28"/>
          <w:szCs w:val="28"/>
        </w:rPr>
        <w:t>ДОгМ</w:t>
      </w:r>
      <w:proofErr w:type="spellEnd"/>
      <w:r w:rsidRPr="00BB5BD2">
        <w:rPr>
          <w:sz w:val="28"/>
          <w:szCs w:val="28"/>
        </w:rPr>
        <w:t xml:space="preserve">. </w:t>
      </w:r>
    </w:p>
    <w:p w:rsidR="00327727" w:rsidRPr="00BB5BD2" w:rsidRDefault="00327727" w:rsidP="00BB5BD2">
      <w:pPr>
        <w:pStyle w:val="Style9"/>
        <w:widowControl/>
        <w:numPr>
          <w:ilvl w:val="1"/>
          <w:numId w:val="3"/>
        </w:numPr>
        <w:ind w:left="0"/>
        <w:jc w:val="both"/>
        <w:rPr>
          <w:bCs/>
          <w:sz w:val="28"/>
          <w:szCs w:val="28"/>
        </w:rPr>
      </w:pPr>
      <w:r w:rsidRPr="00BB5BD2">
        <w:rPr>
          <w:sz w:val="28"/>
          <w:szCs w:val="28"/>
        </w:rPr>
        <w:t xml:space="preserve"> Информационные материалы могут быть расширены лабораторией дошкольного образования  и должны отвечать требованиям пункта 3.4. настоящего Положения.</w:t>
      </w:r>
    </w:p>
    <w:p w:rsidR="00327727" w:rsidRPr="00BB5BD2" w:rsidRDefault="00327727" w:rsidP="00BB5BD2">
      <w:pPr>
        <w:pStyle w:val="Style9"/>
        <w:widowControl/>
        <w:numPr>
          <w:ilvl w:val="1"/>
          <w:numId w:val="3"/>
        </w:numPr>
        <w:ind w:left="0"/>
        <w:jc w:val="both"/>
        <w:rPr>
          <w:bCs/>
          <w:sz w:val="28"/>
          <w:szCs w:val="28"/>
        </w:rPr>
      </w:pPr>
      <w:r w:rsidRPr="00BB5BD2">
        <w:rPr>
          <w:sz w:val="28"/>
          <w:szCs w:val="28"/>
        </w:rPr>
        <w:t> Органы управления образовани</w:t>
      </w:r>
      <w:r w:rsidR="00873FC6" w:rsidRPr="00BB5BD2">
        <w:rPr>
          <w:sz w:val="28"/>
          <w:szCs w:val="28"/>
        </w:rPr>
        <w:t>я</w:t>
      </w:r>
      <w:r w:rsidRPr="00BB5BD2">
        <w:rPr>
          <w:sz w:val="28"/>
          <w:szCs w:val="28"/>
        </w:rPr>
        <w:t xml:space="preserve"> могут вносить рекомендации по содержанию, характеристикам дизайна и сервисных услуг</w:t>
      </w:r>
      <w:r w:rsidR="00873FC6" w:rsidRPr="00BB5BD2">
        <w:rPr>
          <w:sz w:val="28"/>
          <w:szCs w:val="28"/>
        </w:rPr>
        <w:t xml:space="preserve"> Сайта ЛДО МЦ</w:t>
      </w:r>
      <w:r w:rsidRPr="00BB5BD2">
        <w:rPr>
          <w:sz w:val="28"/>
          <w:szCs w:val="28"/>
        </w:rPr>
        <w:t>.</w:t>
      </w:r>
    </w:p>
    <w:p w:rsidR="00873FC6" w:rsidRPr="00BB5BD2" w:rsidRDefault="00873FC6" w:rsidP="00BB5BD2">
      <w:pPr>
        <w:pStyle w:val="Style9"/>
        <w:widowControl/>
        <w:jc w:val="both"/>
        <w:rPr>
          <w:bCs/>
          <w:sz w:val="28"/>
          <w:szCs w:val="28"/>
        </w:rPr>
      </w:pPr>
    </w:p>
    <w:p w:rsidR="00BB5BD2" w:rsidRDefault="00BB5BD2" w:rsidP="00801D10">
      <w:pPr>
        <w:pStyle w:val="Style9"/>
        <w:widowControl/>
        <w:numPr>
          <w:ilvl w:val="0"/>
          <w:numId w:val="3"/>
        </w:numPr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Организ</w:t>
      </w:r>
      <w:r>
        <w:rPr>
          <w:rStyle w:val="FontStyle21"/>
          <w:sz w:val="28"/>
          <w:szCs w:val="28"/>
        </w:rPr>
        <w:t>ация информационного наполнения</w:t>
      </w:r>
    </w:p>
    <w:p w:rsidR="00873FC6" w:rsidRPr="00801D10" w:rsidRDefault="00BB5BD2" w:rsidP="00801D10">
      <w:pPr>
        <w:pStyle w:val="Style9"/>
        <w:widowControl/>
        <w:ind w:left="360"/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и сопровождения</w:t>
      </w:r>
      <w:r>
        <w:rPr>
          <w:rStyle w:val="FontStyle21"/>
          <w:sz w:val="28"/>
          <w:szCs w:val="28"/>
        </w:rPr>
        <w:t xml:space="preserve"> </w:t>
      </w:r>
      <w:r w:rsidRPr="000652D6">
        <w:rPr>
          <w:rStyle w:val="FontStyle21"/>
          <w:sz w:val="28"/>
          <w:szCs w:val="28"/>
        </w:rPr>
        <w:t>Сайт</w:t>
      </w:r>
      <w:r w:rsidR="004E5103">
        <w:rPr>
          <w:rStyle w:val="FontStyle21"/>
          <w:sz w:val="28"/>
          <w:szCs w:val="28"/>
        </w:rPr>
        <w:t>а</w:t>
      </w:r>
    </w:p>
    <w:p w:rsidR="00873FC6" w:rsidRPr="00BB5BD2" w:rsidRDefault="00873FC6" w:rsidP="00BB5BD2">
      <w:pPr>
        <w:pStyle w:val="Style4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0"/>
        <w:rPr>
          <w:rStyle w:val="FontStyle22"/>
          <w:sz w:val="28"/>
          <w:szCs w:val="28"/>
        </w:rPr>
      </w:pPr>
      <w:r w:rsidRPr="00BB5BD2">
        <w:rPr>
          <w:rStyle w:val="FontStyle22"/>
          <w:sz w:val="28"/>
          <w:szCs w:val="28"/>
        </w:rPr>
        <w:t xml:space="preserve">Для обеспечения </w:t>
      </w:r>
      <w:r w:rsidR="00BB5BD2">
        <w:rPr>
          <w:rStyle w:val="FontStyle22"/>
          <w:sz w:val="28"/>
          <w:szCs w:val="28"/>
        </w:rPr>
        <w:t xml:space="preserve">информационного наполнения и сопровождения </w:t>
      </w:r>
      <w:r w:rsidRPr="00BB5BD2">
        <w:rPr>
          <w:rStyle w:val="FontStyle22"/>
          <w:sz w:val="28"/>
          <w:szCs w:val="28"/>
        </w:rPr>
        <w:t xml:space="preserve"> Сайта создается </w:t>
      </w:r>
      <w:r w:rsidR="004057DA" w:rsidRPr="00BB5BD2">
        <w:rPr>
          <w:rStyle w:val="FontStyle22"/>
          <w:sz w:val="28"/>
          <w:szCs w:val="28"/>
        </w:rPr>
        <w:t>творческая группа</w:t>
      </w:r>
      <w:r w:rsidRPr="00BB5BD2">
        <w:rPr>
          <w:rStyle w:val="FontStyle22"/>
          <w:sz w:val="28"/>
          <w:szCs w:val="28"/>
        </w:rPr>
        <w:t>, в состав которой могут входить:</w:t>
      </w:r>
      <w:r w:rsidR="004057DA" w:rsidRPr="00BB5BD2">
        <w:rPr>
          <w:rStyle w:val="FontStyle22"/>
          <w:sz w:val="28"/>
          <w:szCs w:val="28"/>
        </w:rPr>
        <w:t xml:space="preserve"> методисты лаборатории дошкольного образования, </w:t>
      </w:r>
      <w:r w:rsidRPr="00BB5BD2">
        <w:rPr>
          <w:rStyle w:val="FontStyle22"/>
          <w:sz w:val="28"/>
          <w:szCs w:val="28"/>
        </w:rPr>
        <w:t>специалисты в области информационных технологий;</w:t>
      </w:r>
      <w:r w:rsidR="004057DA" w:rsidRPr="00BB5BD2">
        <w:rPr>
          <w:rStyle w:val="FontStyle22"/>
          <w:sz w:val="28"/>
          <w:szCs w:val="28"/>
        </w:rPr>
        <w:t xml:space="preserve"> </w:t>
      </w:r>
      <w:r w:rsidRPr="00BB5BD2">
        <w:rPr>
          <w:rStyle w:val="FontStyle22"/>
          <w:sz w:val="28"/>
          <w:szCs w:val="28"/>
        </w:rPr>
        <w:t>инициативные педагоги.</w:t>
      </w:r>
    </w:p>
    <w:p w:rsidR="00BB5BD2" w:rsidRDefault="004057DA" w:rsidP="00BB5BD2">
      <w:pPr>
        <w:pStyle w:val="Style4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0"/>
        <w:rPr>
          <w:rStyle w:val="FontStyle22"/>
          <w:sz w:val="28"/>
          <w:szCs w:val="28"/>
        </w:rPr>
      </w:pPr>
      <w:r w:rsidRPr="00BB5BD2">
        <w:rPr>
          <w:rStyle w:val="FontStyle22"/>
          <w:sz w:val="28"/>
          <w:szCs w:val="28"/>
        </w:rPr>
        <w:t xml:space="preserve">Руководителем творческой группы </w:t>
      </w:r>
      <w:r w:rsidR="00BB5BD2">
        <w:rPr>
          <w:rStyle w:val="FontStyle22"/>
          <w:sz w:val="28"/>
          <w:szCs w:val="28"/>
        </w:rPr>
        <w:t>является</w:t>
      </w:r>
      <w:r w:rsidRPr="00BB5BD2">
        <w:rPr>
          <w:rStyle w:val="FontStyle22"/>
          <w:sz w:val="28"/>
          <w:szCs w:val="28"/>
        </w:rPr>
        <w:t xml:space="preserve"> методист лаборатории дошкольного образования, который осуществляет:</w:t>
      </w:r>
    </w:p>
    <w:p w:rsidR="004057DA" w:rsidRPr="00BB5BD2" w:rsidRDefault="00BB5BD2" w:rsidP="00BB5BD2">
      <w:pPr>
        <w:pStyle w:val="Style4"/>
        <w:widowControl/>
        <w:numPr>
          <w:ilvl w:val="2"/>
          <w:numId w:val="3"/>
        </w:numPr>
        <w:tabs>
          <w:tab w:val="left" w:pos="284"/>
        </w:tabs>
        <w:spacing w:line="240" w:lineRule="auto"/>
        <w:ind w:hanging="1789"/>
        <w:rPr>
          <w:rStyle w:val="FontStyle22"/>
          <w:sz w:val="28"/>
          <w:szCs w:val="28"/>
        </w:rPr>
      </w:pPr>
      <w:r w:rsidRPr="00BB5BD2">
        <w:rPr>
          <w:rStyle w:val="FontStyle22"/>
          <w:sz w:val="28"/>
          <w:szCs w:val="28"/>
        </w:rPr>
        <w:t>Размещение</w:t>
      </w:r>
      <w:r w:rsidR="00F618F3" w:rsidRPr="00BB5BD2">
        <w:rPr>
          <w:rStyle w:val="FontStyle22"/>
          <w:sz w:val="28"/>
          <w:szCs w:val="28"/>
        </w:rPr>
        <w:t xml:space="preserve"> на Сайте </w:t>
      </w:r>
      <w:r w:rsidRPr="00BB5BD2">
        <w:rPr>
          <w:sz w:val="28"/>
          <w:szCs w:val="28"/>
        </w:rPr>
        <w:t>ЛДО МЦ</w:t>
      </w:r>
      <w:r w:rsidR="00F618F3" w:rsidRPr="00BB5BD2">
        <w:rPr>
          <w:rStyle w:val="FontStyle22"/>
          <w:sz w:val="28"/>
          <w:szCs w:val="28"/>
        </w:rPr>
        <w:t xml:space="preserve"> информаци</w:t>
      </w:r>
      <w:r w:rsidRPr="00BB5BD2">
        <w:rPr>
          <w:rStyle w:val="FontStyle22"/>
          <w:sz w:val="28"/>
          <w:szCs w:val="28"/>
        </w:rPr>
        <w:t>и</w:t>
      </w:r>
      <w:r w:rsidR="00F618F3" w:rsidRPr="00BB5BD2">
        <w:rPr>
          <w:rStyle w:val="FontStyle22"/>
          <w:sz w:val="28"/>
          <w:szCs w:val="28"/>
        </w:rPr>
        <w:t>;</w:t>
      </w:r>
    </w:p>
    <w:p w:rsidR="004057DA" w:rsidRPr="00BB5BD2" w:rsidRDefault="004057DA" w:rsidP="00BB5BD2">
      <w:pPr>
        <w:pStyle w:val="Style4"/>
        <w:widowControl/>
        <w:numPr>
          <w:ilvl w:val="2"/>
          <w:numId w:val="3"/>
        </w:numPr>
        <w:tabs>
          <w:tab w:val="left" w:pos="0"/>
          <w:tab w:val="left" w:pos="284"/>
        </w:tabs>
        <w:spacing w:line="240" w:lineRule="auto"/>
        <w:ind w:left="0"/>
        <w:rPr>
          <w:rStyle w:val="FontStyle22"/>
          <w:sz w:val="28"/>
          <w:szCs w:val="28"/>
        </w:rPr>
      </w:pPr>
      <w:r w:rsidRPr="00BB5BD2">
        <w:rPr>
          <w:rStyle w:val="FontStyle22"/>
          <w:sz w:val="28"/>
          <w:szCs w:val="28"/>
        </w:rPr>
        <w:t>К</w:t>
      </w:r>
      <w:r w:rsidR="00F618F3" w:rsidRPr="00BB5BD2">
        <w:rPr>
          <w:rStyle w:val="FontStyle22"/>
          <w:sz w:val="28"/>
          <w:szCs w:val="28"/>
        </w:rPr>
        <w:t xml:space="preserve">онсультирование членов </w:t>
      </w:r>
      <w:r w:rsidRPr="00BB5BD2">
        <w:rPr>
          <w:rStyle w:val="FontStyle22"/>
          <w:sz w:val="28"/>
          <w:szCs w:val="28"/>
        </w:rPr>
        <w:t xml:space="preserve">творческой группы </w:t>
      </w:r>
      <w:r w:rsidR="00F618F3" w:rsidRPr="00BB5BD2">
        <w:rPr>
          <w:rStyle w:val="FontStyle22"/>
          <w:sz w:val="28"/>
          <w:szCs w:val="28"/>
        </w:rPr>
        <w:t xml:space="preserve"> о подготовке материалов и способах ее размещени</w:t>
      </w:r>
      <w:r w:rsidR="00BB5BD2">
        <w:rPr>
          <w:rStyle w:val="FontStyle22"/>
          <w:sz w:val="28"/>
          <w:szCs w:val="28"/>
        </w:rPr>
        <w:t>я</w:t>
      </w:r>
      <w:r w:rsidR="00F618F3" w:rsidRPr="00BB5BD2">
        <w:rPr>
          <w:rStyle w:val="FontStyle22"/>
          <w:sz w:val="28"/>
          <w:szCs w:val="28"/>
        </w:rPr>
        <w:t>;</w:t>
      </w:r>
    </w:p>
    <w:p w:rsidR="00BB5BD2" w:rsidRDefault="004057DA" w:rsidP="00BB5BD2">
      <w:pPr>
        <w:pStyle w:val="Style4"/>
        <w:widowControl/>
        <w:numPr>
          <w:ilvl w:val="2"/>
          <w:numId w:val="3"/>
        </w:numPr>
        <w:tabs>
          <w:tab w:val="left" w:pos="0"/>
          <w:tab w:val="left" w:pos="284"/>
        </w:tabs>
        <w:spacing w:line="240" w:lineRule="auto"/>
        <w:ind w:left="0"/>
        <w:rPr>
          <w:rStyle w:val="FontStyle22"/>
          <w:sz w:val="28"/>
          <w:szCs w:val="28"/>
        </w:rPr>
      </w:pPr>
      <w:r w:rsidRPr="00BB5BD2">
        <w:rPr>
          <w:rStyle w:val="FontStyle22"/>
          <w:sz w:val="28"/>
          <w:szCs w:val="28"/>
        </w:rPr>
        <w:t>Изменение структуры Сайта</w:t>
      </w:r>
      <w:r w:rsidR="00F618F3" w:rsidRPr="00BB5BD2">
        <w:rPr>
          <w:rStyle w:val="FontStyle22"/>
          <w:sz w:val="28"/>
          <w:szCs w:val="28"/>
        </w:rPr>
        <w:t xml:space="preserve"> по согласованию с </w:t>
      </w:r>
      <w:r w:rsidRPr="00BB5BD2">
        <w:rPr>
          <w:rStyle w:val="FontStyle22"/>
          <w:sz w:val="28"/>
          <w:szCs w:val="28"/>
        </w:rPr>
        <w:t>руководителем лаборатории дошкольного образования</w:t>
      </w:r>
      <w:r w:rsidR="00F618F3" w:rsidRPr="00BB5BD2">
        <w:rPr>
          <w:rStyle w:val="FontStyle22"/>
          <w:sz w:val="28"/>
          <w:szCs w:val="28"/>
        </w:rPr>
        <w:t>;</w:t>
      </w:r>
    </w:p>
    <w:p w:rsidR="004057DA" w:rsidRDefault="00BB5BD2" w:rsidP="00BB5BD2">
      <w:pPr>
        <w:pStyle w:val="Style4"/>
        <w:widowControl/>
        <w:numPr>
          <w:ilvl w:val="1"/>
          <w:numId w:val="3"/>
        </w:numPr>
        <w:tabs>
          <w:tab w:val="left" w:pos="0"/>
        </w:tabs>
        <w:spacing w:line="240" w:lineRule="auto"/>
        <w:ind w:left="0" w:hanging="709"/>
        <w:rPr>
          <w:rStyle w:val="FontStyle22"/>
          <w:sz w:val="28"/>
          <w:szCs w:val="28"/>
        </w:rPr>
      </w:pPr>
      <w:r w:rsidRPr="00BB5BD2">
        <w:rPr>
          <w:rStyle w:val="FontStyle22"/>
          <w:sz w:val="28"/>
          <w:szCs w:val="28"/>
        </w:rPr>
        <w:t>Руководство обеспечением функционирования Сайта ЛДО МЦ и его</w:t>
      </w:r>
      <w:r>
        <w:rPr>
          <w:rStyle w:val="FontStyle22"/>
          <w:sz w:val="28"/>
          <w:szCs w:val="28"/>
        </w:rPr>
        <w:t xml:space="preserve"> </w:t>
      </w:r>
      <w:r w:rsidRPr="00BB5BD2">
        <w:rPr>
          <w:rStyle w:val="FontStyle22"/>
          <w:sz w:val="28"/>
          <w:szCs w:val="28"/>
        </w:rPr>
        <w:t xml:space="preserve">программно-технической поддержкой возлагается на </w:t>
      </w:r>
      <w:r w:rsidR="00801D10">
        <w:rPr>
          <w:rStyle w:val="FontStyle22"/>
          <w:sz w:val="28"/>
          <w:szCs w:val="28"/>
        </w:rPr>
        <w:t xml:space="preserve">заместителя директора ГБОУ МЦ ЮОУО </w:t>
      </w:r>
      <w:proofErr w:type="spellStart"/>
      <w:r w:rsidR="00801D10">
        <w:rPr>
          <w:rStyle w:val="FontStyle22"/>
          <w:sz w:val="28"/>
          <w:szCs w:val="28"/>
        </w:rPr>
        <w:t>ДОгМ</w:t>
      </w:r>
      <w:proofErr w:type="spellEnd"/>
      <w:r w:rsidR="00801D10">
        <w:rPr>
          <w:rStyle w:val="FontStyle22"/>
          <w:sz w:val="28"/>
          <w:szCs w:val="28"/>
        </w:rPr>
        <w:t>, ответственного за информатизацию образовательного процесса.</w:t>
      </w:r>
    </w:p>
    <w:p w:rsidR="00360A81" w:rsidRPr="00BB5BD2" w:rsidRDefault="00360A81" w:rsidP="00360A81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360A81" w:rsidRDefault="00360A81" w:rsidP="00360A81">
      <w:pPr>
        <w:pStyle w:val="Style9"/>
        <w:widowControl/>
        <w:numPr>
          <w:ilvl w:val="0"/>
          <w:numId w:val="3"/>
        </w:numPr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Ответственность</w:t>
      </w:r>
    </w:p>
    <w:p w:rsidR="00360A81" w:rsidRDefault="00360A81" w:rsidP="00360A81">
      <w:pPr>
        <w:pStyle w:val="Style8"/>
        <w:widowControl/>
        <w:numPr>
          <w:ilvl w:val="1"/>
          <w:numId w:val="3"/>
        </w:numPr>
        <w:spacing w:line="240" w:lineRule="auto"/>
        <w:ind w:left="0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Ответственность за недостоверное, несвоевременное или некачественное предоставление информации (в т</w:t>
      </w:r>
      <w:r>
        <w:rPr>
          <w:rStyle w:val="FontStyle22"/>
          <w:sz w:val="28"/>
          <w:szCs w:val="28"/>
        </w:rPr>
        <w:t xml:space="preserve">ом </w:t>
      </w:r>
      <w:r w:rsidRPr="000652D6">
        <w:rPr>
          <w:rStyle w:val="FontStyle22"/>
          <w:sz w:val="28"/>
          <w:szCs w:val="28"/>
        </w:rPr>
        <w:t>ч</w:t>
      </w:r>
      <w:r>
        <w:rPr>
          <w:rStyle w:val="FontStyle22"/>
          <w:sz w:val="28"/>
          <w:szCs w:val="28"/>
        </w:rPr>
        <w:t>исле</w:t>
      </w:r>
      <w:r w:rsidRPr="000652D6">
        <w:rPr>
          <w:rStyle w:val="FontStyle22"/>
          <w:sz w:val="28"/>
          <w:szCs w:val="28"/>
        </w:rPr>
        <w:t xml:space="preserve"> с грамматическими или синтаксическими ошибками) для размещения на Сайте </w:t>
      </w:r>
      <w:r>
        <w:rPr>
          <w:rStyle w:val="FontStyle22"/>
          <w:sz w:val="28"/>
          <w:szCs w:val="28"/>
        </w:rPr>
        <w:t xml:space="preserve">образовательного учреждения </w:t>
      </w:r>
      <w:r w:rsidRPr="000652D6">
        <w:rPr>
          <w:rStyle w:val="FontStyle22"/>
          <w:sz w:val="28"/>
          <w:szCs w:val="28"/>
        </w:rPr>
        <w:t>нес</w:t>
      </w:r>
      <w:r>
        <w:rPr>
          <w:rStyle w:val="FontStyle22"/>
          <w:sz w:val="28"/>
          <w:szCs w:val="28"/>
        </w:rPr>
        <w:t>ё</w:t>
      </w:r>
      <w:r w:rsidRPr="000652D6">
        <w:rPr>
          <w:rStyle w:val="FontStyle22"/>
          <w:sz w:val="28"/>
          <w:szCs w:val="28"/>
        </w:rPr>
        <w:t xml:space="preserve">т руководитель </w:t>
      </w:r>
      <w:r>
        <w:rPr>
          <w:rStyle w:val="FontStyle22"/>
          <w:sz w:val="28"/>
          <w:szCs w:val="28"/>
        </w:rPr>
        <w:t>творческой группы и должностное лицо</w:t>
      </w:r>
      <w:r w:rsidRPr="000652D6">
        <w:rPr>
          <w:rStyle w:val="FontStyle22"/>
          <w:sz w:val="28"/>
          <w:szCs w:val="28"/>
        </w:rPr>
        <w:t>, предоставивш</w:t>
      </w:r>
      <w:r>
        <w:rPr>
          <w:rStyle w:val="FontStyle22"/>
          <w:sz w:val="28"/>
          <w:szCs w:val="28"/>
        </w:rPr>
        <w:t>ее</w:t>
      </w:r>
      <w:r w:rsidRPr="000652D6">
        <w:rPr>
          <w:rStyle w:val="FontStyle22"/>
          <w:sz w:val="28"/>
          <w:szCs w:val="28"/>
        </w:rPr>
        <w:t xml:space="preserve"> информацию</w:t>
      </w:r>
      <w:r>
        <w:rPr>
          <w:rStyle w:val="FontStyle22"/>
          <w:sz w:val="28"/>
          <w:szCs w:val="28"/>
        </w:rPr>
        <w:t xml:space="preserve"> для размещения на сайте</w:t>
      </w:r>
      <w:r w:rsidRPr="000652D6">
        <w:rPr>
          <w:rStyle w:val="FontStyle22"/>
          <w:sz w:val="28"/>
          <w:szCs w:val="28"/>
        </w:rPr>
        <w:t>.</w:t>
      </w:r>
    </w:p>
    <w:p w:rsidR="00360A81" w:rsidRDefault="00360A81" w:rsidP="00360A81">
      <w:pPr>
        <w:pStyle w:val="Style8"/>
        <w:widowControl/>
        <w:numPr>
          <w:ilvl w:val="1"/>
          <w:numId w:val="3"/>
        </w:numPr>
        <w:tabs>
          <w:tab w:val="left" w:pos="709"/>
        </w:tabs>
        <w:spacing w:line="240" w:lineRule="auto"/>
        <w:ind w:left="0"/>
        <w:rPr>
          <w:rStyle w:val="FontStyle25"/>
          <w:sz w:val="28"/>
          <w:szCs w:val="28"/>
        </w:rPr>
      </w:pPr>
      <w:r w:rsidRPr="009070C3">
        <w:rPr>
          <w:rStyle w:val="FontStyle22"/>
          <w:sz w:val="28"/>
          <w:szCs w:val="28"/>
        </w:rPr>
        <w:t>Ответственность за некачественное текущее сопровождение Сайта несет Администратор. Некачественное текущее сопровождение может</w:t>
      </w:r>
      <w:r>
        <w:rPr>
          <w:rStyle w:val="FontStyle22"/>
          <w:sz w:val="28"/>
          <w:szCs w:val="28"/>
        </w:rPr>
        <w:t xml:space="preserve"> </w:t>
      </w:r>
      <w:r w:rsidRPr="009070C3">
        <w:rPr>
          <w:rStyle w:val="FontStyle25"/>
          <w:sz w:val="28"/>
          <w:szCs w:val="28"/>
        </w:rPr>
        <w:t>выражаться:</w:t>
      </w:r>
    </w:p>
    <w:p w:rsidR="00360A81" w:rsidRDefault="00360A81" w:rsidP="00360A81">
      <w:pPr>
        <w:pStyle w:val="Style8"/>
        <w:widowControl/>
        <w:tabs>
          <w:tab w:val="left" w:pos="709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360A81">
        <w:rPr>
          <w:rStyle w:val="FontStyle22"/>
          <w:sz w:val="28"/>
          <w:szCs w:val="28"/>
        </w:rPr>
        <w:t>в совершении действий, повлекших причинение вреда информационному ресурсу;</w:t>
      </w:r>
    </w:p>
    <w:p w:rsidR="00360A81" w:rsidRDefault="00360A81" w:rsidP="00360A81">
      <w:pPr>
        <w:pStyle w:val="Style8"/>
        <w:widowControl/>
        <w:tabs>
          <w:tab w:val="left" w:pos="709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9070C3">
        <w:rPr>
          <w:rStyle w:val="FontStyle22"/>
          <w:sz w:val="28"/>
          <w:szCs w:val="28"/>
        </w:rPr>
        <w:t>в невыполнении необходимых программно-технических мер по обеспечению целостности и доступности информационного</w:t>
      </w:r>
      <w:r w:rsidRPr="000652D6">
        <w:rPr>
          <w:rStyle w:val="FontStyle22"/>
          <w:sz w:val="28"/>
          <w:szCs w:val="28"/>
        </w:rPr>
        <w:t xml:space="preserve"> ресурса.</w:t>
      </w:r>
    </w:p>
    <w:p w:rsidR="00F618F3" w:rsidRPr="00BB5BD2" w:rsidRDefault="00F618F3" w:rsidP="004E5103">
      <w:pPr>
        <w:pStyle w:val="Style7"/>
        <w:widowControl/>
        <w:tabs>
          <w:tab w:val="left" w:pos="878"/>
        </w:tabs>
        <w:spacing w:line="240" w:lineRule="auto"/>
        <w:ind w:firstLine="0"/>
        <w:jc w:val="both"/>
        <w:rPr>
          <w:rStyle w:val="FontStyle22"/>
          <w:sz w:val="28"/>
          <w:szCs w:val="28"/>
        </w:rPr>
      </w:pPr>
    </w:p>
    <w:p w:rsidR="00F618F3" w:rsidRPr="004E5103" w:rsidRDefault="00F618F3" w:rsidP="004E510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1D10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Финансирование, материально-техническое обеспечение</w:t>
      </w:r>
    </w:p>
    <w:p w:rsidR="00E65C63" w:rsidRPr="004E5103" w:rsidRDefault="00F618F3" w:rsidP="00BB5BD2">
      <w:pPr>
        <w:pStyle w:val="a4"/>
        <w:numPr>
          <w:ilvl w:val="1"/>
          <w:numId w:val="3"/>
        </w:numPr>
        <w:spacing w:after="0" w:line="240" w:lineRule="auto"/>
        <w:ind w:left="0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D10">
        <w:rPr>
          <w:rFonts w:ascii="Times New Roman" w:eastAsia="Times New Roman" w:hAnsi="Times New Roman"/>
          <w:sz w:val="28"/>
          <w:szCs w:val="28"/>
          <w:lang w:eastAsia="ru-RU"/>
        </w:rPr>
        <w:t>Работы по обеспечению функционирования сайта производ</w:t>
      </w:r>
      <w:r w:rsidR="00801D10" w:rsidRPr="00801D1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01D10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за счет средств </w:t>
      </w:r>
      <w:r w:rsidR="004057DA" w:rsidRPr="00801D10">
        <w:rPr>
          <w:rFonts w:ascii="Times New Roman" w:eastAsia="Times New Roman" w:hAnsi="Times New Roman"/>
          <w:sz w:val="28"/>
          <w:szCs w:val="28"/>
          <w:lang w:eastAsia="ru-RU"/>
        </w:rPr>
        <w:t xml:space="preserve">ГБОУ МЦ ЮОУО </w:t>
      </w:r>
      <w:proofErr w:type="spellStart"/>
      <w:r w:rsidR="004057DA" w:rsidRPr="00801D10">
        <w:rPr>
          <w:rFonts w:ascii="Times New Roman" w:eastAsia="Times New Roman" w:hAnsi="Times New Roman"/>
          <w:sz w:val="28"/>
          <w:szCs w:val="28"/>
          <w:lang w:eastAsia="ru-RU"/>
        </w:rPr>
        <w:t>ДОгМ</w:t>
      </w:r>
      <w:proofErr w:type="spellEnd"/>
      <w:r w:rsidR="004057DA" w:rsidRPr="00801D1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Pr="00801D10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привлеченных средств. </w:t>
      </w:r>
    </w:p>
    <w:sectPr w:rsidR="00E65C63" w:rsidRPr="004E5103" w:rsidSect="009539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51A"/>
    <w:multiLevelType w:val="multilevel"/>
    <w:tmpl w:val="F008F832"/>
    <w:lvl w:ilvl="0">
      <w:start w:val="1"/>
      <w:numFmt w:val="decimal"/>
      <w:lvlText w:val="%1."/>
      <w:lvlJc w:val="left"/>
      <w:pPr>
        <w:ind w:left="1155" w:hanging="795"/>
      </w:pPr>
      <w:rPr>
        <w:rFonts w:ascii="Verdana" w:hAnsi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</w:rPr>
    </w:lvl>
  </w:abstractNum>
  <w:abstractNum w:abstractNumId="1">
    <w:nsid w:val="243667AA"/>
    <w:multiLevelType w:val="multilevel"/>
    <w:tmpl w:val="89B2D232"/>
    <w:lvl w:ilvl="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2">
    <w:nsid w:val="30821D2F"/>
    <w:multiLevelType w:val="hybridMultilevel"/>
    <w:tmpl w:val="8EB64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73C55"/>
    <w:multiLevelType w:val="multilevel"/>
    <w:tmpl w:val="8F2AB9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CB87720"/>
    <w:multiLevelType w:val="multilevel"/>
    <w:tmpl w:val="B6A44E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5617673B"/>
    <w:multiLevelType w:val="multilevel"/>
    <w:tmpl w:val="F008F832"/>
    <w:lvl w:ilvl="0">
      <w:start w:val="1"/>
      <w:numFmt w:val="decimal"/>
      <w:lvlText w:val="%1."/>
      <w:lvlJc w:val="left"/>
      <w:pPr>
        <w:ind w:left="1079" w:hanging="795"/>
      </w:pPr>
      <w:rPr>
        <w:rFonts w:ascii="Verdana" w:hAnsi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</w:rPr>
    </w:lvl>
  </w:abstractNum>
  <w:abstractNum w:abstractNumId="6">
    <w:nsid w:val="6A521289"/>
    <w:multiLevelType w:val="multilevel"/>
    <w:tmpl w:val="F008F832"/>
    <w:lvl w:ilvl="0">
      <w:start w:val="1"/>
      <w:numFmt w:val="decimal"/>
      <w:lvlText w:val="%1."/>
      <w:lvlJc w:val="left"/>
      <w:pPr>
        <w:ind w:left="1155" w:hanging="795"/>
      </w:pPr>
      <w:rPr>
        <w:rFonts w:ascii="Verdana" w:hAnsi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</w:rPr>
    </w:lvl>
  </w:abstractNum>
  <w:abstractNum w:abstractNumId="7">
    <w:nsid w:val="77FC44B2"/>
    <w:multiLevelType w:val="multilevel"/>
    <w:tmpl w:val="AC607B76"/>
    <w:lvl w:ilvl="0">
      <w:start w:val="1"/>
      <w:numFmt w:val="decimal"/>
      <w:lvlText w:val="%1."/>
      <w:lvlJc w:val="left"/>
      <w:pPr>
        <w:ind w:left="1155" w:hanging="79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</w:rPr>
    </w:lvl>
  </w:abstractNum>
  <w:abstractNum w:abstractNumId="8">
    <w:nsid w:val="7E4E3DA2"/>
    <w:multiLevelType w:val="singleLevel"/>
    <w:tmpl w:val="6D9EB902"/>
    <w:lvl w:ilvl="0">
      <w:start w:val="2"/>
      <w:numFmt w:val="decimal"/>
      <w:lvlText w:val="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970"/>
    <w:rsid w:val="001B1D08"/>
    <w:rsid w:val="00327727"/>
    <w:rsid w:val="00360A81"/>
    <w:rsid w:val="004057DA"/>
    <w:rsid w:val="004E5103"/>
    <w:rsid w:val="00801D10"/>
    <w:rsid w:val="00873FC6"/>
    <w:rsid w:val="00953970"/>
    <w:rsid w:val="00957482"/>
    <w:rsid w:val="00A17C2C"/>
    <w:rsid w:val="00A45A93"/>
    <w:rsid w:val="00A900A1"/>
    <w:rsid w:val="00BB5BD2"/>
    <w:rsid w:val="00C21C99"/>
    <w:rsid w:val="00D37BA9"/>
    <w:rsid w:val="00E65C63"/>
    <w:rsid w:val="00F6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95397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95397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53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3970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00A1"/>
    <w:pPr>
      <w:ind w:left="720"/>
      <w:contextualSpacing/>
    </w:pPr>
  </w:style>
  <w:style w:type="paragraph" w:customStyle="1" w:styleId="Style8">
    <w:name w:val="Style8"/>
    <w:basedOn w:val="a"/>
    <w:uiPriority w:val="99"/>
    <w:rsid w:val="001B1D08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1C99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21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21C9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873FC6"/>
    <w:pPr>
      <w:widowControl w:val="0"/>
      <w:autoSpaceDE w:val="0"/>
      <w:autoSpaceDN w:val="0"/>
      <w:adjustRightInd w:val="0"/>
      <w:spacing w:after="0" w:line="331" w:lineRule="exact"/>
      <w:ind w:hanging="16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73FC6"/>
    <w:pPr>
      <w:widowControl w:val="0"/>
      <w:autoSpaceDE w:val="0"/>
      <w:autoSpaceDN w:val="0"/>
      <w:adjustRightInd w:val="0"/>
      <w:spacing w:after="0" w:line="322" w:lineRule="exact"/>
      <w:ind w:firstLine="12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618F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minina_av</dc:creator>
  <cp:keywords/>
  <dc:description/>
  <cp:lastModifiedBy>minina_av</cp:lastModifiedBy>
  <cp:revision>4</cp:revision>
  <dcterms:created xsi:type="dcterms:W3CDTF">2012-03-28T06:24:00Z</dcterms:created>
  <dcterms:modified xsi:type="dcterms:W3CDTF">2012-03-30T08:47:00Z</dcterms:modified>
</cp:coreProperties>
</file>