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6B" w:rsidRPr="004F5708" w:rsidRDefault="00EF115A" w:rsidP="0031175C">
      <w:pPr>
        <w:pStyle w:val="Style2"/>
        <w:widowControl/>
        <w:spacing w:before="24"/>
        <w:ind w:right="1325"/>
        <w:jc w:val="center"/>
        <w:rPr>
          <w:rStyle w:val="FontStyle38"/>
          <w:sz w:val="28"/>
          <w:szCs w:val="28"/>
        </w:rPr>
      </w:pPr>
      <w:r w:rsidRPr="004F5708">
        <w:rPr>
          <w:rStyle w:val="FontStyle38"/>
          <w:sz w:val="28"/>
          <w:szCs w:val="28"/>
        </w:rPr>
        <w:t>ДЕПАРТАМЕНТ ОБРАЗ</w:t>
      </w:r>
      <w:r w:rsidR="00E4026B" w:rsidRPr="004F5708">
        <w:rPr>
          <w:rStyle w:val="FontStyle38"/>
          <w:sz w:val="28"/>
          <w:szCs w:val="28"/>
        </w:rPr>
        <w:t>ОВАНИЯ ГОРОДА МОСКВЫ</w:t>
      </w:r>
    </w:p>
    <w:p w:rsidR="00EF115A" w:rsidRPr="004F5708" w:rsidRDefault="00E4026B" w:rsidP="0031175C">
      <w:pPr>
        <w:pStyle w:val="Style2"/>
        <w:widowControl/>
        <w:spacing w:before="24"/>
        <w:ind w:right="1325"/>
        <w:jc w:val="center"/>
        <w:rPr>
          <w:rStyle w:val="FontStyle38"/>
          <w:sz w:val="28"/>
          <w:szCs w:val="28"/>
        </w:rPr>
      </w:pPr>
      <w:r w:rsidRPr="004F5708">
        <w:rPr>
          <w:rStyle w:val="FontStyle38"/>
          <w:sz w:val="28"/>
          <w:szCs w:val="28"/>
        </w:rPr>
        <w:t xml:space="preserve">МОСКОВСКИЙ </w:t>
      </w:r>
      <w:r w:rsidR="00EF115A" w:rsidRPr="004F5708">
        <w:rPr>
          <w:rStyle w:val="FontStyle38"/>
          <w:sz w:val="28"/>
          <w:szCs w:val="28"/>
        </w:rPr>
        <w:t>ИНСТИТУТ ОТКРЫТОГО ОБРАЗОВАНИЯ</w:t>
      </w:r>
    </w:p>
    <w:p w:rsidR="00E4026B" w:rsidRPr="004F5708" w:rsidRDefault="00EF115A" w:rsidP="0031175C">
      <w:pPr>
        <w:pStyle w:val="Style3"/>
        <w:widowControl/>
        <w:spacing w:before="5"/>
        <w:ind w:right="1325" w:firstLine="370"/>
        <w:jc w:val="center"/>
        <w:rPr>
          <w:rStyle w:val="FontStyle52"/>
          <w:sz w:val="28"/>
          <w:szCs w:val="28"/>
        </w:rPr>
      </w:pPr>
      <w:r w:rsidRPr="004F5708">
        <w:rPr>
          <w:rStyle w:val="FontStyle52"/>
          <w:sz w:val="28"/>
          <w:szCs w:val="28"/>
        </w:rPr>
        <w:t>Факультет повышения квалификации</w:t>
      </w:r>
      <w:r w:rsidR="00E4026B" w:rsidRPr="004F5708">
        <w:rPr>
          <w:rStyle w:val="FontStyle52"/>
          <w:sz w:val="28"/>
          <w:szCs w:val="28"/>
        </w:rPr>
        <w:t xml:space="preserve"> </w:t>
      </w:r>
      <w:r w:rsidRPr="004F5708">
        <w:rPr>
          <w:rStyle w:val="FontStyle52"/>
          <w:sz w:val="28"/>
          <w:szCs w:val="28"/>
        </w:rPr>
        <w:t>педагогических кадров</w:t>
      </w:r>
    </w:p>
    <w:p w:rsidR="00EF115A" w:rsidRPr="004F5708" w:rsidRDefault="00EF115A" w:rsidP="0031175C">
      <w:pPr>
        <w:pStyle w:val="Style3"/>
        <w:widowControl/>
        <w:spacing w:before="5"/>
        <w:ind w:right="1325" w:firstLine="370"/>
        <w:jc w:val="center"/>
        <w:rPr>
          <w:rStyle w:val="FontStyle52"/>
          <w:sz w:val="28"/>
          <w:szCs w:val="28"/>
        </w:rPr>
      </w:pPr>
      <w:r w:rsidRPr="004F5708">
        <w:rPr>
          <w:rStyle w:val="FontStyle52"/>
          <w:sz w:val="28"/>
          <w:szCs w:val="28"/>
        </w:rPr>
        <w:t>Кафедра педагогики и методики дошкольного образования</w:t>
      </w:r>
    </w:p>
    <w:p w:rsidR="00EF115A" w:rsidRPr="004F5708" w:rsidRDefault="00EF115A" w:rsidP="00E4026B">
      <w:pPr>
        <w:pStyle w:val="Style5"/>
        <w:widowControl/>
        <w:spacing w:line="240" w:lineRule="exact"/>
        <w:ind w:firstLine="370"/>
        <w:jc w:val="center"/>
        <w:rPr>
          <w:sz w:val="28"/>
          <w:szCs w:val="28"/>
        </w:rPr>
      </w:pPr>
    </w:p>
    <w:p w:rsidR="00EF115A" w:rsidRPr="004F5708" w:rsidRDefault="00EF115A" w:rsidP="00E4026B">
      <w:pPr>
        <w:pStyle w:val="Style5"/>
        <w:widowControl/>
        <w:spacing w:line="240" w:lineRule="exact"/>
        <w:ind w:firstLine="370"/>
        <w:jc w:val="center"/>
        <w:rPr>
          <w:sz w:val="28"/>
          <w:szCs w:val="28"/>
        </w:rPr>
      </w:pPr>
    </w:p>
    <w:p w:rsidR="00E10CFA" w:rsidRPr="004F5708" w:rsidRDefault="00E10CFA" w:rsidP="00E4026B">
      <w:pPr>
        <w:pStyle w:val="Style5"/>
        <w:widowControl/>
        <w:spacing w:line="240" w:lineRule="exact"/>
        <w:ind w:firstLine="370"/>
        <w:jc w:val="center"/>
        <w:rPr>
          <w:sz w:val="28"/>
          <w:szCs w:val="28"/>
        </w:rPr>
      </w:pPr>
    </w:p>
    <w:p w:rsidR="00E10CFA" w:rsidRPr="004F5708" w:rsidRDefault="00E10CFA" w:rsidP="00E4026B">
      <w:pPr>
        <w:pStyle w:val="Style5"/>
        <w:widowControl/>
        <w:spacing w:line="240" w:lineRule="exact"/>
        <w:ind w:firstLine="370"/>
        <w:jc w:val="center"/>
        <w:rPr>
          <w:sz w:val="28"/>
          <w:szCs w:val="28"/>
        </w:rPr>
      </w:pPr>
    </w:p>
    <w:p w:rsidR="00E10CFA" w:rsidRPr="004F5708" w:rsidRDefault="00E10CFA" w:rsidP="00E4026B">
      <w:pPr>
        <w:pStyle w:val="Style5"/>
        <w:widowControl/>
        <w:spacing w:line="240" w:lineRule="exact"/>
        <w:ind w:firstLine="370"/>
        <w:jc w:val="center"/>
        <w:rPr>
          <w:sz w:val="28"/>
          <w:szCs w:val="28"/>
        </w:rPr>
      </w:pPr>
    </w:p>
    <w:p w:rsidR="00E10CFA" w:rsidRPr="004F5708" w:rsidRDefault="00E10CFA" w:rsidP="00E4026B">
      <w:pPr>
        <w:pStyle w:val="Style5"/>
        <w:widowControl/>
        <w:spacing w:line="240" w:lineRule="exact"/>
        <w:ind w:firstLine="370"/>
        <w:jc w:val="center"/>
        <w:rPr>
          <w:sz w:val="28"/>
          <w:szCs w:val="28"/>
        </w:rPr>
      </w:pPr>
    </w:p>
    <w:p w:rsidR="00E10CFA" w:rsidRPr="004F5708" w:rsidRDefault="00E10CFA" w:rsidP="00E4026B">
      <w:pPr>
        <w:pStyle w:val="Style5"/>
        <w:widowControl/>
        <w:spacing w:line="240" w:lineRule="exact"/>
        <w:ind w:firstLine="370"/>
        <w:jc w:val="center"/>
        <w:rPr>
          <w:sz w:val="28"/>
          <w:szCs w:val="28"/>
        </w:rPr>
      </w:pPr>
    </w:p>
    <w:p w:rsidR="00E10CFA" w:rsidRPr="004F5708" w:rsidRDefault="00E10CFA" w:rsidP="00E4026B">
      <w:pPr>
        <w:pStyle w:val="Style5"/>
        <w:widowControl/>
        <w:spacing w:line="240" w:lineRule="exact"/>
        <w:ind w:firstLine="370"/>
        <w:jc w:val="center"/>
        <w:rPr>
          <w:sz w:val="28"/>
          <w:szCs w:val="28"/>
        </w:rPr>
      </w:pPr>
    </w:p>
    <w:p w:rsidR="00E10CFA" w:rsidRPr="004F5708" w:rsidRDefault="00E10CFA" w:rsidP="00E4026B">
      <w:pPr>
        <w:pStyle w:val="Style5"/>
        <w:widowControl/>
        <w:spacing w:line="240" w:lineRule="exact"/>
        <w:ind w:firstLine="370"/>
        <w:jc w:val="center"/>
        <w:rPr>
          <w:sz w:val="28"/>
          <w:szCs w:val="28"/>
        </w:rPr>
      </w:pPr>
    </w:p>
    <w:p w:rsidR="00E10CFA" w:rsidRPr="004F5708" w:rsidRDefault="00E10CFA" w:rsidP="00E4026B">
      <w:pPr>
        <w:pStyle w:val="Style5"/>
        <w:widowControl/>
        <w:spacing w:line="240" w:lineRule="exact"/>
        <w:ind w:firstLine="370"/>
        <w:jc w:val="center"/>
        <w:rPr>
          <w:sz w:val="28"/>
          <w:szCs w:val="28"/>
        </w:rPr>
      </w:pPr>
    </w:p>
    <w:p w:rsidR="00EF115A" w:rsidRPr="004F5708" w:rsidRDefault="00EF115A" w:rsidP="00E4026B">
      <w:pPr>
        <w:pStyle w:val="Style5"/>
        <w:widowControl/>
        <w:spacing w:line="240" w:lineRule="exact"/>
        <w:jc w:val="center"/>
        <w:rPr>
          <w:sz w:val="28"/>
          <w:szCs w:val="28"/>
        </w:rPr>
      </w:pPr>
    </w:p>
    <w:p w:rsidR="00EF115A" w:rsidRPr="004F5708" w:rsidRDefault="00EF115A" w:rsidP="00E4026B">
      <w:pPr>
        <w:pStyle w:val="Style5"/>
        <w:widowControl/>
        <w:spacing w:before="355" w:line="662" w:lineRule="exact"/>
        <w:jc w:val="center"/>
        <w:rPr>
          <w:rStyle w:val="FontStyle37"/>
          <w:sz w:val="48"/>
          <w:szCs w:val="48"/>
        </w:rPr>
      </w:pPr>
      <w:r w:rsidRPr="004F5708">
        <w:rPr>
          <w:rStyle w:val="FontStyle37"/>
          <w:sz w:val="48"/>
          <w:szCs w:val="48"/>
        </w:rPr>
        <w:t>КУРСОВАЯ РАБОТА</w:t>
      </w:r>
    </w:p>
    <w:p w:rsidR="00EF115A" w:rsidRPr="004F5708" w:rsidRDefault="00EF115A" w:rsidP="00E4026B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EF115A" w:rsidRPr="004F5708" w:rsidRDefault="00EF115A" w:rsidP="00E4026B">
      <w:pPr>
        <w:pStyle w:val="Style7"/>
        <w:widowControl/>
        <w:spacing w:before="53"/>
        <w:jc w:val="center"/>
        <w:rPr>
          <w:rStyle w:val="FontStyle47"/>
          <w:sz w:val="28"/>
          <w:szCs w:val="28"/>
        </w:rPr>
      </w:pPr>
      <w:r w:rsidRPr="004F5708">
        <w:rPr>
          <w:rStyle w:val="FontStyle47"/>
          <w:sz w:val="28"/>
          <w:szCs w:val="28"/>
        </w:rPr>
        <w:t>Тема: «</w:t>
      </w:r>
      <w:r w:rsidR="00923613" w:rsidRPr="004F5708">
        <w:rPr>
          <w:rStyle w:val="FontStyle47"/>
          <w:sz w:val="28"/>
          <w:szCs w:val="28"/>
        </w:rPr>
        <w:t>Система методической поддержки дошкольных образовательных учреждений Южного округа»</w:t>
      </w:r>
    </w:p>
    <w:p w:rsidR="00EF115A" w:rsidRPr="004F5708" w:rsidRDefault="00EF115A" w:rsidP="00E4026B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EF115A" w:rsidRPr="004F5708" w:rsidRDefault="00EF115A" w:rsidP="00E4026B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EF115A" w:rsidRPr="004F5708" w:rsidRDefault="00EF115A" w:rsidP="00E4026B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EF115A" w:rsidRPr="004F5708" w:rsidRDefault="00EF115A" w:rsidP="00E4026B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EF115A" w:rsidRPr="004F5708" w:rsidRDefault="00EF115A" w:rsidP="00E4026B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EF115A" w:rsidRPr="004F5708" w:rsidRDefault="00EF115A" w:rsidP="00E4026B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E10CFA" w:rsidRPr="004F5708" w:rsidRDefault="00205117" w:rsidP="00E4026B">
      <w:pPr>
        <w:pStyle w:val="Style7"/>
        <w:widowControl/>
        <w:spacing w:before="19"/>
        <w:jc w:val="center"/>
        <w:rPr>
          <w:rStyle w:val="FontStyle47"/>
          <w:sz w:val="28"/>
          <w:szCs w:val="28"/>
        </w:rPr>
      </w:pPr>
      <w:r w:rsidRPr="004F5708">
        <w:rPr>
          <w:rStyle w:val="FontStyle47"/>
          <w:sz w:val="28"/>
          <w:szCs w:val="28"/>
        </w:rPr>
        <w:t>с</w:t>
      </w:r>
      <w:r w:rsidR="00EF115A" w:rsidRPr="004F5708">
        <w:rPr>
          <w:rStyle w:val="FontStyle47"/>
          <w:sz w:val="28"/>
          <w:szCs w:val="28"/>
        </w:rPr>
        <w:t>лушател</w:t>
      </w:r>
      <w:r w:rsidR="00E10CFA" w:rsidRPr="004F5708">
        <w:rPr>
          <w:rStyle w:val="FontStyle47"/>
          <w:sz w:val="28"/>
          <w:szCs w:val="28"/>
        </w:rPr>
        <w:t xml:space="preserve">ей: </w:t>
      </w:r>
    </w:p>
    <w:p w:rsidR="00EF115A" w:rsidRPr="004F5708" w:rsidRDefault="00E10CFA" w:rsidP="00E4026B">
      <w:pPr>
        <w:pStyle w:val="Style7"/>
        <w:widowControl/>
        <w:spacing w:before="19"/>
        <w:jc w:val="center"/>
        <w:rPr>
          <w:rStyle w:val="FontStyle47"/>
          <w:sz w:val="28"/>
          <w:szCs w:val="28"/>
        </w:rPr>
      </w:pPr>
      <w:proofErr w:type="spellStart"/>
      <w:r w:rsidRPr="004F5708">
        <w:rPr>
          <w:rStyle w:val="FontStyle47"/>
          <w:sz w:val="28"/>
          <w:szCs w:val="28"/>
        </w:rPr>
        <w:t>Богородской</w:t>
      </w:r>
      <w:proofErr w:type="spellEnd"/>
      <w:r w:rsidRPr="004F5708">
        <w:rPr>
          <w:rStyle w:val="FontStyle47"/>
          <w:sz w:val="28"/>
          <w:szCs w:val="28"/>
        </w:rPr>
        <w:t xml:space="preserve"> Веры Петровны, </w:t>
      </w:r>
    </w:p>
    <w:p w:rsidR="00E10CFA" w:rsidRPr="004F5708" w:rsidRDefault="00E10CFA" w:rsidP="00E4026B">
      <w:pPr>
        <w:pStyle w:val="Style7"/>
        <w:widowControl/>
        <w:spacing w:before="19"/>
        <w:jc w:val="center"/>
        <w:rPr>
          <w:rStyle w:val="FontStyle47"/>
          <w:sz w:val="28"/>
          <w:szCs w:val="28"/>
        </w:rPr>
      </w:pPr>
      <w:proofErr w:type="spellStart"/>
      <w:r w:rsidRPr="004F5708">
        <w:rPr>
          <w:rStyle w:val="FontStyle47"/>
          <w:sz w:val="28"/>
          <w:szCs w:val="28"/>
        </w:rPr>
        <w:t>Апалуп</w:t>
      </w:r>
      <w:proofErr w:type="spellEnd"/>
      <w:r w:rsidRPr="004F5708">
        <w:rPr>
          <w:rStyle w:val="FontStyle47"/>
          <w:sz w:val="28"/>
          <w:szCs w:val="28"/>
        </w:rPr>
        <w:t xml:space="preserve"> Светланы Анатольевны,</w:t>
      </w:r>
    </w:p>
    <w:p w:rsidR="00E10CFA" w:rsidRPr="004F5708" w:rsidRDefault="00E10CFA" w:rsidP="00E4026B">
      <w:pPr>
        <w:pStyle w:val="Style7"/>
        <w:widowControl/>
        <w:spacing w:before="19"/>
        <w:jc w:val="center"/>
        <w:rPr>
          <w:rStyle w:val="FontStyle47"/>
          <w:sz w:val="28"/>
          <w:szCs w:val="28"/>
        </w:rPr>
      </w:pPr>
      <w:proofErr w:type="spellStart"/>
      <w:r w:rsidRPr="004F5708">
        <w:rPr>
          <w:rStyle w:val="FontStyle47"/>
          <w:sz w:val="28"/>
          <w:szCs w:val="28"/>
        </w:rPr>
        <w:t>Выскуб</w:t>
      </w:r>
      <w:proofErr w:type="spellEnd"/>
      <w:r w:rsidRPr="004F5708">
        <w:rPr>
          <w:rStyle w:val="FontStyle47"/>
          <w:sz w:val="28"/>
          <w:szCs w:val="28"/>
        </w:rPr>
        <w:t xml:space="preserve"> Елены Владимировны,</w:t>
      </w:r>
    </w:p>
    <w:p w:rsidR="00E10CFA" w:rsidRPr="004F5708" w:rsidRDefault="00E10CFA" w:rsidP="00E4026B">
      <w:pPr>
        <w:pStyle w:val="Style7"/>
        <w:widowControl/>
        <w:spacing w:before="19"/>
        <w:jc w:val="center"/>
        <w:rPr>
          <w:rStyle w:val="FontStyle47"/>
          <w:sz w:val="28"/>
          <w:szCs w:val="28"/>
        </w:rPr>
      </w:pPr>
      <w:proofErr w:type="spellStart"/>
      <w:r w:rsidRPr="004F5708">
        <w:rPr>
          <w:rStyle w:val="FontStyle47"/>
          <w:sz w:val="28"/>
          <w:szCs w:val="28"/>
        </w:rPr>
        <w:t>Исса</w:t>
      </w:r>
      <w:proofErr w:type="spellEnd"/>
      <w:r w:rsidRPr="004F5708">
        <w:rPr>
          <w:rStyle w:val="FontStyle47"/>
          <w:sz w:val="28"/>
          <w:szCs w:val="28"/>
        </w:rPr>
        <w:t xml:space="preserve"> Ольги Феликсовны,</w:t>
      </w:r>
    </w:p>
    <w:p w:rsidR="00E10CFA" w:rsidRPr="004F5708" w:rsidRDefault="00E10CFA" w:rsidP="00E4026B">
      <w:pPr>
        <w:pStyle w:val="Style7"/>
        <w:widowControl/>
        <w:spacing w:before="19"/>
        <w:jc w:val="center"/>
        <w:rPr>
          <w:rStyle w:val="FontStyle47"/>
          <w:sz w:val="28"/>
          <w:szCs w:val="28"/>
        </w:rPr>
      </w:pPr>
      <w:proofErr w:type="spellStart"/>
      <w:r w:rsidRPr="004F5708">
        <w:rPr>
          <w:rStyle w:val="FontStyle47"/>
          <w:sz w:val="28"/>
          <w:szCs w:val="28"/>
        </w:rPr>
        <w:t>Кокиной</w:t>
      </w:r>
      <w:proofErr w:type="spellEnd"/>
      <w:r w:rsidRPr="004F5708">
        <w:rPr>
          <w:rStyle w:val="FontStyle47"/>
          <w:sz w:val="28"/>
          <w:szCs w:val="28"/>
        </w:rPr>
        <w:t xml:space="preserve"> Натальи Александровны</w:t>
      </w:r>
      <w:r w:rsidR="00E9573D" w:rsidRPr="004F5708">
        <w:rPr>
          <w:rStyle w:val="FontStyle47"/>
          <w:sz w:val="28"/>
          <w:szCs w:val="28"/>
        </w:rPr>
        <w:t>,</w:t>
      </w:r>
    </w:p>
    <w:p w:rsidR="00E9573D" w:rsidRPr="004F5708" w:rsidRDefault="00E9573D" w:rsidP="00E4026B">
      <w:pPr>
        <w:pStyle w:val="Style7"/>
        <w:widowControl/>
        <w:spacing w:before="19"/>
        <w:jc w:val="center"/>
        <w:rPr>
          <w:rStyle w:val="FontStyle47"/>
          <w:sz w:val="28"/>
          <w:szCs w:val="28"/>
        </w:rPr>
      </w:pPr>
      <w:r w:rsidRPr="004F5708">
        <w:rPr>
          <w:rStyle w:val="FontStyle47"/>
          <w:sz w:val="28"/>
          <w:szCs w:val="28"/>
        </w:rPr>
        <w:t>Машковой Марг</w:t>
      </w:r>
      <w:r w:rsidR="00205117" w:rsidRPr="004F5708">
        <w:rPr>
          <w:rStyle w:val="FontStyle47"/>
          <w:sz w:val="28"/>
          <w:szCs w:val="28"/>
        </w:rPr>
        <w:t>а</w:t>
      </w:r>
      <w:r w:rsidRPr="004F5708">
        <w:rPr>
          <w:rStyle w:val="FontStyle47"/>
          <w:sz w:val="28"/>
          <w:szCs w:val="28"/>
        </w:rPr>
        <w:t>риты Валентиновны,</w:t>
      </w:r>
    </w:p>
    <w:p w:rsidR="00E9573D" w:rsidRPr="004F5708" w:rsidRDefault="00E9573D" w:rsidP="00E4026B">
      <w:pPr>
        <w:pStyle w:val="Style7"/>
        <w:widowControl/>
        <w:spacing w:before="19"/>
        <w:jc w:val="center"/>
        <w:rPr>
          <w:rStyle w:val="FontStyle47"/>
          <w:sz w:val="28"/>
          <w:szCs w:val="28"/>
        </w:rPr>
      </w:pPr>
      <w:r w:rsidRPr="004F5708">
        <w:rPr>
          <w:rStyle w:val="FontStyle47"/>
          <w:sz w:val="28"/>
          <w:szCs w:val="28"/>
        </w:rPr>
        <w:t>Мининой Анны Владимировны,</w:t>
      </w:r>
    </w:p>
    <w:p w:rsidR="00205117" w:rsidRPr="004F5708" w:rsidRDefault="00205117" w:rsidP="00E4026B">
      <w:pPr>
        <w:pStyle w:val="Style7"/>
        <w:widowControl/>
        <w:spacing w:before="19"/>
        <w:jc w:val="center"/>
        <w:rPr>
          <w:rStyle w:val="FontStyle47"/>
          <w:sz w:val="28"/>
          <w:szCs w:val="28"/>
        </w:rPr>
      </w:pPr>
      <w:proofErr w:type="spellStart"/>
      <w:r w:rsidRPr="004F5708">
        <w:rPr>
          <w:rStyle w:val="FontStyle47"/>
          <w:sz w:val="28"/>
          <w:szCs w:val="28"/>
        </w:rPr>
        <w:t>Ровновой</w:t>
      </w:r>
      <w:proofErr w:type="spellEnd"/>
      <w:r w:rsidRPr="004F5708">
        <w:rPr>
          <w:rStyle w:val="FontStyle47"/>
          <w:sz w:val="28"/>
          <w:szCs w:val="28"/>
        </w:rPr>
        <w:t xml:space="preserve"> Марины Викторовны</w:t>
      </w:r>
      <w:r w:rsidR="00BE7E92" w:rsidRPr="004F5708">
        <w:rPr>
          <w:rStyle w:val="FontStyle47"/>
          <w:sz w:val="28"/>
          <w:szCs w:val="28"/>
        </w:rPr>
        <w:t>,</w:t>
      </w:r>
    </w:p>
    <w:p w:rsidR="00EF115A" w:rsidRPr="004F5708" w:rsidRDefault="00BE7E92" w:rsidP="00BE7E92">
      <w:pPr>
        <w:pStyle w:val="Style9"/>
        <w:widowControl/>
        <w:tabs>
          <w:tab w:val="left" w:leader="underscore" w:pos="8232"/>
        </w:tabs>
        <w:spacing w:before="38"/>
        <w:jc w:val="center"/>
        <w:rPr>
          <w:rStyle w:val="FontStyle42"/>
          <w:sz w:val="28"/>
          <w:szCs w:val="28"/>
        </w:rPr>
      </w:pPr>
      <w:r w:rsidRPr="004F5708">
        <w:rPr>
          <w:rStyle w:val="FontStyle42"/>
          <w:sz w:val="28"/>
          <w:szCs w:val="28"/>
        </w:rPr>
        <w:t>м</w:t>
      </w:r>
      <w:r w:rsidR="00EF115A" w:rsidRPr="004F5708">
        <w:rPr>
          <w:rStyle w:val="FontStyle42"/>
          <w:sz w:val="28"/>
          <w:szCs w:val="28"/>
        </w:rPr>
        <w:t>етодист</w:t>
      </w:r>
      <w:r w:rsidR="00E10CFA" w:rsidRPr="004F5708">
        <w:rPr>
          <w:rStyle w:val="FontStyle42"/>
          <w:sz w:val="28"/>
          <w:szCs w:val="28"/>
        </w:rPr>
        <w:t>ов</w:t>
      </w:r>
      <w:r w:rsidR="00EF115A" w:rsidRPr="004F5708">
        <w:rPr>
          <w:rStyle w:val="FontStyle42"/>
          <w:sz w:val="28"/>
          <w:szCs w:val="28"/>
        </w:rPr>
        <w:t xml:space="preserve">  </w:t>
      </w:r>
      <w:r w:rsidR="00FA2C3B">
        <w:rPr>
          <w:rStyle w:val="FontStyle42"/>
          <w:sz w:val="28"/>
          <w:szCs w:val="28"/>
        </w:rPr>
        <w:t xml:space="preserve">ЛДО </w:t>
      </w:r>
      <w:r w:rsidR="00EF115A" w:rsidRPr="004F5708">
        <w:rPr>
          <w:rStyle w:val="FontStyle42"/>
          <w:sz w:val="28"/>
          <w:szCs w:val="28"/>
        </w:rPr>
        <w:t xml:space="preserve">ОМЦ  </w:t>
      </w:r>
      <w:r w:rsidR="00E10CFA" w:rsidRPr="004F5708">
        <w:rPr>
          <w:rStyle w:val="FontStyle42"/>
          <w:sz w:val="28"/>
          <w:szCs w:val="28"/>
        </w:rPr>
        <w:t>Южного округа</w:t>
      </w:r>
      <w:r w:rsidRPr="004F5708">
        <w:rPr>
          <w:rStyle w:val="FontStyle42"/>
          <w:sz w:val="28"/>
          <w:szCs w:val="28"/>
        </w:rPr>
        <w:t>.</w:t>
      </w:r>
    </w:p>
    <w:p w:rsidR="00BE7E92" w:rsidRPr="004F5708" w:rsidRDefault="00BE7E92" w:rsidP="00BE7E92">
      <w:pPr>
        <w:pStyle w:val="Style9"/>
        <w:widowControl/>
        <w:tabs>
          <w:tab w:val="left" w:leader="underscore" w:pos="8232"/>
        </w:tabs>
        <w:spacing w:before="38"/>
        <w:jc w:val="center"/>
        <w:rPr>
          <w:rStyle w:val="FontStyle42"/>
          <w:sz w:val="28"/>
          <w:szCs w:val="28"/>
        </w:rPr>
      </w:pPr>
    </w:p>
    <w:p w:rsidR="00EF115A" w:rsidRPr="004F5708" w:rsidRDefault="00EF115A" w:rsidP="00E4026B">
      <w:pPr>
        <w:pStyle w:val="Style7"/>
        <w:widowControl/>
        <w:spacing w:before="24"/>
        <w:jc w:val="center"/>
        <w:rPr>
          <w:rStyle w:val="FontStyle47"/>
          <w:sz w:val="28"/>
          <w:szCs w:val="28"/>
        </w:rPr>
      </w:pPr>
      <w:r w:rsidRPr="004F5708">
        <w:rPr>
          <w:rStyle w:val="FontStyle47"/>
          <w:sz w:val="28"/>
          <w:szCs w:val="28"/>
        </w:rPr>
        <w:t>Группа ДОУ 62</w:t>
      </w:r>
    </w:p>
    <w:p w:rsidR="00BE7E92" w:rsidRPr="004F5708" w:rsidRDefault="00BE7E92" w:rsidP="00E4026B">
      <w:pPr>
        <w:pStyle w:val="Style7"/>
        <w:widowControl/>
        <w:spacing w:before="24"/>
        <w:jc w:val="center"/>
        <w:rPr>
          <w:rStyle w:val="FontStyle47"/>
          <w:sz w:val="28"/>
          <w:szCs w:val="28"/>
        </w:rPr>
      </w:pPr>
    </w:p>
    <w:p w:rsidR="00EF115A" w:rsidRPr="004F5708" w:rsidRDefault="00EF115A" w:rsidP="00E4026B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BE7E92" w:rsidRPr="004F5708" w:rsidRDefault="00BE7E92" w:rsidP="00E4026B">
      <w:pPr>
        <w:pStyle w:val="Style7"/>
        <w:widowControl/>
        <w:jc w:val="center"/>
        <w:rPr>
          <w:rStyle w:val="FontStyle47"/>
          <w:sz w:val="28"/>
          <w:szCs w:val="28"/>
        </w:rPr>
      </w:pPr>
    </w:p>
    <w:p w:rsidR="00BE7E92" w:rsidRPr="004F5708" w:rsidRDefault="00BE7E92" w:rsidP="00E4026B">
      <w:pPr>
        <w:pStyle w:val="Style7"/>
        <w:widowControl/>
        <w:jc w:val="center"/>
        <w:rPr>
          <w:rStyle w:val="FontStyle47"/>
          <w:sz w:val="28"/>
          <w:szCs w:val="28"/>
        </w:rPr>
      </w:pPr>
    </w:p>
    <w:p w:rsidR="00BE7E92" w:rsidRPr="004F5708" w:rsidRDefault="00BE7E92" w:rsidP="00E4026B">
      <w:pPr>
        <w:pStyle w:val="Style7"/>
        <w:widowControl/>
        <w:jc w:val="center"/>
        <w:rPr>
          <w:rStyle w:val="FontStyle47"/>
          <w:sz w:val="28"/>
          <w:szCs w:val="28"/>
        </w:rPr>
      </w:pPr>
    </w:p>
    <w:p w:rsidR="00BE7E92" w:rsidRPr="004F5708" w:rsidRDefault="00BE7E92" w:rsidP="00E4026B">
      <w:pPr>
        <w:pStyle w:val="Style7"/>
        <w:widowControl/>
        <w:jc w:val="center"/>
        <w:rPr>
          <w:rStyle w:val="FontStyle47"/>
          <w:sz w:val="28"/>
          <w:szCs w:val="28"/>
        </w:rPr>
      </w:pPr>
    </w:p>
    <w:p w:rsidR="00EF115A" w:rsidRPr="004F5708" w:rsidRDefault="00EF115A" w:rsidP="00BE7E92">
      <w:pPr>
        <w:pStyle w:val="Style7"/>
        <w:widowControl/>
        <w:jc w:val="center"/>
        <w:rPr>
          <w:sz w:val="28"/>
          <w:szCs w:val="28"/>
        </w:rPr>
      </w:pPr>
      <w:r w:rsidRPr="004F5708">
        <w:rPr>
          <w:rStyle w:val="FontStyle47"/>
          <w:sz w:val="28"/>
          <w:szCs w:val="28"/>
        </w:rPr>
        <w:t>Москва, 2009-2011 г.</w:t>
      </w:r>
    </w:p>
    <w:p w:rsidR="00BA0666" w:rsidRPr="004F5708" w:rsidRDefault="00BA0666" w:rsidP="003F1A65"/>
    <w:p w:rsidR="006B2944" w:rsidRDefault="006B2944" w:rsidP="003F1A65">
      <w:pPr>
        <w:spacing w:line="360" w:lineRule="auto"/>
        <w:jc w:val="center"/>
        <w:rPr>
          <w:b/>
          <w:sz w:val="28"/>
          <w:szCs w:val="28"/>
        </w:rPr>
      </w:pPr>
    </w:p>
    <w:p w:rsidR="006B2944" w:rsidRPr="005A36DF" w:rsidRDefault="006B2944" w:rsidP="003F1A65">
      <w:pPr>
        <w:spacing w:line="360" w:lineRule="auto"/>
        <w:jc w:val="center"/>
        <w:rPr>
          <w:b/>
          <w:sz w:val="28"/>
          <w:szCs w:val="28"/>
        </w:rPr>
      </w:pPr>
      <w:r w:rsidRPr="005A36DF">
        <w:rPr>
          <w:b/>
          <w:sz w:val="28"/>
          <w:szCs w:val="28"/>
        </w:rPr>
        <w:lastRenderedPageBreak/>
        <w:t xml:space="preserve">Содержание </w:t>
      </w:r>
    </w:p>
    <w:p w:rsidR="00E60352" w:rsidRPr="005A36DF" w:rsidRDefault="006B2944" w:rsidP="00E60352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A36DF">
        <w:rPr>
          <w:rFonts w:ascii="Times New Roman" w:hAnsi="Times New Roman"/>
          <w:sz w:val="28"/>
          <w:szCs w:val="28"/>
        </w:rPr>
        <w:t>Миссия окружной методической службы</w:t>
      </w:r>
      <w:r w:rsidR="00E60352" w:rsidRPr="005A36DF">
        <w:rPr>
          <w:rFonts w:ascii="Times New Roman" w:hAnsi="Times New Roman"/>
          <w:sz w:val="28"/>
          <w:szCs w:val="28"/>
        </w:rPr>
        <w:t>………………………………</w:t>
      </w:r>
      <w:r w:rsidR="005A36DF" w:rsidRPr="005A36DF">
        <w:rPr>
          <w:rFonts w:ascii="Times New Roman" w:hAnsi="Times New Roman"/>
          <w:sz w:val="28"/>
          <w:szCs w:val="28"/>
        </w:rPr>
        <w:t>.</w:t>
      </w:r>
      <w:r w:rsidR="00E60352" w:rsidRPr="005A36DF">
        <w:rPr>
          <w:rFonts w:ascii="Times New Roman" w:hAnsi="Times New Roman"/>
          <w:sz w:val="28"/>
          <w:szCs w:val="28"/>
        </w:rPr>
        <w:t xml:space="preserve">3 </w:t>
      </w:r>
    </w:p>
    <w:p w:rsidR="006B2944" w:rsidRPr="005A36DF" w:rsidRDefault="006B2944" w:rsidP="006B2944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A36DF">
        <w:rPr>
          <w:rFonts w:ascii="Times New Roman" w:hAnsi="Times New Roman"/>
          <w:sz w:val="28"/>
          <w:szCs w:val="28"/>
        </w:rPr>
        <w:t xml:space="preserve">Направления </w:t>
      </w:r>
      <w:r w:rsidR="005A36DF" w:rsidRPr="005A36DF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 w:rsidR="005A36DF">
        <w:rPr>
          <w:rFonts w:ascii="Times New Roman" w:hAnsi="Times New Roman"/>
          <w:sz w:val="28"/>
          <w:szCs w:val="28"/>
        </w:rPr>
        <w:t>…</w:t>
      </w:r>
      <w:r w:rsidR="00E60352" w:rsidRPr="005A36DF">
        <w:rPr>
          <w:rFonts w:ascii="Times New Roman" w:hAnsi="Times New Roman"/>
          <w:sz w:val="28"/>
          <w:szCs w:val="28"/>
        </w:rPr>
        <w:t>5</w:t>
      </w:r>
    </w:p>
    <w:p w:rsidR="006B2944" w:rsidRPr="005A36DF" w:rsidRDefault="00E60352" w:rsidP="006B2944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A36DF">
        <w:rPr>
          <w:rFonts w:ascii="Times New Roman" w:hAnsi="Times New Roman"/>
          <w:sz w:val="28"/>
          <w:szCs w:val="28"/>
        </w:rPr>
        <w:t>Организационно-методическая деятельность</w:t>
      </w:r>
      <w:r w:rsidR="005A36DF" w:rsidRPr="005A36DF">
        <w:rPr>
          <w:rFonts w:ascii="Times New Roman" w:hAnsi="Times New Roman"/>
          <w:sz w:val="28"/>
          <w:szCs w:val="28"/>
        </w:rPr>
        <w:t>…………</w:t>
      </w:r>
      <w:r w:rsidR="005A36DF">
        <w:rPr>
          <w:rFonts w:ascii="Times New Roman" w:hAnsi="Times New Roman"/>
          <w:sz w:val="28"/>
          <w:szCs w:val="28"/>
        </w:rPr>
        <w:t>..</w:t>
      </w:r>
      <w:r w:rsidR="005A36DF" w:rsidRPr="005A36DF">
        <w:rPr>
          <w:rFonts w:ascii="Times New Roman" w:hAnsi="Times New Roman"/>
          <w:sz w:val="28"/>
          <w:szCs w:val="28"/>
        </w:rPr>
        <w:t>………</w:t>
      </w:r>
      <w:r w:rsidRPr="005A36DF">
        <w:rPr>
          <w:rFonts w:ascii="Times New Roman" w:hAnsi="Times New Roman"/>
          <w:sz w:val="28"/>
          <w:szCs w:val="28"/>
        </w:rPr>
        <w:t xml:space="preserve"> </w:t>
      </w:r>
      <w:r w:rsidR="005A36DF" w:rsidRPr="005A36DF">
        <w:rPr>
          <w:rFonts w:ascii="Times New Roman" w:hAnsi="Times New Roman"/>
          <w:sz w:val="28"/>
          <w:szCs w:val="28"/>
        </w:rPr>
        <w:t>…….</w:t>
      </w:r>
      <w:r w:rsidR="005A36DF">
        <w:rPr>
          <w:rFonts w:ascii="Times New Roman" w:hAnsi="Times New Roman"/>
          <w:sz w:val="28"/>
          <w:szCs w:val="28"/>
        </w:rPr>
        <w:t>.</w:t>
      </w:r>
      <w:r w:rsidR="005A36DF" w:rsidRPr="005A36DF">
        <w:rPr>
          <w:rFonts w:ascii="Times New Roman" w:hAnsi="Times New Roman"/>
          <w:sz w:val="28"/>
          <w:szCs w:val="28"/>
        </w:rPr>
        <w:t>.</w:t>
      </w:r>
      <w:r w:rsidR="005A36DF">
        <w:rPr>
          <w:rFonts w:ascii="Times New Roman" w:hAnsi="Times New Roman"/>
          <w:sz w:val="28"/>
          <w:szCs w:val="28"/>
        </w:rPr>
        <w:t>..</w:t>
      </w:r>
      <w:r w:rsidRPr="005A36DF">
        <w:rPr>
          <w:rFonts w:ascii="Times New Roman" w:hAnsi="Times New Roman"/>
          <w:sz w:val="28"/>
          <w:szCs w:val="28"/>
        </w:rPr>
        <w:t>6</w:t>
      </w:r>
    </w:p>
    <w:p w:rsidR="00E60352" w:rsidRPr="005A36DF" w:rsidRDefault="00E60352" w:rsidP="006B2944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A36DF">
        <w:rPr>
          <w:rFonts w:ascii="Times New Roman" w:hAnsi="Times New Roman"/>
          <w:sz w:val="28"/>
          <w:szCs w:val="28"/>
        </w:rPr>
        <w:t>Организация инновационной и экспериментальной деятельности</w:t>
      </w:r>
      <w:r w:rsidR="005A36DF" w:rsidRPr="005A36DF">
        <w:rPr>
          <w:rFonts w:ascii="Times New Roman" w:hAnsi="Times New Roman"/>
          <w:sz w:val="28"/>
          <w:szCs w:val="28"/>
        </w:rPr>
        <w:t>….</w:t>
      </w:r>
      <w:r w:rsidRPr="005A36DF">
        <w:rPr>
          <w:rFonts w:ascii="Times New Roman" w:hAnsi="Times New Roman"/>
          <w:sz w:val="28"/>
          <w:szCs w:val="28"/>
        </w:rPr>
        <w:t xml:space="preserve"> </w:t>
      </w:r>
      <w:r w:rsidR="005A36DF">
        <w:rPr>
          <w:rFonts w:ascii="Times New Roman" w:hAnsi="Times New Roman"/>
          <w:sz w:val="28"/>
          <w:szCs w:val="28"/>
        </w:rPr>
        <w:t>…</w:t>
      </w:r>
      <w:r w:rsidRPr="005A36DF">
        <w:rPr>
          <w:rFonts w:ascii="Times New Roman" w:hAnsi="Times New Roman"/>
          <w:sz w:val="28"/>
          <w:szCs w:val="28"/>
        </w:rPr>
        <w:t>8</w:t>
      </w:r>
    </w:p>
    <w:p w:rsidR="00E60352" w:rsidRPr="005A36DF" w:rsidRDefault="00E60352" w:rsidP="006B2944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A36DF">
        <w:rPr>
          <w:rFonts w:ascii="Times New Roman" w:hAnsi="Times New Roman"/>
          <w:sz w:val="28"/>
          <w:szCs w:val="28"/>
        </w:rPr>
        <w:t xml:space="preserve">Система организации методического сопровождения дошкольных образовательных учреждений </w:t>
      </w:r>
      <w:r w:rsidR="005A36DF" w:rsidRPr="005A36DF">
        <w:rPr>
          <w:rFonts w:ascii="Times New Roman" w:hAnsi="Times New Roman"/>
          <w:sz w:val="28"/>
          <w:szCs w:val="28"/>
        </w:rPr>
        <w:t>…………………………</w:t>
      </w:r>
      <w:r w:rsidR="005A36DF">
        <w:rPr>
          <w:rFonts w:ascii="Times New Roman" w:hAnsi="Times New Roman"/>
          <w:sz w:val="28"/>
          <w:szCs w:val="28"/>
        </w:rPr>
        <w:t>…</w:t>
      </w:r>
      <w:r w:rsidR="005A36DF" w:rsidRPr="005A36DF">
        <w:rPr>
          <w:rFonts w:ascii="Times New Roman" w:hAnsi="Times New Roman"/>
          <w:sz w:val="28"/>
          <w:szCs w:val="28"/>
        </w:rPr>
        <w:t>…………….</w:t>
      </w:r>
      <w:r w:rsidR="005A36DF">
        <w:rPr>
          <w:rFonts w:ascii="Times New Roman" w:hAnsi="Times New Roman"/>
          <w:sz w:val="28"/>
          <w:szCs w:val="28"/>
        </w:rPr>
        <w:t>..</w:t>
      </w:r>
      <w:r w:rsidRPr="005A36DF">
        <w:rPr>
          <w:rFonts w:ascii="Times New Roman" w:hAnsi="Times New Roman"/>
          <w:sz w:val="28"/>
          <w:szCs w:val="28"/>
        </w:rPr>
        <w:t>14</w:t>
      </w:r>
    </w:p>
    <w:p w:rsidR="00E60352" w:rsidRPr="005A36DF" w:rsidRDefault="00E60352" w:rsidP="006B2944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A36DF">
        <w:rPr>
          <w:rFonts w:ascii="Times New Roman" w:hAnsi="Times New Roman"/>
          <w:sz w:val="28"/>
          <w:szCs w:val="28"/>
        </w:rPr>
        <w:t>Анализ работ</w:t>
      </w:r>
      <w:r w:rsidR="005A36DF" w:rsidRPr="005A36DF">
        <w:rPr>
          <w:rFonts w:ascii="Times New Roman" w:hAnsi="Times New Roman"/>
          <w:sz w:val="28"/>
          <w:szCs w:val="28"/>
        </w:rPr>
        <w:t>ы лаборатории дошкольного образ</w:t>
      </w:r>
      <w:r w:rsidRPr="005A36DF">
        <w:rPr>
          <w:rFonts w:ascii="Times New Roman" w:hAnsi="Times New Roman"/>
          <w:sz w:val="28"/>
          <w:szCs w:val="28"/>
        </w:rPr>
        <w:t>о</w:t>
      </w:r>
      <w:r w:rsidR="005A36DF" w:rsidRPr="005A36DF">
        <w:rPr>
          <w:rFonts w:ascii="Times New Roman" w:hAnsi="Times New Roman"/>
          <w:sz w:val="28"/>
          <w:szCs w:val="28"/>
        </w:rPr>
        <w:t>в</w:t>
      </w:r>
      <w:r w:rsidRPr="005A36DF">
        <w:rPr>
          <w:rFonts w:ascii="Times New Roman" w:hAnsi="Times New Roman"/>
          <w:sz w:val="28"/>
          <w:szCs w:val="28"/>
        </w:rPr>
        <w:t xml:space="preserve">ания за 2009-2011 гг. </w:t>
      </w:r>
      <w:r w:rsidR="005A36DF" w:rsidRPr="005A36DF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 w:rsidR="005A36DF">
        <w:rPr>
          <w:rFonts w:ascii="Times New Roman" w:hAnsi="Times New Roman"/>
          <w:sz w:val="28"/>
          <w:szCs w:val="28"/>
        </w:rPr>
        <w:t>...</w:t>
      </w:r>
      <w:r w:rsidRPr="005A36DF">
        <w:rPr>
          <w:rFonts w:ascii="Times New Roman" w:hAnsi="Times New Roman"/>
          <w:sz w:val="28"/>
          <w:szCs w:val="28"/>
        </w:rPr>
        <w:t>16</w:t>
      </w:r>
    </w:p>
    <w:p w:rsidR="00E60352" w:rsidRPr="005A36DF" w:rsidRDefault="005A36DF" w:rsidP="006B2944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A36DF">
        <w:rPr>
          <w:rFonts w:ascii="Times New Roman" w:hAnsi="Times New Roman"/>
          <w:sz w:val="28"/>
          <w:szCs w:val="28"/>
        </w:rPr>
        <w:t>Деятельность методической службы по внедрению ФГТ к структуре основной общеобразовательной программы дошкольного образования……………………………………………………………… 24</w:t>
      </w:r>
    </w:p>
    <w:p w:rsidR="005A36DF" w:rsidRPr="005A36DF" w:rsidRDefault="005A36DF" w:rsidP="006B2944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A36DF">
        <w:rPr>
          <w:rFonts w:ascii="Times New Roman" w:hAnsi="Times New Roman"/>
          <w:sz w:val="28"/>
          <w:szCs w:val="28"/>
        </w:rPr>
        <w:t>Перспективы работы лаборатории дошкольного образования ………26</w:t>
      </w:r>
    </w:p>
    <w:p w:rsidR="006B2944" w:rsidRDefault="006B2944" w:rsidP="003F1A65">
      <w:pPr>
        <w:spacing w:line="360" w:lineRule="auto"/>
        <w:jc w:val="center"/>
        <w:rPr>
          <w:b/>
          <w:sz w:val="36"/>
          <w:szCs w:val="36"/>
          <w:u w:val="single"/>
        </w:rPr>
      </w:pPr>
    </w:p>
    <w:p w:rsidR="006B2944" w:rsidRDefault="006B2944" w:rsidP="003F1A65">
      <w:pPr>
        <w:spacing w:line="360" w:lineRule="auto"/>
        <w:jc w:val="center"/>
        <w:rPr>
          <w:b/>
          <w:sz w:val="36"/>
          <w:szCs w:val="36"/>
          <w:u w:val="single"/>
        </w:rPr>
      </w:pPr>
    </w:p>
    <w:p w:rsidR="006B2944" w:rsidRDefault="006B2944" w:rsidP="003F1A65">
      <w:pPr>
        <w:spacing w:line="360" w:lineRule="auto"/>
        <w:jc w:val="center"/>
        <w:rPr>
          <w:b/>
          <w:sz w:val="36"/>
          <w:szCs w:val="36"/>
          <w:u w:val="single"/>
        </w:rPr>
      </w:pPr>
    </w:p>
    <w:p w:rsidR="006B2944" w:rsidRDefault="006B2944" w:rsidP="003F1A65">
      <w:pPr>
        <w:spacing w:line="360" w:lineRule="auto"/>
        <w:jc w:val="center"/>
        <w:rPr>
          <w:b/>
          <w:sz w:val="36"/>
          <w:szCs w:val="36"/>
          <w:u w:val="single"/>
        </w:rPr>
      </w:pPr>
    </w:p>
    <w:p w:rsidR="006B2944" w:rsidRDefault="006B2944" w:rsidP="003F1A65">
      <w:pPr>
        <w:spacing w:line="360" w:lineRule="auto"/>
        <w:jc w:val="center"/>
        <w:rPr>
          <w:b/>
          <w:sz w:val="36"/>
          <w:szCs w:val="36"/>
          <w:u w:val="single"/>
        </w:rPr>
      </w:pPr>
    </w:p>
    <w:p w:rsidR="006B2944" w:rsidRDefault="006B2944" w:rsidP="003F1A65">
      <w:pPr>
        <w:spacing w:line="360" w:lineRule="auto"/>
        <w:jc w:val="center"/>
        <w:rPr>
          <w:b/>
          <w:sz w:val="36"/>
          <w:szCs w:val="36"/>
        </w:rPr>
      </w:pPr>
    </w:p>
    <w:p w:rsidR="006B2944" w:rsidRDefault="006B2944" w:rsidP="003F1A65">
      <w:pPr>
        <w:spacing w:line="360" w:lineRule="auto"/>
        <w:jc w:val="center"/>
        <w:rPr>
          <w:b/>
          <w:sz w:val="36"/>
          <w:szCs w:val="36"/>
        </w:rPr>
      </w:pPr>
    </w:p>
    <w:p w:rsidR="006B2944" w:rsidRDefault="006B2944" w:rsidP="003F1A65">
      <w:pPr>
        <w:spacing w:line="360" w:lineRule="auto"/>
        <w:jc w:val="center"/>
        <w:rPr>
          <w:b/>
          <w:sz w:val="36"/>
          <w:szCs w:val="36"/>
        </w:rPr>
      </w:pPr>
    </w:p>
    <w:p w:rsidR="006B2944" w:rsidRDefault="006B2944" w:rsidP="003F1A65">
      <w:pPr>
        <w:spacing w:line="360" w:lineRule="auto"/>
        <w:jc w:val="center"/>
        <w:rPr>
          <w:b/>
          <w:sz w:val="36"/>
          <w:szCs w:val="36"/>
        </w:rPr>
      </w:pPr>
    </w:p>
    <w:p w:rsidR="006B2944" w:rsidRDefault="006B2944" w:rsidP="003F1A65">
      <w:pPr>
        <w:spacing w:line="360" w:lineRule="auto"/>
        <w:jc w:val="center"/>
        <w:rPr>
          <w:b/>
          <w:sz w:val="36"/>
          <w:szCs w:val="36"/>
        </w:rPr>
      </w:pPr>
    </w:p>
    <w:p w:rsidR="006B2944" w:rsidRDefault="006B2944" w:rsidP="009100E4">
      <w:pPr>
        <w:spacing w:line="360" w:lineRule="auto"/>
        <w:rPr>
          <w:b/>
          <w:sz w:val="36"/>
          <w:szCs w:val="36"/>
        </w:rPr>
      </w:pPr>
    </w:p>
    <w:p w:rsidR="009100E4" w:rsidRDefault="009100E4" w:rsidP="009100E4">
      <w:pPr>
        <w:spacing w:line="360" w:lineRule="auto"/>
        <w:rPr>
          <w:b/>
          <w:sz w:val="36"/>
          <w:szCs w:val="36"/>
        </w:rPr>
      </w:pPr>
    </w:p>
    <w:p w:rsidR="00BA0666" w:rsidRPr="009100E4" w:rsidRDefault="00BA0666" w:rsidP="003F1A65">
      <w:pPr>
        <w:spacing w:line="360" w:lineRule="auto"/>
        <w:jc w:val="center"/>
        <w:rPr>
          <w:sz w:val="36"/>
          <w:szCs w:val="36"/>
          <w:u w:val="single"/>
        </w:rPr>
      </w:pPr>
      <w:r w:rsidRPr="009100E4">
        <w:rPr>
          <w:sz w:val="36"/>
          <w:szCs w:val="36"/>
          <w:u w:val="single"/>
        </w:rPr>
        <w:lastRenderedPageBreak/>
        <w:t>МИССИЯ</w:t>
      </w:r>
    </w:p>
    <w:p w:rsidR="00BA0666" w:rsidRPr="009100E4" w:rsidRDefault="00BA0666" w:rsidP="003F1A65">
      <w:pPr>
        <w:spacing w:line="360" w:lineRule="auto"/>
        <w:jc w:val="center"/>
        <w:rPr>
          <w:sz w:val="36"/>
          <w:szCs w:val="36"/>
          <w:u w:val="single"/>
        </w:rPr>
      </w:pPr>
      <w:r w:rsidRPr="009100E4">
        <w:rPr>
          <w:sz w:val="36"/>
          <w:szCs w:val="36"/>
          <w:u w:val="single"/>
        </w:rPr>
        <w:t>ОКРУЖНОЙ МЕТОДИЧЕСКОЙ СЛУЖБЫ</w:t>
      </w:r>
    </w:p>
    <w:p w:rsidR="00A22BCC" w:rsidRPr="004F5708" w:rsidRDefault="00BA0666" w:rsidP="003F1A65">
      <w:pPr>
        <w:spacing w:line="360" w:lineRule="auto"/>
        <w:jc w:val="both"/>
        <w:rPr>
          <w:iCs/>
          <w:sz w:val="28"/>
          <w:szCs w:val="28"/>
        </w:rPr>
      </w:pPr>
      <w:r w:rsidRPr="004F5708">
        <w:rPr>
          <w:sz w:val="28"/>
          <w:szCs w:val="28"/>
        </w:rPr>
        <w:t xml:space="preserve">     </w:t>
      </w:r>
      <w:r w:rsidR="0067738B" w:rsidRPr="004F5708">
        <w:rPr>
          <w:sz w:val="28"/>
          <w:szCs w:val="28"/>
        </w:rPr>
        <w:t>В Южном округе функционируют 298</w:t>
      </w:r>
      <w:r w:rsidRPr="004F5708">
        <w:rPr>
          <w:sz w:val="28"/>
          <w:szCs w:val="28"/>
        </w:rPr>
        <w:t xml:space="preserve"> дошкольных учреждений. Из них: ЦРР – д/с – 36; 56 – с приоритетным направлением в развитии; 73 – комбинированного и компенсирующего видов, в которых воспитываются свыше </w:t>
      </w:r>
      <w:r w:rsidR="00770320" w:rsidRPr="004F5708">
        <w:rPr>
          <w:sz w:val="28"/>
          <w:szCs w:val="28"/>
        </w:rPr>
        <w:t>50</w:t>
      </w:r>
      <w:r w:rsidRPr="004F5708">
        <w:rPr>
          <w:sz w:val="28"/>
          <w:szCs w:val="28"/>
        </w:rPr>
        <w:t xml:space="preserve"> тысяч детей. Это определяет специфику </w:t>
      </w:r>
      <w:r w:rsidR="00A22BCC" w:rsidRPr="004F5708">
        <w:rPr>
          <w:sz w:val="28"/>
          <w:szCs w:val="28"/>
        </w:rPr>
        <w:t>деятельности</w:t>
      </w:r>
      <w:r w:rsidRPr="004F5708">
        <w:rPr>
          <w:sz w:val="28"/>
          <w:szCs w:val="28"/>
        </w:rPr>
        <w:t xml:space="preserve"> окружной методической службы: она ориентирована на научно-методическую поддержку формирования адаптивного воспитательно-образовательного пространства семьи и детского сада, развитие их совместных социально-педагогических инициатив в </w:t>
      </w:r>
      <w:r w:rsidRPr="004F5708">
        <w:rPr>
          <w:b/>
          <w:sz w:val="28"/>
          <w:szCs w:val="28"/>
        </w:rPr>
        <w:t xml:space="preserve">целях </w:t>
      </w:r>
      <w:r w:rsidRPr="004F5708">
        <w:rPr>
          <w:iCs/>
          <w:sz w:val="28"/>
          <w:szCs w:val="28"/>
        </w:rPr>
        <w:t>повышения эффективности и качества дошкольных образовательных услуг и стабильного развития системы дошкольного образования</w:t>
      </w:r>
      <w:r w:rsidR="00A22BCC" w:rsidRPr="004F5708">
        <w:rPr>
          <w:iCs/>
          <w:sz w:val="28"/>
          <w:szCs w:val="28"/>
        </w:rPr>
        <w:t xml:space="preserve"> и включает в себя:</w:t>
      </w:r>
    </w:p>
    <w:p w:rsidR="00BA0666" w:rsidRPr="004F5708" w:rsidRDefault="00BA0666" w:rsidP="003F1A65">
      <w:pPr>
        <w:spacing w:line="360" w:lineRule="auto"/>
        <w:jc w:val="both"/>
        <w:rPr>
          <w:iCs/>
          <w:sz w:val="28"/>
          <w:szCs w:val="28"/>
        </w:rPr>
      </w:pPr>
      <w:r w:rsidRPr="004F5708">
        <w:rPr>
          <w:iCs/>
          <w:sz w:val="28"/>
          <w:szCs w:val="28"/>
        </w:rPr>
        <w:t>- осуществл</w:t>
      </w:r>
      <w:r w:rsidR="00A22BCC" w:rsidRPr="004F5708">
        <w:rPr>
          <w:iCs/>
          <w:sz w:val="28"/>
          <w:szCs w:val="28"/>
        </w:rPr>
        <w:t xml:space="preserve">ение </w:t>
      </w:r>
      <w:r w:rsidRPr="004F5708">
        <w:rPr>
          <w:iCs/>
          <w:sz w:val="28"/>
          <w:szCs w:val="28"/>
        </w:rPr>
        <w:t>многофакторн</w:t>
      </w:r>
      <w:r w:rsidR="00A22BCC" w:rsidRPr="004F5708">
        <w:rPr>
          <w:iCs/>
          <w:sz w:val="28"/>
          <w:szCs w:val="28"/>
        </w:rPr>
        <w:t>ого</w:t>
      </w:r>
      <w:r w:rsidRPr="004F5708">
        <w:rPr>
          <w:iCs/>
          <w:sz w:val="28"/>
          <w:szCs w:val="28"/>
        </w:rPr>
        <w:t xml:space="preserve"> анализ</w:t>
      </w:r>
      <w:r w:rsidR="00A22BCC" w:rsidRPr="004F5708">
        <w:rPr>
          <w:iCs/>
          <w:sz w:val="28"/>
          <w:szCs w:val="28"/>
        </w:rPr>
        <w:t xml:space="preserve">а </w:t>
      </w:r>
      <w:r w:rsidRPr="004F5708">
        <w:rPr>
          <w:iCs/>
          <w:sz w:val="28"/>
          <w:szCs w:val="28"/>
        </w:rPr>
        <w:t xml:space="preserve"> воспитательно-образовательной ситуации в каждом детском саду, учитывая запросы и потребности семей воспитанников и перспективы профессионального роста педагогов, </w:t>
      </w:r>
    </w:p>
    <w:p w:rsidR="00BA0666" w:rsidRPr="004F5708" w:rsidRDefault="00BA0666" w:rsidP="003F1A65">
      <w:pPr>
        <w:spacing w:line="360" w:lineRule="auto"/>
        <w:jc w:val="both"/>
        <w:rPr>
          <w:iCs/>
          <w:sz w:val="28"/>
          <w:szCs w:val="28"/>
        </w:rPr>
      </w:pPr>
      <w:r w:rsidRPr="004F5708">
        <w:rPr>
          <w:iCs/>
          <w:sz w:val="28"/>
          <w:szCs w:val="28"/>
        </w:rPr>
        <w:t>- изуч</w:t>
      </w:r>
      <w:r w:rsidR="00787BA5" w:rsidRPr="004F5708">
        <w:rPr>
          <w:iCs/>
          <w:sz w:val="28"/>
          <w:szCs w:val="28"/>
        </w:rPr>
        <w:t xml:space="preserve">ение </w:t>
      </w:r>
      <w:r w:rsidRPr="004F5708">
        <w:rPr>
          <w:iCs/>
          <w:sz w:val="28"/>
          <w:szCs w:val="28"/>
        </w:rPr>
        <w:t xml:space="preserve"> и обобщ</w:t>
      </w:r>
      <w:r w:rsidR="00787BA5" w:rsidRPr="004F5708">
        <w:rPr>
          <w:iCs/>
          <w:sz w:val="28"/>
          <w:szCs w:val="28"/>
        </w:rPr>
        <w:t>ение</w:t>
      </w:r>
      <w:r w:rsidRPr="004F5708">
        <w:rPr>
          <w:iCs/>
          <w:sz w:val="28"/>
          <w:szCs w:val="28"/>
        </w:rPr>
        <w:t xml:space="preserve"> положительн</w:t>
      </w:r>
      <w:r w:rsidR="00787BA5" w:rsidRPr="004F5708">
        <w:rPr>
          <w:iCs/>
          <w:sz w:val="28"/>
          <w:szCs w:val="28"/>
        </w:rPr>
        <w:t>ого</w:t>
      </w:r>
      <w:r w:rsidRPr="004F5708">
        <w:rPr>
          <w:iCs/>
          <w:sz w:val="28"/>
          <w:szCs w:val="28"/>
        </w:rPr>
        <w:t xml:space="preserve"> опыт</w:t>
      </w:r>
      <w:r w:rsidR="00787BA5" w:rsidRPr="004F5708">
        <w:rPr>
          <w:iCs/>
          <w:sz w:val="28"/>
          <w:szCs w:val="28"/>
        </w:rPr>
        <w:t>а</w:t>
      </w:r>
      <w:r w:rsidRPr="004F5708">
        <w:rPr>
          <w:iCs/>
          <w:sz w:val="28"/>
          <w:szCs w:val="28"/>
        </w:rPr>
        <w:t xml:space="preserve"> взаимодействия семьи и детского сада и формирования системы качества условий, процесса и результатов воспитательно-образовательной работы с детьми и методической работы с персоналом ДОУ, </w:t>
      </w:r>
    </w:p>
    <w:p w:rsidR="00BA0666" w:rsidRPr="004F5708" w:rsidRDefault="00BA0666" w:rsidP="003F1A65">
      <w:pPr>
        <w:spacing w:line="360" w:lineRule="auto"/>
        <w:jc w:val="both"/>
        <w:rPr>
          <w:bCs/>
          <w:iCs/>
          <w:sz w:val="28"/>
          <w:szCs w:val="28"/>
        </w:rPr>
      </w:pPr>
      <w:r w:rsidRPr="004F5708">
        <w:rPr>
          <w:iCs/>
          <w:sz w:val="28"/>
          <w:szCs w:val="28"/>
        </w:rPr>
        <w:t xml:space="preserve">- </w:t>
      </w:r>
      <w:r w:rsidR="00787BA5" w:rsidRPr="004F5708">
        <w:rPr>
          <w:iCs/>
          <w:sz w:val="28"/>
          <w:szCs w:val="28"/>
        </w:rPr>
        <w:t>выявление</w:t>
      </w:r>
      <w:r w:rsidRPr="004F5708">
        <w:rPr>
          <w:iCs/>
          <w:sz w:val="28"/>
          <w:szCs w:val="28"/>
        </w:rPr>
        <w:t xml:space="preserve"> «точ</w:t>
      </w:r>
      <w:r w:rsidR="00787BA5" w:rsidRPr="004F5708">
        <w:rPr>
          <w:iCs/>
          <w:sz w:val="28"/>
          <w:szCs w:val="28"/>
        </w:rPr>
        <w:t>ек</w:t>
      </w:r>
      <w:r w:rsidRPr="004F5708">
        <w:rPr>
          <w:iCs/>
          <w:sz w:val="28"/>
          <w:szCs w:val="28"/>
        </w:rPr>
        <w:t xml:space="preserve"> роста» и оптимиз</w:t>
      </w:r>
      <w:r w:rsidR="00787BA5" w:rsidRPr="004F5708">
        <w:rPr>
          <w:iCs/>
          <w:sz w:val="28"/>
          <w:szCs w:val="28"/>
        </w:rPr>
        <w:t xml:space="preserve">ацию </w:t>
      </w:r>
      <w:r w:rsidRPr="004F5708">
        <w:rPr>
          <w:iCs/>
          <w:sz w:val="28"/>
          <w:szCs w:val="28"/>
        </w:rPr>
        <w:t xml:space="preserve">на данной основе </w:t>
      </w:r>
      <w:r w:rsidRPr="004F5708">
        <w:rPr>
          <w:bCs/>
          <w:iCs/>
          <w:sz w:val="28"/>
          <w:szCs w:val="28"/>
        </w:rPr>
        <w:t>сет</w:t>
      </w:r>
      <w:r w:rsidR="00787BA5" w:rsidRPr="004F5708">
        <w:rPr>
          <w:bCs/>
          <w:iCs/>
          <w:sz w:val="28"/>
          <w:szCs w:val="28"/>
        </w:rPr>
        <w:t>и</w:t>
      </w:r>
      <w:r w:rsidRPr="004F5708">
        <w:rPr>
          <w:bCs/>
          <w:iCs/>
          <w:sz w:val="28"/>
          <w:szCs w:val="28"/>
        </w:rPr>
        <w:t xml:space="preserve"> дошкольных учреждений округа через внедрение инновационных направлений  и форм работы.</w:t>
      </w:r>
    </w:p>
    <w:p w:rsidR="00BA0666" w:rsidRPr="004F5708" w:rsidRDefault="00BA0666" w:rsidP="003F1A65">
      <w:pPr>
        <w:spacing w:line="360" w:lineRule="auto"/>
        <w:jc w:val="both"/>
        <w:rPr>
          <w:bCs/>
          <w:iCs/>
          <w:sz w:val="28"/>
          <w:szCs w:val="28"/>
        </w:rPr>
      </w:pPr>
      <w:r w:rsidRPr="004F5708">
        <w:rPr>
          <w:bCs/>
          <w:iCs/>
          <w:sz w:val="28"/>
          <w:szCs w:val="28"/>
        </w:rPr>
        <w:t>Это находит свое отражение в постановке целей и</w:t>
      </w:r>
      <w:r w:rsidR="00787BA5" w:rsidRPr="004F5708">
        <w:rPr>
          <w:bCs/>
          <w:iCs/>
          <w:sz w:val="28"/>
          <w:szCs w:val="28"/>
        </w:rPr>
        <w:t xml:space="preserve"> задач лаборатории дошкольного образования</w:t>
      </w:r>
      <w:r w:rsidRPr="004F5708">
        <w:rPr>
          <w:bCs/>
          <w:iCs/>
          <w:sz w:val="28"/>
          <w:szCs w:val="28"/>
        </w:rPr>
        <w:t xml:space="preserve"> окружной методической службы, в формулировке </w:t>
      </w:r>
      <w:r w:rsidRPr="004F5708">
        <w:rPr>
          <w:b/>
          <w:bCs/>
          <w:iCs/>
          <w:sz w:val="28"/>
          <w:szCs w:val="28"/>
        </w:rPr>
        <w:t>стратегии</w:t>
      </w:r>
      <w:r w:rsidRPr="004F5708">
        <w:rPr>
          <w:bCs/>
          <w:iCs/>
          <w:sz w:val="28"/>
          <w:szCs w:val="28"/>
        </w:rPr>
        <w:t xml:space="preserve"> нашей работы.  Она заключается в следующем: </w:t>
      </w:r>
    </w:p>
    <w:p w:rsidR="00BA0666" w:rsidRPr="004F5708" w:rsidRDefault="00BA0666" w:rsidP="003F1A65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4F5708">
        <w:rPr>
          <w:bCs/>
          <w:iCs/>
          <w:sz w:val="28"/>
          <w:szCs w:val="28"/>
        </w:rPr>
        <w:t xml:space="preserve">приоритет ценностей </w:t>
      </w:r>
      <w:r w:rsidRPr="004F5708">
        <w:rPr>
          <w:sz w:val="28"/>
          <w:szCs w:val="28"/>
        </w:rPr>
        <w:t>педагогики сотрудничества, ориентированной на ребенка;</w:t>
      </w:r>
    </w:p>
    <w:p w:rsidR="00BA0666" w:rsidRPr="004F5708" w:rsidRDefault="00BA0666" w:rsidP="003F1A65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4F5708">
        <w:rPr>
          <w:sz w:val="28"/>
          <w:szCs w:val="28"/>
        </w:rPr>
        <w:lastRenderedPageBreak/>
        <w:t>создание возможностей для раскрытия способностей и саморазвития личности всех участников воспитательно-образовательного и научно-методического пространства;</w:t>
      </w:r>
    </w:p>
    <w:p w:rsidR="00BA0666" w:rsidRPr="004F5708" w:rsidRDefault="00BA0666" w:rsidP="003F1A65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4F5708">
        <w:rPr>
          <w:sz w:val="28"/>
          <w:szCs w:val="28"/>
        </w:rPr>
        <w:t>поддержка социально-педагогических инициатив, направленных на развитие системы дошкольного образования в округе и городе.</w:t>
      </w:r>
    </w:p>
    <w:p w:rsidR="00CC370E" w:rsidRPr="004F5708" w:rsidRDefault="00CC370E" w:rsidP="003F1A6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F5708">
        <w:rPr>
          <w:rFonts w:ascii="Times New Roman" w:hAnsi="Times New Roman"/>
          <w:sz w:val="28"/>
          <w:szCs w:val="28"/>
        </w:rPr>
        <w:t xml:space="preserve">  </w:t>
      </w:r>
      <w:r w:rsidRPr="004F5708">
        <w:rPr>
          <w:rFonts w:ascii="Times New Roman" w:hAnsi="Times New Roman"/>
          <w:b/>
          <w:sz w:val="28"/>
          <w:szCs w:val="28"/>
        </w:rPr>
        <w:t>Кредо сотрудников</w:t>
      </w:r>
      <w:r w:rsidRPr="004F5708">
        <w:rPr>
          <w:rFonts w:ascii="Times New Roman" w:hAnsi="Times New Roman"/>
          <w:sz w:val="28"/>
          <w:szCs w:val="28"/>
        </w:rPr>
        <w:t xml:space="preserve"> нашего коллектива: «Педагогические ценности и принципы, профессиональные и жизненные правила необходимо всегда пропускать через себя», «Требовать от педагогов хороших результатов можно, только вооружив их прочными знаниями», «Открытость, искренность, творческий поиск – залог успеха на профессиональном пути»,  «Уча других – учимся сами».</w:t>
      </w:r>
    </w:p>
    <w:p w:rsidR="006B2944" w:rsidRPr="004F5708" w:rsidRDefault="00CC370E" w:rsidP="00EC76E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F5708">
        <w:rPr>
          <w:rFonts w:ascii="Times New Roman" w:hAnsi="Times New Roman"/>
          <w:sz w:val="28"/>
          <w:szCs w:val="28"/>
        </w:rPr>
        <w:t xml:space="preserve"> Благодаря этому наш творческий коллектив создает прекрасный союз мудрости с молодостью и  стабильности с активностью, что обеспечивает высокий профессионализм в работе.</w:t>
      </w:r>
    </w:p>
    <w:p w:rsidR="00BA0666" w:rsidRPr="009100E4" w:rsidRDefault="00BA0666" w:rsidP="006B2944">
      <w:pPr>
        <w:pageBreakBefore/>
        <w:spacing w:line="360" w:lineRule="auto"/>
        <w:jc w:val="center"/>
        <w:rPr>
          <w:sz w:val="32"/>
          <w:szCs w:val="32"/>
          <w:u w:val="single"/>
        </w:rPr>
      </w:pPr>
      <w:r w:rsidRPr="009100E4">
        <w:rPr>
          <w:sz w:val="32"/>
          <w:szCs w:val="32"/>
          <w:u w:val="single"/>
        </w:rPr>
        <w:lastRenderedPageBreak/>
        <w:t>НАПРАВЛЕНИЯ РАБОТЫ</w:t>
      </w:r>
    </w:p>
    <w:p w:rsidR="00BA0666" w:rsidRPr="004F5708" w:rsidRDefault="00BA0666" w:rsidP="006B2944">
      <w:pPr>
        <w:spacing w:line="360" w:lineRule="auto"/>
        <w:ind w:firstLine="540"/>
        <w:rPr>
          <w:sz w:val="28"/>
          <w:szCs w:val="28"/>
        </w:rPr>
      </w:pPr>
      <w:r w:rsidRPr="004F5708">
        <w:rPr>
          <w:rStyle w:val="FontStyle13"/>
          <w:sz w:val="28"/>
          <w:szCs w:val="28"/>
        </w:rPr>
        <w:t>Роль методической службы в развитии многофункциональной окружной системы дошкольного образования представлена следующими направлениями работы:</w:t>
      </w:r>
    </w:p>
    <w:p w:rsidR="00BA0666" w:rsidRPr="004F5708" w:rsidRDefault="00BA0666" w:rsidP="006B2944">
      <w:pPr>
        <w:numPr>
          <w:ilvl w:val="0"/>
          <w:numId w:val="2"/>
        </w:numPr>
        <w:spacing w:line="360" w:lineRule="auto"/>
        <w:ind w:left="0"/>
        <w:rPr>
          <w:sz w:val="28"/>
          <w:szCs w:val="28"/>
        </w:rPr>
      </w:pPr>
      <w:r w:rsidRPr="004F5708">
        <w:rPr>
          <w:sz w:val="28"/>
          <w:szCs w:val="28"/>
        </w:rPr>
        <w:t>образовательная и консультационная практико-ориентированная деятельность;</w:t>
      </w:r>
    </w:p>
    <w:p w:rsidR="00BA0666" w:rsidRPr="004F5708" w:rsidRDefault="00BA0666" w:rsidP="006B2944">
      <w:pPr>
        <w:numPr>
          <w:ilvl w:val="0"/>
          <w:numId w:val="2"/>
        </w:numPr>
        <w:spacing w:line="360" w:lineRule="auto"/>
        <w:ind w:left="0"/>
        <w:rPr>
          <w:sz w:val="28"/>
          <w:szCs w:val="28"/>
        </w:rPr>
      </w:pPr>
      <w:r w:rsidRPr="004F5708">
        <w:rPr>
          <w:sz w:val="28"/>
          <w:szCs w:val="28"/>
        </w:rPr>
        <w:t>аналитическая деятельность;</w:t>
      </w:r>
    </w:p>
    <w:p w:rsidR="00BA0666" w:rsidRPr="004F5708" w:rsidRDefault="00BA0666" w:rsidP="006B2944">
      <w:pPr>
        <w:numPr>
          <w:ilvl w:val="0"/>
          <w:numId w:val="2"/>
        </w:numPr>
        <w:spacing w:line="360" w:lineRule="auto"/>
        <w:ind w:left="0"/>
        <w:rPr>
          <w:sz w:val="28"/>
          <w:szCs w:val="28"/>
        </w:rPr>
      </w:pPr>
      <w:r w:rsidRPr="004F5708">
        <w:rPr>
          <w:sz w:val="28"/>
          <w:szCs w:val="28"/>
        </w:rPr>
        <w:t>информационная деятельность;</w:t>
      </w:r>
    </w:p>
    <w:p w:rsidR="00BA0666" w:rsidRPr="004F5708" w:rsidRDefault="00BA0666" w:rsidP="006B2944">
      <w:pPr>
        <w:numPr>
          <w:ilvl w:val="0"/>
          <w:numId w:val="2"/>
        </w:numPr>
        <w:spacing w:line="360" w:lineRule="auto"/>
        <w:ind w:left="0"/>
        <w:rPr>
          <w:sz w:val="28"/>
          <w:szCs w:val="28"/>
        </w:rPr>
      </w:pPr>
      <w:r w:rsidRPr="004F5708">
        <w:rPr>
          <w:sz w:val="28"/>
          <w:szCs w:val="28"/>
        </w:rPr>
        <w:t>дифференцированная организационно-методическая деятельность.</w:t>
      </w:r>
    </w:p>
    <w:p w:rsidR="00BA0666" w:rsidRPr="004F5708" w:rsidRDefault="00BA0666" w:rsidP="006B2944">
      <w:pPr>
        <w:spacing w:line="360" w:lineRule="auto"/>
        <w:ind w:right="218" w:firstLine="540"/>
        <w:rPr>
          <w:sz w:val="28"/>
          <w:szCs w:val="28"/>
        </w:rPr>
      </w:pPr>
      <w:r w:rsidRPr="004F5708">
        <w:rPr>
          <w:sz w:val="28"/>
          <w:szCs w:val="28"/>
        </w:rPr>
        <w:t>Каждое из  направлений включает в себя следующее содержание:</w:t>
      </w:r>
    </w:p>
    <w:p w:rsidR="00BA0666" w:rsidRPr="004F5708" w:rsidRDefault="00BA0666" w:rsidP="006B2944">
      <w:pPr>
        <w:spacing w:line="360" w:lineRule="auto"/>
        <w:rPr>
          <w:sz w:val="28"/>
          <w:szCs w:val="28"/>
        </w:rPr>
      </w:pPr>
      <w:r w:rsidRPr="004F5708">
        <w:rPr>
          <w:sz w:val="28"/>
          <w:szCs w:val="28"/>
        </w:rPr>
        <w:t>Лаборатория дошкольного образования ОМЦ работает в тесном контакте с Управлением образования, согласовывая управленческие и методические мероприятия; планирует и анализирует работу за учебный год, отмечает успехи, перспективы и проблемы по различным вопросам организации методической и воспитательно-образовательной работы в дошкольных учреждениях, которые направлены, прежде всего, на повышение качества дошкольного воспитания и образования.</w:t>
      </w:r>
    </w:p>
    <w:p w:rsidR="00BA0666" w:rsidRPr="004F5708" w:rsidRDefault="00BA0666" w:rsidP="006B2944">
      <w:pPr>
        <w:spacing w:line="360" w:lineRule="auto"/>
        <w:ind w:firstLine="540"/>
        <w:rPr>
          <w:sz w:val="28"/>
          <w:szCs w:val="28"/>
        </w:rPr>
      </w:pPr>
      <w:r w:rsidRPr="004F5708">
        <w:rPr>
          <w:sz w:val="28"/>
          <w:szCs w:val="28"/>
        </w:rPr>
        <w:t xml:space="preserve">Вопросы обеспечения качества дошкольного образования встают на первый план и при подборе кадров ЛДО. В лаборатории дошкольного образования ОМЦ оказывают научно-методическую помощь дошкольным учреждениям и педагогам </w:t>
      </w:r>
      <w:r w:rsidR="00787BA5" w:rsidRPr="004F5708">
        <w:rPr>
          <w:sz w:val="28"/>
          <w:szCs w:val="28"/>
        </w:rPr>
        <w:t>9</w:t>
      </w:r>
      <w:r w:rsidRPr="004F5708">
        <w:rPr>
          <w:sz w:val="28"/>
          <w:szCs w:val="28"/>
        </w:rPr>
        <w:t xml:space="preserve"> методистов. Из них:</w:t>
      </w:r>
    </w:p>
    <w:p w:rsidR="00BA0666" w:rsidRPr="004F5708" w:rsidRDefault="00BA0666" w:rsidP="006B2944">
      <w:pPr>
        <w:numPr>
          <w:ilvl w:val="0"/>
          <w:numId w:val="3"/>
        </w:numPr>
        <w:spacing w:line="360" w:lineRule="auto"/>
        <w:ind w:left="0"/>
        <w:rPr>
          <w:sz w:val="28"/>
          <w:szCs w:val="28"/>
        </w:rPr>
      </w:pPr>
      <w:r w:rsidRPr="004F5708">
        <w:rPr>
          <w:sz w:val="28"/>
          <w:szCs w:val="28"/>
        </w:rPr>
        <w:t xml:space="preserve">Заслуженный учитель РФ – </w:t>
      </w:r>
      <w:r w:rsidR="00787BA5" w:rsidRPr="004F5708">
        <w:rPr>
          <w:sz w:val="28"/>
          <w:szCs w:val="28"/>
        </w:rPr>
        <w:t>1</w:t>
      </w:r>
      <w:r w:rsidRPr="004F5708">
        <w:rPr>
          <w:sz w:val="28"/>
          <w:szCs w:val="28"/>
        </w:rPr>
        <w:t>,</w:t>
      </w:r>
    </w:p>
    <w:p w:rsidR="00BA0666" w:rsidRPr="004F5708" w:rsidRDefault="00BA0666" w:rsidP="006B2944">
      <w:pPr>
        <w:numPr>
          <w:ilvl w:val="0"/>
          <w:numId w:val="3"/>
        </w:numPr>
        <w:spacing w:line="360" w:lineRule="auto"/>
        <w:ind w:left="0"/>
        <w:rPr>
          <w:sz w:val="28"/>
          <w:szCs w:val="28"/>
        </w:rPr>
      </w:pPr>
      <w:r w:rsidRPr="004F5708">
        <w:rPr>
          <w:sz w:val="28"/>
          <w:szCs w:val="28"/>
        </w:rPr>
        <w:t xml:space="preserve">Отличник народного просвещения РФ – </w:t>
      </w:r>
      <w:r w:rsidR="00787BA5" w:rsidRPr="004F5708">
        <w:rPr>
          <w:sz w:val="28"/>
          <w:szCs w:val="28"/>
        </w:rPr>
        <w:t>5</w:t>
      </w:r>
      <w:r w:rsidRPr="004F5708">
        <w:rPr>
          <w:sz w:val="28"/>
          <w:szCs w:val="28"/>
        </w:rPr>
        <w:t>,</w:t>
      </w:r>
    </w:p>
    <w:p w:rsidR="00BA0666" w:rsidRPr="004F5708" w:rsidRDefault="00BA0666" w:rsidP="006B2944">
      <w:pPr>
        <w:numPr>
          <w:ilvl w:val="0"/>
          <w:numId w:val="3"/>
        </w:numPr>
        <w:spacing w:line="360" w:lineRule="auto"/>
        <w:ind w:left="0"/>
        <w:rPr>
          <w:sz w:val="28"/>
          <w:szCs w:val="28"/>
        </w:rPr>
      </w:pPr>
      <w:r w:rsidRPr="004F5708">
        <w:rPr>
          <w:sz w:val="28"/>
          <w:szCs w:val="28"/>
        </w:rPr>
        <w:t xml:space="preserve">Почетный работник общего и среднего образования РФ – </w:t>
      </w:r>
      <w:r w:rsidR="00787BA5" w:rsidRPr="004F5708">
        <w:rPr>
          <w:sz w:val="28"/>
          <w:szCs w:val="28"/>
        </w:rPr>
        <w:t>1</w:t>
      </w:r>
    </w:p>
    <w:p w:rsidR="00787BA5" w:rsidRPr="004F5708" w:rsidRDefault="00787BA5" w:rsidP="006B2944">
      <w:pPr>
        <w:numPr>
          <w:ilvl w:val="0"/>
          <w:numId w:val="3"/>
        </w:numPr>
        <w:spacing w:line="360" w:lineRule="auto"/>
        <w:ind w:left="0"/>
        <w:rPr>
          <w:sz w:val="28"/>
          <w:szCs w:val="28"/>
        </w:rPr>
      </w:pPr>
      <w:r w:rsidRPr="004F5708">
        <w:rPr>
          <w:sz w:val="28"/>
          <w:szCs w:val="28"/>
        </w:rPr>
        <w:t>Кандидат педагогических наук - 1</w:t>
      </w:r>
    </w:p>
    <w:p w:rsidR="00BA0666" w:rsidRPr="004F5708" w:rsidRDefault="002B5845" w:rsidP="006B2944">
      <w:pPr>
        <w:numPr>
          <w:ilvl w:val="0"/>
          <w:numId w:val="3"/>
        </w:numPr>
        <w:spacing w:line="360" w:lineRule="auto"/>
        <w:ind w:left="0"/>
        <w:rPr>
          <w:sz w:val="28"/>
          <w:szCs w:val="28"/>
        </w:rPr>
      </w:pPr>
      <w:r w:rsidRPr="004F5708">
        <w:rPr>
          <w:sz w:val="28"/>
          <w:szCs w:val="28"/>
        </w:rPr>
        <w:t>Аспиранты МПГУ</w:t>
      </w:r>
      <w:r w:rsidR="00BA0666" w:rsidRPr="004F5708">
        <w:rPr>
          <w:sz w:val="28"/>
          <w:szCs w:val="28"/>
        </w:rPr>
        <w:t xml:space="preserve"> – </w:t>
      </w:r>
      <w:r w:rsidR="00787BA5" w:rsidRPr="004F5708">
        <w:rPr>
          <w:sz w:val="28"/>
          <w:szCs w:val="28"/>
        </w:rPr>
        <w:t>2</w:t>
      </w:r>
      <w:r w:rsidR="00BA0666" w:rsidRPr="004F5708">
        <w:rPr>
          <w:sz w:val="28"/>
          <w:szCs w:val="28"/>
        </w:rPr>
        <w:t>.</w:t>
      </w:r>
    </w:p>
    <w:p w:rsidR="00BA0666" w:rsidRPr="004F5708" w:rsidRDefault="00BA0666" w:rsidP="006B2944">
      <w:pPr>
        <w:tabs>
          <w:tab w:val="left" w:pos="540"/>
        </w:tabs>
        <w:spacing w:line="360" w:lineRule="auto"/>
        <w:rPr>
          <w:sz w:val="28"/>
          <w:szCs w:val="28"/>
        </w:rPr>
      </w:pPr>
      <w:r w:rsidRPr="004F5708">
        <w:rPr>
          <w:sz w:val="28"/>
          <w:szCs w:val="28"/>
        </w:rPr>
        <w:t>Каждый методист курирует не менее 2 районов и дополнительно отвечает за деятельность ресурсных центров, а также – за один или несколько разделов научно-методической и орг</w:t>
      </w:r>
      <w:r w:rsidR="00787BA5" w:rsidRPr="004F5708">
        <w:rPr>
          <w:sz w:val="28"/>
          <w:szCs w:val="28"/>
        </w:rPr>
        <w:t>анизационно-методической работы.</w:t>
      </w:r>
    </w:p>
    <w:p w:rsidR="00CC370E" w:rsidRPr="009100E4" w:rsidRDefault="00CC370E" w:rsidP="003F1A65">
      <w:pPr>
        <w:jc w:val="center"/>
        <w:rPr>
          <w:rStyle w:val="FontStyle14"/>
          <w:b w:val="0"/>
          <w:caps/>
          <w:sz w:val="32"/>
          <w:szCs w:val="32"/>
          <w:u w:val="single"/>
        </w:rPr>
      </w:pPr>
      <w:r w:rsidRPr="009100E4">
        <w:rPr>
          <w:rStyle w:val="FontStyle14"/>
          <w:b w:val="0"/>
          <w:caps/>
          <w:sz w:val="32"/>
          <w:szCs w:val="32"/>
          <w:u w:val="single"/>
        </w:rPr>
        <w:lastRenderedPageBreak/>
        <w:t>Организационно-методическая деятельность</w:t>
      </w:r>
    </w:p>
    <w:p w:rsidR="00787BA5" w:rsidRPr="004F5708" w:rsidRDefault="00787BA5" w:rsidP="003F1A65">
      <w:pPr>
        <w:jc w:val="center"/>
        <w:rPr>
          <w:b/>
          <w:bCs/>
          <w:caps/>
          <w:sz w:val="32"/>
          <w:szCs w:val="32"/>
          <w:u w:val="single"/>
        </w:rPr>
      </w:pPr>
    </w:p>
    <w:p w:rsidR="00CC370E" w:rsidRPr="004F5708" w:rsidRDefault="00CC370E" w:rsidP="003F1A65">
      <w:pPr>
        <w:spacing w:line="360" w:lineRule="auto"/>
        <w:ind w:firstLine="567"/>
        <w:jc w:val="both"/>
        <w:rPr>
          <w:sz w:val="28"/>
          <w:szCs w:val="28"/>
        </w:rPr>
      </w:pPr>
      <w:r w:rsidRPr="004F5708">
        <w:rPr>
          <w:sz w:val="28"/>
          <w:szCs w:val="28"/>
        </w:rPr>
        <w:t xml:space="preserve">Следуя своей миссии, ОМЦ  адаптировало к запросам педагогического и родительского сообщества традиционную модель организационно-методической деятельности. </w:t>
      </w:r>
    </w:p>
    <w:p w:rsidR="00CC370E" w:rsidRPr="004F5708" w:rsidRDefault="00CC370E" w:rsidP="003F1A65">
      <w:pPr>
        <w:spacing w:line="360" w:lineRule="auto"/>
        <w:ind w:firstLine="567"/>
        <w:jc w:val="both"/>
        <w:rPr>
          <w:sz w:val="28"/>
          <w:szCs w:val="28"/>
        </w:rPr>
      </w:pPr>
      <w:r w:rsidRPr="004F5708">
        <w:rPr>
          <w:sz w:val="28"/>
          <w:szCs w:val="28"/>
        </w:rPr>
        <w:t xml:space="preserve">При этом все формы организации методического взаимодействия осуществляются в тесном контакте с окружным управлением образования, согласуются управленческие и методические мероприятия. </w:t>
      </w:r>
    </w:p>
    <w:p w:rsidR="00CC370E" w:rsidRPr="004F5708" w:rsidRDefault="00CC370E" w:rsidP="004F57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4F5708">
        <w:rPr>
          <w:sz w:val="28"/>
          <w:szCs w:val="28"/>
        </w:rPr>
        <w:t>На ежемесячных совещаниях заведующих рассматриваются методические вопросы, касающиеся воспитания и развития детей раннего и дошкольного возраста, на ежеквартальных – особенности решения данных и других проблем с учетом видового разнообразия руководимых ими учреждений.</w:t>
      </w:r>
      <w:proofErr w:type="gramEnd"/>
      <w:r w:rsidRPr="004F5708">
        <w:rPr>
          <w:sz w:val="28"/>
          <w:szCs w:val="28"/>
        </w:rPr>
        <w:t xml:space="preserve"> Так определяются учреждения – </w:t>
      </w:r>
      <w:r w:rsidRPr="004F5708">
        <w:rPr>
          <w:sz w:val="28"/>
          <w:szCs w:val="28"/>
          <w:u w:val="single"/>
        </w:rPr>
        <w:t>«центры роста»</w:t>
      </w:r>
      <w:r w:rsidR="00461B4A" w:rsidRPr="004F5708">
        <w:rPr>
          <w:sz w:val="28"/>
          <w:szCs w:val="28"/>
          <w:u w:val="single"/>
        </w:rPr>
        <w:t xml:space="preserve"> или </w:t>
      </w:r>
      <w:proofErr w:type="spellStart"/>
      <w:r w:rsidR="00461B4A" w:rsidRPr="004F5708">
        <w:rPr>
          <w:sz w:val="28"/>
          <w:szCs w:val="28"/>
          <w:u w:val="single"/>
        </w:rPr>
        <w:t>стажировочные</w:t>
      </w:r>
      <w:proofErr w:type="spellEnd"/>
      <w:r w:rsidR="00461B4A" w:rsidRPr="004F5708">
        <w:rPr>
          <w:sz w:val="28"/>
          <w:szCs w:val="28"/>
          <w:u w:val="single"/>
        </w:rPr>
        <w:t xml:space="preserve">  площадки</w:t>
      </w:r>
      <w:r w:rsidRPr="004F5708">
        <w:rPr>
          <w:sz w:val="28"/>
          <w:szCs w:val="28"/>
        </w:rPr>
        <w:t xml:space="preserve">, на базе которых проводится учеба начинающих руководителей с помощью методистов ОМЦ и специалистов управления, с привлечением юристов, работников отдела кадров и сотрудников бухгалтерии. Это дает возможность сделать ближе и понятнее, адаптировать к условиям работы ДОУ практически все направления, обозначенные в </w:t>
      </w:r>
      <w:r w:rsidR="004F5708" w:rsidRPr="004F5708">
        <w:rPr>
          <w:sz w:val="28"/>
          <w:szCs w:val="28"/>
        </w:rPr>
        <w:t>Программе «Развитие системы дошкольного образования на 2008-</w:t>
      </w:r>
      <w:smartTag w:uri="urn:schemas-microsoft-com:office:smarttags" w:element="metricconverter">
        <w:smartTagPr>
          <w:attr w:name="ProductID" w:val="2017 г"/>
        </w:smartTagPr>
        <w:r w:rsidR="004F5708" w:rsidRPr="004F5708">
          <w:rPr>
            <w:sz w:val="28"/>
            <w:szCs w:val="28"/>
          </w:rPr>
          <w:t>2017 г</w:t>
        </w:r>
      </w:smartTag>
      <w:r w:rsidR="004F5708" w:rsidRPr="004F5708">
        <w:rPr>
          <w:sz w:val="28"/>
          <w:szCs w:val="28"/>
        </w:rPr>
        <w:t xml:space="preserve">.г. в г. Москве». Такое </w:t>
      </w:r>
      <w:r w:rsidRPr="004F5708">
        <w:rPr>
          <w:sz w:val="28"/>
          <w:szCs w:val="28"/>
        </w:rPr>
        <w:t xml:space="preserve"> понимание сущности организационно – методической деятельности привело нас к поиску путей ее совершенствования. Одним из самых перспективных путей, на наш взгляд, стал путь использования интерактивных методов взаимодействия и обучения педагогов и руководителей ДОУ.</w:t>
      </w:r>
    </w:p>
    <w:p w:rsidR="00EC76E3" w:rsidRPr="004F5708" w:rsidRDefault="00EC76E3" w:rsidP="00EC76E3">
      <w:pPr>
        <w:tabs>
          <w:tab w:val="num" w:pos="426"/>
        </w:tabs>
        <w:spacing w:line="360" w:lineRule="auto"/>
        <w:jc w:val="both"/>
        <w:rPr>
          <w:sz w:val="28"/>
          <w:szCs w:val="28"/>
        </w:rPr>
      </w:pPr>
      <w:r w:rsidRPr="004F5708">
        <w:rPr>
          <w:sz w:val="28"/>
          <w:szCs w:val="28"/>
        </w:rPr>
        <w:tab/>
      </w:r>
      <w:r w:rsidR="00CC370E" w:rsidRPr="004F5708">
        <w:rPr>
          <w:sz w:val="28"/>
          <w:szCs w:val="28"/>
        </w:rPr>
        <w:t xml:space="preserve">Интерактивные методы и методики обучения - это специальная форма организации познавательной и коммуникативной деятельности, в которой педагоги и руководители оказываются вовлеченными в процесс познания, имеют возможность понимать и </w:t>
      </w:r>
      <w:proofErr w:type="spellStart"/>
      <w:r w:rsidR="00CC370E" w:rsidRPr="004F5708">
        <w:rPr>
          <w:sz w:val="28"/>
          <w:szCs w:val="28"/>
        </w:rPr>
        <w:t>рефлексировать</w:t>
      </w:r>
      <w:proofErr w:type="spellEnd"/>
      <w:r w:rsidR="00CC370E" w:rsidRPr="004F5708">
        <w:rPr>
          <w:sz w:val="28"/>
          <w:szCs w:val="28"/>
        </w:rPr>
        <w:t xml:space="preserve"> по поводу того, что они знают и думают. Они включают:</w:t>
      </w:r>
      <w:r w:rsidRPr="004F5708">
        <w:rPr>
          <w:bCs/>
          <w:iCs/>
          <w:sz w:val="28"/>
          <w:szCs w:val="28"/>
        </w:rPr>
        <w:t xml:space="preserve"> </w:t>
      </w:r>
    </w:p>
    <w:p w:rsidR="00EC76E3" w:rsidRPr="004F5708" w:rsidRDefault="00EC76E3" w:rsidP="00EC76E3">
      <w:pPr>
        <w:pStyle w:val="a3"/>
        <w:numPr>
          <w:ilvl w:val="0"/>
          <w:numId w:val="7"/>
        </w:numPr>
        <w:tabs>
          <w:tab w:val="clear" w:pos="720"/>
          <w:tab w:val="num" w:pos="426"/>
        </w:tabs>
        <w:ind w:left="0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70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Творческие задания</w:t>
      </w:r>
      <w:r w:rsidR="002B5845" w:rsidRPr="004F570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EC76E3" w:rsidRPr="004F5708" w:rsidRDefault="00EC76E3" w:rsidP="00EC76E3">
      <w:pPr>
        <w:pStyle w:val="a3"/>
        <w:numPr>
          <w:ilvl w:val="0"/>
          <w:numId w:val="7"/>
        </w:numPr>
        <w:tabs>
          <w:tab w:val="clear" w:pos="720"/>
          <w:tab w:val="num" w:pos="426"/>
        </w:tabs>
        <w:ind w:left="0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70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Работ</w:t>
      </w:r>
      <w:r w:rsidR="00DC7F2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</w:t>
      </w:r>
      <w:r w:rsidRPr="004F570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малых группах</w:t>
      </w:r>
      <w:r w:rsidR="002B5845" w:rsidRPr="004F570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EC76E3" w:rsidRPr="004F5708" w:rsidRDefault="00EC76E3" w:rsidP="00EC76E3">
      <w:pPr>
        <w:pStyle w:val="a3"/>
        <w:numPr>
          <w:ilvl w:val="0"/>
          <w:numId w:val="7"/>
        </w:numPr>
        <w:tabs>
          <w:tab w:val="clear" w:pos="720"/>
          <w:tab w:val="num" w:pos="426"/>
        </w:tabs>
        <w:ind w:left="0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70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Обучающие игры (ролевые игры, деловые игры и образовательные игры);</w:t>
      </w:r>
    </w:p>
    <w:p w:rsidR="00EC76E3" w:rsidRPr="004F5708" w:rsidRDefault="00EC76E3" w:rsidP="00EC76E3">
      <w:pPr>
        <w:pStyle w:val="a3"/>
        <w:numPr>
          <w:ilvl w:val="0"/>
          <w:numId w:val="7"/>
        </w:numPr>
        <w:tabs>
          <w:tab w:val="clear" w:pos="720"/>
          <w:tab w:val="num" w:pos="426"/>
        </w:tabs>
        <w:ind w:left="0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70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Использование общественных ресурсов (приглашение специалистов);</w:t>
      </w:r>
    </w:p>
    <w:p w:rsidR="00EC76E3" w:rsidRPr="004F5708" w:rsidRDefault="00EC76E3" w:rsidP="00EC76E3">
      <w:pPr>
        <w:pStyle w:val="a3"/>
        <w:numPr>
          <w:ilvl w:val="0"/>
          <w:numId w:val="7"/>
        </w:numPr>
        <w:tabs>
          <w:tab w:val="clear" w:pos="720"/>
          <w:tab w:val="num" w:pos="426"/>
        </w:tabs>
        <w:ind w:left="0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70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Работа с наглядными пособиями, видео- и аудиоматериалами;</w:t>
      </w:r>
    </w:p>
    <w:p w:rsidR="00CC370E" w:rsidRPr="004F5708" w:rsidRDefault="00EC76E3" w:rsidP="00EC76E3">
      <w:pPr>
        <w:pStyle w:val="a3"/>
        <w:numPr>
          <w:ilvl w:val="0"/>
          <w:numId w:val="7"/>
        </w:numPr>
        <w:tabs>
          <w:tab w:val="clear" w:pos="720"/>
          <w:tab w:val="num" w:pos="-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F5708">
        <w:rPr>
          <w:rFonts w:ascii="Times New Roman" w:hAnsi="Times New Roman"/>
          <w:bCs/>
          <w:iCs/>
          <w:sz w:val="28"/>
          <w:szCs w:val="28"/>
        </w:rPr>
        <w:t>Обсуждение сложных и дискуссионных вопросов и проблем;</w:t>
      </w:r>
    </w:p>
    <w:p w:rsidR="00CC370E" w:rsidRPr="004F5708" w:rsidRDefault="00BA0666" w:rsidP="002B5845">
      <w:pPr>
        <w:pStyle w:val="a3"/>
        <w:ind w:left="0" w:firstLine="567"/>
        <w:jc w:val="both"/>
        <w:rPr>
          <w:rFonts w:ascii="Times New Roman" w:hAnsi="Times New Roman"/>
          <w:spacing w:val="-20"/>
          <w:sz w:val="28"/>
          <w:szCs w:val="28"/>
        </w:rPr>
      </w:pPr>
      <w:r w:rsidRPr="004F5708">
        <w:rPr>
          <w:sz w:val="28"/>
          <w:szCs w:val="28"/>
        </w:rPr>
        <w:t xml:space="preserve"> </w:t>
      </w:r>
      <w:r w:rsidR="00CC370E" w:rsidRPr="004F5708">
        <w:rPr>
          <w:rFonts w:ascii="Times New Roman" w:hAnsi="Times New Roman"/>
          <w:sz w:val="28"/>
          <w:szCs w:val="28"/>
        </w:rPr>
        <w:t>На наш взгляд, именно такая профессиональная позиция позволяет нам эффективно реализовывать стратегические и тактические цели методической службы округа, выполняя нашу миссию.</w:t>
      </w:r>
    </w:p>
    <w:p w:rsidR="00CC370E" w:rsidRPr="004F5708" w:rsidRDefault="00CC370E" w:rsidP="002B5845">
      <w:pPr>
        <w:spacing w:line="360" w:lineRule="auto"/>
        <w:ind w:firstLine="709"/>
        <w:jc w:val="both"/>
        <w:rPr>
          <w:sz w:val="28"/>
          <w:szCs w:val="28"/>
        </w:rPr>
      </w:pPr>
      <w:r w:rsidRPr="004F5708">
        <w:rPr>
          <w:sz w:val="28"/>
          <w:szCs w:val="28"/>
        </w:rPr>
        <w:t xml:space="preserve"> </w:t>
      </w:r>
      <w:proofErr w:type="gramStart"/>
      <w:r w:rsidRPr="004F5708">
        <w:rPr>
          <w:sz w:val="28"/>
          <w:szCs w:val="28"/>
        </w:rPr>
        <w:t>Большую роль в организационно-методической деятельности играет внедрение современных ИКТ в методическую работу округа.</w:t>
      </w:r>
      <w:proofErr w:type="gramEnd"/>
    </w:p>
    <w:p w:rsidR="00CC370E" w:rsidRPr="004F5708" w:rsidRDefault="00CC370E" w:rsidP="002B5845">
      <w:pPr>
        <w:spacing w:line="360" w:lineRule="auto"/>
        <w:ind w:firstLine="709"/>
        <w:jc w:val="both"/>
        <w:rPr>
          <w:sz w:val="28"/>
          <w:szCs w:val="28"/>
        </w:rPr>
      </w:pPr>
      <w:r w:rsidRPr="004F5708">
        <w:rPr>
          <w:sz w:val="28"/>
          <w:szCs w:val="28"/>
        </w:rPr>
        <w:t xml:space="preserve">Методическую службу нашего времени трудно представить без современных информационных технологий. </w:t>
      </w:r>
      <w:proofErr w:type="gramStart"/>
      <w:r w:rsidRPr="004F5708">
        <w:rPr>
          <w:sz w:val="28"/>
          <w:szCs w:val="28"/>
        </w:rPr>
        <w:t xml:space="preserve">Методический центр и каждое дошкольное учреждение Южного округа оснащены компьютерной техникой, 100% ДОУ имеют электронную почту и выход в </w:t>
      </w:r>
      <w:r w:rsidRPr="004F5708">
        <w:rPr>
          <w:sz w:val="28"/>
          <w:szCs w:val="28"/>
          <w:lang w:val="en-US"/>
        </w:rPr>
        <w:t>Internet</w:t>
      </w:r>
      <w:r w:rsidRPr="004F5708">
        <w:rPr>
          <w:sz w:val="28"/>
          <w:szCs w:val="28"/>
        </w:rPr>
        <w:t>, собственный сайт, которые помогают в работе и сетевом взаимодействии.</w:t>
      </w:r>
      <w:proofErr w:type="gramEnd"/>
    </w:p>
    <w:p w:rsidR="00CC370E" w:rsidRPr="004F5708" w:rsidRDefault="00CC370E" w:rsidP="003F1A65">
      <w:pPr>
        <w:spacing w:line="360" w:lineRule="auto"/>
        <w:ind w:firstLine="426"/>
        <w:jc w:val="center"/>
        <w:rPr>
          <w:b/>
          <w:sz w:val="32"/>
          <w:szCs w:val="32"/>
          <w:u w:val="single"/>
        </w:rPr>
      </w:pPr>
      <w:r w:rsidRPr="004F5708">
        <w:rPr>
          <w:b/>
          <w:sz w:val="32"/>
          <w:szCs w:val="32"/>
          <w:u w:val="single"/>
        </w:rPr>
        <w:t>Формы применения И</w:t>
      </w:r>
      <w:proofErr w:type="gramStart"/>
      <w:r w:rsidRPr="004F5708">
        <w:rPr>
          <w:b/>
          <w:sz w:val="32"/>
          <w:szCs w:val="32"/>
          <w:u w:val="single"/>
        </w:rPr>
        <w:t>КТ в пр</w:t>
      </w:r>
      <w:proofErr w:type="gramEnd"/>
      <w:r w:rsidRPr="004F5708">
        <w:rPr>
          <w:b/>
          <w:sz w:val="32"/>
          <w:szCs w:val="32"/>
          <w:u w:val="single"/>
        </w:rPr>
        <w:t>актике методической работы</w:t>
      </w:r>
    </w:p>
    <w:p w:rsidR="00CC370E" w:rsidRPr="004F5708" w:rsidRDefault="00CC370E" w:rsidP="003F1A65">
      <w:pPr>
        <w:numPr>
          <w:ilvl w:val="0"/>
          <w:numId w:val="8"/>
        </w:numPr>
        <w:spacing w:line="360" w:lineRule="auto"/>
        <w:ind w:left="0"/>
        <w:rPr>
          <w:sz w:val="28"/>
          <w:szCs w:val="28"/>
        </w:rPr>
      </w:pPr>
      <w:r w:rsidRPr="004F5708">
        <w:rPr>
          <w:sz w:val="28"/>
          <w:szCs w:val="28"/>
        </w:rPr>
        <w:t>Активное применение готовых информационных продуктов: электронных пособий, обучающих и развивающих программ.</w:t>
      </w:r>
    </w:p>
    <w:p w:rsidR="00CC370E" w:rsidRPr="004F5708" w:rsidRDefault="00CC370E" w:rsidP="003F1A65">
      <w:pPr>
        <w:pStyle w:val="a3"/>
        <w:numPr>
          <w:ilvl w:val="0"/>
          <w:numId w:val="8"/>
        </w:numPr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708">
        <w:rPr>
          <w:rFonts w:ascii="Times New Roman" w:hAnsi="Times New Roman"/>
          <w:sz w:val="28"/>
          <w:szCs w:val="28"/>
        </w:rPr>
        <w:t>Использование информационно-поисковых и информационно-справочных систем.</w:t>
      </w:r>
    </w:p>
    <w:p w:rsidR="00CC370E" w:rsidRPr="004F5708" w:rsidRDefault="00CC370E" w:rsidP="003F1A65">
      <w:pPr>
        <w:numPr>
          <w:ilvl w:val="0"/>
          <w:numId w:val="8"/>
        </w:numPr>
        <w:spacing w:line="360" w:lineRule="auto"/>
        <w:ind w:left="0"/>
        <w:rPr>
          <w:sz w:val="28"/>
          <w:szCs w:val="28"/>
        </w:rPr>
      </w:pPr>
      <w:r w:rsidRPr="004F5708">
        <w:rPr>
          <w:sz w:val="28"/>
          <w:szCs w:val="28"/>
        </w:rPr>
        <w:t>Создание и использование методистами и педагогами собственных информационных продуктов.</w:t>
      </w:r>
    </w:p>
    <w:p w:rsidR="00CC370E" w:rsidRPr="004F5708" w:rsidRDefault="00CC370E" w:rsidP="003F1A65">
      <w:pPr>
        <w:numPr>
          <w:ilvl w:val="0"/>
          <w:numId w:val="8"/>
        </w:numPr>
        <w:spacing w:line="360" w:lineRule="auto"/>
        <w:ind w:left="0"/>
        <w:rPr>
          <w:sz w:val="28"/>
          <w:szCs w:val="28"/>
        </w:rPr>
      </w:pPr>
      <w:r w:rsidRPr="004F5708">
        <w:rPr>
          <w:sz w:val="28"/>
          <w:szCs w:val="28"/>
        </w:rPr>
        <w:t>Создание электронного банка данных, касающихся методической работы в округе.</w:t>
      </w:r>
    </w:p>
    <w:p w:rsidR="00CC370E" w:rsidRPr="004F5708" w:rsidRDefault="00CC370E" w:rsidP="003F1A65">
      <w:pPr>
        <w:numPr>
          <w:ilvl w:val="0"/>
          <w:numId w:val="8"/>
        </w:numPr>
        <w:spacing w:line="360" w:lineRule="auto"/>
        <w:ind w:left="0"/>
        <w:rPr>
          <w:sz w:val="28"/>
          <w:szCs w:val="28"/>
        </w:rPr>
      </w:pPr>
      <w:r w:rsidRPr="004F5708">
        <w:rPr>
          <w:sz w:val="28"/>
          <w:szCs w:val="28"/>
        </w:rPr>
        <w:t xml:space="preserve">Постоянное развитие сайта ОМЦ, ставшего необходимым информационным инструментом. </w:t>
      </w:r>
    </w:p>
    <w:p w:rsidR="00CC370E" w:rsidRPr="004F5708" w:rsidRDefault="00CC370E" w:rsidP="003F1A65">
      <w:pPr>
        <w:numPr>
          <w:ilvl w:val="0"/>
          <w:numId w:val="8"/>
        </w:numPr>
        <w:spacing w:line="360" w:lineRule="auto"/>
        <w:ind w:left="0"/>
        <w:rPr>
          <w:sz w:val="28"/>
          <w:szCs w:val="28"/>
        </w:rPr>
      </w:pPr>
      <w:r w:rsidRPr="004F5708">
        <w:rPr>
          <w:sz w:val="28"/>
          <w:szCs w:val="28"/>
        </w:rPr>
        <w:t>Введение компонента дистанционного обучения.</w:t>
      </w:r>
    </w:p>
    <w:p w:rsidR="00CC370E" w:rsidRPr="004F5708" w:rsidRDefault="00CC370E" w:rsidP="003F1A65">
      <w:pPr>
        <w:numPr>
          <w:ilvl w:val="0"/>
          <w:numId w:val="8"/>
        </w:numPr>
        <w:spacing w:line="360" w:lineRule="auto"/>
        <w:ind w:left="0"/>
        <w:rPr>
          <w:sz w:val="28"/>
          <w:szCs w:val="28"/>
        </w:rPr>
      </w:pPr>
      <w:r w:rsidRPr="004F5708">
        <w:rPr>
          <w:sz w:val="28"/>
          <w:szCs w:val="28"/>
        </w:rPr>
        <w:t xml:space="preserve">Пользование  электронными библиотеками. </w:t>
      </w:r>
    </w:p>
    <w:p w:rsidR="00CC370E" w:rsidRPr="0031175C" w:rsidRDefault="00CC370E" w:rsidP="0031175C">
      <w:pPr>
        <w:numPr>
          <w:ilvl w:val="0"/>
          <w:numId w:val="8"/>
        </w:numPr>
        <w:spacing w:line="360" w:lineRule="auto"/>
        <w:ind w:left="0"/>
        <w:rPr>
          <w:sz w:val="28"/>
          <w:szCs w:val="28"/>
        </w:rPr>
      </w:pPr>
      <w:r w:rsidRPr="004F5708">
        <w:rPr>
          <w:sz w:val="28"/>
          <w:szCs w:val="28"/>
        </w:rPr>
        <w:t>Развитие глобальных и локальных образовательных сетей</w:t>
      </w:r>
      <w:r w:rsidR="002B5845" w:rsidRPr="004F5708">
        <w:rPr>
          <w:sz w:val="28"/>
          <w:szCs w:val="28"/>
        </w:rPr>
        <w:t>.</w:t>
      </w:r>
    </w:p>
    <w:p w:rsidR="002860D0" w:rsidRPr="009100E4" w:rsidRDefault="002860D0" w:rsidP="003F1A65">
      <w:pPr>
        <w:spacing w:line="360" w:lineRule="auto"/>
        <w:jc w:val="center"/>
        <w:rPr>
          <w:sz w:val="32"/>
          <w:szCs w:val="32"/>
          <w:u w:val="single"/>
        </w:rPr>
      </w:pPr>
      <w:r w:rsidRPr="009100E4">
        <w:rPr>
          <w:sz w:val="32"/>
          <w:szCs w:val="32"/>
          <w:u w:val="single"/>
        </w:rPr>
        <w:lastRenderedPageBreak/>
        <w:t>ОРГАНИЗАЦИЯ ИННОВАЦИОННОЙ И ЭКСПЕРИМЕНТАЛЬНОЙ ДЕЯТЕЛЬНОСТИ</w:t>
      </w:r>
    </w:p>
    <w:p w:rsidR="002860D0" w:rsidRPr="004F5708" w:rsidRDefault="002860D0" w:rsidP="002B584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</w:pPr>
      <w:r w:rsidRPr="004F5708">
        <w:rPr>
          <w:sz w:val="28"/>
          <w:szCs w:val="28"/>
        </w:rPr>
        <w:t xml:space="preserve"> Модернизация российского образования сегодня предполагает не его трансф</w:t>
      </w:r>
      <w:r w:rsidR="000D32E2" w:rsidRPr="004F5708">
        <w:rPr>
          <w:sz w:val="28"/>
          <w:szCs w:val="28"/>
        </w:rPr>
        <w:t>ор</w:t>
      </w:r>
      <w:r w:rsidRPr="004F5708">
        <w:rPr>
          <w:sz w:val="28"/>
          <w:szCs w:val="28"/>
        </w:rPr>
        <w:t xml:space="preserve">мацию и резкое изменение, а его развитие в результате инновационных процессов. К таким  «точкам роста» в </w:t>
      </w:r>
      <w:r w:rsidR="000D32E2" w:rsidRPr="004F5708">
        <w:rPr>
          <w:sz w:val="28"/>
          <w:szCs w:val="28"/>
        </w:rPr>
        <w:t xml:space="preserve">дошкольном </w:t>
      </w:r>
      <w:r w:rsidRPr="004F5708">
        <w:rPr>
          <w:sz w:val="28"/>
          <w:szCs w:val="28"/>
        </w:rPr>
        <w:t xml:space="preserve">образовании </w:t>
      </w:r>
      <w:r w:rsidR="001910A6" w:rsidRPr="004F5708">
        <w:rPr>
          <w:sz w:val="28"/>
          <w:szCs w:val="28"/>
        </w:rPr>
        <w:t>Южного округа</w:t>
      </w:r>
      <w:r w:rsidR="000D32E2" w:rsidRPr="004F5708">
        <w:rPr>
          <w:sz w:val="28"/>
          <w:szCs w:val="28"/>
        </w:rPr>
        <w:t xml:space="preserve"> </w:t>
      </w:r>
      <w:r w:rsidRPr="004F5708">
        <w:rPr>
          <w:sz w:val="28"/>
          <w:szCs w:val="28"/>
        </w:rPr>
        <w:t xml:space="preserve">можно отнести, прежде </w:t>
      </w:r>
      <w:r w:rsidR="000D32E2" w:rsidRPr="004F5708">
        <w:rPr>
          <w:sz w:val="28"/>
          <w:szCs w:val="28"/>
        </w:rPr>
        <w:t>всего, ресурсные центры</w:t>
      </w:r>
      <w:r w:rsidRPr="004F5708">
        <w:rPr>
          <w:sz w:val="28"/>
          <w:szCs w:val="28"/>
        </w:rPr>
        <w:t>, экспериментальные</w:t>
      </w:r>
      <w:r w:rsidR="000D32E2" w:rsidRPr="004F5708">
        <w:rPr>
          <w:sz w:val="28"/>
          <w:szCs w:val="28"/>
        </w:rPr>
        <w:t xml:space="preserve"> и</w:t>
      </w:r>
      <w:r w:rsidRPr="004F5708">
        <w:rPr>
          <w:sz w:val="28"/>
          <w:szCs w:val="28"/>
        </w:rPr>
        <w:t xml:space="preserve"> </w:t>
      </w:r>
      <w:proofErr w:type="spellStart"/>
      <w:r w:rsidR="000D32E2" w:rsidRPr="004F5708">
        <w:rPr>
          <w:sz w:val="28"/>
          <w:szCs w:val="28"/>
        </w:rPr>
        <w:t>стажировочные</w:t>
      </w:r>
      <w:proofErr w:type="spellEnd"/>
      <w:r w:rsidR="000D32E2" w:rsidRPr="004F5708">
        <w:rPr>
          <w:sz w:val="28"/>
          <w:szCs w:val="28"/>
        </w:rPr>
        <w:t xml:space="preserve">  </w:t>
      </w:r>
      <w:r w:rsidRPr="004F5708">
        <w:rPr>
          <w:sz w:val="28"/>
          <w:szCs w:val="28"/>
        </w:rPr>
        <w:t xml:space="preserve">площадки, т.к. во многих из них заложены механизмы дальнейшего развития и совершенствования уже созданной системы. </w:t>
      </w:r>
      <w:proofErr w:type="gramStart"/>
      <w:r w:rsidR="001910A6" w:rsidRPr="004F5708">
        <w:rPr>
          <w:sz w:val="28"/>
          <w:szCs w:val="28"/>
        </w:rPr>
        <w:t xml:space="preserve">Это соответствует </w:t>
      </w:r>
      <w:r w:rsidRPr="004F5708">
        <w:rPr>
          <w:sz w:val="28"/>
          <w:szCs w:val="28"/>
        </w:rPr>
        <w:t xml:space="preserve"> приоритетным направлениям </w:t>
      </w:r>
      <w:r w:rsidR="000D32E2" w:rsidRPr="004F5708">
        <w:rPr>
          <w:sz w:val="28"/>
          <w:szCs w:val="28"/>
        </w:rPr>
        <w:t>«</w:t>
      </w:r>
      <w:r w:rsidR="000D32E2" w:rsidRPr="004F5708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Государственной программы  развития Московского образования на период 2012-2016 г</w:t>
      </w:r>
      <w:r w:rsidR="0062415A" w:rsidRPr="004F5708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г.» </w:t>
      </w:r>
      <w:r w:rsidR="000D32E2" w:rsidRPr="004F5708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и</w:t>
      </w:r>
      <w:r w:rsidR="000D32E2" w:rsidRPr="004F5708">
        <w:rPr>
          <w:sz w:val="28"/>
          <w:szCs w:val="28"/>
        </w:rPr>
        <w:t xml:space="preserve"> программы </w:t>
      </w:r>
      <w:r w:rsidRPr="004F5708">
        <w:rPr>
          <w:sz w:val="28"/>
          <w:szCs w:val="28"/>
        </w:rPr>
        <w:t>«Развитие системы дошкольного образования на 2008-</w:t>
      </w:r>
      <w:smartTag w:uri="urn:schemas-microsoft-com:office:smarttags" w:element="metricconverter">
        <w:smartTagPr>
          <w:attr w:name="ProductID" w:val="2017 г"/>
        </w:smartTagPr>
        <w:r w:rsidRPr="004F5708">
          <w:rPr>
            <w:sz w:val="28"/>
            <w:szCs w:val="28"/>
          </w:rPr>
          <w:t>2017 г</w:t>
        </w:r>
      </w:smartTag>
      <w:r w:rsidRPr="004F5708">
        <w:rPr>
          <w:sz w:val="28"/>
          <w:szCs w:val="28"/>
        </w:rPr>
        <w:t>.г. в г. Москве»</w:t>
      </w:r>
      <w:r w:rsidR="0062415A" w:rsidRPr="004F5708">
        <w:rPr>
          <w:sz w:val="28"/>
          <w:szCs w:val="28"/>
        </w:rPr>
        <w:t xml:space="preserve"> и </w:t>
      </w:r>
      <w:r w:rsidR="001910A6" w:rsidRPr="004F5708">
        <w:rPr>
          <w:sz w:val="28"/>
          <w:szCs w:val="28"/>
        </w:rPr>
        <w:t>является</w:t>
      </w:r>
      <w:r w:rsidRPr="004F5708">
        <w:rPr>
          <w:sz w:val="28"/>
          <w:szCs w:val="28"/>
        </w:rPr>
        <w:t xml:space="preserve"> возможность</w:t>
      </w:r>
      <w:r w:rsidR="001910A6" w:rsidRPr="004F5708">
        <w:rPr>
          <w:sz w:val="28"/>
          <w:szCs w:val="28"/>
        </w:rPr>
        <w:t>ю</w:t>
      </w:r>
      <w:r w:rsidRPr="004F5708">
        <w:rPr>
          <w:sz w:val="28"/>
          <w:szCs w:val="28"/>
        </w:rPr>
        <w:t xml:space="preserve"> показать, какими должны стать дошкольные учреждения в условиях модернизации образования: открытые для сотрудничества, раскрытия потенциалов личностного и профессионального роста, сотворчества детей, педагогов и родителей, доступные каждому и дающие качественное образование. </w:t>
      </w:r>
      <w:proofErr w:type="gramEnd"/>
    </w:p>
    <w:p w:rsidR="002860D0" w:rsidRPr="004F5708" w:rsidRDefault="0062415A" w:rsidP="003F1A65">
      <w:pPr>
        <w:spacing w:line="360" w:lineRule="auto"/>
        <w:ind w:firstLine="708"/>
        <w:jc w:val="both"/>
        <w:rPr>
          <w:sz w:val="28"/>
          <w:szCs w:val="28"/>
        </w:rPr>
      </w:pPr>
      <w:r w:rsidRPr="004F5708">
        <w:rPr>
          <w:sz w:val="28"/>
          <w:szCs w:val="28"/>
        </w:rPr>
        <w:t>Ц</w:t>
      </w:r>
      <w:r w:rsidR="002860D0" w:rsidRPr="004F5708">
        <w:rPr>
          <w:b/>
          <w:sz w:val="28"/>
          <w:szCs w:val="28"/>
        </w:rPr>
        <w:t>елью и задачами экспериментальной и инновационной деятельности ЮОУО</w:t>
      </w:r>
      <w:r w:rsidR="002860D0" w:rsidRPr="004F5708">
        <w:rPr>
          <w:sz w:val="28"/>
          <w:szCs w:val="28"/>
        </w:rPr>
        <w:t xml:space="preserve"> явля</w:t>
      </w:r>
      <w:r w:rsidRPr="004F5708">
        <w:rPr>
          <w:sz w:val="28"/>
          <w:szCs w:val="28"/>
        </w:rPr>
        <w:t>ю</w:t>
      </w:r>
      <w:r w:rsidR="002860D0" w:rsidRPr="004F5708">
        <w:rPr>
          <w:sz w:val="28"/>
          <w:szCs w:val="28"/>
        </w:rPr>
        <w:t>тся</w:t>
      </w:r>
      <w:r w:rsidRPr="004F5708">
        <w:rPr>
          <w:sz w:val="28"/>
          <w:szCs w:val="28"/>
        </w:rPr>
        <w:t>:</w:t>
      </w:r>
    </w:p>
    <w:p w:rsidR="002860D0" w:rsidRPr="004F5708" w:rsidRDefault="002860D0" w:rsidP="003F1A65">
      <w:pPr>
        <w:spacing w:line="360" w:lineRule="auto"/>
        <w:jc w:val="both"/>
        <w:rPr>
          <w:sz w:val="28"/>
          <w:szCs w:val="28"/>
        </w:rPr>
      </w:pPr>
      <w:r w:rsidRPr="004F5708">
        <w:rPr>
          <w:sz w:val="28"/>
          <w:szCs w:val="28"/>
        </w:rPr>
        <w:t xml:space="preserve">    - разработка, апробирование и внедрение новог</w:t>
      </w:r>
      <w:r w:rsidR="0062415A" w:rsidRPr="004F5708">
        <w:rPr>
          <w:sz w:val="28"/>
          <w:szCs w:val="28"/>
        </w:rPr>
        <w:t>о содержания образования, техно</w:t>
      </w:r>
      <w:r w:rsidRPr="004F5708">
        <w:rPr>
          <w:sz w:val="28"/>
          <w:szCs w:val="28"/>
        </w:rPr>
        <w:t>логий о</w:t>
      </w:r>
      <w:r w:rsidR="0062415A" w:rsidRPr="004F5708">
        <w:rPr>
          <w:sz w:val="28"/>
          <w:szCs w:val="28"/>
        </w:rPr>
        <w:t>бщения, обучения и воспитания;</w:t>
      </w:r>
    </w:p>
    <w:p w:rsidR="002860D0" w:rsidRPr="004F5708" w:rsidRDefault="002860D0" w:rsidP="003F1A65">
      <w:pPr>
        <w:spacing w:line="360" w:lineRule="auto"/>
        <w:jc w:val="both"/>
        <w:rPr>
          <w:sz w:val="28"/>
          <w:szCs w:val="28"/>
        </w:rPr>
      </w:pPr>
      <w:r w:rsidRPr="004F5708">
        <w:rPr>
          <w:sz w:val="28"/>
          <w:szCs w:val="28"/>
        </w:rPr>
        <w:t xml:space="preserve">    - внедрение положительных результатов экспериме</w:t>
      </w:r>
      <w:r w:rsidR="0062415A" w:rsidRPr="004F5708">
        <w:rPr>
          <w:sz w:val="28"/>
          <w:szCs w:val="28"/>
        </w:rPr>
        <w:t>нтальной работы в другие образо</w:t>
      </w:r>
      <w:r w:rsidRPr="004F5708">
        <w:rPr>
          <w:sz w:val="28"/>
          <w:szCs w:val="28"/>
        </w:rPr>
        <w:t>вательные учреждения, освоение педагогами образцо</w:t>
      </w:r>
      <w:r w:rsidR="0062415A" w:rsidRPr="004F5708">
        <w:rPr>
          <w:sz w:val="28"/>
          <w:szCs w:val="28"/>
        </w:rPr>
        <w:t>в новой воспитательно-образовательной практики;</w:t>
      </w:r>
      <w:r w:rsidRPr="004F5708">
        <w:rPr>
          <w:sz w:val="28"/>
          <w:szCs w:val="28"/>
        </w:rPr>
        <w:t xml:space="preserve"> </w:t>
      </w:r>
    </w:p>
    <w:p w:rsidR="002860D0" w:rsidRPr="004F5708" w:rsidRDefault="002860D0" w:rsidP="003F1A65">
      <w:pPr>
        <w:spacing w:line="360" w:lineRule="auto"/>
        <w:jc w:val="both"/>
        <w:rPr>
          <w:sz w:val="28"/>
          <w:szCs w:val="28"/>
        </w:rPr>
      </w:pPr>
      <w:r w:rsidRPr="004F5708">
        <w:rPr>
          <w:sz w:val="28"/>
          <w:szCs w:val="28"/>
        </w:rPr>
        <w:t xml:space="preserve">    -  формирование культуры инноваций педагогических коллективов детских садов округа, способствующих созданию единого иннова</w:t>
      </w:r>
      <w:r w:rsidR="0062415A" w:rsidRPr="004F5708">
        <w:rPr>
          <w:sz w:val="28"/>
          <w:szCs w:val="28"/>
        </w:rPr>
        <w:t>ционного пространства на муници</w:t>
      </w:r>
      <w:r w:rsidRPr="004F5708">
        <w:rPr>
          <w:sz w:val="28"/>
          <w:szCs w:val="28"/>
        </w:rPr>
        <w:t>пальном, окружном и городском уровнях.</w:t>
      </w:r>
    </w:p>
    <w:p w:rsidR="002860D0" w:rsidRPr="004F5708" w:rsidRDefault="002860D0" w:rsidP="003F1A65">
      <w:pPr>
        <w:spacing w:line="360" w:lineRule="auto"/>
        <w:jc w:val="both"/>
        <w:rPr>
          <w:sz w:val="28"/>
          <w:szCs w:val="28"/>
        </w:rPr>
      </w:pPr>
      <w:r w:rsidRPr="004F5708">
        <w:rPr>
          <w:sz w:val="28"/>
          <w:szCs w:val="28"/>
        </w:rPr>
        <w:t xml:space="preserve">         Поэтому консолидирующими </w:t>
      </w:r>
      <w:r w:rsidRPr="004F5708">
        <w:rPr>
          <w:b/>
          <w:sz w:val="28"/>
          <w:szCs w:val="28"/>
        </w:rPr>
        <w:t>принципами</w:t>
      </w:r>
      <w:r w:rsidRPr="004F5708">
        <w:rPr>
          <w:sz w:val="28"/>
          <w:szCs w:val="28"/>
        </w:rPr>
        <w:t xml:space="preserve"> для экспериментальных </w:t>
      </w:r>
      <w:r w:rsidR="00DC0A6F" w:rsidRPr="004F5708">
        <w:rPr>
          <w:sz w:val="28"/>
          <w:szCs w:val="28"/>
        </w:rPr>
        <w:t xml:space="preserve">и </w:t>
      </w:r>
      <w:proofErr w:type="spellStart"/>
      <w:r w:rsidR="00DC0A6F" w:rsidRPr="004F5708">
        <w:rPr>
          <w:sz w:val="28"/>
          <w:szCs w:val="28"/>
        </w:rPr>
        <w:t>стажировочных</w:t>
      </w:r>
      <w:proofErr w:type="spellEnd"/>
      <w:r w:rsidR="00DC0A6F" w:rsidRPr="004F5708">
        <w:rPr>
          <w:sz w:val="28"/>
          <w:szCs w:val="28"/>
        </w:rPr>
        <w:t xml:space="preserve"> </w:t>
      </w:r>
      <w:r w:rsidRPr="004F5708">
        <w:rPr>
          <w:sz w:val="28"/>
          <w:szCs w:val="28"/>
        </w:rPr>
        <w:t>площадок являются:</w:t>
      </w:r>
    </w:p>
    <w:p w:rsidR="002860D0" w:rsidRPr="004F5708" w:rsidRDefault="002860D0" w:rsidP="003F1A65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4F5708">
        <w:rPr>
          <w:sz w:val="28"/>
          <w:szCs w:val="28"/>
        </w:rPr>
        <w:lastRenderedPageBreak/>
        <w:t>деятельностный</w:t>
      </w:r>
      <w:proofErr w:type="spellEnd"/>
      <w:r w:rsidRPr="004F5708">
        <w:rPr>
          <w:sz w:val="28"/>
          <w:szCs w:val="28"/>
        </w:rPr>
        <w:t xml:space="preserve"> подход к проектированию и организации, корректирующему контролю результатов их деятельности;</w:t>
      </w:r>
    </w:p>
    <w:p w:rsidR="002860D0" w:rsidRPr="004F5708" w:rsidRDefault="002860D0" w:rsidP="003F1A65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4F5708">
        <w:rPr>
          <w:sz w:val="28"/>
          <w:szCs w:val="28"/>
        </w:rPr>
        <w:t>принцип расширения дошкольного пространства;</w:t>
      </w:r>
    </w:p>
    <w:p w:rsidR="002860D0" w:rsidRPr="004F5708" w:rsidRDefault="002860D0" w:rsidP="003F1A65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4F5708">
        <w:rPr>
          <w:sz w:val="28"/>
          <w:szCs w:val="28"/>
        </w:rPr>
        <w:t>апробация и распространение эффективных форм и методов работы с различным контингентом воспитанников и их родителями.</w:t>
      </w:r>
    </w:p>
    <w:p w:rsidR="002860D0" w:rsidRPr="004F5708" w:rsidRDefault="002860D0" w:rsidP="003F1A65">
      <w:pPr>
        <w:spacing w:line="360" w:lineRule="auto"/>
        <w:jc w:val="both"/>
        <w:rPr>
          <w:sz w:val="28"/>
          <w:szCs w:val="28"/>
        </w:rPr>
      </w:pPr>
      <w:r w:rsidRPr="004F5708">
        <w:rPr>
          <w:sz w:val="28"/>
          <w:szCs w:val="28"/>
        </w:rPr>
        <w:t xml:space="preserve">         Это находит свой отклик в количестве и разнообразии площадок округа.</w:t>
      </w:r>
    </w:p>
    <w:p w:rsidR="002860D0" w:rsidRPr="004F5708" w:rsidRDefault="002860D0" w:rsidP="00FA2C3B">
      <w:pPr>
        <w:spacing w:afterLines="20" w:line="360" w:lineRule="auto"/>
        <w:ind w:firstLine="567"/>
        <w:jc w:val="both"/>
        <w:rPr>
          <w:sz w:val="28"/>
          <w:szCs w:val="28"/>
        </w:rPr>
      </w:pPr>
      <w:r w:rsidRPr="004F5708">
        <w:rPr>
          <w:sz w:val="28"/>
          <w:szCs w:val="28"/>
        </w:rPr>
        <w:t>Динамичность роста экспериментальной сети ЮОУО объясняется мониторингом потребностей населения и родителей воспитанников, появлением новых социально-педагогических инициатив и развитием системы вариативного дошкольного образования, основана на реальных условиях и потенциальных возможностях округа</w:t>
      </w:r>
      <w:r w:rsidR="00E4026B" w:rsidRPr="004F5708">
        <w:rPr>
          <w:sz w:val="28"/>
          <w:szCs w:val="28"/>
        </w:rPr>
        <w:t xml:space="preserve">. </w:t>
      </w:r>
      <w:proofErr w:type="gramStart"/>
      <w:r w:rsidR="00E4026B" w:rsidRPr="004F5708">
        <w:rPr>
          <w:sz w:val="28"/>
          <w:szCs w:val="28"/>
        </w:rPr>
        <w:t>В 2009-2011 учебных годах в округе продолжали работу экспериментальные площадки 1-го уровня (35 учреждений), в которых рассматриваются вопросы физического развития и формирования основ здорового образа жизни, развития и воспитания детей раннего и дошкольного возраста, коррекционной педагогики, разработки и обеспечения современных инклюзивных и интегративных технологий в образовании детей</w:t>
      </w:r>
      <w:r w:rsidR="002B5845" w:rsidRPr="004F5708">
        <w:rPr>
          <w:sz w:val="28"/>
          <w:szCs w:val="28"/>
        </w:rPr>
        <w:t>, имеющих отклонения в здоровье</w:t>
      </w:r>
      <w:r w:rsidR="00E4026B" w:rsidRPr="004F5708">
        <w:rPr>
          <w:sz w:val="28"/>
          <w:szCs w:val="28"/>
        </w:rPr>
        <w:t>.</w:t>
      </w:r>
      <w:proofErr w:type="gramEnd"/>
    </w:p>
    <w:p w:rsidR="002860D0" w:rsidRPr="004F5708" w:rsidRDefault="002860D0" w:rsidP="003F1A65">
      <w:pPr>
        <w:spacing w:line="360" w:lineRule="auto"/>
        <w:ind w:firstLine="360"/>
        <w:jc w:val="both"/>
        <w:rPr>
          <w:sz w:val="28"/>
          <w:szCs w:val="28"/>
        </w:rPr>
      </w:pPr>
      <w:r w:rsidRPr="004F5708">
        <w:rPr>
          <w:sz w:val="28"/>
          <w:szCs w:val="28"/>
        </w:rPr>
        <w:t>Основными направлениями методической поддержки экспериментальной и инновационной деятельности детских садов округа являются:</w:t>
      </w:r>
    </w:p>
    <w:p w:rsidR="002860D0" w:rsidRPr="004F5708" w:rsidRDefault="002860D0" w:rsidP="003F1A65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4F5708">
        <w:rPr>
          <w:sz w:val="28"/>
          <w:szCs w:val="28"/>
        </w:rPr>
        <w:t>нормативно-правовое,</w:t>
      </w:r>
    </w:p>
    <w:p w:rsidR="002860D0" w:rsidRPr="004F5708" w:rsidRDefault="002860D0" w:rsidP="003F1A65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4F5708">
        <w:rPr>
          <w:sz w:val="28"/>
          <w:szCs w:val="28"/>
        </w:rPr>
        <w:t>организационное и информационное,</w:t>
      </w:r>
    </w:p>
    <w:p w:rsidR="002860D0" w:rsidRPr="004F5708" w:rsidRDefault="002860D0" w:rsidP="003F1A65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4F5708">
        <w:rPr>
          <w:sz w:val="28"/>
          <w:szCs w:val="28"/>
        </w:rPr>
        <w:t>научно-методическое сопровождение.</w:t>
      </w:r>
    </w:p>
    <w:p w:rsidR="00645939" w:rsidRPr="004F5708" w:rsidRDefault="002860D0" w:rsidP="003F1A65">
      <w:pPr>
        <w:spacing w:line="360" w:lineRule="auto"/>
        <w:jc w:val="both"/>
        <w:rPr>
          <w:b/>
          <w:sz w:val="28"/>
          <w:szCs w:val="28"/>
        </w:rPr>
      </w:pPr>
      <w:r w:rsidRPr="004F5708">
        <w:rPr>
          <w:sz w:val="28"/>
          <w:szCs w:val="28"/>
        </w:rPr>
        <w:t xml:space="preserve">         Большую роль в этом играет ЛДО, которая решает следующие </w:t>
      </w:r>
      <w:r w:rsidRPr="004F5708">
        <w:rPr>
          <w:b/>
          <w:sz w:val="28"/>
          <w:szCs w:val="28"/>
        </w:rPr>
        <w:t>задачи методического сопровождения:</w:t>
      </w:r>
    </w:p>
    <w:p w:rsidR="00645939" w:rsidRPr="004F5708" w:rsidRDefault="00645939" w:rsidP="003F1A65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/>
        <w:rPr>
          <w:bCs/>
          <w:sz w:val="28"/>
          <w:szCs w:val="28"/>
        </w:rPr>
      </w:pPr>
      <w:r w:rsidRPr="004F5708">
        <w:rPr>
          <w:bCs/>
          <w:sz w:val="28"/>
          <w:szCs w:val="28"/>
        </w:rPr>
        <w:t>участие в развертывании сетей экспериментальных</w:t>
      </w:r>
      <w:r w:rsidR="00DC0A6F" w:rsidRPr="004F5708">
        <w:rPr>
          <w:bCs/>
          <w:sz w:val="28"/>
          <w:szCs w:val="28"/>
        </w:rPr>
        <w:t xml:space="preserve">, инновационных, </w:t>
      </w:r>
      <w:proofErr w:type="spellStart"/>
      <w:r w:rsidR="00DC0A6F" w:rsidRPr="004F5708">
        <w:rPr>
          <w:bCs/>
          <w:sz w:val="28"/>
          <w:szCs w:val="28"/>
        </w:rPr>
        <w:t>стажировочных</w:t>
      </w:r>
      <w:proofErr w:type="spellEnd"/>
      <w:r w:rsidRPr="004F5708">
        <w:rPr>
          <w:bCs/>
          <w:sz w:val="28"/>
          <w:szCs w:val="28"/>
        </w:rPr>
        <w:t xml:space="preserve"> площадок</w:t>
      </w:r>
      <w:r w:rsidR="00DC0A6F" w:rsidRPr="004F5708">
        <w:rPr>
          <w:bCs/>
          <w:sz w:val="28"/>
          <w:szCs w:val="28"/>
        </w:rPr>
        <w:t>, ресурсных центров и др.</w:t>
      </w:r>
      <w:r w:rsidRPr="004F5708">
        <w:rPr>
          <w:bCs/>
          <w:sz w:val="28"/>
          <w:szCs w:val="28"/>
        </w:rPr>
        <w:t>;</w:t>
      </w:r>
    </w:p>
    <w:p w:rsidR="00645939" w:rsidRPr="004F5708" w:rsidRDefault="00645939" w:rsidP="003F1A65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/>
        <w:rPr>
          <w:bCs/>
          <w:sz w:val="28"/>
          <w:szCs w:val="28"/>
        </w:rPr>
      </w:pPr>
      <w:r w:rsidRPr="004F5708">
        <w:rPr>
          <w:bCs/>
          <w:sz w:val="28"/>
          <w:szCs w:val="28"/>
        </w:rPr>
        <w:t>поддержка в постановке тактических целей;</w:t>
      </w:r>
    </w:p>
    <w:p w:rsidR="00645939" w:rsidRPr="004F5708" w:rsidRDefault="00645939" w:rsidP="003F1A65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/>
        <w:rPr>
          <w:bCs/>
          <w:sz w:val="28"/>
          <w:szCs w:val="28"/>
        </w:rPr>
      </w:pPr>
      <w:r w:rsidRPr="004F5708">
        <w:rPr>
          <w:bCs/>
          <w:sz w:val="28"/>
          <w:szCs w:val="28"/>
        </w:rPr>
        <w:t>информационная поддержка и сопровождение, повышение квалификации;</w:t>
      </w:r>
    </w:p>
    <w:p w:rsidR="00645939" w:rsidRPr="004F5708" w:rsidRDefault="00645939" w:rsidP="003F1A65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/>
        <w:rPr>
          <w:bCs/>
          <w:sz w:val="28"/>
          <w:szCs w:val="28"/>
        </w:rPr>
      </w:pPr>
      <w:r w:rsidRPr="004F5708">
        <w:rPr>
          <w:bCs/>
          <w:sz w:val="28"/>
          <w:szCs w:val="28"/>
        </w:rPr>
        <w:lastRenderedPageBreak/>
        <w:t>вовлечение в конкурсное движение, в обобщение и распространение инновационного опыта, организацию сетевого взаимодействия;</w:t>
      </w:r>
    </w:p>
    <w:p w:rsidR="00645939" w:rsidRPr="004F5708" w:rsidRDefault="00645939" w:rsidP="003F1A65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/>
        <w:rPr>
          <w:bCs/>
          <w:sz w:val="28"/>
          <w:szCs w:val="28"/>
        </w:rPr>
      </w:pPr>
      <w:r w:rsidRPr="004F5708">
        <w:rPr>
          <w:bCs/>
          <w:sz w:val="28"/>
          <w:szCs w:val="28"/>
        </w:rPr>
        <w:t>разработка алгоритмов контроля  экспериментально - инновационной деятельности;</w:t>
      </w:r>
    </w:p>
    <w:p w:rsidR="00645939" w:rsidRPr="004F5708" w:rsidRDefault="00645939" w:rsidP="003F1A65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/>
        <w:rPr>
          <w:bCs/>
          <w:sz w:val="28"/>
          <w:szCs w:val="28"/>
        </w:rPr>
      </w:pPr>
      <w:r w:rsidRPr="004F5708">
        <w:rPr>
          <w:bCs/>
          <w:sz w:val="28"/>
          <w:szCs w:val="28"/>
        </w:rPr>
        <w:t>поддержк</w:t>
      </w:r>
      <w:r w:rsidR="00AB21AE" w:rsidRPr="004F5708">
        <w:rPr>
          <w:bCs/>
          <w:sz w:val="28"/>
          <w:szCs w:val="28"/>
        </w:rPr>
        <w:t xml:space="preserve">а в констатации, установлении, </w:t>
      </w:r>
      <w:r w:rsidRPr="004F5708">
        <w:rPr>
          <w:bCs/>
          <w:sz w:val="28"/>
          <w:szCs w:val="28"/>
        </w:rPr>
        <w:t xml:space="preserve">формулировании </w:t>
      </w:r>
      <w:r w:rsidR="00AB21AE" w:rsidRPr="004F5708">
        <w:rPr>
          <w:bCs/>
          <w:sz w:val="28"/>
          <w:szCs w:val="28"/>
        </w:rPr>
        <w:t xml:space="preserve">и мониторинга </w:t>
      </w:r>
      <w:r w:rsidRPr="004F5708">
        <w:rPr>
          <w:bCs/>
          <w:sz w:val="28"/>
          <w:szCs w:val="28"/>
        </w:rPr>
        <w:t>образов</w:t>
      </w:r>
      <w:r w:rsidR="00EA1475" w:rsidRPr="004F5708">
        <w:rPr>
          <w:bCs/>
          <w:sz w:val="28"/>
          <w:szCs w:val="28"/>
        </w:rPr>
        <w:t>ательного и научного результата</w:t>
      </w:r>
      <w:r w:rsidRPr="004F5708">
        <w:rPr>
          <w:bCs/>
          <w:sz w:val="28"/>
          <w:szCs w:val="28"/>
        </w:rPr>
        <w:t>;</w:t>
      </w:r>
    </w:p>
    <w:p w:rsidR="00645939" w:rsidRPr="004F5708" w:rsidRDefault="00645939" w:rsidP="003F1A65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/>
        <w:rPr>
          <w:bCs/>
          <w:sz w:val="28"/>
          <w:szCs w:val="28"/>
        </w:rPr>
      </w:pPr>
      <w:r w:rsidRPr="004F5708">
        <w:rPr>
          <w:bCs/>
          <w:sz w:val="28"/>
          <w:szCs w:val="28"/>
        </w:rPr>
        <w:t>участие в работе Экспертного</w:t>
      </w:r>
      <w:r w:rsidRPr="004F5708">
        <w:rPr>
          <w:rFonts w:ascii="Arial" w:hAnsi="Arial" w:cs="Arial"/>
          <w:bCs/>
          <w:sz w:val="28"/>
          <w:szCs w:val="28"/>
        </w:rPr>
        <w:t xml:space="preserve"> </w:t>
      </w:r>
      <w:r w:rsidRPr="004F5708">
        <w:rPr>
          <w:bCs/>
          <w:sz w:val="28"/>
          <w:szCs w:val="28"/>
        </w:rPr>
        <w:t>совета.</w:t>
      </w:r>
    </w:p>
    <w:p w:rsidR="002860D0" w:rsidRPr="004F5708" w:rsidRDefault="002860D0" w:rsidP="003F1A65">
      <w:pPr>
        <w:spacing w:line="360" w:lineRule="auto"/>
        <w:jc w:val="both"/>
        <w:rPr>
          <w:b/>
          <w:sz w:val="28"/>
          <w:szCs w:val="28"/>
        </w:rPr>
      </w:pPr>
      <w:r w:rsidRPr="004F5708">
        <w:rPr>
          <w:sz w:val="28"/>
          <w:szCs w:val="28"/>
        </w:rPr>
        <w:t xml:space="preserve"> </w:t>
      </w:r>
    </w:p>
    <w:p w:rsidR="002860D0" w:rsidRPr="004F5708" w:rsidRDefault="002860D0" w:rsidP="003F1A65">
      <w:pPr>
        <w:spacing w:line="360" w:lineRule="auto"/>
        <w:jc w:val="both"/>
        <w:rPr>
          <w:sz w:val="28"/>
          <w:szCs w:val="28"/>
        </w:rPr>
      </w:pPr>
      <w:r w:rsidRPr="004F5708">
        <w:rPr>
          <w:sz w:val="28"/>
          <w:szCs w:val="28"/>
        </w:rPr>
        <w:t xml:space="preserve">         </w:t>
      </w:r>
      <w:r w:rsidR="00AB21AE" w:rsidRPr="004F5708">
        <w:rPr>
          <w:sz w:val="28"/>
          <w:szCs w:val="28"/>
        </w:rPr>
        <w:t xml:space="preserve">ОМЦ, ЛДО, экспериментальные и </w:t>
      </w:r>
      <w:proofErr w:type="spellStart"/>
      <w:r w:rsidR="00AB21AE" w:rsidRPr="004F5708">
        <w:rPr>
          <w:sz w:val="28"/>
          <w:szCs w:val="28"/>
        </w:rPr>
        <w:t>стажировочные</w:t>
      </w:r>
      <w:proofErr w:type="spellEnd"/>
      <w:r w:rsidR="00AB21AE" w:rsidRPr="004F5708">
        <w:rPr>
          <w:sz w:val="28"/>
          <w:szCs w:val="28"/>
        </w:rPr>
        <w:t xml:space="preserve"> площадки ЮОУО</w:t>
      </w:r>
      <w:r w:rsidRPr="004F5708">
        <w:rPr>
          <w:sz w:val="28"/>
          <w:szCs w:val="28"/>
        </w:rPr>
        <w:t xml:space="preserve"> </w:t>
      </w:r>
      <w:r w:rsidR="00AB21AE" w:rsidRPr="004F5708">
        <w:rPr>
          <w:sz w:val="28"/>
          <w:szCs w:val="28"/>
        </w:rPr>
        <w:t xml:space="preserve">в процессе реализации экспериментально-инновационной деятельности </w:t>
      </w:r>
      <w:r w:rsidRPr="004F5708">
        <w:rPr>
          <w:sz w:val="28"/>
          <w:szCs w:val="28"/>
        </w:rPr>
        <w:t>осуществляют взаимодействие с различными научными организациями, которое позволяет обеспечивать развитие, широкое использование и внедрение полученных результатов в массовую практику воспитания и образования детей дошкольного возраста.</w:t>
      </w:r>
    </w:p>
    <w:p w:rsidR="0005518E" w:rsidRPr="004F5708" w:rsidRDefault="00AB21AE" w:rsidP="00FA2C3B">
      <w:pPr>
        <w:spacing w:afterLines="20" w:line="360" w:lineRule="auto"/>
        <w:ind w:firstLine="284"/>
        <w:jc w:val="both"/>
        <w:rPr>
          <w:sz w:val="28"/>
          <w:szCs w:val="28"/>
        </w:rPr>
      </w:pPr>
      <w:r w:rsidRPr="004F5708">
        <w:rPr>
          <w:sz w:val="28"/>
          <w:szCs w:val="28"/>
        </w:rPr>
        <w:t>И</w:t>
      </w:r>
      <w:r w:rsidR="0005518E" w:rsidRPr="004F5708">
        <w:rPr>
          <w:sz w:val="28"/>
          <w:szCs w:val="28"/>
        </w:rPr>
        <w:t>того</w:t>
      </w:r>
      <w:r w:rsidRPr="004F5708">
        <w:rPr>
          <w:sz w:val="28"/>
          <w:szCs w:val="28"/>
        </w:rPr>
        <w:t>м</w:t>
      </w:r>
      <w:r w:rsidR="0005518E" w:rsidRPr="004F5708">
        <w:rPr>
          <w:sz w:val="28"/>
          <w:szCs w:val="28"/>
        </w:rPr>
        <w:t xml:space="preserve"> работы за истекши</w:t>
      </w:r>
      <w:r w:rsidRPr="004F5708">
        <w:rPr>
          <w:sz w:val="28"/>
          <w:szCs w:val="28"/>
        </w:rPr>
        <w:t xml:space="preserve">е три </w:t>
      </w:r>
      <w:r w:rsidR="0005518E" w:rsidRPr="004F5708">
        <w:rPr>
          <w:sz w:val="28"/>
          <w:szCs w:val="28"/>
        </w:rPr>
        <w:t>учебны</w:t>
      </w:r>
      <w:r w:rsidRPr="004F5708">
        <w:rPr>
          <w:sz w:val="28"/>
          <w:szCs w:val="28"/>
        </w:rPr>
        <w:t>х</w:t>
      </w:r>
      <w:r w:rsidR="0005518E" w:rsidRPr="004F5708">
        <w:rPr>
          <w:sz w:val="28"/>
          <w:szCs w:val="28"/>
        </w:rPr>
        <w:t xml:space="preserve"> год</w:t>
      </w:r>
      <w:r w:rsidRPr="004F5708">
        <w:rPr>
          <w:sz w:val="28"/>
          <w:szCs w:val="28"/>
        </w:rPr>
        <w:t>а</w:t>
      </w:r>
      <w:r w:rsidR="0005518E" w:rsidRPr="004F5708">
        <w:rPr>
          <w:sz w:val="28"/>
          <w:szCs w:val="28"/>
        </w:rPr>
        <w:t xml:space="preserve"> </w:t>
      </w:r>
      <w:r w:rsidRPr="004F5708">
        <w:rPr>
          <w:sz w:val="28"/>
          <w:szCs w:val="28"/>
        </w:rPr>
        <w:t>явились</w:t>
      </w:r>
      <w:r w:rsidR="0005518E" w:rsidRPr="004F5708">
        <w:rPr>
          <w:sz w:val="28"/>
          <w:szCs w:val="28"/>
        </w:rPr>
        <w:t xml:space="preserve"> </w:t>
      </w:r>
      <w:r w:rsidRPr="004F5708">
        <w:rPr>
          <w:sz w:val="28"/>
          <w:szCs w:val="28"/>
        </w:rPr>
        <w:t xml:space="preserve">следующие </w:t>
      </w:r>
      <w:r w:rsidR="00051E10" w:rsidRPr="004F5708">
        <w:rPr>
          <w:sz w:val="28"/>
          <w:szCs w:val="28"/>
        </w:rPr>
        <w:t xml:space="preserve">информационно-методические материалы: </w:t>
      </w:r>
      <w:r w:rsidR="0005518E" w:rsidRPr="004F5708">
        <w:rPr>
          <w:sz w:val="28"/>
          <w:szCs w:val="28"/>
        </w:rPr>
        <w:t xml:space="preserve">отчетные творческие папки, </w:t>
      </w:r>
      <w:r w:rsidR="0031175C">
        <w:rPr>
          <w:sz w:val="28"/>
          <w:szCs w:val="28"/>
        </w:rPr>
        <w:t>фото и видео</w:t>
      </w:r>
      <w:r w:rsidR="0005518E" w:rsidRPr="004F5708">
        <w:rPr>
          <w:sz w:val="28"/>
          <w:szCs w:val="28"/>
        </w:rPr>
        <w:t xml:space="preserve">отчеты, </w:t>
      </w:r>
      <w:r w:rsidR="00051E10" w:rsidRPr="004F5708">
        <w:rPr>
          <w:sz w:val="28"/>
          <w:szCs w:val="28"/>
        </w:rPr>
        <w:t>сборники, брошюры и др</w:t>
      </w:r>
      <w:r w:rsidR="0005518E" w:rsidRPr="004F5708">
        <w:rPr>
          <w:sz w:val="28"/>
          <w:szCs w:val="28"/>
        </w:rPr>
        <w:t>.</w:t>
      </w:r>
      <w:r w:rsidR="00051E10" w:rsidRPr="004F5708">
        <w:rPr>
          <w:sz w:val="28"/>
          <w:szCs w:val="28"/>
        </w:rPr>
        <w:t xml:space="preserve"> Ряд практических материалов размещались на сайте лаборатории дошкольного образования окружного методического центра, а также на страницах электронной библиотеки «От младенчества до школы». П</w:t>
      </w:r>
      <w:r w:rsidR="0005518E" w:rsidRPr="004F5708">
        <w:rPr>
          <w:sz w:val="28"/>
          <w:szCs w:val="28"/>
        </w:rPr>
        <w:t>редставленные</w:t>
      </w:r>
      <w:r w:rsidR="00051E10" w:rsidRPr="004F5708">
        <w:rPr>
          <w:sz w:val="28"/>
          <w:szCs w:val="28"/>
        </w:rPr>
        <w:t xml:space="preserve"> результаты имеют теоретическую и практическую </w:t>
      </w:r>
      <w:r w:rsidR="0005518E" w:rsidRPr="004F5708">
        <w:rPr>
          <w:sz w:val="28"/>
          <w:szCs w:val="28"/>
        </w:rPr>
        <w:t xml:space="preserve">значимость.  </w:t>
      </w:r>
    </w:p>
    <w:p w:rsidR="0042390F" w:rsidRPr="004F5708" w:rsidRDefault="0042390F" w:rsidP="003F1A6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5708">
        <w:rPr>
          <w:rFonts w:ascii="Times New Roman" w:hAnsi="Times New Roman"/>
          <w:sz w:val="28"/>
          <w:szCs w:val="28"/>
        </w:rPr>
        <w:t>Для повышения качества дошкольного образования, широкой популяризации передовых педагогических технологий, внедрения новых проектов, форм работы среди педагогического сообщества в округе были созданы ресурсные центры по наиболее актуальным проблемам воспитания и развития детей раннего и дошкольного возраста. В настоящее время  работают 14 ресурсных центров</w:t>
      </w:r>
      <w:r w:rsidR="00503ED8" w:rsidRPr="004F5708">
        <w:rPr>
          <w:rFonts w:ascii="Times New Roman" w:hAnsi="Times New Roman"/>
          <w:sz w:val="28"/>
          <w:szCs w:val="28"/>
        </w:rPr>
        <w:t xml:space="preserve">, </w:t>
      </w:r>
      <w:r w:rsidRPr="004F5708">
        <w:rPr>
          <w:rFonts w:ascii="Times New Roman" w:hAnsi="Times New Roman"/>
          <w:sz w:val="28"/>
          <w:szCs w:val="28"/>
        </w:rPr>
        <w:t xml:space="preserve"> в сетевое взаимодействие с которыми вошли более 50% дошкольных образовательных учреждений округа, которым интересна данная проблема и созданы условия для реализации в практическую деятельность проектов, предлагаемых городскими и </w:t>
      </w:r>
      <w:r w:rsidRPr="004F5708">
        <w:rPr>
          <w:rFonts w:ascii="Times New Roman" w:hAnsi="Times New Roman"/>
          <w:sz w:val="28"/>
          <w:szCs w:val="28"/>
        </w:rPr>
        <w:lastRenderedPageBreak/>
        <w:t>окружными ресурсными центрами. Это дошкольные учреждения, которые на протяжении ряда лет ведут углубленную работу, связанную с тематикой ресурсных центров, а также к  ним присоединяются дошкольные учреждения, имеющие низкий рейтинг у населения с целью активизации работы педагогического коллектива и определения направлений для их роста и повышения качества работы.</w:t>
      </w:r>
    </w:p>
    <w:p w:rsidR="0042390F" w:rsidRPr="004F5708" w:rsidRDefault="0042390F" w:rsidP="002B584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5708">
        <w:rPr>
          <w:rFonts w:ascii="Times New Roman" w:hAnsi="Times New Roman"/>
          <w:sz w:val="28"/>
          <w:szCs w:val="28"/>
        </w:rPr>
        <w:t xml:space="preserve">В содержание работы ресурсных центров </w:t>
      </w:r>
      <w:r w:rsidR="00503ED8" w:rsidRPr="004F5708">
        <w:rPr>
          <w:rFonts w:ascii="Times New Roman" w:hAnsi="Times New Roman"/>
          <w:sz w:val="28"/>
          <w:szCs w:val="28"/>
        </w:rPr>
        <w:t xml:space="preserve"> под руководством ведущих ученых и специалистов в  области дошкольного образования </w:t>
      </w:r>
      <w:r w:rsidRPr="004F5708">
        <w:rPr>
          <w:rFonts w:ascii="Times New Roman" w:hAnsi="Times New Roman"/>
          <w:sz w:val="28"/>
          <w:szCs w:val="28"/>
        </w:rPr>
        <w:t xml:space="preserve">входит апробация и внедрение инновационных технологий,  накопление, систематизация  и трансляция передового педагогического опыта.   Это  происходит в разных формах: публикация материалов в электронной библиотеке Департамента образования, на сайте методической службы и дошкольного учреждения, через организацию круглых столов, мастер-классов, семинаров, научно-практических конференций. На данных мероприятиях обсуждались самые разнообразные направления дошкольного образования: психолого-педагогическая поддержка воспитания детей раннего возраста; экологическое, патриотическое и нравственное воспитание детей; раннее интеллектуальное, физическое развитие; воспитание в условиях двуязычия, народных традиций; поликультурное развитие и </w:t>
      </w:r>
      <w:proofErr w:type="spellStart"/>
      <w:r w:rsidRPr="004F5708">
        <w:rPr>
          <w:rFonts w:ascii="Times New Roman" w:hAnsi="Times New Roman"/>
          <w:sz w:val="28"/>
          <w:szCs w:val="28"/>
        </w:rPr>
        <w:t>полиязыковое</w:t>
      </w:r>
      <w:proofErr w:type="spellEnd"/>
      <w:r w:rsidRPr="004F5708">
        <w:rPr>
          <w:rFonts w:ascii="Times New Roman" w:hAnsi="Times New Roman"/>
          <w:sz w:val="28"/>
          <w:szCs w:val="28"/>
        </w:rPr>
        <w:t xml:space="preserve"> образование детей; всестороннее творческое развитие, инклюзивное образование;  воспитание мальчиков и девочек с учетом </w:t>
      </w:r>
      <w:proofErr w:type="spellStart"/>
      <w:r w:rsidRPr="004F5708">
        <w:rPr>
          <w:rFonts w:ascii="Times New Roman" w:hAnsi="Times New Roman"/>
          <w:sz w:val="28"/>
          <w:szCs w:val="28"/>
        </w:rPr>
        <w:t>гендерного</w:t>
      </w:r>
      <w:proofErr w:type="spellEnd"/>
      <w:r w:rsidRPr="004F5708">
        <w:rPr>
          <w:rFonts w:ascii="Times New Roman" w:hAnsi="Times New Roman"/>
          <w:sz w:val="28"/>
          <w:szCs w:val="28"/>
        </w:rPr>
        <w:t xml:space="preserve"> подхода; ранняя социализация ребенка</w:t>
      </w:r>
      <w:r w:rsidR="00503ED8" w:rsidRPr="004F5708">
        <w:rPr>
          <w:rFonts w:ascii="Times New Roman" w:hAnsi="Times New Roman"/>
          <w:sz w:val="28"/>
          <w:szCs w:val="28"/>
        </w:rPr>
        <w:t>; п</w:t>
      </w:r>
      <w:r w:rsidRPr="004F5708">
        <w:rPr>
          <w:rFonts w:ascii="Times New Roman" w:hAnsi="Times New Roman"/>
          <w:sz w:val="28"/>
          <w:szCs w:val="28"/>
        </w:rPr>
        <w:t>реемственность дошкольного и начального школьного образования</w:t>
      </w:r>
      <w:r w:rsidR="00503ED8" w:rsidRPr="004F5708">
        <w:rPr>
          <w:rFonts w:ascii="Times New Roman" w:hAnsi="Times New Roman"/>
          <w:sz w:val="28"/>
          <w:szCs w:val="28"/>
        </w:rPr>
        <w:t>.</w:t>
      </w:r>
    </w:p>
    <w:p w:rsidR="002860D0" w:rsidRPr="004F5708" w:rsidRDefault="002D0D94" w:rsidP="003F1A65">
      <w:pPr>
        <w:spacing w:line="360" w:lineRule="auto"/>
        <w:ind w:firstLine="567"/>
        <w:jc w:val="both"/>
        <w:rPr>
          <w:sz w:val="28"/>
          <w:szCs w:val="28"/>
        </w:rPr>
      </w:pPr>
      <w:r w:rsidRPr="004F5708">
        <w:rPr>
          <w:b/>
          <w:sz w:val="28"/>
          <w:szCs w:val="28"/>
        </w:rPr>
        <w:t>К</w:t>
      </w:r>
      <w:r w:rsidR="002860D0" w:rsidRPr="004F5708">
        <w:rPr>
          <w:b/>
          <w:sz w:val="28"/>
          <w:szCs w:val="28"/>
        </w:rPr>
        <w:t>ритерием эффективности</w:t>
      </w:r>
      <w:r w:rsidR="002860D0" w:rsidRPr="004F5708">
        <w:rPr>
          <w:sz w:val="28"/>
          <w:szCs w:val="28"/>
        </w:rPr>
        <w:t xml:space="preserve"> экспериментально-инновационной деятельности системы дошкольного образования Южного округа следует считать повышение уровня образовательной практики и качества дошкольных образовательных услуг, создание новых возможностей для раскрытия способностей и саморазвития личности участников воспитательно-образовательного пространства. Как следствие, анализ результатов и динамика развития экспериментально-инновационной </w:t>
      </w:r>
      <w:r w:rsidR="002860D0" w:rsidRPr="004F5708">
        <w:rPr>
          <w:sz w:val="28"/>
          <w:szCs w:val="28"/>
        </w:rPr>
        <w:lastRenderedPageBreak/>
        <w:t xml:space="preserve">деятельности ЮОУО показывает, что они способствуют обновлению и развитию системы дошкольного образования, повышению профессиональной компетентности педагогов и руководителей, обеспечивают становление педагогики сотрудничества, ориентированной на ребенка, во взаимодействии детского сада и семьи. </w:t>
      </w:r>
    </w:p>
    <w:p w:rsidR="002860D0" w:rsidRPr="004F5708" w:rsidRDefault="002860D0" w:rsidP="003F1A65">
      <w:pPr>
        <w:spacing w:line="360" w:lineRule="auto"/>
        <w:jc w:val="both"/>
        <w:rPr>
          <w:sz w:val="28"/>
          <w:szCs w:val="28"/>
        </w:rPr>
      </w:pPr>
      <w:r w:rsidRPr="004F5708">
        <w:rPr>
          <w:sz w:val="28"/>
          <w:szCs w:val="28"/>
        </w:rPr>
        <w:t xml:space="preserve">         При этом </w:t>
      </w:r>
      <w:r w:rsidRPr="004F5708">
        <w:rPr>
          <w:b/>
          <w:sz w:val="28"/>
          <w:szCs w:val="28"/>
        </w:rPr>
        <w:t xml:space="preserve">трансляция результатов </w:t>
      </w:r>
      <w:r w:rsidRPr="004F5708">
        <w:rPr>
          <w:sz w:val="28"/>
          <w:szCs w:val="28"/>
        </w:rPr>
        <w:t xml:space="preserve">экспериментально-инновационной  деятельности ЮОУО происходит на разных уровнях: на уровне обобщения опыта практической  деятельности ДОУ, в рамках распространения и внедрения инноваций на уровне сети одновидовых и </w:t>
      </w:r>
      <w:proofErr w:type="spellStart"/>
      <w:r w:rsidRPr="004F5708">
        <w:rPr>
          <w:sz w:val="28"/>
          <w:szCs w:val="28"/>
        </w:rPr>
        <w:t>разновидовых</w:t>
      </w:r>
      <w:proofErr w:type="spellEnd"/>
      <w:r w:rsidRPr="004F5708">
        <w:rPr>
          <w:sz w:val="28"/>
          <w:szCs w:val="28"/>
        </w:rPr>
        <w:t xml:space="preserve"> детских садов, на уровне научно-методических объединений педагогов и методистов ЮОУО и на уровне ДО </w:t>
      </w:r>
      <w:proofErr w:type="gramStart"/>
      <w:r w:rsidRPr="004F5708">
        <w:rPr>
          <w:sz w:val="28"/>
          <w:szCs w:val="28"/>
        </w:rPr>
        <w:t>г</w:t>
      </w:r>
      <w:proofErr w:type="gramEnd"/>
      <w:r w:rsidRPr="004F5708">
        <w:rPr>
          <w:sz w:val="28"/>
          <w:szCs w:val="28"/>
        </w:rPr>
        <w:t xml:space="preserve">. Москвы. </w:t>
      </w:r>
    </w:p>
    <w:p w:rsidR="002B5845" w:rsidRDefault="003F1A65" w:rsidP="003F1A65">
      <w:pPr>
        <w:spacing w:line="360" w:lineRule="auto"/>
        <w:jc w:val="both"/>
        <w:rPr>
          <w:sz w:val="28"/>
          <w:szCs w:val="28"/>
        </w:rPr>
      </w:pPr>
      <w:r w:rsidRPr="004F5708">
        <w:rPr>
          <w:sz w:val="28"/>
          <w:szCs w:val="28"/>
        </w:rPr>
        <w:t xml:space="preserve">     </w:t>
      </w:r>
      <w:r w:rsidR="002860D0" w:rsidRPr="004F5708">
        <w:rPr>
          <w:sz w:val="28"/>
          <w:szCs w:val="28"/>
        </w:rPr>
        <w:t>Опыт работы транслируется в виде статей в различных печатных изданиях, в рамках выступлений с докладами и презентациями на семинарах различного уровня, окружных и городских выставках, конференциях и конкурсах. Все это позволяет реализовать миссию ОМЦ на уровне города.</w:t>
      </w:r>
    </w:p>
    <w:p w:rsidR="009100E4" w:rsidRPr="004F5708" w:rsidRDefault="009100E4" w:rsidP="003F1A65">
      <w:pPr>
        <w:spacing w:line="360" w:lineRule="auto"/>
        <w:jc w:val="both"/>
        <w:rPr>
          <w:sz w:val="28"/>
          <w:szCs w:val="28"/>
        </w:rPr>
      </w:pPr>
    </w:p>
    <w:p w:rsidR="00EA4B6D" w:rsidRPr="004F5708" w:rsidRDefault="00EA4B6D" w:rsidP="003F1A65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F5708">
        <w:rPr>
          <w:rFonts w:ascii="Times New Roman" w:hAnsi="Times New Roman"/>
          <w:b/>
          <w:sz w:val="28"/>
          <w:szCs w:val="28"/>
        </w:rPr>
        <w:t>Информационно-образовательная  поддержка педагогов дошкольного образования округа посредством ИКТ</w:t>
      </w:r>
    </w:p>
    <w:p w:rsidR="002D0D94" w:rsidRPr="00EF714F" w:rsidRDefault="002D0D94" w:rsidP="003F1A65">
      <w:pPr>
        <w:spacing w:line="360" w:lineRule="auto"/>
        <w:ind w:firstLine="360"/>
        <w:rPr>
          <w:sz w:val="28"/>
          <w:szCs w:val="28"/>
        </w:rPr>
      </w:pPr>
      <w:r w:rsidRPr="004F5708">
        <w:rPr>
          <w:sz w:val="28"/>
          <w:szCs w:val="28"/>
        </w:rPr>
        <w:t xml:space="preserve">С 2009 года </w:t>
      </w:r>
      <w:r w:rsidR="00EA4B6D" w:rsidRPr="004F5708">
        <w:rPr>
          <w:sz w:val="28"/>
          <w:szCs w:val="28"/>
        </w:rPr>
        <w:t xml:space="preserve"> функциони</w:t>
      </w:r>
      <w:r w:rsidRPr="004F5708">
        <w:rPr>
          <w:sz w:val="28"/>
          <w:szCs w:val="28"/>
        </w:rPr>
        <w:t>ру</w:t>
      </w:r>
      <w:r w:rsidR="00EF714F">
        <w:rPr>
          <w:sz w:val="28"/>
          <w:szCs w:val="28"/>
        </w:rPr>
        <w:t>ю</w:t>
      </w:r>
      <w:r w:rsidRPr="004F5708">
        <w:rPr>
          <w:sz w:val="28"/>
          <w:szCs w:val="28"/>
        </w:rPr>
        <w:t xml:space="preserve">т </w:t>
      </w:r>
      <w:r w:rsidR="00EA4B6D" w:rsidRPr="004F5708">
        <w:rPr>
          <w:sz w:val="28"/>
          <w:szCs w:val="28"/>
        </w:rPr>
        <w:t>сайт</w:t>
      </w:r>
      <w:r w:rsidR="00EF714F">
        <w:rPr>
          <w:sz w:val="28"/>
          <w:szCs w:val="28"/>
        </w:rPr>
        <w:t>ы</w:t>
      </w:r>
      <w:r w:rsidR="00EA4B6D" w:rsidRPr="004F5708">
        <w:rPr>
          <w:sz w:val="28"/>
          <w:szCs w:val="28"/>
        </w:rPr>
        <w:t xml:space="preserve"> лаборатории дошкольного образования ОМЦ Южного округа</w:t>
      </w:r>
      <w:r w:rsidR="000A6AE0" w:rsidRPr="004F5708">
        <w:t xml:space="preserve"> </w:t>
      </w:r>
      <w:hyperlink r:id="rId8" w:history="1">
        <w:r w:rsidR="000A6AE0" w:rsidRPr="004F5708">
          <w:rPr>
            <w:rStyle w:val="ac"/>
            <w:color w:val="auto"/>
            <w:sz w:val="28"/>
            <w:szCs w:val="28"/>
          </w:rPr>
          <w:t>http://ldv.metodcenter.edusite.ru/</w:t>
        </w:r>
      </w:hyperlink>
      <w:r w:rsidR="00EF714F">
        <w:t xml:space="preserve"> и </w:t>
      </w:r>
      <w:hyperlink r:id="rId9" w:history="1">
        <w:r w:rsidR="00EF714F" w:rsidRPr="00EF714F">
          <w:rPr>
            <w:rStyle w:val="ac"/>
            <w:color w:val="auto"/>
            <w:sz w:val="28"/>
            <w:szCs w:val="28"/>
          </w:rPr>
          <w:t>http://ldv1.metodcenter.edusite.ru/</w:t>
        </w:r>
      </w:hyperlink>
      <w:r w:rsidR="00EF714F" w:rsidRPr="00EF714F">
        <w:rPr>
          <w:sz w:val="28"/>
          <w:szCs w:val="28"/>
        </w:rPr>
        <w:t xml:space="preserve"> </w:t>
      </w:r>
      <w:r w:rsidR="00EF714F">
        <w:rPr>
          <w:sz w:val="28"/>
          <w:szCs w:val="28"/>
        </w:rPr>
        <w:t>(для воспитателей по физической культуре)</w:t>
      </w:r>
      <w:r w:rsidRPr="00EF714F">
        <w:rPr>
          <w:sz w:val="28"/>
          <w:szCs w:val="28"/>
        </w:rPr>
        <w:t>,</w:t>
      </w:r>
      <w:r w:rsidR="00EA4B6D" w:rsidRPr="00EF714F">
        <w:rPr>
          <w:sz w:val="28"/>
          <w:szCs w:val="28"/>
        </w:rPr>
        <w:t xml:space="preserve"> </w:t>
      </w:r>
      <w:r w:rsidRPr="00EF714F">
        <w:rPr>
          <w:sz w:val="28"/>
          <w:szCs w:val="28"/>
        </w:rPr>
        <w:t>целями котор</w:t>
      </w:r>
      <w:r w:rsidR="00EF714F" w:rsidRPr="00EF714F">
        <w:rPr>
          <w:sz w:val="28"/>
          <w:szCs w:val="28"/>
        </w:rPr>
        <w:t>ых</w:t>
      </w:r>
      <w:r w:rsidRPr="00EF714F">
        <w:rPr>
          <w:sz w:val="28"/>
          <w:szCs w:val="28"/>
        </w:rPr>
        <w:t xml:space="preserve"> являются:</w:t>
      </w:r>
    </w:p>
    <w:p w:rsidR="002D0D94" w:rsidRPr="004F5708" w:rsidRDefault="002D0D94" w:rsidP="003F1A65">
      <w:pPr>
        <w:pStyle w:val="a3"/>
        <w:numPr>
          <w:ilvl w:val="0"/>
          <w:numId w:val="22"/>
        </w:numPr>
        <w:ind w:left="0"/>
        <w:rPr>
          <w:rFonts w:ascii="Times New Roman" w:hAnsi="Times New Roman"/>
          <w:b/>
          <w:sz w:val="32"/>
          <w:szCs w:val="32"/>
        </w:rPr>
      </w:pPr>
      <w:r w:rsidRPr="004F5708">
        <w:rPr>
          <w:rFonts w:ascii="Times New Roman" w:hAnsi="Times New Roman"/>
          <w:sz w:val="28"/>
          <w:szCs w:val="28"/>
        </w:rPr>
        <w:t>Создание единого информационно-образовательного пространства Южного округа и города</w:t>
      </w:r>
    </w:p>
    <w:p w:rsidR="002D0D94" w:rsidRPr="004F5708" w:rsidRDefault="002D0D94" w:rsidP="003F1A65">
      <w:pPr>
        <w:pStyle w:val="a3"/>
        <w:numPr>
          <w:ilvl w:val="0"/>
          <w:numId w:val="9"/>
        </w:numPr>
        <w:ind w:left="0" w:hanging="283"/>
        <w:rPr>
          <w:rFonts w:ascii="Times New Roman" w:hAnsi="Times New Roman"/>
          <w:sz w:val="28"/>
          <w:szCs w:val="28"/>
        </w:rPr>
      </w:pPr>
      <w:r w:rsidRPr="004F5708">
        <w:rPr>
          <w:rFonts w:ascii="Times New Roman" w:hAnsi="Times New Roman"/>
          <w:sz w:val="28"/>
          <w:szCs w:val="28"/>
        </w:rPr>
        <w:t>Оказание методической и практической помощи руководителям и педагогам дошкольных образовательных учреждений</w:t>
      </w:r>
    </w:p>
    <w:p w:rsidR="002D0D94" w:rsidRPr="004F5708" w:rsidRDefault="002D0D94" w:rsidP="003F1A65">
      <w:pPr>
        <w:pStyle w:val="a3"/>
        <w:numPr>
          <w:ilvl w:val="0"/>
          <w:numId w:val="9"/>
        </w:numPr>
        <w:ind w:left="0" w:hanging="283"/>
        <w:rPr>
          <w:rFonts w:ascii="Times New Roman" w:hAnsi="Times New Roman"/>
          <w:sz w:val="28"/>
          <w:szCs w:val="28"/>
        </w:rPr>
      </w:pPr>
      <w:r w:rsidRPr="004F5708">
        <w:rPr>
          <w:rFonts w:ascii="Times New Roman" w:hAnsi="Times New Roman"/>
          <w:sz w:val="28"/>
          <w:szCs w:val="28"/>
        </w:rPr>
        <w:t>Формирование единого педагогического сообщества округа</w:t>
      </w:r>
    </w:p>
    <w:p w:rsidR="00EA4B6D" w:rsidRPr="004F5708" w:rsidRDefault="002D0D94" w:rsidP="003F1A65">
      <w:pPr>
        <w:pStyle w:val="a3"/>
        <w:numPr>
          <w:ilvl w:val="0"/>
          <w:numId w:val="9"/>
        </w:numPr>
        <w:ind w:left="0" w:hanging="283"/>
        <w:rPr>
          <w:rFonts w:ascii="Times New Roman" w:hAnsi="Times New Roman"/>
          <w:sz w:val="28"/>
          <w:szCs w:val="28"/>
        </w:rPr>
      </w:pPr>
      <w:r w:rsidRPr="004F5708">
        <w:rPr>
          <w:rFonts w:ascii="Times New Roman" w:hAnsi="Times New Roman"/>
          <w:sz w:val="28"/>
          <w:szCs w:val="28"/>
        </w:rPr>
        <w:t>Повышение психолого-педагогической компетентности педагогов и родителей.</w:t>
      </w:r>
    </w:p>
    <w:p w:rsidR="00EA4B6D" w:rsidRPr="004F5708" w:rsidRDefault="00EA4B6D" w:rsidP="003F1A65">
      <w:pPr>
        <w:pStyle w:val="a3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4F5708">
        <w:rPr>
          <w:rFonts w:ascii="Times New Roman" w:hAnsi="Times New Roman"/>
          <w:sz w:val="28"/>
          <w:szCs w:val="28"/>
        </w:rPr>
        <w:lastRenderedPageBreak/>
        <w:t xml:space="preserve">Исходя из </w:t>
      </w:r>
      <w:r w:rsidR="002D0D94" w:rsidRPr="004F5708">
        <w:rPr>
          <w:rFonts w:ascii="Times New Roman" w:hAnsi="Times New Roman"/>
          <w:sz w:val="28"/>
          <w:szCs w:val="28"/>
        </w:rPr>
        <w:t xml:space="preserve">актуальных </w:t>
      </w:r>
      <w:r w:rsidR="003F1A65" w:rsidRPr="004F5708">
        <w:rPr>
          <w:rFonts w:ascii="Times New Roman" w:hAnsi="Times New Roman"/>
          <w:sz w:val="28"/>
          <w:szCs w:val="28"/>
        </w:rPr>
        <w:t xml:space="preserve">направлений работы лаборатории и </w:t>
      </w:r>
      <w:r w:rsidR="002D0D94" w:rsidRPr="004F5708">
        <w:rPr>
          <w:rFonts w:ascii="Times New Roman" w:hAnsi="Times New Roman"/>
          <w:sz w:val="28"/>
          <w:szCs w:val="28"/>
        </w:rPr>
        <w:t xml:space="preserve"> потребност</w:t>
      </w:r>
      <w:r w:rsidR="003F1A65" w:rsidRPr="004F5708">
        <w:rPr>
          <w:rFonts w:ascii="Times New Roman" w:hAnsi="Times New Roman"/>
          <w:sz w:val="28"/>
          <w:szCs w:val="28"/>
        </w:rPr>
        <w:t xml:space="preserve">ей </w:t>
      </w:r>
      <w:r w:rsidR="002D0D94" w:rsidRPr="004F5708">
        <w:rPr>
          <w:rFonts w:ascii="Times New Roman" w:hAnsi="Times New Roman"/>
          <w:sz w:val="28"/>
          <w:szCs w:val="28"/>
        </w:rPr>
        <w:t xml:space="preserve"> педагогов</w:t>
      </w:r>
      <w:r w:rsidR="003F1A65" w:rsidRPr="004F5708">
        <w:rPr>
          <w:rFonts w:ascii="Times New Roman" w:hAnsi="Times New Roman"/>
          <w:sz w:val="28"/>
          <w:szCs w:val="28"/>
        </w:rPr>
        <w:t>,</w:t>
      </w:r>
      <w:r w:rsidRPr="004F5708">
        <w:rPr>
          <w:rFonts w:ascii="Times New Roman" w:hAnsi="Times New Roman"/>
          <w:sz w:val="28"/>
          <w:szCs w:val="28"/>
        </w:rPr>
        <w:t xml:space="preserve"> на сайте размеща</w:t>
      </w:r>
      <w:r w:rsidR="003F1A65" w:rsidRPr="004F5708">
        <w:rPr>
          <w:rFonts w:ascii="Times New Roman" w:hAnsi="Times New Roman"/>
          <w:sz w:val="28"/>
          <w:szCs w:val="28"/>
        </w:rPr>
        <w:t>ются</w:t>
      </w:r>
      <w:r w:rsidRPr="004F5708">
        <w:rPr>
          <w:rFonts w:ascii="Times New Roman" w:hAnsi="Times New Roman"/>
          <w:sz w:val="28"/>
          <w:szCs w:val="28"/>
        </w:rPr>
        <w:t xml:space="preserve"> материалы для руководителей, старших воспитателей, воспитателей, музыкальных руководителей, учителей-логопедов, воспитателей по физической культуре и других специалистов дошкольных учреждений.</w:t>
      </w:r>
    </w:p>
    <w:p w:rsidR="00EA4B6D" w:rsidRPr="004F5708" w:rsidRDefault="00EA4B6D" w:rsidP="003F1A65">
      <w:pPr>
        <w:pStyle w:val="a3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4F5708">
        <w:rPr>
          <w:rFonts w:ascii="Times New Roman" w:hAnsi="Times New Roman"/>
          <w:sz w:val="28"/>
          <w:szCs w:val="28"/>
        </w:rPr>
        <w:t xml:space="preserve">Создание на сайте календарного сервиса дает возможность педагогам просматривать наступающие события, получать уведомления о мероприятиях по </w:t>
      </w:r>
      <w:proofErr w:type="spellStart"/>
      <w:r w:rsidRPr="004F5708">
        <w:rPr>
          <w:rFonts w:ascii="Times New Roman" w:hAnsi="Times New Roman"/>
          <w:sz w:val="28"/>
          <w:szCs w:val="28"/>
        </w:rPr>
        <w:t>e-mail</w:t>
      </w:r>
      <w:proofErr w:type="spellEnd"/>
      <w:r w:rsidRPr="004F5708">
        <w:rPr>
          <w:rFonts w:ascii="Times New Roman" w:hAnsi="Times New Roman"/>
          <w:sz w:val="28"/>
          <w:szCs w:val="28"/>
        </w:rPr>
        <w:t xml:space="preserve"> и приучает использовать календарный сервис в своем рабочем пространстве.</w:t>
      </w:r>
    </w:p>
    <w:p w:rsidR="00EA4B6D" w:rsidRPr="004F5708" w:rsidRDefault="00EA4B6D" w:rsidP="000A6AE0">
      <w:pPr>
        <w:pStyle w:val="a3"/>
        <w:ind w:left="0" w:firstLine="348"/>
        <w:jc w:val="both"/>
        <w:rPr>
          <w:rFonts w:ascii="Times New Roman" w:hAnsi="Times New Roman"/>
          <w:b/>
          <w:sz w:val="28"/>
          <w:szCs w:val="28"/>
        </w:rPr>
      </w:pPr>
      <w:r w:rsidRPr="004F5708">
        <w:rPr>
          <w:rFonts w:ascii="Times New Roman" w:hAnsi="Times New Roman"/>
          <w:sz w:val="28"/>
          <w:szCs w:val="28"/>
        </w:rPr>
        <w:t>Содержание портала пополн</w:t>
      </w:r>
      <w:r w:rsidR="003F1A65" w:rsidRPr="004F5708">
        <w:rPr>
          <w:rFonts w:ascii="Times New Roman" w:hAnsi="Times New Roman"/>
          <w:sz w:val="28"/>
          <w:szCs w:val="28"/>
        </w:rPr>
        <w:t>яется</w:t>
      </w:r>
      <w:r w:rsidRPr="004F5708">
        <w:rPr>
          <w:rFonts w:ascii="Times New Roman" w:hAnsi="Times New Roman"/>
          <w:sz w:val="28"/>
          <w:szCs w:val="28"/>
        </w:rPr>
        <w:t xml:space="preserve"> методическими рекомендациями, разработками  окружных методистов, презентациями и практическими материалами из опыта работы педагогов ДОУ, отчетами и фоторепортажами прошедших мероприятий</w:t>
      </w:r>
      <w:r w:rsidR="003F1A65" w:rsidRPr="004F5708">
        <w:rPr>
          <w:rFonts w:ascii="Times New Roman" w:hAnsi="Times New Roman"/>
          <w:sz w:val="28"/>
          <w:szCs w:val="28"/>
        </w:rPr>
        <w:t>.</w:t>
      </w:r>
    </w:p>
    <w:p w:rsidR="00EA4B6D" w:rsidRPr="004F5708" w:rsidRDefault="00EA4B6D" w:rsidP="000A6AE0">
      <w:pPr>
        <w:pStyle w:val="a3"/>
        <w:widowControl w:val="0"/>
        <w:ind w:left="0" w:firstLine="348"/>
        <w:jc w:val="both"/>
        <w:rPr>
          <w:rFonts w:ascii="Times New Roman" w:hAnsi="Times New Roman"/>
          <w:sz w:val="28"/>
          <w:szCs w:val="28"/>
          <w:u w:val="single"/>
        </w:rPr>
      </w:pPr>
      <w:r w:rsidRPr="004F5708">
        <w:rPr>
          <w:rFonts w:ascii="Times New Roman" w:hAnsi="Times New Roman"/>
          <w:sz w:val="28"/>
          <w:szCs w:val="28"/>
        </w:rPr>
        <w:t xml:space="preserve">Для </w:t>
      </w:r>
      <w:r w:rsidRPr="004F5708">
        <w:rPr>
          <w:rStyle w:val="apple-style-span"/>
          <w:rFonts w:ascii="Times New Roman" w:hAnsi="Times New Roman"/>
          <w:sz w:val="28"/>
          <w:szCs w:val="28"/>
        </w:rPr>
        <w:t>обсуждения проблем и</w:t>
      </w:r>
      <w:r w:rsidRPr="004F570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F5708">
        <w:rPr>
          <w:rStyle w:val="apple-style-span"/>
          <w:rFonts w:ascii="Times New Roman" w:hAnsi="Times New Roman"/>
          <w:sz w:val="28"/>
          <w:szCs w:val="28"/>
        </w:rPr>
        <w:t xml:space="preserve">обмена педагогическим опытом в сфере дошкольного образования на сайте </w:t>
      </w:r>
      <w:r w:rsidR="003F1A65" w:rsidRPr="004F5708">
        <w:rPr>
          <w:rStyle w:val="apple-style-span"/>
          <w:rFonts w:ascii="Times New Roman" w:hAnsi="Times New Roman"/>
          <w:sz w:val="28"/>
          <w:szCs w:val="28"/>
        </w:rPr>
        <w:t>действует</w:t>
      </w:r>
      <w:r w:rsidRPr="004F5708">
        <w:rPr>
          <w:rStyle w:val="apple-style-span"/>
          <w:rFonts w:ascii="Times New Roman" w:hAnsi="Times New Roman"/>
          <w:sz w:val="28"/>
          <w:szCs w:val="28"/>
        </w:rPr>
        <w:t xml:space="preserve"> форум  «Поговорим о дошкольном образовании» </w:t>
      </w:r>
      <w:r w:rsidRPr="004F5708"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10" w:history="1">
        <w:r w:rsidR="000A6AE0" w:rsidRPr="004F5708">
          <w:rPr>
            <w:rStyle w:val="ac"/>
            <w:rFonts w:ascii="Times New Roman" w:hAnsi="Times New Roman"/>
            <w:color w:val="auto"/>
            <w:sz w:val="28"/>
            <w:szCs w:val="28"/>
          </w:rPr>
          <w:t>http://ldv.forumbb.ru/</w:t>
        </w:r>
      </w:hyperlink>
      <w:r w:rsidR="000A6AE0" w:rsidRPr="004F5708">
        <w:rPr>
          <w:rFonts w:ascii="Times New Roman" w:hAnsi="Times New Roman"/>
          <w:sz w:val="28"/>
          <w:szCs w:val="28"/>
          <w:u w:val="single"/>
        </w:rPr>
        <w:t xml:space="preserve"> .</w:t>
      </w:r>
      <w:r w:rsidRPr="004F5708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EA4B6D" w:rsidRPr="004F5708" w:rsidRDefault="003F1A65" w:rsidP="000A6AE0">
      <w:pPr>
        <w:spacing w:line="360" w:lineRule="auto"/>
        <w:ind w:firstLine="348"/>
        <w:jc w:val="both"/>
        <w:rPr>
          <w:rStyle w:val="FontStyle19"/>
          <w:b/>
          <w:sz w:val="28"/>
          <w:szCs w:val="28"/>
        </w:rPr>
      </w:pPr>
      <w:r w:rsidRPr="004F5708">
        <w:rPr>
          <w:sz w:val="28"/>
          <w:szCs w:val="28"/>
        </w:rPr>
        <w:t>А</w:t>
      </w:r>
      <w:r w:rsidR="00EA4B6D" w:rsidRPr="004F5708">
        <w:rPr>
          <w:sz w:val="28"/>
          <w:szCs w:val="28"/>
        </w:rPr>
        <w:t xml:space="preserve">нализ опросов, наблюдений </w:t>
      </w:r>
      <w:r w:rsidRPr="004F5708">
        <w:rPr>
          <w:sz w:val="28"/>
          <w:szCs w:val="28"/>
        </w:rPr>
        <w:t>показывает,</w:t>
      </w:r>
      <w:r w:rsidR="00EA4B6D" w:rsidRPr="004F5708">
        <w:rPr>
          <w:sz w:val="28"/>
          <w:szCs w:val="28"/>
        </w:rPr>
        <w:t xml:space="preserve"> что компьютерная грамотность, этикет </w:t>
      </w:r>
      <w:proofErr w:type="spellStart"/>
      <w:proofErr w:type="gramStart"/>
      <w:r w:rsidR="00EA4B6D" w:rsidRPr="004F5708">
        <w:rPr>
          <w:sz w:val="28"/>
          <w:szCs w:val="28"/>
        </w:rPr>
        <w:t>интернет-общения</w:t>
      </w:r>
      <w:proofErr w:type="spellEnd"/>
      <w:proofErr w:type="gramEnd"/>
      <w:r w:rsidR="00EA4B6D" w:rsidRPr="004F5708">
        <w:rPr>
          <w:sz w:val="28"/>
          <w:szCs w:val="28"/>
        </w:rPr>
        <w:t>, оперативность снятия  электронных мате</w:t>
      </w:r>
      <w:r w:rsidRPr="004F5708">
        <w:rPr>
          <w:sz w:val="28"/>
          <w:szCs w:val="28"/>
        </w:rPr>
        <w:t xml:space="preserve">риалов отдельных руководителей и педагогов </w:t>
      </w:r>
      <w:r w:rsidR="00EA4B6D" w:rsidRPr="004F5708">
        <w:rPr>
          <w:sz w:val="28"/>
          <w:szCs w:val="28"/>
        </w:rPr>
        <w:t xml:space="preserve">ДОУ недостаточно развиты. </w:t>
      </w:r>
      <w:r w:rsidRPr="004F5708">
        <w:rPr>
          <w:sz w:val="28"/>
          <w:szCs w:val="28"/>
        </w:rPr>
        <w:t xml:space="preserve">Поэтому </w:t>
      </w:r>
      <w:r w:rsidR="000A6AE0" w:rsidRPr="004F5708">
        <w:rPr>
          <w:sz w:val="28"/>
          <w:szCs w:val="28"/>
        </w:rPr>
        <w:t xml:space="preserve">одним  из актуальных  направлений методической поддержки  ДОУ остается  </w:t>
      </w:r>
      <w:r w:rsidR="000A6AE0" w:rsidRPr="004F5708">
        <w:rPr>
          <w:b/>
          <w:sz w:val="28"/>
          <w:szCs w:val="28"/>
        </w:rPr>
        <w:t xml:space="preserve">повышение информационной компетентности педагогов и </w:t>
      </w:r>
      <w:r w:rsidRPr="004F5708">
        <w:rPr>
          <w:b/>
          <w:sz w:val="28"/>
          <w:szCs w:val="28"/>
        </w:rPr>
        <w:t>в</w:t>
      </w:r>
      <w:r w:rsidR="000A6AE0" w:rsidRPr="004F5708">
        <w:rPr>
          <w:b/>
          <w:sz w:val="28"/>
          <w:szCs w:val="28"/>
        </w:rPr>
        <w:t>ключение ДОУ в единое информаци</w:t>
      </w:r>
      <w:r w:rsidRPr="004F5708">
        <w:rPr>
          <w:b/>
          <w:sz w:val="28"/>
          <w:szCs w:val="28"/>
        </w:rPr>
        <w:t>онно-коммуникационн</w:t>
      </w:r>
      <w:r w:rsidR="000A6AE0" w:rsidRPr="004F5708">
        <w:rPr>
          <w:b/>
          <w:sz w:val="28"/>
          <w:szCs w:val="28"/>
        </w:rPr>
        <w:t>ое образовательное пространство.</w:t>
      </w:r>
    </w:p>
    <w:p w:rsidR="00475383" w:rsidRPr="004F5708" w:rsidRDefault="003B19A5" w:rsidP="00E4026B">
      <w:pPr>
        <w:spacing w:line="360" w:lineRule="auto"/>
        <w:ind w:firstLine="567"/>
        <w:jc w:val="both"/>
        <w:rPr>
          <w:sz w:val="28"/>
          <w:szCs w:val="28"/>
        </w:rPr>
      </w:pPr>
      <w:r w:rsidRPr="004F5708">
        <w:rPr>
          <w:sz w:val="28"/>
          <w:szCs w:val="28"/>
        </w:rPr>
        <w:t xml:space="preserve">Вместе с тем, мы считаем целесообразным создание </w:t>
      </w:r>
      <w:r w:rsidR="00475383" w:rsidRPr="004F5708">
        <w:rPr>
          <w:sz w:val="28"/>
          <w:szCs w:val="28"/>
        </w:rPr>
        <w:t xml:space="preserve"> </w:t>
      </w:r>
      <w:r w:rsidR="00475383" w:rsidRPr="004F5708">
        <w:rPr>
          <w:b/>
          <w:sz w:val="28"/>
          <w:szCs w:val="28"/>
        </w:rPr>
        <w:t xml:space="preserve">единого </w:t>
      </w:r>
      <w:r w:rsidRPr="004F5708">
        <w:rPr>
          <w:b/>
          <w:sz w:val="28"/>
          <w:szCs w:val="28"/>
        </w:rPr>
        <w:t>информационно-</w:t>
      </w:r>
      <w:r w:rsidR="00475383" w:rsidRPr="004F5708">
        <w:rPr>
          <w:b/>
          <w:sz w:val="28"/>
          <w:szCs w:val="28"/>
        </w:rPr>
        <w:t>образовательного пространства</w:t>
      </w:r>
      <w:r w:rsidR="00475383" w:rsidRPr="004F5708">
        <w:rPr>
          <w:sz w:val="28"/>
          <w:szCs w:val="28"/>
        </w:rPr>
        <w:t xml:space="preserve"> </w:t>
      </w:r>
      <w:r w:rsidRPr="004F5708">
        <w:rPr>
          <w:b/>
          <w:sz w:val="28"/>
          <w:szCs w:val="28"/>
        </w:rPr>
        <w:t>методических служб</w:t>
      </w:r>
      <w:r w:rsidRPr="004F5708">
        <w:rPr>
          <w:sz w:val="28"/>
          <w:szCs w:val="28"/>
        </w:rPr>
        <w:t xml:space="preserve"> </w:t>
      </w:r>
      <w:r w:rsidR="00475383" w:rsidRPr="004F5708">
        <w:rPr>
          <w:sz w:val="28"/>
          <w:szCs w:val="28"/>
        </w:rPr>
        <w:t>на окружном и городском уровн</w:t>
      </w:r>
      <w:r w:rsidRPr="004F5708">
        <w:rPr>
          <w:sz w:val="28"/>
          <w:szCs w:val="28"/>
        </w:rPr>
        <w:t>ях, что</w:t>
      </w:r>
      <w:r w:rsidR="00475383" w:rsidRPr="004F5708">
        <w:rPr>
          <w:sz w:val="28"/>
          <w:szCs w:val="28"/>
        </w:rPr>
        <w:t xml:space="preserve"> </w:t>
      </w:r>
      <w:r w:rsidRPr="004F5708">
        <w:rPr>
          <w:sz w:val="28"/>
          <w:szCs w:val="28"/>
        </w:rPr>
        <w:t>будет способствовать</w:t>
      </w:r>
      <w:r w:rsidR="00475383" w:rsidRPr="004F5708">
        <w:rPr>
          <w:sz w:val="28"/>
          <w:szCs w:val="28"/>
        </w:rPr>
        <w:t xml:space="preserve"> быстро</w:t>
      </w:r>
      <w:r w:rsidRPr="004F5708">
        <w:rPr>
          <w:sz w:val="28"/>
          <w:szCs w:val="28"/>
        </w:rPr>
        <w:t>му</w:t>
      </w:r>
      <w:r w:rsidR="00475383" w:rsidRPr="004F5708">
        <w:rPr>
          <w:sz w:val="28"/>
          <w:szCs w:val="28"/>
        </w:rPr>
        <w:t xml:space="preserve"> и эффективно</w:t>
      </w:r>
      <w:r w:rsidRPr="004F5708">
        <w:rPr>
          <w:sz w:val="28"/>
          <w:szCs w:val="28"/>
        </w:rPr>
        <w:t>му</w:t>
      </w:r>
      <w:r w:rsidR="00475383" w:rsidRPr="004F5708">
        <w:rPr>
          <w:sz w:val="28"/>
          <w:szCs w:val="28"/>
        </w:rPr>
        <w:t xml:space="preserve"> взаимодействи</w:t>
      </w:r>
      <w:r w:rsidRPr="004F5708">
        <w:rPr>
          <w:sz w:val="28"/>
          <w:szCs w:val="28"/>
        </w:rPr>
        <w:t>ю</w:t>
      </w:r>
      <w:r w:rsidR="00475383" w:rsidRPr="004F5708">
        <w:rPr>
          <w:sz w:val="28"/>
          <w:szCs w:val="28"/>
        </w:rPr>
        <w:t xml:space="preserve"> лабораторий ОМЦ, дошкольных и других образовательных учреждений округа, научных и деловых организаций</w:t>
      </w:r>
      <w:r w:rsidR="000B1EE7" w:rsidRPr="004F5708">
        <w:rPr>
          <w:sz w:val="28"/>
          <w:szCs w:val="28"/>
        </w:rPr>
        <w:t xml:space="preserve">, </w:t>
      </w:r>
      <w:r w:rsidR="00475383" w:rsidRPr="004F5708">
        <w:rPr>
          <w:sz w:val="28"/>
          <w:szCs w:val="28"/>
        </w:rPr>
        <w:t>развити</w:t>
      </w:r>
      <w:r w:rsidR="000B1EE7" w:rsidRPr="004F5708">
        <w:rPr>
          <w:sz w:val="28"/>
          <w:szCs w:val="28"/>
        </w:rPr>
        <w:t>ю</w:t>
      </w:r>
      <w:r w:rsidR="00475383" w:rsidRPr="004F5708">
        <w:rPr>
          <w:sz w:val="28"/>
          <w:szCs w:val="28"/>
        </w:rPr>
        <w:t xml:space="preserve"> межрегиональных и международных связей в сфере интеграци</w:t>
      </w:r>
      <w:r w:rsidR="00E4026B" w:rsidRPr="004F5708">
        <w:rPr>
          <w:sz w:val="28"/>
          <w:szCs w:val="28"/>
        </w:rPr>
        <w:t>и науки, образования и культуры.</w:t>
      </w:r>
    </w:p>
    <w:p w:rsidR="00475383" w:rsidRPr="009100E4" w:rsidRDefault="00475383" w:rsidP="003F1A65">
      <w:pPr>
        <w:ind w:right="40"/>
        <w:jc w:val="center"/>
        <w:rPr>
          <w:caps/>
          <w:sz w:val="32"/>
          <w:szCs w:val="32"/>
          <w:u w:val="single"/>
        </w:rPr>
      </w:pPr>
      <w:r w:rsidRPr="009100E4">
        <w:rPr>
          <w:caps/>
          <w:sz w:val="32"/>
          <w:szCs w:val="32"/>
          <w:u w:val="single"/>
        </w:rPr>
        <w:lastRenderedPageBreak/>
        <w:t>Система организации методического сопровождения дошкольных образовательных учреждений</w:t>
      </w:r>
    </w:p>
    <w:p w:rsidR="002D2478" w:rsidRPr="004F5708" w:rsidRDefault="002D2478" w:rsidP="003F1A65">
      <w:pPr>
        <w:ind w:right="40"/>
        <w:jc w:val="center"/>
        <w:rPr>
          <w:b/>
          <w:caps/>
          <w:sz w:val="32"/>
          <w:szCs w:val="32"/>
          <w:u w:val="single"/>
        </w:rPr>
      </w:pPr>
    </w:p>
    <w:p w:rsidR="00475383" w:rsidRPr="004F5708" w:rsidRDefault="00475383" w:rsidP="002D2478">
      <w:pPr>
        <w:spacing w:line="360" w:lineRule="auto"/>
        <w:ind w:right="40"/>
        <w:jc w:val="both"/>
        <w:rPr>
          <w:b/>
          <w:sz w:val="28"/>
          <w:szCs w:val="28"/>
        </w:rPr>
      </w:pPr>
      <w:r w:rsidRPr="004F5708">
        <w:rPr>
          <w:rStyle w:val="FontStyle14"/>
          <w:b w:val="0"/>
          <w:sz w:val="28"/>
          <w:szCs w:val="28"/>
        </w:rPr>
        <w:t xml:space="preserve">       В основе системы организации методического сопровождения педагогов и руководителей ДОУ Южного округа лежит </w:t>
      </w:r>
      <w:r w:rsidRPr="004F5708">
        <w:rPr>
          <w:b/>
          <w:sz w:val="28"/>
          <w:szCs w:val="28"/>
        </w:rPr>
        <w:t>дифференцированный подход  к постановке целей и задач методической службы:</w:t>
      </w:r>
    </w:p>
    <w:p w:rsidR="00475383" w:rsidRPr="004F5708" w:rsidRDefault="00475383" w:rsidP="003F1A65">
      <w:pPr>
        <w:pStyle w:val="a3"/>
        <w:numPr>
          <w:ilvl w:val="0"/>
          <w:numId w:val="10"/>
        </w:numPr>
        <w:ind w:left="0" w:right="40" w:firstLine="0"/>
        <w:jc w:val="both"/>
        <w:rPr>
          <w:rFonts w:ascii="Times New Roman" w:hAnsi="Times New Roman"/>
          <w:sz w:val="28"/>
          <w:szCs w:val="28"/>
        </w:rPr>
      </w:pPr>
      <w:r w:rsidRPr="004F5708">
        <w:rPr>
          <w:rFonts w:ascii="Times New Roman" w:hAnsi="Times New Roman"/>
          <w:sz w:val="28"/>
          <w:szCs w:val="28"/>
        </w:rPr>
        <w:t>Соответствие цел</w:t>
      </w:r>
      <w:r w:rsidR="002D2478" w:rsidRPr="004F5708">
        <w:rPr>
          <w:rFonts w:ascii="Times New Roman" w:hAnsi="Times New Roman"/>
          <w:sz w:val="28"/>
          <w:szCs w:val="28"/>
        </w:rPr>
        <w:t>ей</w:t>
      </w:r>
      <w:r w:rsidRPr="004F5708">
        <w:rPr>
          <w:rFonts w:ascii="Times New Roman" w:hAnsi="Times New Roman"/>
          <w:sz w:val="28"/>
          <w:szCs w:val="28"/>
        </w:rPr>
        <w:t xml:space="preserve"> и задач методической службы конечным результатам деятельности педагогического коллектива;</w:t>
      </w:r>
    </w:p>
    <w:p w:rsidR="00475383" w:rsidRPr="004F5708" w:rsidRDefault="00475383" w:rsidP="003F1A65">
      <w:pPr>
        <w:pStyle w:val="a3"/>
        <w:numPr>
          <w:ilvl w:val="0"/>
          <w:numId w:val="10"/>
        </w:numPr>
        <w:ind w:left="0" w:right="40" w:firstLine="0"/>
        <w:jc w:val="both"/>
        <w:rPr>
          <w:rFonts w:ascii="Times New Roman" w:hAnsi="Times New Roman"/>
          <w:sz w:val="28"/>
          <w:szCs w:val="28"/>
        </w:rPr>
      </w:pPr>
      <w:r w:rsidRPr="004F5708">
        <w:rPr>
          <w:rFonts w:ascii="Times New Roman" w:hAnsi="Times New Roman"/>
          <w:sz w:val="28"/>
          <w:szCs w:val="28"/>
        </w:rPr>
        <w:t>Взаимосвязь содержания, форм, технологий и методов работы с педагогами различных ДОУ в условиях модернизации образования;</w:t>
      </w:r>
    </w:p>
    <w:p w:rsidR="00475383" w:rsidRPr="004F5708" w:rsidRDefault="00475383" w:rsidP="003F1A65">
      <w:pPr>
        <w:pStyle w:val="a3"/>
        <w:numPr>
          <w:ilvl w:val="0"/>
          <w:numId w:val="10"/>
        </w:numPr>
        <w:ind w:left="0" w:right="40" w:firstLine="0"/>
        <w:jc w:val="both"/>
        <w:rPr>
          <w:rFonts w:ascii="Times New Roman" w:hAnsi="Times New Roman"/>
          <w:sz w:val="28"/>
          <w:szCs w:val="28"/>
        </w:rPr>
      </w:pPr>
      <w:r w:rsidRPr="004F5708">
        <w:rPr>
          <w:rFonts w:ascii="Times New Roman" w:hAnsi="Times New Roman"/>
          <w:sz w:val="28"/>
          <w:szCs w:val="28"/>
        </w:rPr>
        <w:t>Взаимосвязь основных направлений деятельности ЛДО с содержанием методической работы дошкольных образовательных учреждений по развитию педагогического творчества и повышению квалификации в новых социально-педагогических условиях;</w:t>
      </w:r>
    </w:p>
    <w:p w:rsidR="002D2478" w:rsidRPr="004F5708" w:rsidRDefault="00475383" w:rsidP="002D2478">
      <w:pPr>
        <w:pStyle w:val="a3"/>
        <w:numPr>
          <w:ilvl w:val="0"/>
          <w:numId w:val="10"/>
        </w:numPr>
        <w:ind w:left="0" w:right="40" w:firstLine="0"/>
        <w:jc w:val="both"/>
        <w:rPr>
          <w:rFonts w:ascii="Times New Roman" w:hAnsi="Times New Roman"/>
          <w:sz w:val="28"/>
          <w:szCs w:val="28"/>
        </w:rPr>
      </w:pPr>
      <w:r w:rsidRPr="004F5708">
        <w:rPr>
          <w:rFonts w:ascii="Times New Roman" w:hAnsi="Times New Roman"/>
          <w:sz w:val="28"/>
          <w:szCs w:val="28"/>
        </w:rPr>
        <w:t>Учет особенностей организации педагогического  процесса в конкретных дошкольных образовательных учреждениях: национальных особенностей, традиций, профессиональной квалификации и подготовленности педагогических кадров.</w:t>
      </w:r>
    </w:p>
    <w:p w:rsidR="00475383" w:rsidRPr="004F5708" w:rsidRDefault="002D2478" w:rsidP="002D2478">
      <w:pPr>
        <w:spacing w:line="360" w:lineRule="auto"/>
        <w:ind w:firstLine="709"/>
        <w:jc w:val="both"/>
        <w:rPr>
          <w:sz w:val="28"/>
          <w:szCs w:val="28"/>
        </w:rPr>
      </w:pPr>
      <w:r w:rsidRPr="004F5708">
        <w:rPr>
          <w:sz w:val="28"/>
          <w:szCs w:val="28"/>
        </w:rPr>
        <w:t>Алгоритм</w:t>
      </w:r>
      <w:r w:rsidR="00475383" w:rsidRPr="004F5708">
        <w:rPr>
          <w:sz w:val="28"/>
          <w:szCs w:val="28"/>
        </w:rPr>
        <w:t xml:space="preserve"> отбора содержания деятельности ЛДО с дошкольными образовательными учреждениями, в том числе имеющими низкий рейтинг у населения</w:t>
      </w:r>
      <w:r w:rsidRPr="004F5708">
        <w:rPr>
          <w:sz w:val="28"/>
          <w:szCs w:val="28"/>
        </w:rPr>
        <w:t xml:space="preserve"> представляет собой:</w:t>
      </w:r>
    </w:p>
    <w:p w:rsidR="00475383" w:rsidRPr="004F5708" w:rsidRDefault="002D2478" w:rsidP="002D2478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F5708">
        <w:rPr>
          <w:rFonts w:ascii="Times New Roman" w:hAnsi="Times New Roman"/>
          <w:sz w:val="28"/>
          <w:szCs w:val="28"/>
        </w:rPr>
        <w:t>а</w:t>
      </w:r>
      <w:r w:rsidR="00475383" w:rsidRPr="004F5708">
        <w:rPr>
          <w:rFonts w:ascii="Times New Roman" w:hAnsi="Times New Roman"/>
          <w:sz w:val="28"/>
          <w:szCs w:val="28"/>
        </w:rPr>
        <w:t>нализ затруднений в работе педагогов и руководителей</w:t>
      </w:r>
      <w:r w:rsidRPr="004F5708">
        <w:rPr>
          <w:rFonts w:ascii="Times New Roman" w:hAnsi="Times New Roman"/>
          <w:sz w:val="28"/>
          <w:szCs w:val="28"/>
        </w:rPr>
        <w:t>;</w:t>
      </w:r>
      <w:r w:rsidR="00BA0666" w:rsidRPr="004F5708">
        <w:rPr>
          <w:rFonts w:ascii="Times New Roman" w:hAnsi="Times New Roman"/>
          <w:sz w:val="28"/>
          <w:szCs w:val="28"/>
        </w:rPr>
        <w:t xml:space="preserve"> </w:t>
      </w:r>
    </w:p>
    <w:p w:rsidR="00475383" w:rsidRPr="004F5708" w:rsidRDefault="002D2478" w:rsidP="002D2478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F5708">
        <w:rPr>
          <w:rFonts w:ascii="Times New Roman" w:hAnsi="Times New Roman"/>
          <w:sz w:val="28"/>
          <w:szCs w:val="28"/>
        </w:rPr>
        <w:t>ф</w:t>
      </w:r>
      <w:r w:rsidR="00475383" w:rsidRPr="004F5708">
        <w:rPr>
          <w:rFonts w:ascii="Times New Roman" w:hAnsi="Times New Roman"/>
          <w:sz w:val="28"/>
          <w:szCs w:val="28"/>
        </w:rPr>
        <w:t>иксация и систематизация потребностей педагогов и руководителей в методическом сопровождении их деятельности</w:t>
      </w:r>
      <w:r w:rsidRPr="004F5708">
        <w:rPr>
          <w:rFonts w:ascii="Times New Roman" w:hAnsi="Times New Roman"/>
          <w:sz w:val="28"/>
          <w:szCs w:val="28"/>
        </w:rPr>
        <w:t>;</w:t>
      </w:r>
    </w:p>
    <w:p w:rsidR="00B161F6" w:rsidRPr="004F5708" w:rsidRDefault="002D2478" w:rsidP="002D2478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F5708">
        <w:rPr>
          <w:rFonts w:ascii="Times New Roman" w:hAnsi="Times New Roman"/>
          <w:sz w:val="28"/>
          <w:szCs w:val="28"/>
        </w:rPr>
        <w:t>п</w:t>
      </w:r>
      <w:r w:rsidR="00475383" w:rsidRPr="004F5708">
        <w:rPr>
          <w:rFonts w:ascii="Times New Roman" w:hAnsi="Times New Roman"/>
          <w:sz w:val="28"/>
          <w:szCs w:val="28"/>
        </w:rPr>
        <w:t>остановка целей методической службы на основе потребностей педагогов</w:t>
      </w:r>
      <w:r w:rsidRPr="004F5708">
        <w:rPr>
          <w:rFonts w:ascii="Times New Roman" w:hAnsi="Times New Roman"/>
          <w:sz w:val="28"/>
          <w:szCs w:val="28"/>
        </w:rPr>
        <w:t>;</w:t>
      </w:r>
    </w:p>
    <w:p w:rsidR="002D2478" w:rsidRPr="004F5708" w:rsidRDefault="002D2478" w:rsidP="002D2478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F5708">
        <w:rPr>
          <w:rFonts w:ascii="Times New Roman" w:hAnsi="Times New Roman"/>
          <w:sz w:val="28"/>
          <w:szCs w:val="28"/>
        </w:rPr>
        <w:t>о</w:t>
      </w:r>
      <w:r w:rsidR="00B161F6" w:rsidRPr="004F5708">
        <w:rPr>
          <w:rFonts w:ascii="Times New Roman" w:hAnsi="Times New Roman"/>
          <w:sz w:val="28"/>
          <w:szCs w:val="28"/>
        </w:rPr>
        <w:t>пределение основных направлений в содержании деятельности лаборатории дошкольного образования</w:t>
      </w:r>
      <w:r w:rsidRPr="004F5708">
        <w:rPr>
          <w:rFonts w:ascii="Times New Roman" w:hAnsi="Times New Roman"/>
          <w:sz w:val="28"/>
          <w:szCs w:val="28"/>
        </w:rPr>
        <w:t>.</w:t>
      </w:r>
    </w:p>
    <w:p w:rsidR="002D2478" w:rsidRPr="004F5708" w:rsidRDefault="00B161F6" w:rsidP="002D2478">
      <w:pPr>
        <w:spacing w:line="360" w:lineRule="auto"/>
        <w:jc w:val="both"/>
        <w:rPr>
          <w:sz w:val="28"/>
          <w:szCs w:val="28"/>
        </w:rPr>
      </w:pPr>
      <w:r w:rsidRPr="004F5708">
        <w:rPr>
          <w:sz w:val="28"/>
          <w:szCs w:val="28"/>
        </w:rPr>
        <w:t xml:space="preserve">При этом данная система не является постоянной: она совершенствуется и адаптируется к запросам педагогов и руководителей, родительской </w:t>
      </w:r>
      <w:r w:rsidRPr="004F5708">
        <w:rPr>
          <w:sz w:val="28"/>
          <w:szCs w:val="28"/>
        </w:rPr>
        <w:lastRenderedPageBreak/>
        <w:t xml:space="preserve">общественности (через работу </w:t>
      </w:r>
      <w:r w:rsidRPr="004F5708">
        <w:rPr>
          <w:sz w:val="28"/>
          <w:szCs w:val="28"/>
          <w:lang w:val="en-US"/>
        </w:rPr>
        <w:t>web</w:t>
      </w:r>
      <w:r w:rsidRPr="004F5708">
        <w:rPr>
          <w:sz w:val="28"/>
          <w:szCs w:val="28"/>
        </w:rPr>
        <w:t xml:space="preserve">-сайтов ЛДО и образовательных учреждений). </w:t>
      </w:r>
      <w:r w:rsidR="002D2478" w:rsidRPr="004F5708">
        <w:rPr>
          <w:sz w:val="28"/>
          <w:szCs w:val="28"/>
        </w:rPr>
        <w:t>Е</w:t>
      </w:r>
      <w:r w:rsidRPr="004F5708">
        <w:rPr>
          <w:sz w:val="28"/>
          <w:szCs w:val="28"/>
        </w:rPr>
        <w:t>жегодно обновляется база данных о педагогических работниках ДОУ округа, что позволяет качественно организовать работу по повышению квалификации работников образовательных учреждений.</w:t>
      </w:r>
      <w:r w:rsidR="002D2478" w:rsidRPr="004F5708">
        <w:rPr>
          <w:sz w:val="28"/>
          <w:szCs w:val="28"/>
        </w:rPr>
        <w:t xml:space="preserve"> </w:t>
      </w:r>
      <w:r w:rsidRPr="004F5708">
        <w:rPr>
          <w:sz w:val="28"/>
          <w:szCs w:val="28"/>
        </w:rPr>
        <w:t xml:space="preserve">Организуются </w:t>
      </w:r>
      <w:r w:rsidRPr="004F5708">
        <w:rPr>
          <w:i/>
          <w:sz w:val="28"/>
          <w:szCs w:val="28"/>
        </w:rPr>
        <w:t>модульные курсы</w:t>
      </w:r>
      <w:r w:rsidRPr="004F5708">
        <w:rPr>
          <w:sz w:val="28"/>
          <w:szCs w:val="28"/>
        </w:rPr>
        <w:t xml:space="preserve"> по отдельным проблемам в соответствии с потребностями педагогов, проводятся  </w:t>
      </w:r>
      <w:r w:rsidRPr="004F5708">
        <w:rPr>
          <w:i/>
          <w:sz w:val="28"/>
          <w:szCs w:val="28"/>
        </w:rPr>
        <w:t>семинары с приглашением преподавателей ВУЗов</w:t>
      </w:r>
      <w:r w:rsidRPr="004F5708">
        <w:rPr>
          <w:sz w:val="28"/>
          <w:szCs w:val="28"/>
        </w:rPr>
        <w:t xml:space="preserve">, создаются </w:t>
      </w:r>
      <w:r w:rsidRPr="004F5708">
        <w:rPr>
          <w:i/>
          <w:sz w:val="28"/>
          <w:szCs w:val="28"/>
        </w:rPr>
        <w:t>творческие группы</w:t>
      </w:r>
      <w:r w:rsidRPr="004F5708">
        <w:rPr>
          <w:sz w:val="28"/>
          <w:szCs w:val="28"/>
        </w:rPr>
        <w:t xml:space="preserve"> по различным актуальным темам дошкольного образования. </w:t>
      </w:r>
    </w:p>
    <w:p w:rsidR="00B161F6" w:rsidRPr="004F5708" w:rsidRDefault="00B161F6" w:rsidP="002D2478">
      <w:pPr>
        <w:spacing w:line="360" w:lineRule="auto"/>
        <w:ind w:firstLine="357"/>
        <w:jc w:val="both"/>
        <w:rPr>
          <w:sz w:val="28"/>
          <w:szCs w:val="28"/>
        </w:rPr>
      </w:pPr>
      <w:r w:rsidRPr="004F5708">
        <w:rPr>
          <w:sz w:val="28"/>
          <w:szCs w:val="28"/>
        </w:rPr>
        <w:t xml:space="preserve">В повышении профессионального уровня педагогов ДОУ широко используется консультативная помощь, тематика которой определяется в результате анализа посещений детских садов, мониторинга педагогической деятельности, результатов тематического контроля и аттестации педагогических кадров. При этом мы преследуем 2 основные задачи: выявляем передовой опыт работы, который потом представляется на различных организационно-методических мероприятиях, и изучаем </w:t>
      </w:r>
      <w:r w:rsidRPr="004F5708">
        <w:rPr>
          <w:b/>
          <w:sz w:val="28"/>
          <w:szCs w:val="28"/>
        </w:rPr>
        <w:t>«</w:t>
      </w:r>
      <w:r w:rsidRPr="004F5708">
        <w:rPr>
          <w:sz w:val="28"/>
          <w:szCs w:val="28"/>
        </w:rPr>
        <w:t>точки роста</w:t>
      </w:r>
      <w:r w:rsidRPr="004F5708">
        <w:rPr>
          <w:b/>
          <w:sz w:val="28"/>
          <w:szCs w:val="28"/>
        </w:rPr>
        <w:t>»</w:t>
      </w:r>
      <w:r w:rsidRPr="004F5708">
        <w:rPr>
          <w:sz w:val="28"/>
          <w:szCs w:val="28"/>
        </w:rPr>
        <w:t xml:space="preserve"> молодых специалистов – педагогов, старших во</w:t>
      </w:r>
      <w:r w:rsidR="002D2478" w:rsidRPr="004F5708">
        <w:rPr>
          <w:sz w:val="28"/>
          <w:szCs w:val="28"/>
        </w:rPr>
        <w:t xml:space="preserve">спитателей и руководителей ДОУ, с которыми </w:t>
      </w:r>
      <w:r w:rsidRPr="004F5708">
        <w:rPr>
          <w:sz w:val="28"/>
          <w:szCs w:val="28"/>
        </w:rPr>
        <w:t xml:space="preserve">используются следующие </w:t>
      </w:r>
      <w:r w:rsidRPr="004F5708">
        <w:rPr>
          <w:b/>
          <w:sz w:val="28"/>
          <w:szCs w:val="28"/>
        </w:rPr>
        <w:t>формы работы:</w:t>
      </w:r>
    </w:p>
    <w:p w:rsidR="00B161F6" w:rsidRPr="004F5708" w:rsidRDefault="00B161F6" w:rsidP="002D247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F5708">
        <w:rPr>
          <w:rFonts w:ascii="Times New Roman" w:hAnsi="Times New Roman"/>
          <w:sz w:val="28"/>
          <w:szCs w:val="28"/>
        </w:rPr>
        <w:t>- творческие объединения</w:t>
      </w:r>
      <w:r w:rsidR="002D2478" w:rsidRPr="004F5708">
        <w:rPr>
          <w:rFonts w:ascii="Times New Roman" w:hAnsi="Times New Roman"/>
          <w:sz w:val="28"/>
          <w:szCs w:val="28"/>
        </w:rPr>
        <w:t>;</w:t>
      </w:r>
    </w:p>
    <w:p w:rsidR="00B161F6" w:rsidRPr="004F5708" w:rsidRDefault="00B161F6" w:rsidP="002D247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F5708">
        <w:rPr>
          <w:rFonts w:ascii="Times New Roman" w:hAnsi="Times New Roman"/>
          <w:sz w:val="28"/>
          <w:szCs w:val="28"/>
        </w:rPr>
        <w:t>- мастер-классы</w:t>
      </w:r>
      <w:r w:rsidR="002D2478" w:rsidRPr="004F5708">
        <w:rPr>
          <w:rFonts w:ascii="Times New Roman" w:hAnsi="Times New Roman"/>
          <w:sz w:val="28"/>
          <w:szCs w:val="28"/>
        </w:rPr>
        <w:t>;</w:t>
      </w:r>
    </w:p>
    <w:p w:rsidR="00B161F6" w:rsidRPr="004F5708" w:rsidRDefault="00B161F6" w:rsidP="002D247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F5708">
        <w:rPr>
          <w:rFonts w:ascii="Times New Roman" w:hAnsi="Times New Roman"/>
          <w:sz w:val="28"/>
          <w:szCs w:val="28"/>
        </w:rPr>
        <w:t>- консультации</w:t>
      </w:r>
      <w:r w:rsidR="002D2478" w:rsidRPr="004F5708">
        <w:rPr>
          <w:rFonts w:ascii="Times New Roman" w:hAnsi="Times New Roman"/>
          <w:sz w:val="28"/>
          <w:szCs w:val="28"/>
        </w:rPr>
        <w:t>;</w:t>
      </w:r>
    </w:p>
    <w:p w:rsidR="00B161F6" w:rsidRPr="004F5708" w:rsidRDefault="00B161F6" w:rsidP="002D247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F5708">
        <w:rPr>
          <w:rFonts w:ascii="Times New Roman" w:hAnsi="Times New Roman"/>
          <w:sz w:val="28"/>
          <w:szCs w:val="28"/>
        </w:rPr>
        <w:t>- семинары</w:t>
      </w:r>
      <w:r w:rsidR="002D2478" w:rsidRPr="004F5708">
        <w:rPr>
          <w:rFonts w:ascii="Times New Roman" w:hAnsi="Times New Roman"/>
          <w:sz w:val="28"/>
          <w:szCs w:val="28"/>
        </w:rPr>
        <w:t>;</w:t>
      </w:r>
    </w:p>
    <w:p w:rsidR="00B161F6" w:rsidRPr="004F5708" w:rsidRDefault="00B161F6" w:rsidP="002D247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F5708">
        <w:rPr>
          <w:rFonts w:ascii="Times New Roman" w:hAnsi="Times New Roman"/>
          <w:sz w:val="28"/>
          <w:szCs w:val="28"/>
        </w:rPr>
        <w:t>- школы передового опыта</w:t>
      </w:r>
      <w:r w:rsidR="002D2478" w:rsidRPr="004F5708">
        <w:rPr>
          <w:rFonts w:ascii="Times New Roman" w:hAnsi="Times New Roman"/>
          <w:sz w:val="28"/>
          <w:szCs w:val="28"/>
        </w:rPr>
        <w:t xml:space="preserve"> и др.</w:t>
      </w:r>
    </w:p>
    <w:p w:rsidR="0005518E" w:rsidRPr="004F5708" w:rsidRDefault="00F727F0" w:rsidP="002D247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5708">
        <w:rPr>
          <w:rFonts w:ascii="Times New Roman" w:hAnsi="Times New Roman"/>
          <w:sz w:val="28"/>
          <w:szCs w:val="28"/>
        </w:rPr>
        <w:t>Следствием этой работы</w:t>
      </w:r>
      <w:r w:rsidR="0005518E" w:rsidRPr="004F5708">
        <w:rPr>
          <w:rFonts w:ascii="Times New Roman" w:hAnsi="Times New Roman"/>
          <w:sz w:val="28"/>
          <w:szCs w:val="28"/>
        </w:rPr>
        <w:t xml:space="preserve"> </w:t>
      </w:r>
      <w:r w:rsidRPr="004F5708">
        <w:rPr>
          <w:rFonts w:ascii="Times New Roman" w:hAnsi="Times New Roman"/>
          <w:sz w:val="28"/>
          <w:szCs w:val="28"/>
        </w:rPr>
        <w:t xml:space="preserve">является совершенствование </w:t>
      </w:r>
      <w:r w:rsidR="0005518E" w:rsidRPr="004F5708">
        <w:rPr>
          <w:rFonts w:ascii="Times New Roman" w:hAnsi="Times New Roman"/>
          <w:sz w:val="28"/>
          <w:szCs w:val="28"/>
        </w:rPr>
        <w:t>профессиональной компетен</w:t>
      </w:r>
      <w:r w:rsidRPr="004F5708">
        <w:rPr>
          <w:rFonts w:ascii="Times New Roman" w:hAnsi="Times New Roman"/>
          <w:sz w:val="28"/>
          <w:szCs w:val="28"/>
        </w:rPr>
        <w:t xml:space="preserve">тности </w:t>
      </w:r>
      <w:r w:rsidR="0005518E" w:rsidRPr="004F5708">
        <w:rPr>
          <w:rFonts w:ascii="Times New Roman" w:hAnsi="Times New Roman"/>
          <w:sz w:val="28"/>
          <w:szCs w:val="28"/>
        </w:rPr>
        <w:t>педагогов</w:t>
      </w:r>
      <w:r w:rsidRPr="004F5708">
        <w:rPr>
          <w:rFonts w:ascii="Times New Roman" w:hAnsi="Times New Roman"/>
          <w:sz w:val="28"/>
          <w:szCs w:val="28"/>
        </w:rPr>
        <w:t>,</w:t>
      </w:r>
      <w:r w:rsidR="0005518E" w:rsidRPr="004F5708">
        <w:rPr>
          <w:rFonts w:ascii="Times New Roman" w:hAnsi="Times New Roman"/>
          <w:sz w:val="28"/>
          <w:szCs w:val="28"/>
        </w:rPr>
        <w:t xml:space="preserve"> </w:t>
      </w:r>
      <w:r w:rsidR="00485A46" w:rsidRPr="004F5708">
        <w:rPr>
          <w:rFonts w:ascii="Times New Roman" w:hAnsi="Times New Roman"/>
          <w:sz w:val="28"/>
          <w:szCs w:val="28"/>
        </w:rPr>
        <w:t xml:space="preserve">улучшение </w:t>
      </w:r>
      <w:r w:rsidRPr="004F5708">
        <w:rPr>
          <w:rFonts w:ascii="Times New Roman" w:hAnsi="Times New Roman"/>
          <w:sz w:val="28"/>
          <w:szCs w:val="28"/>
        </w:rPr>
        <w:t xml:space="preserve">педагогических условий </w:t>
      </w:r>
      <w:r w:rsidR="0005518E" w:rsidRPr="004F5708">
        <w:rPr>
          <w:rFonts w:ascii="Times New Roman" w:hAnsi="Times New Roman"/>
          <w:sz w:val="28"/>
          <w:szCs w:val="28"/>
        </w:rPr>
        <w:t xml:space="preserve"> </w:t>
      </w:r>
      <w:r w:rsidRPr="004F5708">
        <w:rPr>
          <w:rFonts w:ascii="Times New Roman" w:hAnsi="Times New Roman"/>
          <w:sz w:val="28"/>
          <w:szCs w:val="28"/>
        </w:rPr>
        <w:t xml:space="preserve">в </w:t>
      </w:r>
      <w:r w:rsidR="0005518E" w:rsidRPr="004F5708">
        <w:rPr>
          <w:rFonts w:ascii="Times New Roman" w:hAnsi="Times New Roman"/>
          <w:sz w:val="28"/>
          <w:szCs w:val="28"/>
        </w:rPr>
        <w:t>соответстви</w:t>
      </w:r>
      <w:r w:rsidRPr="004F5708">
        <w:rPr>
          <w:rFonts w:ascii="Times New Roman" w:hAnsi="Times New Roman"/>
          <w:sz w:val="28"/>
          <w:szCs w:val="28"/>
        </w:rPr>
        <w:t>и с современными требова</w:t>
      </w:r>
      <w:r w:rsidR="00307F15">
        <w:rPr>
          <w:rFonts w:ascii="Times New Roman" w:hAnsi="Times New Roman"/>
          <w:sz w:val="28"/>
          <w:szCs w:val="28"/>
        </w:rPr>
        <w:t>ниями и  повышение рейтинга ДОУ</w:t>
      </w:r>
      <w:r w:rsidR="00485A46" w:rsidRPr="004F5708">
        <w:rPr>
          <w:rFonts w:ascii="Times New Roman" w:hAnsi="Times New Roman"/>
          <w:sz w:val="28"/>
          <w:szCs w:val="28"/>
        </w:rPr>
        <w:t>.</w:t>
      </w:r>
    </w:p>
    <w:p w:rsidR="0005518E" w:rsidRPr="004F5708" w:rsidRDefault="0005518E" w:rsidP="002D247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485A46" w:rsidRDefault="00485A46" w:rsidP="00307F15">
      <w:pPr>
        <w:rPr>
          <w:b/>
          <w:smallCaps/>
          <w:sz w:val="32"/>
          <w:szCs w:val="32"/>
          <w:u w:val="single"/>
        </w:rPr>
      </w:pPr>
    </w:p>
    <w:p w:rsidR="00307F15" w:rsidRPr="004F5708" w:rsidRDefault="00307F15" w:rsidP="00307F15">
      <w:pPr>
        <w:rPr>
          <w:b/>
          <w:smallCaps/>
          <w:sz w:val="32"/>
          <w:szCs w:val="32"/>
          <w:u w:val="single"/>
        </w:rPr>
      </w:pPr>
    </w:p>
    <w:p w:rsidR="00240A2F" w:rsidRPr="009100E4" w:rsidRDefault="00D619CF" w:rsidP="002D2478">
      <w:pPr>
        <w:ind w:firstLine="425"/>
        <w:jc w:val="center"/>
        <w:rPr>
          <w:caps/>
          <w:sz w:val="32"/>
          <w:szCs w:val="32"/>
          <w:u w:val="single"/>
        </w:rPr>
      </w:pPr>
      <w:r w:rsidRPr="009100E4">
        <w:rPr>
          <w:caps/>
          <w:sz w:val="32"/>
          <w:szCs w:val="32"/>
          <w:u w:val="single"/>
        </w:rPr>
        <w:lastRenderedPageBreak/>
        <w:t>Анализ работы лаборатории дошкольного образования ОМЦ ЮОУО за 2009-2011 гг.</w:t>
      </w:r>
    </w:p>
    <w:p w:rsidR="00D619CF" w:rsidRPr="004F5708" w:rsidRDefault="00D619CF" w:rsidP="002D2478">
      <w:pPr>
        <w:ind w:firstLine="425"/>
        <w:jc w:val="center"/>
        <w:rPr>
          <w:b/>
          <w:smallCaps/>
          <w:sz w:val="32"/>
          <w:szCs w:val="32"/>
          <w:u w:val="single"/>
        </w:rPr>
      </w:pPr>
    </w:p>
    <w:p w:rsidR="00240A2F" w:rsidRPr="004F5708" w:rsidRDefault="00240A2F" w:rsidP="00C27DE3">
      <w:pPr>
        <w:spacing w:line="360" w:lineRule="auto"/>
        <w:ind w:firstLine="425"/>
        <w:jc w:val="both"/>
        <w:rPr>
          <w:sz w:val="28"/>
          <w:szCs w:val="28"/>
        </w:rPr>
      </w:pPr>
      <w:r w:rsidRPr="004F5708">
        <w:rPr>
          <w:sz w:val="28"/>
          <w:szCs w:val="28"/>
        </w:rPr>
        <w:t xml:space="preserve">Образовательная политика </w:t>
      </w:r>
      <w:proofErr w:type="gramStart"/>
      <w:r w:rsidRPr="004F5708">
        <w:rPr>
          <w:sz w:val="28"/>
          <w:szCs w:val="28"/>
        </w:rPr>
        <w:t>г</w:t>
      </w:r>
      <w:proofErr w:type="gramEnd"/>
      <w:r w:rsidRPr="004F5708">
        <w:rPr>
          <w:sz w:val="28"/>
          <w:szCs w:val="28"/>
        </w:rPr>
        <w:t xml:space="preserve">. Москвы в сфере дошкольного образования реализует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в том числе с особыми образовательными потребностями. </w:t>
      </w:r>
    </w:p>
    <w:p w:rsidR="00240A2F" w:rsidRPr="004F5708" w:rsidRDefault="00240A2F" w:rsidP="00C27DE3">
      <w:pPr>
        <w:spacing w:line="360" w:lineRule="auto"/>
        <w:ind w:firstLine="425"/>
        <w:jc w:val="both"/>
        <w:rPr>
          <w:sz w:val="28"/>
          <w:szCs w:val="28"/>
        </w:rPr>
      </w:pPr>
      <w:r w:rsidRPr="004F5708">
        <w:rPr>
          <w:sz w:val="28"/>
          <w:szCs w:val="28"/>
        </w:rPr>
        <w:t>Это касается не только детей, посещающих детские сады, но и тех, кто по каким-либо причинам воспитывается в домашних условиях. В последние годы быстро развивающаяся система дошкольного образования в Москве создает все условия для вовлечения детей, воспитывающихся в семье, включая детей с особыми потребностями, в систему общественного дошкольного воспитания.</w:t>
      </w:r>
    </w:p>
    <w:p w:rsidR="00C27DE3" w:rsidRPr="004F5708" w:rsidRDefault="00240A2F" w:rsidP="00EA7A54">
      <w:pPr>
        <w:spacing w:line="360" w:lineRule="auto"/>
        <w:ind w:firstLine="425"/>
        <w:rPr>
          <w:sz w:val="28"/>
          <w:szCs w:val="28"/>
        </w:rPr>
      </w:pPr>
      <w:r w:rsidRPr="004F5708">
        <w:rPr>
          <w:sz w:val="28"/>
          <w:szCs w:val="28"/>
        </w:rPr>
        <w:t xml:space="preserve">Для реализации права каждого ребенка на качественное, доступное образование в </w:t>
      </w:r>
      <w:r w:rsidR="00485A46" w:rsidRPr="004F5708">
        <w:rPr>
          <w:sz w:val="28"/>
          <w:szCs w:val="28"/>
        </w:rPr>
        <w:t xml:space="preserve">Южном </w:t>
      </w:r>
      <w:r w:rsidRPr="004F5708">
        <w:rPr>
          <w:sz w:val="28"/>
          <w:szCs w:val="28"/>
        </w:rPr>
        <w:t xml:space="preserve">округе открыты </w:t>
      </w:r>
      <w:r w:rsidR="00485A46" w:rsidRPr="004F5708">
        <w:rPr>
          <w:sz w:val="28"/>
          <w:szCs w:val="28"/>
        </w:rPr>
        <w:t>новые (</w:t>
      </w:r>
      <w:r w:rsidR="00485A46" w:rsidRPr="004F5708">
        <w:rPr>
          <w:b/>
          <w:sz w:val="28"/>
          <w:szCs w:val="28"/>
        </w:rPr>
        <w:t>вариативные)</w:t>
      </w:r>
      <w:r w:rsidRPr="004F5708">
        <w:rPr>
          <w:b/>
          <w:sz w:val="28"/>
          <w:szCs w:val="28"/>
        </w:rPr>
        <w:t xml:space="preserve"> формы дошкольного образования: </w:t>
      </w:r>
      <w:r w:rsidRPr="004F5708">
        <w:rPr>
          <w:sz w:val="28"/>
          <w:szCs w:val="28"/>
        </w:rPr>
        <w:t xml:space="preserve">службы ранней помощи, </w:t>
      </w:r>
      <w:proofErr w:type="spellStart"/>
      <w:r w:rsidRPr="004F5708">
        <w:rPr>
          <w:sz w:val="28"/>
          <w:szCs w:val="28"/>
        </w:rPr>
        <w:t>лекотеки</w:t>
      </w:r>
      <w:proofErr w:type="spellEnd"/>
      <w:r w:rsidRPr="004F5708">
        <w:rPr>
          <w:sz w:val="28"/>
          <w:szCs w:val="28"/>
        </w:rPr>
        <w:t>, группы для детей со сложной структурой дефекта, группы кратковременного пребывания,  консультативные пункты, центры игровой поддержки ребенка, семейные детские сады</w:t>
      </w:r>
      <w:r w:rsidR="00EA7A54">
        <w:rPr>
          <w:sz w:val="28"/>
          <w:szCs w:val="28"/>
        </w:rPr>
        <w:t>. Динамика роста количества вариативных форм дошкольного образования и охвата ими детей представлена в таблице № 1.</w:t>
      </w:r>
    </w:p>
    <w:p w:rsidR="00762710" w:rsidRPr="004F5708" w:rsidRDefault="00BA0666" w:rsidP="00EA7A54">
      <w:pPr>
        <w:spacing w:line="360" w:lineRule="auto"/>
        <w:jc w:val="right"/>
        <w:rPr>
          <w:sz w:val="28"/>
          <w:szCs w:val="28"/>
        </w:rPr>
      </w:pPr>
      <w:r w:rsidRPr="004F5708">
        <w:rPr>
          <w:sz w:val="28"/>
          <w:szCs w:val="28"/>
        </w:rPr>
        <w:t xml:space="preserve">    </w:t>
      </w:r>
      <w:r w:rsidR="00EA7A54">
        <w:rPr>
          <w:sz w:val="28"/>
          <w:szCs w:val="28"/>
        </w:rPr>
        <w:t>Таблица № 1</w:t>
      </w:r>
    </w:p>
    <w:tbl>
      <w:tblPr>
        <w:tblStyle w:val="ad"/>
        <w:tblW w:w="0" w:type="auto"/>
        <w:tblLook w:val="04A0"/>
      </w:tblPr>
      <w:tblGrid>
        <w:gridCol w:w="2376"/>
        <w:gridCol w:w="2552"/>
        <w:gridCol w:w="2268"/>
        <w:gridCol w:w="2268"/>
      </w:tblGrid>
      <w:tr w:rsidR="00762710" w:rsidTr="00762710">
        <w:tc>
          <w:tcPr>
            <w:tcW w:w="2376" w:type="dxa"/>
          </w:tcPr>
          <w:p w:rsidR="00762710" w:rsidRPr="00960AE1" w:rsidRDefault="00762710" w:rsidP="00277241">
            <w:pPr>
              <w:rPr>
                <w:sz w:val="24"/>
                <w:szCs w:val="24"/>
              </w:rPr>
            </w:pPr>
            <w:r w:rsidRPr="00960AE1">
              <w:rPr>
                <w:sz w:val="24"/>
                <w:szCs w:val="24"/>
              </w:rPr>
              <w:t>Вариативные формы</w:t>
            </w:r>
          </w:p>
        </w:tc>
        <w:tc>
          <w:tcPr>
            <w:tcW w:w="2552" w:type="dxa"/>
          </w:tcPr>
          <w:p w:rsidR="00762710" w:rsidRPr="00960AE1" w:rsidRDefault="00762710" w:rsidP="00277241">
            <w:pPr>
              <w:rPr>
                <w:sz w:val="24"/>
                <w:szCs w:val="24"/>
              </w:rPr>
            </w:pPr>
            <w:r w:rsidRPr="00960AE1">
              <w:rPr>
                <w:sz w:val="24"/>
                <w:szCs w:val="24"/>
              </w:rPr>
              <w:t xml:space="preserve">2008-2009 </w:t>
            </w:r>
            <w:proofErr w:type="spellStart"/>
            <w:r w:rsidRPr="00960AE1">
              <w:rPr>
                <w:sz w:val="24"/>
                <w:szCs w:val="24"/>
              </w:rPr>
              <w:t>уч.г</w:t>
            </w:r>
            <w:proofErr w:type="spellEnd"/>
            <w:r w:rsidRPr="00960AE1">
              <w:rPr>
                <w:sz w:val="24"/>
                <w:szCs w:val="24"/>
              </w:rPr>
              <w:t>.</w:t>
            </w:r>
          </w:p>
          <w:p w:rsidR="00762710" w:rsidRPr="00960AE1" w:rsidRDefault="00762710" w:rsidP="00277241">
            <w:pPr>
              <w:rPr>
                <w:sz w:val="24"/>
                <w:szCs w:val="24"/>
              </w:rPr>
            </w:pPr>
            <w:r w:rsidRPr="00960AE1">
              <w:rPr>
                <w:sz w:val="24"/>
                <w:szCs w:val="24"/>
              </w:rPr>
              <w:t>Кол-во</w:t>
            </w:r>
            <w:r w:rsidR="00EA7A54" w:rsidRPr="00960AE1">
              <w:rPr>
                <w:sz w:val="24"/>
                <w:szCs w:val="24"/>
              </w:rPr>
              <w:t xml:space="preserve"> групп</w:t>
            </w:r>
            <w:r w:rsidRPr="00960AE1">
              <w:rPr>
                <w:sz w:val="24"/>
                <w:szCs w:val="24"/>
              </w:rPr>
              <w:t>/Кол-во мест</w:t>
            </w:r>
          </w:p>
        </w:tc>
        <w:tc>
          <w:tcPr>
            <w:tcW w:w="2268" w:type="dxa"/>
          </w:tcPr>
          <w:p w:rsidR="00762710" w:rsidRPr="00960AE1" w:rsidRDefault="00762710" w:rsidP="00277241">
            <w:pPr>
              <w:rPr>
                <w:sz w:val="24"/>
                <w:szCs w:val="24"/>
              </w:rPr>
            </w:pPr>
            <w:r w:rsidRPr="00960AE1">
              <w:rPr>
                <w:sz w:val="24"/>
                <w:szCs w:val="24"/>
              </w:rPr>
              <w:t xml:space="preserve">2009-2010 </w:t>
            </w:r>
            <w:proofErr w:type="spellStart"/>
            <w:r w:rsidRPr="00960AE1">
              <w:rPr>
                <w:sz w:val="24"/>
                <w:szCs w:val="24"/>
              </w:rPr>
              <w:t>уч.г</w:t>
            </w:r>
            <w:proofErr w:type="spellEnd"/>
            <w:r w:rsidRPr="00960AE1">
              <w:rPr>
                <w:sz w:val="24"/>
                <w:szCs w:val="24"/>
              </w:rPr>
              <w:t>.</w:t>
            </w:r>
          </w:p>
          <w:p w:rsidR="00762710" w:rsidRPr="00960AE1" w:rsidRDefault="00762710" w:rsidP="00277241">
            <w:pPr>
              <w:rPr>
                <w:sz w:val="24"/>
                <w:szCs w:val="24"/>
              </w:rPr>
            </w:pPr>
            <w:r w:rsidRPr="00960AE1">
              <w:rPr>
                <w:sz w:val="24"/>
                <w:szCs w:val="24"/>
              </w:rPr>
              <w:t>Кол-во</w:t>
            </w:r>
            <w:r w:rsidR="00EA7A54" w:rsidRPr="00960AE1">
              <w:rPr>
                <w:sz w:val="24"/>
                <w:szCs w:val="24"/>
              </w:rPr>
              <w:t xml:space="preserve"> групп</w:t>
            </w:r>
            <w:r w:rsidRPr="00960AE1">
              <w:rPr>
                <w:sz w:val="24"/>
                <w:szCs w:val="24"/>
              </w:rPr>
              <w:t>/Кол-во мест</w:t>
            </w:r>
          </w:p>
        </w:tc>
        <w:tc>
          <w:tcPr>
            <w:tcW w:w="2268" w:type="dxa"/>
          </w:tcPr>
          <w:p w:rsidR="00762710" w:rsidRPr="00960AE1" w:rsidRDefault="00762710" w:rsidP="00277241">
            <w:pPr>
              <w:rPr>
                <w:sz w:val="24"/>
                <w:szCs w:val="24"/>
              </w:rPr>
            </w:pPr>
            <w:r w:rsidRPr="00960AE1">
              <w:rPr>
                <w:sz w:val="24"/>
                <w:szCs w:val="24"/>
              </w:rPr>
              <w:t xml:space="preserve">2010-2011 </w:t>
            </w:r>
            <w:proofErr w:type="spellStart"/>
            <w:r w:rsidRPr="00960AE1">
              <w:rPr>
                <w:sz w:val="24"/>
                <w:szCs w:val="24"/>
              </w:rPr>
              <w:t>уч.г</w:t>
            </w:r>
            <w:proofErr w:type="spellEnd"/>
            <w:r w:rsidRPr="00960AE1">
              <w:rPr>
                <w:sz w:val="24"/>
                <w:szCs w:val="24"/>
              </w:rPr>
              <w:t>.</w:t>
            </w:r>
          </w:p>
          <w:p w:rsidR="00762710" w:rsidRPr="00960AE1" w:rsidRDefault="00762710" w:rsidP="00277241">
            <w:pPr>
              <w:rPr>
                <w:sz w:val="24"/>
                <w:szCs w:val="24"/>
              </w:rPr>
            </w:pPr>
            <w:r w:rsidRPr="00960AE1">
              <w:rPr>
                <w:sz w:val="24"/>
                <w:szCs w:val="24"/>
              </w:rPr>
              <w:t>Кол-во</w:t>
            </w:r>
            <w:r w:rsidR="00EA7A54" w:rsidRPr="00960AE1">
              <w:rPr>
                <w:sz w:val="24"/>
                <w:szCs w:val="24"/>
              </w:rPr>
              <w:t xml:space="preserve"> групп</w:t>
            </w:r>
            <w:r w:rsidRPr="00960AE1">
              <w:rPr>
                <w:sz w:val="24"/>
                <w:szCs w:val="24"/>
              </w:rPr>
              <w:t>/Кол-во мест</w:t>
            </w:r>
          </w:p>
        </w:tc>
      </w:tr>
      <w:tr w:rsidR="00762710" w:rsidTr="00762710">
        <w:tc>
          <w:tcPr>
            <w:tcW w:w="2376" w:type="dxa"/>
          </w:tcPr>
          <w:p w:rsidR="00762710" w:rsidRDefault="00762710" w:rsidP="00277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Лекотека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762710" w:rsidRDefault="00762710" w:rsidP="0027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35AA1">
              <w:rPr>
                <w:sz w:val="28"/>
                <w:szCs w:val="28"/>
              </w:rPr>
              <w:t>/120</w:t>
            </w:r>
          </w:p>
        </w:tc>
        <w:tc>
          <w:tcPr>
            <w:tcW w:w="2268" w:type="dxa"/>
          </w:tcPr>
          <w:p w:rsidR="00762710" w:rsidRDefault="00535AA1" w:rsidP="0027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12/144</w:t>
            </w:r>
          </w:p>
        </w:tc>
        <w:tc>
          <w:tcPr>
            <w:tcW w:w="2268" w:type="dxa"/>
          </w:tcPr>
          <w:p w:rsidR="00762710" w:rsidRDefault="00535AA1" w:rsidP="0027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13/156</w:t>
            </w:r>
          </w:p>
        </w:tc>
      </w:tr>
      <w:tr w:rsidR="00762710" w:rsidTr="00762710">
        <w:tc>
          <w:tcPr>
            <w:tcW w:w="2376" w:type="dxa"/>
          </w:tcPr>
          <w:p w:rsidR="00762710" w:rsidRDefault="00762710" w:rsidP="0027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Службы ранней помощи </w:t>
            </w:r>
          </w:p>
        </w:tc>
        <w:tc>
          <w:tcPr>
            <w:tcW w:w="2552" w:type="dxa"/>
          </w:tcPr>
          <w:p w:rsidR="00762710" w:rsidRDefault="00535AA1" w:rsidP="0027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1/12</w:t>
            </w:r>
          </w:p>
        </w:tc>
        <w:tc>
          <w:tcPr>
            <w:tcW w:w="2268" w:type="dxa"/>
          </w:tcPr>
          <w:p w:rsidR="00762710" w:rsidRDefault="00535AA1" w:rsidP="0027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2/24</w:t>
            </w:r>
          </w:p>
        </w:tc>
        <w:tc>
          <w:tcPr>
            <w:tcW w:w="2268" w:type="dxa"/>
          </w:tcPr>
          <w:p w:rsidR="00762710" w:rsidRDefault="00134A7E" w:rsidP="00134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35AA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48</w:t>
            </w:r>
          </w:p>
        </w:tc>
      </w:tr>
      <w:tr w:rsidR="009E558C" w:rsidTr="00762710">
        <w:tc>
          <w:tcPr>
            <w:tcW w:w="2376" w:type="dxa"/>
          </w:tcPr>
          <w:p w:rsidR="009E558C" w:rsidRDefault="009E558C" w:rsidP="0027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ГКП</w:t>
            </w:r>
          </w:p>
        </w:tc>
        <w:tc>
          <w:tcPr>
            <w:tcW w:w="2552" w:type="dxa"/>
          </w:tcPr>
          <w:p w:rsidR="009E558C" w:rsidRDefault="009E558C" w:rsidP="0027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96/960</w:t>
            </w:r>
          </w:p>
        </w:tc>
        <w:tc>
          <w:tcPr>
            <w:tcW w:w="2268" w:type="dxa"/>
          </w:tcPr>
          <w:p w:rsidR="009E558C" w:rsidRDefault="009E558C" w:rsidP="0027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125/1250</w:t>
            </w:r>
          </w:p>
        </w:tc>
        <w:tc>
          <w:tcPr>
            <w:tcW w:w="2268" w:type="dxa"/>
          </w:tcPr>
          <w:p w:rsidR="009E558C" w:rsidRDefault="009E558C" w:rsidP="00134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157/1570</w:t>
            </w:r>
          </w:p>
        </w:tc>
      </w:tr>
      <w:tr w:rsidR="00762710" w:rsidTr="00762710">
        <w:tc>
          <w:tcPr>
            <w:tcW w:w="2376" w:type="dxa"/>
          </w:tcPr>
          <w:p w:rsidR="00762710" w:rsidRPr="009E558C" w:rsidRDefault="00535AA1" w:rsidP="00277241">
            <w:pPr>
              <w:rPr>
                <w:sz w:val="28"/>
                <w:szCs w:val="28"/>
                <w:highlight w:val="yellow"/>
              </w:rPr>
            </w:pPr>
            <w:r w:rsidRPr="00C73564">
              <w:rPr>
                <w:sz w:val="28"/>
                <w:szCs w:val="28"/>
              </w:rPr>
              <w:t>ГКП</w:t>
            </w:r>
            <w:r w:rsidR="00762710" w:rsidRPr="00C73564">
              <w:rPr>
                <w:sz w:val="28"/>
                <w:szCs w:val="28"/>
              </w:rPr>
              <w:t xml:space="preserve"> </w:t>
            </w:r>
            <w:r w:rsidR="00277241" w:rsidRPr="00C73564">
              <w:rPr>
                <w:sz w:val="28"/>
                <w:szCs w:val="28"/>
              </w:rPr>
              <w:t>со сложной структурой дефекта</w:t>
            </w:r>
          </w:p>
        </w:tc>
        <w:tc>
          <w:tcPr>
            <w:tcW w:w="2552" w:type="dxa"/>
          </w:tcPr>
          <w:p w:rsidR="00762710" w:rsidRDefault="00C73564" w:rsidP="0027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</w:t>
            </w:r>
          </w:p>
        </w:tc>
        <w:tc>
          <w:tcPr>
            <w:tcW w:w="2268" w:type="dxa"/>
          </w:tcPr>
          <w:p w:rsidR="00762710" w:rsidRDefault="00C73564" w:rsidP="0027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3/22</w:t>
            </w:r>
          </w:p>
        </w:tc>
        <w:tc>
          <w:tcPr>
            <w:tcW w:w="2268" w:type="dxa"/>
          </w:tcPr>
          <w:p w:rsidR="00762710" w:rsidRDefault="00C73564" w:rsidP="0027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3/24</w:t>
            </w:r>
          </w:p>
        </w:tc>
      </w:tr>
      <w:tr w:rsidR="00762710" w:rsidTr="00762710">
        <w:tc>
          <w:tcPr>
            <w:tcW w:w="2376" w:type="dxa"/>
          </w:tcPr>
          <w:p w:rsidR="00762710" w:rsidRPr="009E558C" w:rsidRDefault="00535AA1" w:rsidP="00277241">
            <w:pPr>
              <w:rPr>
                <w:sz w:val="28"/>
                <w:szCs w:val="28"/>
                <w:highlight w:val="yellow"/>
              </w:rPr>
            </w:pPr>
            <w:r w:rsidRPr="009E558C">
              <w:rPr>
                <w:sz w:val="28"/>
                <w:szCs w:val="28"/>
                <w:highlight w:val="yellow"/>
              </w:rPr>
              <w:t>Консультативные пункты</w:t>
            </w:r>
          </w:p>
        </w:tc>
        <w:tc>
          <w:tcPr>
            <w:tcW w:w="2552" w:type="dxa"/>
          </w:tcPr>
          <w:p w:rsidR="00762710" w:rsidRDefault="00762710" w:rsidP="002772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62710" w:rsidRDefault="00762710" w:rsidP="002772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62710" w:rsidRDefault="00762710" w:rsidP="00277241">
            <w:pPr>
              <w:rPr>
                <w:sz w:val="28"/>
                <w:szCs w:val="28"/>
              </w:rPr>
            </w:pPr>
          </w:p>
        </w:tc>
      </w:tr>
      <w:tr w:rsidR="00762710" w:rsidTr="00762710">
        <w:tc>
          <w:tcPr>
            <w:tcW w:w="2376" w:type="dxa"/>
          </w:tcPr>
          <w:p w:rsidR="00762710" w:rsidRDefault="00535AA1" w:rsidP="0027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ЦИПР</w:t>
            </w:r>
          </w:p>
        </w:tc>
        <w:tc>
          <w:tcPr>
            <w:tcW w:w="2552" w:type="dxa"/>
          </w:tcPr>
          <w:p w:rsidR="00762710" w:rsidRDefault="009E558C" w:rsidP="0027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36/864</w:t>
            </w:r>
          </w:p>
        </w:tc>
        <w:tc>
          <w:tcPr>
            <w:tcW w:w="2268" w:type="dxa"/>
          </w:tcPr>
          <w:p w:rsidR="00762710" w:rsidRDefault="009E558C" w:rsidP="0027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45/1080</w:t>
            </w:r>
          </w:p>
        </w:tc>
        <w:tc>
          <w:tcPr>
            <w:tcW w:w="2268" w:type="dxa"/>
          </w:tcPr>
          <w:p w:rsidR="00762710" w:rsidRDefault="009E558C" w:rsidP="0027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51/1224</w:t>
            </w:r>
          </w:p>
        </w:tc>
      </w:tr>
      <w:tr w:rsidR="00762710" w:rsidTr="00762710">
        <w:tc>
          <w:tcPr>
            <w:tcW w:w="2376" w:type="dxa"/>
          </w:tcPr>
          <w:p w:rsidR="00762710" w:rsidRDefault="00535AA1" w:rsidP="0027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Семейные детские сады</w:t>
            </w:r>
          </w:p>
        </w:tc>
        <w:tc>
          <w:tcPr>
            <w:tcW w:w="2552" w:type="dxa"/>
          </w:tcPr>
          <w:p w:rsidR="00EA7A54" w:rsidRDefault="00EA7A54" w:rsidP="00EA7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 48</w:t>
            </w:r>
          </w:p>
          <w:p w:rsidR="00762710" w:rsidRDefault="00762710" w:rsidP="002772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A7A54" w:rsidRPr="001E3161" w:rsidRDefault="00EA7A54" w:rsidP="00EA7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36/115</w:t>
            </w:r>
          </w:p>
          <w:p w:rsidR="00762710" w:rsidRDefault="00762710" w:rsidP="002772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A7A54" w:rsidRPr="001E3161" w:rsidRDefault="00EA7A54" w:rsidP="00EA7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 130</w:t>
            </w:r>
          </w:p>
          <w:p w:rsidR="00762710" w:rsidRDefault="00762710" w:rsidP="00277241">
            <w:pPr>
              <w:rPr>
                <w:sz w:val="28"/>
                <w:szCs w:val="28"/>
              </w:rPr>
            </w:pPr>
          </w:p>
        </w:tc>
      </w:tr>
    </w:tbl>
    <w:p w:rsidR="009A4AE4" w:rsidRPr="004F5708" w:rsidRDefault="009A4AE4" w:rsidP="007602B9">
      <w:pPr>
        <w:spacing w:line="360" w:lineRule="auto"/>
        <w:rPr>
          <w:sz w:val="28"/>
          <w:szCs w:val="28"/>
        </w:rPr>
      </w:pPr>
    </w:p>
    <w:p w:rsidR="00762710" w:rsidRDefault="00762710" w:rsidP="009B4F5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40A2F" w:rsidRPr="00021AD1" w:rsidRDefault="009B4F58" w:rsidP="00021AD1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40A2F" w:rsidRPr="00021AD1">
        <w:rPr>
          <w:sz w:val="28"/>
          <w:szCs w:val="28"/>
        </w:rPr>
        <w:t xml:space="preserve">2009-2011 годы в Южном округе </w:t>
      </w:r>
      <w:r>
        <w:rPr>
          <w:sz w:val="28"/>
          <w:szCs w:val="28"/>
        </w:rPr>
        <w:t xml:space="preserve">была </w:t>
      </w:r>
      <w:r w:rsidR="00240A2F" w:rsidRPr="00021AD1">
        <w:rPr>
          <w:sz w:val="28"/>
          <w:szCs w:val="28"/>
        </w:rPr>
        <w:t>реализ</w:t>
      </w:r>
      <w:r>
        <w:rPr>
          <w:sz w:val="28"/>
          <w:szCs w:val="28"/>
        </w:rPr>
        <w:t>ована</w:t>
      </w:r>
      <w:r w:rsidR="00240A2F" w:rsidRPr="00021AD1">
        <w:rPr>
          <w:sz w:val="28"/>
          <w:szCs w:val="28"/>
        </w:rPr>
        <w:t xml:space="preserve"> окружная целевая программа  «Столичное образование</w:t>
      </w:r>
      <w:r w:rsidR="00021AD1">
        <w:rPr>
          <w:sz w:val="28"/>
          <w:szCs w:val="28"/>
        </w:rPr>
        <w:t xml:space="preserve"> </w:t>
      </w:r>
      <w:r w:rsidR="00240A2F" w:rsidRPr="00021AD1">
        <w:rPr>
          <w:sz w:val="28"/>
          <w:szCs w:val="28"/>
        </w:rPr>
        <w:t>-</w:t>
      </w:r>
      <w:r w:rsidR="00021AD1">
        <w:rPr>
          <w:sz w:val="28"/>
          <w:szCs w:val="28"/>
        </w:rPr>
        <w:t xml:space="preserve"> </w:t>
      </w:r>
      <w:r w:rsidR="00240A2F" w:rsidRPr="00021AD1">
        <w:rPr>
          <w:sz w:val="28"/>
          <w:szCs w:val="28"/>
        </w:rPr>
        <w:t>5».</w:t>
      </w:r>
      <w:r w:rsidR="00704DBD">
        <w:rPr>
          <w:sz w:val="28"/>
          <w:szCs w:val="28"/>
        </w:rPr>
        <w:t xml:space="preserve"> Итоги выполнения задач представлены в таблице № 2</w:t>
      </w:r>
    </w:p>
    <w:p w:rsidR="003E1F0A" w:rsidRDefault="003E1F0A" w:rsidP="003E1F0A">
      <w:pPr>
        <w:ind w:firstLine="862"/>
        <w:jc w:val="center"/>
        <w:rPr>
          <w:b/>
          <w:sz w:val="28"/>
          <w:szCs w:val="28"/>
        </w:rPr>
      </w:pPr>
    </w:p>
    <w:p w:rsidR="009B4F58" w:rsidRPr="004F5708" w:rsidRDefault="00704DBD" w:rsidP="00704DBD">
      <w:pPr>
        <w:ind w:firstLine="862"/>
        <w:jc w:val="right"/>
        <w:rPr>
          <w:b/>
          <w:sz w:val="28"/>
          <w:szCs w:val="28"/>
        </w:rPr>
      </w:pPr>
      <w:r w:rsidRPr="00704DBD">
        <w:rPr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4850"/>
        <w:gridCol w:w="3796"/>
      </w:tblGrid>
      <w:tr w:rsidR="003E1F0A" w:rsidRPr="004F5708" w:rsidTr="004B1CAC">
        <w:tc>
          <w:tcPr>
            <w:tcW w:w="818" w:type="dxa"/>
            <w:vAlign w:val="center"/>
          </w:tcPr>
          <w:p w:rsidR="003E1F0A" w:rsidRPr="004F5708" w:rsidRDefault="003E1F0A" w:rsidP="003E1F0A">
            <w:pPr>
              <w:jc w:val="center"/>
              <w:rPr>
                <w:b/>
                <w:sz w:val="28"/>
                <w:szCs w:val="28"/>
              </w:rPr>
            </w:pPr>
            <w:r w:rsidRPr="004F5708">
              <w:rPr>
                <w:b/>
                <w:sz w:val="28"/>
                <w:szCs w:val="28"/>
              </w:rPr>
              <w:t>№№</w:t>
            </w:r>
          </w:p>
          <w:p w:rsidR="003E1F0A" w:rsidRPr="004F5708" w:rsidRDefault="003E1F0A" w:rsidP="003E1F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F5708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50" w:type="dxa"/>
            <w:shd w:val="clear" w:color="auto" w:fill="auto"/>
            <w:vAlign w:val="center"/>
          </w:tcPr>
          <w:p w:rsidR="003E1F0A" w:rsidRPr="004F5708" w:rsidRDefault="003E1F0A" w:rsidP="003E1F0A">
            <w:pPr>
              <w:jc w:val="center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Задачи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3E1F0A" w:rsidRPr="004F5708" w:rsidRDefault="003E1F0A" w:rsidP="003E1F0A">
            <w:pPr>
              <w:jc w:val="center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Итоги выполнения задач</w:t>
            </w:r>
          </w:p>
          <w:p w:rsidR="003E1F0A" w:rsidRPr="004F5708" w:rsidRDefault="003E1F0A" w:rsidP="003E1F0A">
            <w:pPr>
              <w:jc w:val="center"/>
              <w:rPr>
                <w:sz w:val="28"/>
                <w:szCs w:val="28"/>
              </w:rPr>
            </w:pPr>
          </w:p>
        </w:tc>
      </w:tr>
      <w:tr w:rsidR="00577293" w:rsidRPr="004F5708" w:rsidTr="004B1CAC">
        <w:tc>
          <w:tcPr>
            <w:tcW w:w="818" w:type="dxa"/>
          </w:tcPr>
          <w:p w:rsidR="00577293" w:rsidRPr="004F5708" w:rsidRDefault="00577293" w:rsidP="00577293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577293" w:rsidRPr="004F5708" w:rsidRDefault="00577293" w:rsidP="00577293">
            <w:pPr>
              <w:jc w:val="center"/>
              <w:rPr>
                <w:b/>
                <w:sz w:val="28"/>
                <w:szCs w:val="28"/>
              </w:rPr>
            </w:pPr>
            <w:r w:rsidRPr="004F5708">
              <w:rPr>
                <w:b/>
                <w:sz w:val="28"/>
                <w:szCs w:val="28"/>
              </w:rPr>
              <w:t>Обеспечение здоровья детей</w:t>
            </w:r>
          </w:p>
          <w:p w:rsidR="00577293" w:rsidRPr="004F5708" w:rsidRDefault="00577293" w:rsidP="00577293">
            <w:pPr>
              <w:jc w:val="center"/>
              <w:rPr>
                <w:sz w:val="28"/>
                <w:szCs w:val="28"/>
              </w:rPr>
            </w:pPr>
          </w:p>
        </w:tc>
      </w:tr>
      <w:tr w:rsidR="003E1F0A" w:rsidRPr="004F5708" w:rsidTr="004B1CAC">
        <w:tc>
          <w:tcPr>
            <w:tcW w:w="818" w:type="dxa"/>
          </w:tcPr>
          <w:p w:rsidR="003E1F0A" w:rsidRPr="004F5708" w:rsidRDefault="003E1F0A" w:rsidP="003E1F0A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Внедрение «Паспорта здоровья» в ДОУ округа</w:t>
            </w:r>
          </w:p>
        </w:tc>
        <w:tc>
          <w:tcPr>
            <w:tcW w:w="3796" w:type="dxa"/>
            <w:shd w:val="clear" w:color="auto" w:fill="auto"/>
          </w:tcPr>
          <w:p w:rsidR="003E1F0A" w:rsidRPr="004F5708" w:rsidRDefault="003E1F0A" w:rsidP="003E1F0A">
            <w:pPr>
              <w:jc w:val="center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Выполняется </w:t>
            </w:r>
          </w:p>
        </w:tc>
      </w:tr>
      <w:tr w:rsidR="003E1F0A" w:rsidRPr="004F5708" w:rsidTr="004B1CAC">
        <w:tc>
          <w:tcPr>
            <w:tcW w:w="818" w:type="dxa"/>
          </w:tcPr>
          <w:p w:rsidR="003E1F0A" w:rsidRPr="004F5708" w:rsidRDefault="003E1F0A" w:rsidP="003E1F0A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Внедрение  мониторинга в ДОУ «Состояние здоровья детей в возрасте от 0 до 7 лет»</w:t>
            </w:r>
          </w:p>
        </w:tc>
        <w:tc>
          <w:tcPr>
            <w:tcW w:w="3796" w:type="dxa"/>
            <w:shd w:val="clear" w:color="auto" w:fill="auto"/>
          </w:tcPr>
          <w:p w:rsidR="003E1F0A" w:rsidRPr="004F5708" w:rsidRDefault="003E1F0A" w:rsidP="003E1F0A">
            <w:pPr>
              <w:jc w:val="center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Постепенное внедрение в ДОУ округа</w:t>
            </w:r>
          </w:p>
        </w:tc>
      </w:tr>
      <w:tr w:rsidR="003E1F0A" w:rsidRPr="004F5708" w:rsidTr="004B1CAC">
        <w:tc>
          <w:tcPr>
            <w:tcW w:w="818" w:type="dxa"/>
          </w:tcPr>
          <w:p w:rsidR="003E1F0A" w:rsidRPr="004F5708" w:rsidRDefault="003E1F0A" w:rsidP="003E1F0A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Внедрение в практику работы ДОУ эффективных технологий воспитания и обучения детей дошкольного возраста с учетом их развития и состояния здоровья</w:t>
            </w:r>
          </w:p>
        </w:tc>
        <w:tc>
          <w:tcPr>
            <w:tcW w:w="3796" w:type="dxa"/>
            <w:shd w:val="clear" w:color="auto" w:fill="auto"/>
          </w:tcPr>
          <w:p w:rsidR="003E1F0A" w:rsidRPr="004F5708" w:rsidRDefault="003E1F0A" w:rsidP="003E1F0A">
            <w:pPr>
              <w:jc w:val="center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Выполнено.</w:t>
            </w:r>
          </w:p>
          <w:p w:rsidR="003E1F0A" w:rsidRPr="004F5708" w:rsidRDefault="003E1F0A" w:rsidP="003E1F0A">
            <w:pPr>
              <w:jc w:val="center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Отслеживается внедрение его в ДОУ округа</w:t>
            </w:r>
          </w:p>
          <w:p w:rsidR="003E1F0A" w:rsidRPr="004F5708" w:rsidRDefault="003E1F0A" w:rsidP="003E1F0A">
            <w:pPr>
              <w:jc w:val="center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Работают два ресурсных центра ДОУ №953 «Дети и здоровье» и ДОУ №1780 «Здоровый ребенок – физкультура и спорт в детском саду», в сетевом взаимодействии с </w:t>
            </w:r>
            <w:proofErr w:type="gramStart"/>
            <w:r w:rsidRPr="004F5708">
              <w:rPr>
                <w:sz w:val="28"/>
                <w:szCs w:val="28"/>
              </w:rPr>
              <w:t>которыми</w:t>
            </w:r>
            <w:proofErr w:type="gramEnd"/>
            <w:r w:rsidRPr="004F5708">
              <w:rPr>
                <w:sz w:val="28"/>
                <w:szCs w:val="28"/>
              </w:rPr>
              <w:t xml:space="preserve"> состоит 50 ДОУ. Опыт работы транслируется  в печатные издания, другие ДОУ округа</w:t>
            </w:r>
          </w:p>
        </w:tc>
      </w:tr>
      <w:tr w:rsidR="003E1F0A" w:rsidRPr="004F5708" w:rsidTr="004B1CAC">
        <w:tc>
          <w:tcPr>
            <w:tcW w:w="818" w:type="dxa"/>
          </w:tcPr>
          <w:p w:rsidR="003E1F0A" w:rsidRPr="004F5708" w:rsidRDefault="003E1F0A" w:rsidP="003E1F0A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Внедрение моделей организации режима дня в ДОУ с включением игровой и </w:t>
            </w:r>
            <w:proofErr w:type="spellStart"/>
            <w:r w:rsidRPr="004F5708">
              <w:rPr>
                <w:sz w:val="28"/>
                <w:szCs w:val="28"/>
              </w:rPr>
              <w:t>физкультурно-досуговой</w:t>
            </w:r>
            <w:proofErr w:type="spellEnd"/>
            <w:r w:rsidRPr="004F5708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796" w:type="dxa"/>
            <w:shd w:val="clear" w:color="auto" w:fill="auto"/>
          </w:tcPr>
          <w:p w:rsidR="003E1F0A" w:rsidRPr="004F5708" w:rsidRDefault="003E1F0A" w:rsidP="003E1F0A">
            <w:pPr>
              <w:jc w:val="center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Выполнено.</w:t>
            </w:r>
          </w:p>
          <w:p w:rsidR="003E1F0A" w:rsidRPr="004F5708" w:rsidRDefault="003E1F0A" w:rsidP="003E1F0A">
            <w:pPr>
              <w:jc w:val="center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В каждом ДОУ имеется режим двигательной активности детей по всем возрастным группам в соответствии с </w:t>
            </w:r>
            <w:proofErr w:type="spellStart"/>
            <w:r w:rsidRPr="004F5708">
              <w:rPr>
                <w:sz w:val="28"/>
                <w:szCs w:val="28"/>
              </w:rPr>
              <w:t>СанПин</w:t>
            </w:r>
            <w:proofErr w:type="spellEnd"/>
            <w:r w:rsidRPr="004F5708">
              <w:rPr>
                <w:sz w:val="28"/>
                <w:szCs w:val="28"/>
              </w:rPr>
              <w:t>.</w:t>
            </w:r>
          </w:p>
        </w:tc>
      </w:tr>
      <w:tr w:rsidR="00577293" w:rsidRPr="004F5708" w:rsidTr="004B1CAC">
        <w:tc>
          <w:tcPr>
            <w:tcW w:w="818" w:type="dxa"/>
          </w:tcPr>
          <w:p w:rsidR="00577293" w:rsidRPr="004F5708" w:rsidRDefault="00577293" w:rsidP="00577293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577293" w:rsidRPr="004F5708" w:rsidRDefault="00577293" w:rsidP="003E1F0A">
            <w:pPr>
              <w:jc w:val="center"/>
              <w:rPr>
                <w:sz w:val="28"/>
                <w:szCs w:val="28"/>
              </w:rPr>
            </w:pPr>
            <w:r w:rsidRPr="004F5708">
              <w:rPr>
                <w:b/>
                <w:sz w:val="28"/>
                <w:szCs w:val="28"/>
              </w:rPr>
              <w:t>Учебно-методическое обеспечение программы развития инклюзивного, интегративного и специального дошкольного образования</w:t>
            </w:r>
          </w:p>
        </w:tc>
      </w:tr>
      <w:tr w:rsidR="003E1F0A" w:rsidRPr="004F5708" w:rsidTr="004B1CAC">
        <w:tc>
          <w:tcPr>
            <w:tcW w:w="818" w:type="dxa"/>
          </w:tcPr>
          <w:p w:rsidR="003E1F0A" w:rsidRPr="004F5708" w:rsidRDefault="003E1F0A" w:rsidP="003E1F0A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Внедрение методических пособий по </w:t>
            </w:r>
            <w:r w:rsidRPr="004F5708">
              <w:rPr>
                <w:sz w:val="28"/>
                <w:szCs w:val="28"/>
              </w:rPr>
              <w:lastRenderedPageBreak/>
              <w:t>инклюзивному дошкольному образованию.</w:t>
            </w:r>
          </w:p>
        </w:tc>
        <w:tc>
          <w:tcPr>
            <w:tcW w:w="3796" w:type="dxa"/>
            <w:shd w:val="clear" w:color="auto" w:fill="auto"/>
          </w:tcPr>
          <w:p w:rsidR="003E1F0A" w:rsidRPr="004F5708" w:rsidRDefault="003E1F0A" w:rsidP="003E1F0A">
            <w:pPr>
              <w:jc w:val="center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lastRenderedPageBreak/>
              <w:t xml:space="preserve">Нарабатывается и внедряется </w:t>
            </w:r>
            <w:r w:rsidRPr="004F5708">
              <w:rPr>
                <w:sz w:val="28"/>
                <w:szCs w:val="28"/>
              </w:rPr>
              <w:lastRenderedPageBreak/>
              <w:t>опыт работы по инклюзивному образованию в дошкольных учреждениях округа, в которых открываются группы по инклюзивному образованию.</w:t>
            </w:r>
          </w:p>
        </w:tc>
      </w:tr>
      <w:tr w:rsidR="00577293" w:rsidRPr="004F5708" w:rsidTr="004B1CAC">
        <w:tc>
          <w:tcPr>
            <w:tcW w:w="818" w:type="dxa"/>
          </w:tcPr>
          <w:p w:rsidR="00577293" w:rsidRPr="004F5708" w:rsidRDefault="00577293" w:rsidP="00577293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577293" w:rsidRPr="004F5708" w:rsidRDefault="00577293" w:rsidP="003E1F0A">
            <w:pPr>
              <w:jc w:val="center"/>
              <w:rPr>
                <w:sz w:val="28"/>
                <w:szCs w:val="28"/>
              </w:rPr>
            </w:pPr>
            <w:r w:rsidRPr="004F5708">
              <w:rPr>
                <w:b/>
                <w:sz w:val="28"/>
                <w:szCs w:val="28"/>
              </w:rPr>
              <w:t>Физическая культура и спорт</w:t>
            </w:r>
          </w:p>
        </w:tc>
      </w:tr>
      <w:tr w:rsidR="003E1F0A" w:rsidRPr="004F5708" w:rsidTr="004B1CAC">
        <w:tc>
          <w:tcPr>
            <w:tcW w:w="818" w:type="dxa"/>
          </w:tcPr>
          <w:p w:rsidR="003E1F0A" w:rsidRPr="004F5708" w:rsidRDefault="003E1F0A" w:rsidP="003E1F0A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Оснащение физкультурных залов, спортивных площадок, бассейнов дошкольных образовательных учреждений современным спортивным оборудованием</w:t>
            </w:r>
          </w:p>
        </w:tc>
        <w:tc>
          <w:tcPr>
            <w:tcW w:w="3796" w:type="dxa"/>
            <w:shd w:val="clear" w:color="auto" w:fill="auto"/>
          </w:tcPr>
          <w:p w:rsidR="003E1F0A" w:rsidRPr="004F5708" w:rsidRDefault="003E1F0A" w:rsidP="003E1F0A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Постепенное обновление  предметно-развивающей среды в ДОУ округа до 2011 года</w:t>
            </w:r>
          </w:p>
        </w:tc>
      </w:tr>
      <w:tr w:rsidR="003E1F0A" w:rsidRPr="004F5708" w:rsidTr="004B1CAC">
        <w:tc>
          <w:tcPr>
            <w:tcW w:w="818" w:type="dxa"/>
          </w:tcPr>
          <w:p w:rsidR="003E1F0A" w:rsidRPr="004F5708" w:rsidRDefault="003E1F0A" w:rsidP="003E1F0A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Внедрение методических рекомендаций для групп кратковременного пребывания «Учусь плавать»</w:t>
            </w:r>
          </w:p>
        </w:tc>
        <w:tc>
          <w:tcPr>
            <w:tcW w:w="3796" w:type="dxa"/>
            <w:shd w:val="clear" w:color="auto" w:fill="auto"/>
          </w:tcPr>
          <w:p w:rsidR="003E1F0A" w:rsidRPr="004F5708" w:rsidRDefault="003E1F0A" w:rsidP="003E1F0A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Выполнено.</w:t>
            </w:r>
          </w:p>
          <w:p w:rsidR="003E1F0A" w:rsidRPr="004F5708" w:rsidRDefault="003E1F0A" w:rsidP="003E1F0A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Во всех ДОУ, имеющих данные группы.</w:t>
            </w:r>
          </w:p>
        </w:tc>
      </w:tr>
      <w:tr w:rsidR="003E1F0A" w:rsidRPr="004F5708" w:rsidTr="004B1CAC">
        <w:tc>
          <w:tcPr>
            <w:tcW w:w="818" w:type="dxa"/>
          </w:tcPr>
          <w:p w:rsidR="003E1F0A" w:rsidRPr="004F5708" w:rsidRDefault="003E1F0A" w:rsidP="003E1F0A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Проведение спортивных соревнований  по плаванию для детей дошкольного возраста «</w:t>
            </w:r>
            <w:proofErr w:type="spellStart"/>
            <w:r w:rsidRPr="004F5708">
              <w:rPr>
                <w:sz w:val="28"/>
                <w:szCs w:val="28"/>
              </w:rPr>
              <w:t>Дельфиненок</w:t>
            </w:r>
            <w:proofErr w:type="spellEnd"/>
            <w:r w:rsidRPr="004F5708">
              <w:rPr>
                <w:sz w:val="28"/>
                <w:szCs w:val="28"/>
              </w:rPr>
              <w:t>» «Умею плавать»</w:t>
            </w:r>
          </w:p>
        </w:tc>
        <w:tc>
          <w:tcPr>
            <w:tcW w:w="3796" w:type="dxa"/>
            <w:shd w:val="clear" w:color="auto" w:fill="auto"/>
          </w:tcPr>
          <w:p w:rsidR="003E1F0A" w:rsidRPr="004F5708" w:rsidRDefault="003E1F0A" w:rsidP="003E1F0A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Выполнено.</w:t>
            </w:r>
          </w:p>
          <w:p w:rsidR="003E1F0A" w:rsidRPr="004F5708" w:rsidRDefault="003E1F0A" w:rsidP="003E1F0A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Ежегодное участие в апреле-мае</w:t>
            </w:r>
          </w:p>
        </w:tc>
      </w:tr>
      <w:tr w:rsidR="003E1F0A" w:rsidRPr="004F5708" w:rsidTr="004B1CAC">
        <w:tc>
          <w:tcPr>
            <w:tcW w:w="818" w:type="dxa"/>
          </w:tcPr>
          <w:p w:rsidR="003E1F0A" w:rsidRPr="004F5708" w:rsidRDefault="003E1F0A" w:rsidP="003E1F0A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Проведение фестиваля по ритмической гимнастике для детей дошкольного возраста «Красота в движении – здоровье с детства» </w:t>
            </w:r>
          </w:p>
        </w:tc>
        <w:tc>
          <w:tcPr>
            <w:tcW w:w="3796" w:type="dxa"/>
            <w:shd w:val="clear" w:color="auto" w:fill="auto"/>
          </w:tcPr>
          <w:p w:rsidR="003E1F0A" w:rsidRPr="004F5708" w:rsidRDefault="003E1F0A" w:rsidP="003E1F0A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Выполнено.</w:t>
            </w:r>
          </w:p>
          <w:p w:rsidR="003E1F0A" w:rsidRPr="004F5708" w:rsidRDefault="003E1F0A" w:rsidP="003E1F0A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Ежегодное участие в феврале-марте</w:t>
            </w:r>
          </w:p>
        </w:tc>
      </w:tr>
      <w:tr w:rsidR="003E1F0A" w:rsidRPr="004F5708" w:rsidTr="004B1CAC">
        <w:tc>
          <w:tcPr>
            <w:tcW w:w="818" w:type="dxa"/>
          </w:tcPr>
          <w:p w:rsidR="003E1F0A" w:rsidRPr="004F5708" w:rsidRDefault="003E1F0A" w:rsidP="003E1F0A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Проведение предметной олимпиады по физической культуре для детей старшего дошкольного возраста «Я готов учиться в школе»</w:t>
            </w:r>
          </w:p>
        </w:tc>
        <w:tc>
          <w:tcPr>
            <w:tcW w:w="3796" w:type="dxa"/>
            <w:shd w:val="clear" w:color="auto" w:fill="auto"/>
          </w:tcPr>
          <w:p w:rsidR="003E1F0A" w:rsidRPr="004F5708" w:rsidRDefault="003E1F0A" w:rsidP="003E1F0A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Выполнено.</w:t>
            </w:r>
          </w:p>
          <w:p w:rsidR="003E1F0A" w:rsidRPr="004F5708" w:rsidRDefault="003E1F0A" w:rsidP="003E1F0A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Ежегодное участие в марте-апреле</w:t>
            </w:r>
          </w:p>
        </w:tc>
      </w:tr>
      <w:tr w:rsidR="003E1F0A" w:rsidRPr="004F5708" w:rsidTr="004B1CAC">
        <w:tc>
          <w:tcPr>
            <w:tcW w:w="818" w:type="dxa"/>
          </w:tcPr>
          <w:p w:rsidR="003E1F0A" w:rsidRPr="004F5708" w:rsidRDefault="003E1F0A" w:rsidP="003E1F0A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Проведение спортивных соревнований для детей старшего дошкольного возраста «Юный шашист»</w:t>
            </w:r>
          </w:p>
        </w:tc>
        <w:tc>
          <w:tcPr>
            <w:tcW w:w="3796" w:type="dxa"/>
            <w:shd w:val="clear" w:color="auto" w:fill="auto"/>
          </w:tcPr>
          <w:p w:rsidR="003E1F0A" w:rsidRPr="004F5708" w:rsidRDefault="003E1F0A" w:rsidP="003E1F0A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Выполнено.</w:t>
            </w:r>
          </w:p>
          <w:p w:rsidR="003E1F0A" w:rsidRPr="004F5708" w:rsidRDefault="003E1F0A" w:rsidP="003E1F0A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Ежегодное участие </w:t>
            </w:r>
            <w:proofErr w:type="gramStart"/>
            <w:r w:rsidRPr="004F5708">
              <w:rPr>
                <w:sz w:val="28"/>
                <w:szCs w:val="28"/>
              </w:rPr>
              <w:t>в</w:t>
            </w:r>
            <w:proofErr w:type="gramEnd"/>
          </w:p>
          <w:p w:rsidR="003E1F0A" w:rsidRPr="004F5708" w:rsidRDefault="003E1F0A" w:rsidP="003E1F0A">
            <w:pPr>
              <w:rPr>
                <w:sz w:val="28"/>
                <w:szCs w:val="28"/>
              </w:rPr>
            </w:pPr>
            <w:proofErr w:type="gramStart"/>
            <w:r w:rsidRPr="004F5708">
              <w:rPr>
                <w:sz w:val="28"/>
                <w:szCs w:val="28"/>
              </w:rPr>
              <w:t>Октябре-ноябре</w:t>
            </w:r>
            <w:proofErr w:type="gramEnd"/>
          </w:p>
        </w:tc>
      </w:tr>
      <w:tr w:rsidR="003E1F0A" w:rsidRPr="004F5708" w:rsidTr="004B1CAC">
        <w:tc>
          <w:tcPr>
            <w:tcW w:w="818" w:type="dxa"/>
          </w:tcPr>
          <w:p w:rsidR="003E1F0A" w:rsidRPr="004F5708" w:rsidRDefault="003E1F0A" w:rsidP="003E1F0A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Проведение спортивных соревнований «Веселые старты»</w:t>
            </w:r>
          </w:p>
        </w:tc>
        <w:tc>
          <w:tcPr>
            <w:tcW w:w="3796" w:type="dxa"/>
            <w:shd w:val="clear" w:color="auto" w:fill="auto"/>
          </w:tcPr>
          <w:p w:rsidR="003E1F0A" w:rsidRPr="004F5708" w:rsidRDefault="003E1F0A" w:rsidP="003E1F0A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Выполнено.</w:t>
            </w:r>
          </w:p>
          <w:p w:rsidR="003E1F0A" w:rsidRPr="004F5708" w:rsidRDefault="003E1F0A" w:rsidP="003E1F0A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Ежегодное участие </w:t>
            </w:r>
            <w:proofErr w:type="gramStart"/>
            <w:r w:rsidRPr="004F5708">
              <w:rPr>
                <w:sz w:val="28"/>
                <w:szCs w:val="28"/>
              </w:rPr>
              <w:t>в</w:t>
            </w:r>
            <w:proofErr w:type="gramEnd"/>
          </w:p>
          <w:p w:rsidR="003E1F0A" w:rsidRPr="004F5708" w:rsidRDefault="003E1F0A" w:rsidP="003E1F0A">
            <w:pPr>
              <w:rPr>
                <w:sz w:val="28"/>
                <w:szCs w:val="28"/>
              </w:rPr>
            </w:pPr>
            <w:proofErr w:type="gramStart"/>
            <w:r w:rsidRPr="004F5708">
              <w:rPr>
                <w:sz w:val="28"/>
                <w:szCs w:val="28"/>
              </w:rPr>
              <w:t>Ноябре-декабре</w:t>
            </w:r>
            <w:proofErr w:type="gramEnd"/>
          </w:p>
        </w:tc>
      </w:tr>
      <w:tr w:rsidR="003E1F0A" w:rsidRPr="004F5708" w:rsidTr="004B1CAC">
        <w:tc>
          <w:tcPr>
            <w:tcW w:w="818" w:type="dxa"/>
          </w:tcPr>
          <w:p w:rsidR="003E1F0A" w:rsidRPr="004F5708" w:rsidRDefault="003E1F0A" w:rsidP="003E1F0A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Проведение спортивных соревнований «Школа мяча»</w:t>
            </w:r>
          </w:p>
        </w:tc>
        <w:tc>
          <w:tcPr>
            <w:tcW w:w="3796" w:type="dxa"/>
            <w:shd w:val="clear" w:color="auto" w:fill="auto"/>
          </w:tcPr>
          <w:p w:rsidR="003E1F0A" w:rsidRPr="004F5708" w:rsidRDefault="003E1F0A" w:rsidP="003E1F0A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Выполнено.</w:t>
            </w:r>
          </w:p>
          <w:p w:rsidR="003E1F0A" w:rsidRPr="004F5708" w:rsidRDefault="003E1F0A" w:rsidP="003E1F0A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Ежегодное участие </w:t>
            </w:r>
            <w:proofErr w:type="gramStart"/>
            <w:r w:rsidRPr="004F5708">
              <w:rPr>
                <w:sz w:val="28"/>
                <w:szCs w:val="28"/>
              </w:rPr>
              <w:t>в</w:t>
            </w:r>
            <w:proofErr w:type="gramEnd"/>
          </w:p>
          <w:p w:rsidR="003E1F0A" w:rsidRPr="004F5708" w:rsidRDefault="003E1F0A" w:rsidP="003E1F0A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декабр</w:t>
            </w:r>
            <w:proofErr w:type="gramStart"/>
            <w:r w:rsidRPr="004F5708">
              <w:rPr>
                <w:sz w:val="28"/>
                <w:szCs w:val="28"/>
              </w:rPr>
              <w:t>е-</w:t>
            </w:r>
            <w:proofErr w:type="gramEnd"/>
            <w:r w:rsidRPr="004F5708">
              <w:rPr>
                <w:sz w:val="28"/>
                <w:szCs w:val="28"/>
              </w:rPr>
              <w:t xml:space="preserve"> апреле</w:t>
            </w:r>
          </w:p>
        </w:tc>
      </w:tr>
      <w:tr w:rsidR="00577293" w:rsidRPr="004F5708" w:rsidTr="004B1CAC">
        <w:tc>
          <w:tcPr>
            <w:tcW w:w="818" w:type="dxa"/>
          </w:tcPr>
          <w:p w:rsidR="00577293" w:rsidRPr="004F5708" w:rsidRDefault="00577293" w:rsidP="00577293">
            <w:pPr>
              <w:rPr>
                <w:sz w:val="28"/>
                <w:szCs w:val="28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577293" w:rsidRPr="004F5708" w:rsidRDefault="00577293" w:rsidP="00577293">
            <w:pPr>
              <w:jc w:val="center"/>
              <w:rPr>
                <w:sz w:val="28"/>
                <w:szCs w:val="28"/>
              </w:rPr>
            </w:pPr>
            <w:r w:rsidRPr="004F5708">
              <w:rPr>
                <w:b/>
                <w:sz w:val="28"/>
                <w:szCs w:val="28"/>
              </w:rPr>
              <w:t>Обеспечение качества дошкольного образования</w:t>
            </w:r>
          </w:p>
        </w:tc>
      </w:tr>
      <w:tr w:rsidR="003E1F0A" w:rsidRPr="004F5708" w:rsidTr="004B1CAC">
        <w:tc>
          <w:tcPr>
            <w:tcW w:w="818" w:type="dxa"/>
          </w:tcPr>
          <w:p w:rsidR="003E1F0A" w:rsidRPr="004F5708" w:rsidRDefault="003E1F0A" w:rsidP="003E1F0A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Изучить и внедрить в практику работы методические рекомендации для структурных подразделений дошкольных образовательных учреждений:</w:t>
            </w:r>
          </w:p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F5708">
              <w:rPr>
                <w:sz w:val="28"/>
                <w:szCs w:val="28"/>
              </w:rPr>
              <w:t>лекотека</w:t>
            </w:r>
            <w:proofErr w:type="spellEnd"/>
          </w:p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- центр игровой поддержки ребенка</w:t>
            </w:r>
          </w:p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- консультативный пункт</w:t>
            </w:r>
          </w:p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- служба ранней помощи</w:t>
            </w:r>
          </w:p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- семейный детский сад и пр.</w:t>
            </w:r>
          </w:p>
        </w:tc>
        <w:tc>
          <w:tcPr>
            <w:tcW w:w="3796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lastRenderedPageBreak/>
              <w:t>Выполнено.  Опубликованы материалы по работе структурных подразделений:</w:t>
            </w:r>
          </w:p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- </w:t>
            </w:r>
            <w:proofErr w:type="spellStart"/>
            <w:r w:rsidRPr="004F5708">
              <w:rPr>
                <w:sz w:val="28"/>
                <w:szCs w:val="28"/>
              </w:rPr>
              <w:t>лекотека</w:t>
            </w:r>
            <w:proofErr w:type="spellEnd"/>
            <w:r w:rsidRPr="004F5708">
              <w:rPr>
                <w:sz w:val="28"/>
                <w:szCs w:val="28"/>
              </w:rPr>
              <w:t xml:space="preserve"> (опыт ЦРР № 26)</w:t>
            </w:r>
          </w:p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- внедряются в практику </w:t>
            </w:r>
            <w:r w:rsidRPr="004F5708">
              <w:rPr>
                <w:sz w:val="28"/>
                <w:szCs w:val="28"/>
              </w:rPr>
              <w:lastRenderedPageBreak/>
              <w:t>работы методические рекомендации для  специалистов службы ранней помощи, нарабатывается и обобщается опыт работы службы ранней помощи на базе Детских садов № 1742 и 1767.</w:t>
            </w:r>
          </w:p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- обобщен опыт работы консультативных пунктов на базе ЦРР № 1619 и 621.</w:t>
            </w:r>
          </w:p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- обобщен опыт работы в центре игровой поддержки ребенка дошкольных образовательных учреждений №№ 163, 1441, 1768, 2262.</w:t>
            </w:r>
          </w:p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- Работает Ресурсный центр «Детский сад - открытая система» ГОУ ЦРР д/с № 2626 по отработке новых форм дошкольного образования. Разработаны и внедряются методические рекомендации по работе семейных детских садов, работает информационный сайт для педагогов семейных детских садов. Разработана Программа воспитания и обучения воспитанников семейных детских садов «</w:t>
            </w:r>
            <w:proofErr w:type="spellStart"/>
            <w:proofErr w:type="gramStart"/>
            <w:r w:rsidRPr="004F5708">
              <w:rPr>
                <w:sz w:val="28"/>
                <w:szCs w:val="28"/>
              </w:rPr>
              <w:t>Семь-Я</w:t>
            </w:r>
            <w:proofErr w:type="spellEnd"/>
            <w:proofErr w:type="gramEnd"/>
            <w:r w:rsidRPr="004F5708">
              <w:rPr>
                <w:sz w:val="28"/>
                <w:szCs w:val="28"/>
              </w:rPr>
              <w:t>» и началась ее апробация.</w:t>
            </w:r>
          </w:p>
        </w:tc>
      </w:tr>
      <w:tr w:rsidR="003E1F0A" w:rsidRPr="004F5708" w:rsidTr="004B1CAC">
        <w:tc>
          <w:tcPr>
            <w:tcW w:w="818" w:type="dxa"/>
          </w:tcPr>
          <w:p w:rsidR="003E1F0A" w:rsidRPr="004F5708" w:rsidRDefault="003E1F0A" w:rsidP="003E1F0A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Обобщить опыт работы дошкольных образовательных учреждений по теме: «Безопасность ребенка в городе»</w:t>
            </w:r>
          </w:p>
        </w:tc>
        <w:tc>
          <w:tcPr>
            <w:tcW w:w="3796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Выполнено. Обобщен опыт работы дошкольных образовательных учреждений №№ 1407, 1415, 953, 1363, 621, 2649 в материалах мастер-классов и методических объединений в ОМЦ.</w:t>
            </w:r>
          </w:p>
        </w:tc>
      </w:tr>
      <w:tr w:rsidR="003E1F0A" w:rsidRPr="004F5708" w:rsidTr="004B1CAC">
        <w:tc>
          <w:tcPr>
            <w:tcW w:w="818" w:type="dxa"/>
          </w:tcPr>
          <w:p w:rsidR="003E1F0A" w:rsidRPr="004F5708" w:rsidRDefault="003E1F0A" w:rsidP="003E1F0A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Ввести в практику работы дошкольных образовательных учреждений методические </w:t>
            </w:r>
            <w:r w:rsidRPr="004F5708">
              <w:rPr>
                <w:sz w:val="28"/>
                <w:szCs w:val="28"/>
              </w:rPr>
              <w:lastRenderedPageBreak/>
              <w:t>рекомендации по реализации программы по нравственно-патриотическому воспитанию</w:t>
            </w:r>
          </w:p>
        </w:tc>
        <w:tc>
          <w:tcPr>
            <w:tcW w:w="3796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lastRenderedPageBreak/>
              <w:t xml:space="preserve">Выполнено. Опубликованы материалы и пособия для практических работников </w:t>
            </w:r>
            <w:r w:rsidRPr="004F5708">
              <w:rPr>
                <w:sz w:val="28"/>
                <w:szCs w:val="28"/>
              </w:rPr>
              <w:lastRenderedPageBreak/>
              <w:t>системы дошкольного образования и использования в практике семейного воспитания дошкольников по проекту «Растим патриотов России» в рамках инновационного движения «Детский сад будущего» (ДОУ №№ 2374, 1662, 1502). Размещение  практических материалов реализации проекта «Дошкольное образование: от младенчества до школы в Электронной библиотеке  (ДОУ № 1787, 1745,2374).</w:t>
            </w:r>
          </w:p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Опубликован практический материал для педагогов ДОУ по теме «Поклонимся великим тем годам» (ДОУ №1043).</w:t>
            </w:r>
          </w:p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 Создана программа нравственно-патриотического воспитания детского сада  совместно с родителями  «Содружество» и методическое обеспечение к ней на базе ГОУ </w:t>
            </w:r>
            <w:proofErr w:type="spellStart"/>
            <w:r w:rsidRPr="004F5708">
              <w:rPr>
                <w:sz w:val="28"/>
                <w:szCs w:val="28"/>
              </w:rPr>
              <w:t>ЦРР-д</w:t>
            </w:r>
            <w:proofErr w:type="spellEnd"/>
            <w:r w:rsidRPr="004F5708">
              <w:rPr>
                <w:sz w:val="28"/>
                <w:szCs w:val="28"/>
              </w:rPr>
              <w:t>/с №2374</w:t>
            </w:r>
          </w:p>
        </w:tc>
      </w:tr>
      <w:tr w:rsidR="003E1F0A" w:rsidRPr="004F5708" w:rsidTr="004B1CAC">
        <w:tc>
          <w:tcPr>
            <w:tcW w:w="818" w:type="dxa"/>
          </w:tcPr>
          <w:p w:rsidR="003E1F0A" w:rsidRPr="004F5708" w:rsidRDefault="003E1F0A" w:rsidP="003E1F0A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Ввести в практику работы использование методических рекомендаций по созданию экологических тропинок на территории участков дошкольных образовательных учреждений</w:t>
            </w:r>
          </w:p>
        </w:tc>
        <w:tc>
          <w:tcPr>
            <w:tcW w:w="3796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Выполнено. </w:t>
            </w:r>
          </w:p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proofErr w:type="gramStart"/>
            <w:r w:rsidRPr="004F5708">
              <w:rPr>
                <w:sz w:val="28"/>
                <w:szCs w:val="28"/>
              </w:rPr>
              <w:t>Внедрены</w:t>
            </w:r>
            <w:proofErr w:type="gramEnd"/>
            <w:r w:rsidRPr="004F5708">
              <w:rPr>
                <w:sz w:val="28"/>
                <w:szCs w:val="28"/>
              </w:rPr>
              <w:t xml:space="preserve"> в  90% ДОУ, используются в практической работе.</w:t>
            </w:r>
          </w:p>
        </w:tc>
      </w:tr>
      <w:tr w:rsidR="00577293" w:rsidRPr="004F5708" w:rsidTr="004B1CAC">
        <w:tc>
          <w:tcPr>
            <w:tcW w:w="818" w:type="dxa"/>
          </w:tcPr>
          <w:p w:rsidR="00577293" w:rsidRPr="004F5708" w:rsidRDefault="00577293" w:rsidP="00577293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577293" w:rsidRPr="004F5708" w:rsidRDefault="00577293" w:rsidP="004B1CAC">
            <w:pPr>
              <w:jc w:val="center"/>
              <w:rPr>
                <w:sz w:val="28"/>
                <w:szCs w:val="28"/>
              </w:rPr>
            </w:pPr>
            <w:r w:rsidRPr="004F5708">
              <w:rPr>
                <w:b/>
                <w:sz w:val="28"/>
                <w:szCs w:val="28"/>
              </w:rPr>
              <w:t>Повышение эффективности кадрового обеспечения</w:t>
            </w:r>
          </w:p>
        </w:tc>
      </w:tr>
      <w:tr w:rsidR="003E1F0A" w:rsidRPr="004F5708" w:rsidTr="004B1CAC">
        <w:tc>
          <w:tcPr>
            <w:tcW w:w="818" w:type="dxa"/>
          </w:tcPr>
          <w:p w:rsidR="003E1F0A" w:rsidRPr="004F5708" w:rsidRDefault="003E1F0A" w:rsidP="003E1F0A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Обеспечение выполнения единой системы обучения, повышения квалификации, переподготовки специалистов на базе среднего и высшего образования.</w:t>
            </w:r>
          </w:p>
        </w:tc>
        <w:tc>
          <w:tcPr>
            <w:tcW w:w="3796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Выполнено</w:t>
            </w:r>
          </w:p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Курсы повышения квалификации – 900 чел., переподготовка – 5  чел.</w:t>
            </w:r>
          </w:p>
        </w:tc>
      </w:tr>
      <w:tr w:rsidR="003E1F0A" w:rsidRPr="004F5708" w:rsidTr="004B1CAC">
        <w:tc>
          <w:tcPr>
            <w:tcW w:w="818" w:type="dxa"/>
          </w:tcPr>
          <w:p w:rsidR="003E1F0A" w:rsidRPr="004F5708" w:rsidRDefault="003E1F0A" w:rsidP="003E1F0A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Обеспечить выполнения программ модульного повышения квалификации специалистов </w:t>
            </w:r>
            <w:r w:rsidRPr="004F5708">
              <w:rPr>
                <w:sz w:val="28"/>
                <w:szCs w:val="28"/>
              </w:rPr>
              <w:lastRenderedPageBreak/>
              <w:t>инклюзивных, интегративных и специальных дошкольных учреждений, имеющих новые формы дошкольного образования, разработанных МИОО, МГППУ, ЦДДЗ и ДО города Москвы</w:t>
            </w:r>
          </w:p>
        </w:tc>
        <w:tc>
          <w:tcPr>
            <w:tcW w:w="3796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lastRenderedPageBreak/>
              <w:t>Выполнено</w:t>
            </w:r>
          </w:p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Прошли  обучение на модульных курсах </w:t>
            </w:r>
            <w:r w:rsidRPr="004F5708">
              <w:rPr>
                <w:sz w:val="28"/>
                <w:szCs w:val="28"/>
              </w:rPr>
              <w:lastRenderedPageBreak/>
              <w:t>специалисты инклюзивных, интегративных и специальных дошкольных учреждений, имеющих новые формы дошкольного образования в соответствии с заявками.</w:t>
            </w:r>
          </w:p>
        </w:tc>
      </w:tr>
      <w:tr w:rsidR="004B1CAC" w:rsidRPr="004F5708" w:rsidTr="004B1CAC">
        <w:tc>
          <w:tcPr>
            <w:tcW w:w="818" w:type="dxa"/>
          </w:tcPr>
          <w:p w:rsidR="004B1CAC" w:rsidRPr="004F5708" w:rsidRDefault="004B1CAC" w:rsidP="004B1CAC">
            <w:pPr>
              <w:rPr>
                <w:sz w:val="28"/>
                <w:szCs w:val="28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:rsidR="004B1CAC" w:rsidRPr="004F5708" w:rsidRDefault="004B1CAC" w:rsidP="004B1CAC">
            <w:pPr>
              <w:jc w:val="center"/>
              <w:rPr>
                <w:sz w:val="28"/>
                <w:szCs w:val="28"/>
              </w:rPr>
            </w:pPr>
            <w:r w:rsidRPr="004F5708">
              <w:rPr>
                <w:b/>
                <w:sz w:val="28"/>
                <w:szCs w:val="28"/>
              </w:rPr>
              <w:t>Реализация программы «Московская семья – компетентные родители»</w:t>
            </w:r>
          </w:p>
        </w:tc>
      </w:tr>
      <w:tr w:rsidR="003E1F0A" w:rsidRPr="004F5708" w:rsidTr="004B1CAC">
        <w:tc>
          <w:tcPr>
            <w:tcW w:w="818" w:type="dxa"/>
          </w:tcPr>
          <w:p w:rsidR="003E1F0A" w:rsidRPr="004F5708" w:rsidRDefault="003E1F0A" w:rsidP="003E1F0A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Реализация программы психолого-педагогического просвещения родителей «Московская семья – компетентные родители».</w:t>
            </w:r>
          </w:p>
        </w:tc>
        <w:tc>
          <w:tcPr>
            <w:tcW w:w="3796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Выполнено</w:t>
            </w:r>
          </w:p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Успешно реализуется во всех ДОУ округа.</w:t>
            </w:r>
          </w:p>
        </w:tc>
      </w:tr>
      <w:tr w:rsidR="003E1F0A" w:rsidRPr="004F5708" w:rsidTr="004B1CAC">
        <w:tc>
          <w:tcPr>
            <w:tcW w:w="818" w:type="dxa"/>
          </w:tcPr>
          <w:p w:rsidR="003E1F0A" w:rsidRPr="004F5708" w:rsidRDefault="003E1F0A" w:rsidP="003E1F0A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Организация мероприятий по пропаганде семейных ценностей</w:t>
            </w:r>
          </w:p>
        </w:tc>
        <w:tc>
          <w:tcPr>
            <w:tcW w:w="3796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Выполнено </w:t>
            </w:r>
          </w:p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На базе ДОУ регулярно проводятся Дни матери и отца, День пожилого человека, работают семейные клубы, организуются выставки и конкурсы семейных творческих работ. Для родителей созданы информационные сайты ОМЦ и ДОУ.</w:t>
            </w:r>
          </w:p>
        </w:tc>
      </w:tr>
      <w:tr w:rsidR="003E1F0A" w:rsidRPr="004F5708" w:rsidTr="004B1CAC">
        <w:tc>
          <w:tcPr>
            <w:tcW w:w="818" w:type="dxa"/>
          </w:tcPr>
          <w:p w:rsidR="003E1F0A" w:rsidRPr="004F5708" w:rsidRDefault="003E1F0A" w:rsidP="003E1F0A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Организация методической поддержки работы консультативных пунктов, </w:t>
            </w:r>
            <w:proofErr w:type="spellStart"/>
            <w:r w:rsidRPr="004F5708">
              <w:rPr>
                <w:sz w:val="28"/>
                <w:szCs w:val="28"/>
              </w:rPr>
              <w:t>лекотек</w:t>
            </w:r>
            <w:proofErr w:type="spellEnd"/>
            <w:r w:rsidRPr="004F5708">
              <w:rPr>
                <w:sz w:val="28"/>
                <w:szCs w:val="28"/>
              </w:rPr>
              <w:t>, ЦИПР, семейных детских садов и других новых форм дошкольного образования.</w:t>
            </w:r>
          </w:p>
        </w:tc>
        <w:tc>
          <w:tcPr>
            <w:tcW w:w="3796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Выполнено</w:t>
            </w:r>
          </w:p>
          <w:p w:rsidR="003E1F0A" w:rsidRPr="004F5708" w:rsidRDefault="003E1F0A" w:rsidP="003E1F0A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Методистами ОМЦ систематически осуществляется методическое сопровождение работы новых форм дошкольного образования: организуются различные методические мероприятия (плановые  и по запросу), работает информационный сайт ОМЦ, разработаны методические рекомендации по организации новых форм дошкольного образования.</w:t>
            </w:r>
          </w:p>
        </w:tc>
      </w:tr>
      <w:tr w:rsidR="003E1F0A" w:rsidRPr="004F5708" w:rsidTr="004B1CAC">
        <w:tc>
          <w:tcPr>
            <w:tcW w:w="818" w:type="dxa"/>
          </w:tcPr>
          <w:p w:rsidR="003E1F0A" w:rsidRPr="004F5708" w:rsidRDefault="003E1F0A" w:rsidP="00577293">
            <w:pPr>
              <w:numPr>
                <w:ilvl w:val="0"/>
                <w:numId w:val="23"/>
              </w:numPr>
              <w:tabs>
                <w:tab w:val="left" w:pos="3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Реализация программы взаимодействия ДОУ с семьей по направлениям </w:t>
            </w:r>
          </w:p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- физического;</w:t>
            </w:r>
          </w:p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- художественно-эстетического;</w:t>
            </w:r>
          </w:p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lastRenderedPageBreak/>
              <w:t>- интеллектуального;</w:t>
            </w:r>
          </w:p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- нравственного;</w:t>
            </w:r>
          </w:p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- эмоционального развития ребенка.</w:t>
            </w:r>
          </w:p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6" w:type="dxa"/>
            <w:shd w:val="clear" w:color="auto" w:fill="auto"/>
          </w:tcPr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lastRenderedPageBreak/>
              <w:t xml:space="preserve">Выполняется. </w:t>
            </w:r>
          </w:p>
          <w:p w:rsidR="003E1F0A" w:rsidRPr="004F5708" w:rsidRDefault="003E1F0A" w:rsidP="003E1F0A">
            <w:pPr>
              <w:jc w:val="both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Взаимодействие ДОУ с семьей предусматривает работу во всех направлениях развития ребенка. В рамках </w:t>
            </w:r>
            <w:r w:rsidRPr="004F5708">
              <w:rPr>
                <w:sz w:val="28"/>
                <w:szCs w:val="28"/>
              </w:rPr>
              <w:lastRenderedPageBreak/>
              <w:t>проекта «Московское образование: от младенчества до школы» в округе работает проектно-творческая группа «Детский сад и семья» по разработке эффективных форм и содержания взаимодействия с семьями воспитанников по данным направлениям.</w:t>
            </w:r>
          </w:p>
        </w:tc>
      </w:tr>
    </w:tbl>
    <w:p w:rsidR="003E1F0A" w:rsidRPr="004F5708" w:rsidRDefault="003E1F0A" w:rsidP="003E1F0A">
      <w:pPr>
        <w:rPr>
          <w:b/>
          <w:sz w:val="28"/>
          <w:szCs w:val="28"/>
        </w:rPr>
      </w:pPr>
    </w:p>
    <w:p w:rsidR="00307F15" w:rsidRPr="004F5708" w:rsidRDefault="00307F15" w:rsidP="00307F15">
      <w:pPr>
        <w:tabs>
          <w:tab w:val="left" w:pos="7901"/>
        </w:tabs>
        <w:spacing w:line="360" w:lineRule="auto"/>
        <w:ind w:firstLine="284"/>
        <w:jc w:val="both"/>
        <w:rPr>
          <w:sz w:val="28"/>
          <w:szCs w:val="28"/>
        </w:rPr>
      </w:pPr>
      <w:r w:rsidRPr="004F5708">
        <w:rPr>
          <w:b/>
          <w:sz w:val="28"/>
          <w:szCs w:val="28"/>
        </w:rPr>
        <w:t>Основным результатом работы методической службы</w:t>
      </w:r>
      <w:r w:rsidRPr="004F5708">
        <w:rPr>
          <w:sz w:val="28"/>
          <w:szCs w:val="28"/>
        </w:rPr>
        <w:t xml:space="preserve"> округа является качественная реализация </w:t>
      </w:r>
      <w:r w:rsidRPr="004F5708">
        <w:rPr>
          <w:b/>
          <w:sz w:val="28"/>
          <w:szCs w:val="28"/>
        </w:rPr>
        <w:t>каждым</w:t>
      </w:r>
      <w:r w:rsidRPr="004F5708">
        <w:rPr>
          <w:sz w:val="28"/>
          <w:szCs w:val="28"/>
        </w:rPr>
        <w:t xml:space="preserve"> дошкольным образовательным учреждением основных направлений, намеченных в программе «Столичное образование -5», «Программе развития дошкольного образования в городе Москве на 2008-2017 гг.»:</w:t>
      </w:r>
    </w:p>
    <w:p w:rsidR="00307F15" w:rsidRPr="004F5708" w:rsidRDefault="00307F15" w:rsidP="00704DBD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5708">
        <w:rPr>
          <w:sz w:val="28"/>
          <w:szCs w:val="28"/>
        </w:rPr>
        <w:t xml:space="preserve">Развитие новых форм дошкольного образования </w:t>
      </w:r>
    </w:p>
    <w:p w:rsidR="00307F15" w:rsidRPr="004F5708" w:rsidRDefault="00307F15" w:rsidP="00704DBD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5708">
        <w:rPr>
          <w:sz w:val="28"/>
          <w:szCs w:val="28"/>
        </w:rPr>
        <w:t xml:space="preserve">Реализация в практике работы ДОУ </w:t>
      </w:r>
      <w:proofErr w:type="spellStart"/>
      <w:r w:rsidRPr="004F5708">
        <w:rPr>
          <w:sz w:val="28"/>
          <w:szCs w:val="28"/>
        </w:rPr>
        <w:t>здоровьеформирующих</w:t>
      </w:r>
      <w:proofErr w:type="spellEnd"/>
      <w:r w:rsidRPr="004F5708">
        <w:rPr>
          <w:sz w:val="28"/>
          <w:szCs w:val="28"/>
        </w:rPr>
        <w:t xml:space="preserve"> технологий</w:t>
      </w:r>
    </w:p>
    <w:p w:rsidR="00307F15" w:rsidRPr="004F5708" w:rsidRDefault="00307F15" w:rsidP="00704DBD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5708">
        <w:rPr>
          <w:sz w:val="28"/>
          <w:szCs w:val="28"/>
        </w:rPr>
        <w:t>Обеспечение доступности дошкольного образования для детей с ограниченными возможностями здоровья и детей-инвалидов</w:t>
      </w:r>
    </w:p>
    <w:p w:rsidR="00307F15" w:rsidRPr="004F5708" w:rsidRDefault="00307F15" w:rsidP="00704DBD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5708">
        <w:rPr>
          <w:sz w:val="28"/>
          <w:szCs w:val="28"/>
        </w:rPr>
        <w:t xml:space="preserve">Обеспечение качества работы ДОУ, </w:t>
      </w:r>
      <w:proofErr w:type="gramStart"/>
      <w:r w:rsidRPr="004F5708">
        <w:rPr>
          <w:sz w:val="28"/>
          <w:szCs w:val="28"/>
        </w:rPr>
        <w:t>имеющих</w:t>
      </w:r>
      <w:proofErr w:type="gramEnd"/>
      <w:r w:rsidRPr="004F5708">
        <w:rPr>
          <w:sz w:val="28"/>
          <w:szCs w:val="28"/>
        </w:rPr>
        <w:t xml:space="preserve"> низкий рейтинг у населения</w:t>
      </w:r>
    </w:p>
    <w:p w:rsidR="00307F15" w:rsidRPr="004F5708" w:rsidRDefault="00307F15" w:rsidP="00704DBD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5708">
        <w:rPr>
          <w:sz w:val="28"/>
          <w:szCs w:val="28"/>
        </w:rPr>
        <w:t>Внедрение эффективных технологий сотрудничества с родителями</w:t>
      </w:r>
    </w:p>
    <w:p w:rsidR="00307F15" w:rsidRPr="004F5708" w:rsidRDefault="00307F15" w:rsidP="00704DBD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5708">
        <w:rPr>
          <w:sz w:val="28"/>
          <w:szCs w:val="28"/>
        </w:rPr>
        <w:t>Обеспечение сетевого взаимодействия ДОУ</w:t>
      </w:r>
    </w:p>
    <w:p w:rsidR="00577293" w:rsidRPr="009B4F58" w:rsidRDefault="00307F15" w:rsidP="00704DBD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4F5708">
        <w:rPr>
          <w:sz w:val="28"/>
          <w:szCs w:val="28"/>
        </w:rPr>
        <w:t xml:space="preserve">Разработка программ, методических пособий и рекомендаций по направлениям реализации совместного </w:t>
      </w:r>
      <w:proofErr w:type="spellStart"/>
      <w:r w:rsidRPr="004F5708">
        <w:rPr>
          <w:sz w:val="28"/>
          <w:szCs w:val="28"/>
        </w:rPr>
        <w:t>пилотного</w:t>
      </w:r>
      <w:proofErr w:type="spellEnd"/>
      <w:r w:rsidRPr="004F5708">
        <w:rPr>
          <w:sz w:val="28"/>
          <w:szCs w:val="28"/>
        </w:rPr>
        <w:t xml:space="preserve"> </w:t>
      </w:r>
      <w:r w:rsidR="00866749">
        <w:rPr>
          <w:sz w:val="28"/>
          <w:szCs w:val="28"/>
        </w:rPr>
        <w:t xml:space="preserve">проекта ДО </w:t>
      </w:r>
      <w:proofErr w:type="gramStart"/>
      <w:r w:rsidR="00866749">
        <w:rPr>
          <w:sz w:val="28"/>
          <w:szCs w:val="28"/>
        </w:rPr>
        <w:t>г</w:t>
      </w:r>
      <w:proofErr w:type="gramEnd"/>
      <w:r w:rsidR="00866749">
        <w:rPr>
          <w:sz w:val="28"/>
          <w:szCs w:val="28"/>
        </w:rPr>
        <w:t>. Москвы и ЮНЕСКО и др.</w:t>
      </w:r>
    </w:p>
    <w:p w:rsidR="00577293" w:rsidRDefault="00704DBD" w:rsidP="00704DBD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77293" w:rsidRPr="00704DBD">
        <w:rPr>
          <w:sz w:val="28"/>
          <w:szCs w:val="28"/>
        </w:rPr>
        <w:t>О повышени</w:t>
      </w:r>
      <w:r w:rsidR="009B4F58" w:rsidRPr="00704DBD">
        <w:rPr>
          <w:sz w:val="28"/>
          <w:szCs w:val="28"/>
        </w:rPr>
        <w:t>и</w:t>
      </w:r>
      <w:r w:rsidR="00577293" w:rsidRPr="00704DBD">
        <w:rPr>
          <w:sz w:val="28"/>
          <w:szCs w:val="28"/>
        </w:rPr>
        <w:t xml:space="preserve"> качества образования  </w:t>
      </w:r>
      <w:r w:rsidR="009B4F58" w:rsidRPr="00704DBD">
        <w:rPr>
          <w:sz w:val="28"/>
          <w:szCs w:val="28"/>
        </w:rPr>
        <w:t xml:space="preserve">в детских садах  округа </w:t>
      </w:r>
      <w:r w:rsidR="00577293" w:rsidRPr="00704DBD">
        <w:rPr>
          <w:sz w:val="28"/>
          <w:szCs w:val="28"/>
        </w:rPr>
        <w:t>говорят результаты конкурсного движен</w:t>
      </w:r>
      <w:r w:rsidR="00762710" w:rsidRPr="00704DBD">
        <w:rPr>
          <w:sz w:val="28"/>
          <w:szCs w:val="28"/>
        </w:rPr>
        <w:t>ия</w:t>
      </w:r>
      <w:r>
        <w:rPr>
          <w:sz w:val="28"/>
          <w:szCs w:val="28"/>
        </w:rPr>
        <w:t>, представленные в таблице № 3</w:t>
      </w:r>
    </w:p>
    <w:p w:rsidR="00704DBD" w:rsidRPr="00704DBD" w:rsidRDefault="00704DBD" w:rsidP="00704DBD">
      <w:pPr>
        <w:tabs>
          <w:tab w:val="left" w:pos="851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tbl>
      <w:tblPr>
        <w:tblStyle w:val="ad"/>
        <w:tblW w:w="0" w:type="auto"/>
        <w:tblLook w:val="04A0"/>
      </w:tblPr>
      <w:tblGrid>
        <w:gridCol w:w="1385"/>
        <w:gridCol w:w="1418"/>
        <w:gridCol w:w="5103"/>
        <w:gridCol w:w="1276"/>
      </w:tblGrid>
      <w:tr w:rsidR="00E86AAA" w:rsidRPr="00214BFF" w:rsidTr="00E86AAA">
        <w:tc>
          <w:tcPr>
            <w:tcW w:w="1385" w:type="dxa"/>
          </w:tcPr>
          <w:p w:rsidR="00E86AAA" w:rsidRPr="00214BFF" w:rsidRDefault="00E86AAA" w:rsidP="00E86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Учебный </w:t>
            </w:r>
            <w:r w:rsidRPr="00214BFF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418" w:type="dxa"/>
          </w:tcPr>
          <w:p w:rsidR="00E86AAA" w:rsidRPr="00214BFF" w:rsidRDefault="00E86AAA" w:rsidP="00E86AAA">
            <w:pPr>
              <w:jc w:val="center"/>
              <w:rPr>
                <w:b/>
                <w:sz w:val="28"/>
                <w:szCs w:val="28"/>
              </w:rPr>
            </w:pPr>
            <w:r w:rsidRPr="00214BFF">
              <w:rPr>
                <w:b/>
                <w:sz w:val="28"/>
                <w:szCs w:val="28"/>
              </w:rPr>
              <w:t>№ ДОУ</w:t>
            </w:r>
          </w:p>
        </w:tc>
        <w:tc>
          <w:tcPr>
            <w:tcW w:w="5103" w:type="dxa"/>
          </w:tcPr>
          <w:p w:rsidR="00E86AAA" w:rsidRPr="00214BFF" w:rsidRDefault="00E86AAA" w:rsidP="00E86AAA">
            <w:pPr>
              <w:jc w:val="center"/>
              <w:rPr>
                <w:b/>
                <w:sz w:val="28"/>
                <w:szCs w:val="28"/>
              </w:rPr>
            </w:pPr>
            <w:r w:rsidRPr="00214BFF"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276" w:type="dxa"/>
          </w:tcPr>
          <w:p w:rsidR="00E86AAA" w:rsidRPr="00214BFF" w:rsidRDefault="00E86AAA" w:rsidP="00E86AAA">
            <w:pPr>
              <w:jc w:val="center"/>
              <w:rPr>
                <w:b/>
                <w:sz w:val="28"/>
                <w:szCs w:val="28"/>
              </w:rPr>
            </w:pPr>
            <w:r w:rsidRPr="00214BFF">
              <w:rPr>
                <w:b/>
                <w:sz w:val="28"/>
                <w:szCs w:val="28"/>
              </w:rPr>
              <w:t>итог</w:t>
            </w:r>
          </w:p>
        </w:tc>
      </w:tr>
      <w:tr w:rsidR="00E86AAA" w:rsidTr="00E86AAA">
        <w:tc>
          <w:tcPr>
            <w:tcW w:w="1385" w:type="dxa"/>
            <w:vMerge w:val="restart"/>
            <w:vAlign w:val="center"/>
          </w:tcPr>
          <w:p w:rsidR="00E86AAA" w:rsidRPr="002316ED" w:rsidRDefault="00E86AAA" w:rsidP="00E86AAA">
            <w:pPr>
              <w:jc w:val="center"/>
              <w:rPr>
                <w:b/>
                <w:sz w:val="24"/>
                <w:szCs w:val="24"/>
              </w:rPr>
            </w:pPr>
            <w:r w:rsidRPr="002316ED">
              <w:rPr>
                <w:b/>
                <w:sz w:val="24"/>
                <w:szCs w:val="24"/>
              </w:rPr>
              <w:t>2008-2009</w:t>
            </w:r>
          </w:p>
        </w:tc>
        <w:tc>
          <w:tcPr>
            <w:tcW w:w="1418" w:type="dxa"/>
          </w:tcPr>
          <w:p w:rsidR="00E86AAA" w:rsidRPr="00214BFF" w:rsidRDefault="00E86AAA" w:rsidP="00E86AAA">
            <w:pPr>
              <w:jc w:val="center"/>
              <w:rPr>
                <w:sz w:val="24"/>
                <w:szCs w:val="24"/>
              </w:rPr>
            </w:pPr>
            <w:r w:rsidRPr="00214BFF">
              <w:rPr>
                <w:sz w:val="24"/>
                <w:szCs w:val="24"/>
              </w:rPr>
              <w:t>1787</w:t>
            </w:r>
          </w:p>
        </w:tc>
        <w:tc>
          <w:tcPr>
            <w:tcW w:w="5103" w:type="dxa"/>
          </w:tcPr>
          <w:p w:rsidR="00E86AAA" w:rsidRPr="00421D78" w:rsidRDefault="00E86AAA" w:rsidP="00E86AAA">
            <w:pPr>
              <w:rPr>
                <w:sz w:val="24"/>
                <w:szCs w:val="24"/>
              </w:rPr>
            </w:pPr>
            <w:r w:rsidRPr="00421D78">
              <w:rPr>
                <w:b/>
                <w:sz w:val="24"/>
                <w:szCs w:val="24"/>
              </w:rPr>
              <w:t>«Воспитатель года»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номинация «Опытный воспитатель»</w:t>
            </w:r>
          </w:p>
        </w:tc>
        <w:tc>
          <w:tcPr>
            <w:tcW w:w="1276" w:type="dxa"/>
          </w:tcPr>
          <w:p w:rsidR="00E86AAA" w:rsidRPr="00214BFF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E86AAA" w:rsidTr="00E86AAA">
        <w:tc>
          <w:tcPr>
            <w:tcW w:w="1385" w:type="dxa"/>
            <w:vMerge/>
          </w:tcPr>
          <w:p w:rsidR="00E86AAA" w:rsidRDefault="00E86AAA" w:rsidP="00E86AAA">
            <w:pPr>
              <w:jc w:val="center"/>
            </w:pPr>
          </w:p>
        </w:tc>
        <w:tc>
          <w:tcPr>
            <w:tcW w:w="1418" w:type="dxa"/>
          </w:tcPr>
          <w:p w:rsidR="00E86AAA" w:rsidRDefault="00E86AAA" w:rsidP="00E86AAA">
            <w:pPr>
              <w:jc w:val="center"/>
            </w:pPr>
            <w:r>
              <w:t>2356</w:t>
            </w:r>
          </w:p>
        </w:tc>
        <w:tc>
          <w:tcPr>
            <w:tcW w:w="5103" w:type="dxa"/>
          </w:tcPr>
          <w:p w:rsidR="00E86AAA" w:rsidRPr="00421D78" w:rsidRDefault="00E86AAA" w:rsidP="00E86AAA">
            <w:pPr>
              <w:rPr>
                <w:b/>
              </w:rPr>
            </w:pPr>
            <w:r w:rsidRPr="00421D78">
              <w:rPr>
                <w:b/>
                <w:sz w:val="24"/>
                <w:szCs w:val="24"/>
              </w:rPr>
              <w:t>«Детский сад года»</w:t>
            </w:r>
            <w:r>
              <w:rPr>
                <w:sz w:val="24"/>
                <w:szCs w:val="24"/>
              </w:rPr>
              <w:t>, номинация «Компенсирующий детский сад»</w:t>
            </w:r>
          </w:p>
        </w:tc>
        <w:tc>
          <w:tcPr>
            <w:tcW w:w="1276" w:type="dxa"/>
          </w:tcPr>
          <w:p w:rsidR="00E86AAA" w:rsidRDefault="00E86AAA" w:rsidP="00E86AAA">
            <w:pPr>
              <w:jc w:val="center"/>
            </w:pPr>
            <w:r>
              <w:t>2 место</w:t>
            </w:r>
          </w:p>
        </w:tc>
      </w:tr>
      <w:tr w:rsidR="00E86AAA" w:rsidTr="00E86AAA">
        <w:tc>
          <w:tcPr>
            <w:tcW w:w="1385" w:type="dxa"/>
            <w:vMerge/>
          </w:tcPr>
          <w:p w:rsidR="00E86AAA" w:rsidRDefault="00E86AAA" w:rsidP="00E86AAA">
            <w:pPr>
              <w:jc w:val="center"/>
            </w:pPr>
          </w:p>
        </w:tc>
        <w:tc>
          <w:tcPr>
            <w:tcW w:w="1418" w:type="dxa"/>
          </w:tcPr>
          <w:p w:rsidR="00E86AAA" w:rsidRDefault="00E86AAA" w:rsidP="00E86AAA">
            <w:pPr>
              <w:jc w:val="center"/>
            </w:pPr>
            <w:r>
              <w:t>2593</w:t>
            </w:r>
          </w:p>
        </w:tc>
        <w:tc>
          <w:tcPr>
            <w:tcW w:w="5103" w:type="dxa"/>
          </w:tcPr>
          <w:p w:rsidR="00E86AAA" w:rsidRPr="00421D78" w:rsidRDefault="00E86AAA" w:rsidP="00E86AAA">
            <w:pPr>
              <w:rPr>
                <w:b/>
              </w:rPr>
            </w:pPr>
            <w:r w:rsidRPr="00421D78">
              <w:rPr>
                <w:b/>
                <w:sz w:val="24"/>
                <w:szCs w:val="24"/>
              </w:rPr>
              <w:t>«Детский сад года»</w:t>
            </w:r>
            <w:r>
              <w:rPr>
                <w:sz w:val="24"/>
                <w:szCs w:val="24"/>
              </w:rPr>
              <w:t>, номинация «Детский сад»</w:t>
            </w:r>
          </w:p>
        </w:tc>
        <w:tc>
          <w:tcPr>
            <w:tcW w:w="1276" w:type="dxa"/>
          </w:tcPr>
          <w:p w:rsidR="00E86AAA" w:rsidRDefault="00E86AAA" w:rsidP="00E86AAA">
            <w:pPr>
              <w:jc w:val="center"/>
            </w:pPr>
            <w:r>
              <w:t>1 место</w:t>
            </w:r>
          </w:p>
        </w:tc>
      </w:tr>
      <w:tr w:rsidR="00E86AAA" w:rsidTr="00E86AAA">
        <w:tc>
          <w:tcPr>
            <w:tcW w:w="1385" w:type="dxa"/>
            <w:vMerge/>
          </w:tcPr>
          <w:p w:rsidR="00E86AAA" w:rsidRDefault="00E86AAA" w:rsidP="00E86AAA">
            <w:pPr>
              <w:jc w:val="center"/>
            </w:pPr>
          </w:p>
        </w:tc>
        <w:tc>
          <w:tcPr>
            <w:tcW w:w="1418" w:type="dxa"/>
          </w:tcPr>
          <w:p w:rsidR="00E86AAA" w:rsidRDefault="00E86AAA" w:rsidP="00E86AAA">
            <w:pPr>
              <w:jc w:val="center"/>
            </w:pPr>
            <w:r>
              <w:t>1768</w:t>
            </w:r>
          </w:p>
        </w:tc>
        <w:tc>
          <w:tcPr>
            <w:tcW w:w="5103" w:type="dxa"/>
          </w:tcPr>
          <w:p w:rsidR="00E86AAA" w:rsidRPr="00421D78" w:rsidRDefault="00E86AAA" w:rsidP="00E86AAA">
            <w:pPr>
              <w:rPr>
                <w:b/>
              </w:rPr>
            </w:pPr>
            <w:r w:rsidRPr="00421D78">
              <w:rPr>
                <w:b/>
                <w:sz w:val="24"/>
                <w:szCs w:val="24"/>
              </w:rPr>
              <w:t>«Детский сад года»</w:t>
            </w:r>
            <w:r>
              <w:rPr>
                <w:sz w:val="24"/>
                <w:szCs w:val="24"/>
              </w:rPr>
              <w:t>, номинация «Центр развития ребенка»</w:t>
            </w:r>
          </w:p>
        </w:tc>
        <w:tc>
          <w:tcPr>
            <w:tcW w:w="1276" w:type="dxa"/>
          </w:tcPr>
          <w:p w:rsidR="00E86AAA" w:rsidRDefault="00E86AAA" w:rsidP="00E86AAA">
            <w:pPr>
              <w:jc w:val="center"/>
            </w:pPr>
            <w:r>
              <w:t>1 место</w:t>
            </w:r>
          </w:p>
        </w:tc>
      </w:tr>
      <w:tr w:rsidR="00E86AAA" w:rsidTr="00E86AAA">
        <w:tc>
          <w:tcPr>
            <w:tcW w:w="1385" w:type="dxa"/>
            <w:vMerge/>
          </w:tcPr>
          <w:p w:rsidR="00E86AAA" w:rsidRDefault="00E86AAA" w:rsidP="00E86AAA">
            <w:pPr>
              <w:jc w:val="center"/>
            </w:pPr>
          </w:p>
        </w:tc>
        <w:tc>
          <w:tcPr>
            <w:tcW w:w="1418" w:type="dxa"/>
          </w:tcPr>
          <w:p w:rsidR="00E86AAA" w:rsidRDefault="00E86AAA" w:rsidP="00E86AAA">
            <w:pPr>
              <w:jc w:val="center"/>
            </w:pPr>
            <w:r>
              <w:t>698</w:t>
            </w:r>
          </w:p>
        </w:tc>
        <w:tc>
          <w:tcPr>
            <w:tcW w:w="5103" w:type="dxa"/>
          </w:tcPr>
          <w:p w:rsidR="00E86AAA" w:rsidRPr="00421D78" w:rsidRDefault="00E86AAA" w:rsidP="00E86AAA">
            <w:pPr>
              <w:rPr>
                <w:sz w:val="24"/>
                <w:szCs w:val="24"/>
              </w:rPr>
            </w:pPr>
            <w:r w:rsidRPr="00421D78">
              <w:rPr>
                <w:b/>
                <w:sz w:val="24"/>
                <w:szCs w:val="24"/>
              </w:rPr>
              <w:t>«Детский сад года»</w:t>
            </w:r>
            <w:r>
              <w:rPr>
                <w:sz w:val="24"/>
                <w:szCs w:val="24"/>
              </w:rPr>
              <w:t>, номинация «Детский сад с приоритетом»</w:t>
            </w:r>
          </w:p>
        </w:tc>
        <w:tc>
          <w:tcPr>
            <w:tcW w:w="1276" w:type="dxa"/>
          </w:tcPr>
          <w:p w:rsidR="00E86AAA" w:rsidRPr="00421D78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E86AAA" w:rsidTr="00E86AAA">
        <w:tc>
          <w:tcPr>
            <w:tcW w:w="1385" w:type="dxa"/>
            <w:vMerge/>
          </w:tcPr>
          <w:p w:rsidR="00E86AAA" w:rsidRDefault="00E86AAA" w:rsidP="00E86AAA">
            <w:pPr>
              <w:jc w:val="center"/>
            </w:pPr>
          </w:p>
        </w:tc>
        <w:tc>
          <w:tcPr>
            <w:tcW w:w="1418" w:type="dxa"/>
          </w:tcPr>
          <w:p w:rsidR="00E86AAA" w:rsidRDefault="00E86AAA" w:rsidP="00E86AAA">
            <w:pPr>
              <w:jc w:val="center"/>
            </w:pPr>
            <w:r>
              <w:t>2502</w:t>
            </w:r>
          </w:p>
        </w:tc>
        <w:tc>
          <w:tcPr>
            <w:tcW w:w="5103" w:type="dxa"/>
          </w:tcPr>
          <w:p w:rsidR="00E86AAA" w:rsidRPr="00421D78" w:rsidRDefault="00E86AAA" w:rsidP="00E86AAA">
            <w:pPr>
              <w:rPr>
                <w:b/>
              </w:rPr>
            </w:pPr>
            <w:r w:rsidRPr="00421D78">
              <w:rPr>
                <w:b/>
                <w:sz w:val="24"/>
                <w:szCs w:val="24"/>
              </w:rPr>
              <w:t>«Детский сад года»</w:t>
            </w:r>
            <w:r>
              <w:rPr>
                <w:sz w:val="24"/>
                <w:szCs w:val="24"/>
              </w:rPr>
              <w:t>, номинация «Детский сад комбинированного вида»</w:t>
            </w:r>
          </w:p>
        </w:tc>
        <w:tc>
          <w:tcPr>
            <w:tcW w:w="1276" w:type="dxa"/>
          </w:tcPr>
          <w:p w:rsidR="00E86AAA" w:rsidRDefault="00E86AAA" w:rsidP="00E86AAA">
            <w:pPr>
              <w:jc w:val="center"/>
            </w:pPr>
            <w:r>
              <w:t>3 место</w:t>
            </w:r>
          </w:p>
        </w:tc>
      </w:tr>
      <w:tr w:rsidR="00E86AAA" w:rsidTr="00E86AAA">
        <w:tc>
          <w:tcPr>
            <w:tcW w:w="1385" w:type="dxa"/>
            <w:vMerge/>
          </w:tcPr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1787</w:t>
            </w:r>
          </w:p>
        </w:tc>
        <w:tc>
          <w:tcPr>
            <w:tcW w:w="5103" w:type="dxa"/>
          </w:tcPr>
          <w:p w:rsidR="00E86AAA" w:rsidRPr="00B03721" w:rsidRDefault="00E86AAA" w:rsidP="00E86AA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«Детский сад будущего», </w:t>
            </w:r>
            <w:r>
              <w:rPr>
                <w:sz w:val="24"/>
                <w:szCs w:val="24"/>
              </w:rPr>
              <w:t>модуль «Ребенок в многонациональном мегаполисе»</w:t>
            </w:r>
          </w:p>
        </w:tc>
        <w:tc>
          <w:tcPr>
            <w:tcW w:w="1276" w:type="dxa"/>
          </w:tcPr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E86AAA" w:rsidTr="00E86AAA">
        <w:tc>
          <w:tcPr>
            <w:tcW w:w="1385" w:type="dxa"/>
            <w:vMerge/>
          </w:tcPr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103" w:type="dxa"/>
          </w:tcPr>
          <w:p w:rsidR="00E86AAA" w:rsidRPr="00B03721" w:rsidRDefault="00E86AAA" w:rsidP="00E86AA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«Детский сад будущего», </w:t>
            </w:r>
            <w:r>
              <w:rPr>
                <w:sz w:val="24"/>
                <w:szCs w:val="24"/>
              </w:rPr>
              <w:t>модуль «Ребенок и взрослый: педагогика сотрудничества, диалог с ребенком и его родителями»</w:t>
            </w:r>
          </w:p>
        </w:tc>
        <w:tc>
          <w:tcPr>
            <w:tcW w:w="1276" w:type="dxa"/>
          </w:tcPr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E86AAA" w:rsidTr="00E86AAA">
        <w:tc>
          <w:tcPr>
            <w:tcW w:w="1385" w:type="dxa"/>
            <w:vMerge/>
          </w:tcPr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</w:t>
            </w:r>
          </w:p>
        </w:tc>
        <w:tc>
          <w:tcPr>
            <w:tcW w:w="5103" w:type="dxa"/>
          </w:tcPr>
          <w:p w:rsidR="00E86AAA" w:rsidRDefault="00E86AAA" w:rsidP="00E86A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«Детский сад будущего», </w:t>
            </w:r>
            <w:r>
              <w:rPr>
                <w:sz w:val="24"/>
                <w:szCs w:val="24"/>
              </w:rPr>
              <w:t>модуль «Здоровый ребенок. Физкультура и спорт в детском саду»</w:t>
            </w:r>
          </w:p>
        </w:tc>
        <w:tc>
          <w:tcPr>
            <w:tcW w:w="1276" w:type="dxa"/>
          </w:tcPr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E86AAA" w:rsidTr="00E86AAA">
        <w:tc>
          <w:tcPr>
            <w:tcW w:w="1385" w:type="dxa"/>
            <w:vMerge/>
          </w:tcPr>
          <w:p w:rsidR="00E86AAA" w:rsidRPr="00B73448" w:rsidRDefault="00E86AAA" w:rsidP="00E86A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</w:t>
            </w:r>
          </w:p>
        </w:tc>
        <w:tc>
          <w:tcPr>
            <w:tcW w:w="5103" w:type="dxa"/>
          </w:tcPr>
          <w:p w:rsidR="00E86AAA" w:rsidRDefault="00E86AAA" w:rsidP="00E86A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«Детский сад будущего», </w:t>
            </w:r>
            <w:r>
              <w:rPr>
                <w:sz w:val="24"/>
                <w:szCs w:val="24"/>
              </w:rPr>
              <w:t>модуль «Открытые возможности: поддержка детской инициативы (проекты и исследования)»</w:t>
            </w:r>
          </w:p>
        </w:tc>
        <w:tc>
          <w:tcPr>
            <w:tcW w:w="1276" w:type="dxa"/>
          </w:tcPr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E86AAA" w:rsidTr="00E86AAA">
        <w:tc>
          <w:tcPr>
            <w:tcW w:w="1385" w:type="dxa"/>
            <w:vMerge/>
          </w:tcPr>
          <w:p w:rsidR="00E86AAA" w:rsidRPr="00B73448" w:rsidRDefault="00E86AAA" w:rsidP="00E86A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2374</w:t>
            </w:r>
          </w:p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</w:p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1662</w:t>
            </w:r>
          </w:p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</w:p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</w:t>
            </w:r>
          </w:p>
        </w:tc>
        <w:tc>
          <w:tcPr>
            <w:tcW w:w="5103" w:type="dxa"/>
          </w:tcPr>
          <w:p w:rsidR="00E86AAA" w:rsidRDefault="00E86AAA" w:rsidP="00E86AA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«Детский сад будущего», </w:t>
            </w:r>
            <w:r>
              <w:rPr>
                <w:sz w:val="24"/>
                <w:szCs w:val="24"/>
              </w:rPr>
              <w:t>модуль «Растим патриотов  России»</w:t>
            </w:r>
          </w:p>
          <w:p w:rsidR="00E86AAA" w:rsidRDefault="00E86AAA" w:rsidP="00E86AA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«Детский сад будущего», </w:t>
            </w:r>
            <w:r>
              <w:rPr>
                <w:sz w:val="24"/>
                <w:szCs w:val="24"/>
              </w:rPr>
              <w:t>модуль «Растим патриотов  России»</w:t>
            </w:r>
          </w:p>
          <w:p w:rsidR="00E86AAA" w:rsidRDefault="00E86AAA" w:rsidP="00E86AA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«Детский сад будущего», </w:t>
            </w:r>
            <w:r>
              <w:rPr>
                <w:sz w:val="24"/>
                <w:szCs w:val="24"/>
              </w:rPr>
              <w:t>модуль «Растим интеллектуальный потенциал   России» - развитие способностей и талантов, работа с одаренными детьми</w:t>
            </w:r>
          </w:p>
          <w:p w:rsidR="00E86AAA" w:rsidRDefault="00E86AAA" w:rsidP="00E86AA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</w:p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E86AAA" w:rsidTr="00E86AAA">
        <w:tc>
          <w:tcPr>
            <w:tcW w:w="1385" w:type="dxa"/>
            <w:vMerge w:val="restart"/>
            <w:vAlign w:val="center"/>
          </w:tcPr>
          <w:p w:rsidR="00E86AAA" w:rsidRDefault="00E86AAA" w:rsidP="00E86AAA">
            <w:pPr>
              <w:jc w:val="center"/>
              <w:rPr>
                <w:b/>
                <w:sz w:val="24"/>
                <w:szCs w:val="24"/>
              </w:rPr>
            </w:pPr>
            <w:r w:rsidRPr="002316ED">
              <w:rPr>
                <w:b/>
                <w:sz w:val="24"/>
                <w:szCs w:val="24"/>
              </w:rPr>
              <w:t>2009-2010</w:t>
            </w:r>
          </w:p>
          <w:p w:rsidR="00E86AAA" w:rsidRDefault="00E86AAA" w:rsidP="00E86AAA">
            <w:pPr>
              <w:jc w:val="center"/>
              <w:rPr>
                <w:b/>
                <w:sz w:val="24"/>
                <w:szCs w:val="24"/>
              </w:rPr>
            </w:pPr>
          </w:p>
          <w:p w:rsidR="00E86AAA" w:rsidRDefault="00E86AAA" w:rsidP="00E86AAA">
            <w:pPr>
              <w:jc w:val="center"/>
              <w:rPr>
                <w:b/>
                <w:sz w:val="24"/>
                <w:szCs w:val="24"/>
              </w:rPr>
            </w:pPr>
          </w:p>
          <w:p w:rsidR="00E86AAA" w:rsidRDefault="00E86AAA" w:rsidP="00E86AAA">
            <w:pPr>
              <w:jc w:val="center"/>
              <w:rPr>
                <w:b/>
                <w:sz w:val="24"/>
                <w:szCs w:val="24"/>
              </w:rPr>
            </w:pPr>
          </w:p>
          <w:p w:rsidR="00E86AAA" w:rsidRDefault="00E86AAA" w:rsidP="00E86AAA">
            <w:pPr>
              <w:jc w:val="center"/>
              <w:rPr>
                <w:b/>
                <w:sz w:val="24"/>
                <w:szCs w:val="24"/>
              </w:rPr>
            </w:pPr>
          </w:p>
          <w:p w:rsidR="00E86AAA" w:rsidRPr="002316ED" w:rsidRDefault="00E86AAA" w:rsidP="00E86A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AAA" w:rsidRPr="00421D78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</w:t>
            </w:r>
          </w:p>
        </w:tc>
        <w:tc>
          <w:tcPr>
            <w:tcW w:w="5103" w:type="dxa"/>
          </w:tcPr>
          <w:p w:rsidR="00E86AAA" w:rsidRPr="00421D78" w:rsidRDefault="00E86AAA" w:rsidP="00E86AAA">
            <w:pPr>
              <w:rPr>
                <w:sz w:val="24"/>
                <w:szCs w:val="24"/>
              </w:rPr>
            </w:pPr>
            <w:r w:rsidRPr="00421D78">
              <w:rPr>
                <w:b/>
                <w:sz w:val="24"/>
                <w:szCs w:val="24"/>
              </w:rPr>
              <w:t>«Детский сад года»</w:t>
            </w:r>
            <w:r>
              <w:rPr>
                <w:sz w:val="24"/>
                <w:szCs w:val="24"/>
              </w:rPr>
              <w:t>, номинация «Детский сад с приоритетом»</w:t>
            </w:r>
          </w:p>
        </w:tc>
        <w:tc>
          <w:tcPr>
            <w:tcW w:w="1276" w:type="dxa"/>
          </w:tcPr>
          <w:p w:rsidR="00E86AAA" w:rsidRPr="00421D78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E86AAA" w:rsidTr="00E86AAA">
        <w:tc>
          <w:tcPr>
            <w:tcW w:w="1385" w:type="dxa"/>
            <w:vMerge/>
          </w:tcPr>
          <w:p w:rsidR="00E86AAA" w:rsidRDefault="00E86AAA" w:rsidP="00E86AAA">
            <w:pPr>
              <w:jc w:val="center"/>
            </w:pPr>
          </w:p>
        </w:tc>
        <w:tc>
          <w:tcPr>
            <w:tcW w:w="1418" w:type="dxa"/>
          </w:tcPr>
          <w:p w:rsidR="00E86AAA" w:rsidRDefault="00E86AAA" w:rsidP="00E86AAA">
            <w:pPr>
              <w:jc w:val="center"/>
            </w:pPr>
            <w:r>
              <w:t>1767</w:t>
            </w:r>
          </w:p>
        </w:tc>
        <w:tc>
          <w:tcPr>
            <w:tcW w:w="5103" w:type="dxa"/>
          </w:tcPr>
          <w:p w:rsidR="00E86AAA" w:rsidRPr="00421D78" w:rsidRDefault="00E86AAA" w:rsidP="00E86AAA">
            <w:pPr>
              <w:rPr>
                <w:b/>
              </w:rPr>
            </w:pPr>
            <w:r w:rsidRPr="00421D78">
              <w:rPr>
                <w:b/>
                <w:sz w:val="24"/>
                <w:szCs w:val="24"/>
              </w:rPr>
              <w:t>«Детский сад года»</w:t>
            </w:r>
            <w:r>
              <w:rPr>
                <w:sz w:val="24"/>
                <w:szCs w:val="24"/>
              </w:rPr>
              <w:t>, номинация «Детский сад компенсирующего вида»</w:t>
            </w:r>
          </w:p>
        </w:tc>
        <w:tc>
          <w:tcPr>
            <w:tcW w:w="1276" w:type="dxa"/>
          </w:tcPr>
          <w:p w:rsidR="00E86AAA" w:rsidRDefault="00E86AAA" w:rsidP="00E86AAA">
            <w:pPr>
              <w:jc w:val="center"/>
            </w:pPr>
            <w:r>
              <w:t>1 место</w:t>
            </w:r>
          </w:p>
        </w:tc>
      </w:tr>
      <w:tr w:rsidR="00E86AAA" w:rsidTr="00E86AAA">
        <w:tc>
          <w:tcPr>
            <w:tcW w:w="1385" w:type="dxa"/>
            <w:vMerge/>
          </w:tcPr>
          <w:p w:rsidR="00E86AAA" w:rsidRDefault="00E86AAA" w:rsidP="00E86AAA">
            <w:pPr>
              <w:jc w:val="center"/>
            </w:pPr>
          </w:p>
        </w:tc>
        <w:tc>
          <w:tcPr>
            <w:tcW w:w="1418" w:type="dxa"/>
          </w:tcPr>
          <w:p w:rsidR="00E86AAA" w:rsidRDefault="00E86AAA" w:rsidP="00E86AAA">
            <w:pPr>
              <w:jc w:val="center"/>
            </w:pPr>
            <w:r>
              <w:t>1743</w:t>
            </w:r>
          </w:p>
        </w:tc>
        <w:tc>
          <w:tcPr>
            <w:tcW w:w="5103" w:type="dxa"/>
          </w:tcPr>
          <w:p w:rsidR="00E86AAA" w:rsidRPr="00421D78" w:rsidRDefault="00E86AAA" w:rsidP="00E86AAA">
            <w:pPr>
              <w:rPr>
                <w:b/>
              </w:rPr>
            </w:pPr>
            <w:r w:rsidRPr="00421D78">
              <w:rPr>
                <w:b/>
                <w:sz w:val="24"/>
                <w:szCs w:val="24"/>
              </w:rPr>
              <w:t>«Детский сад года»</w:t>
            </w:r>
            <w:r>
              <w:rPr>
                <w:sz w:val="24"/>
                <w:szCs w:val="24"/>
              </w:rPr>
              <w:t>, номинация «Центр развития ребенка»</w:t>
            </w:r>
          </w:p>
        </w:tc>
        <w:tc>
          <w:tcPr>
            <w:tcW w:w="1276" w:type="dxa"/>
          </w:tcPr>
          <w:p w:rsidR="00E86AAA" w:rsidRDefault="00E86AAA" w:rsidP="00E86AAA">
            <w:pPr>
              <w:jc w:val="center"/>
            </w:pPr>
            <w:r>
              <w:t>1 место</w:t>
            </w:r>
          </w:p>
        </w:tc>
      </w:tr>
      <w:tr w:rsidR="00E86AAA" w:rsidTr="00E86AAA">
        <w:tc>
          <w:tcPr>
            <w:tcW w:w="1385" w:type="dxa"/>
            <w:vMerge/>
          </w:tcPr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6AAA" w:rsidRPr="00214BFF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</w:t>
            </w:r>
          </w:p>
        </w:tc>
        <w:tc>
          <w:tcPr>
            <w:tcW w:w="5103" w:type="dxa"/>
          </w:tcPr>
          <w:p w:rsidR="00E86AAA" w:rsidRPr="00EF6970" w:rsidRDefault="00E86AAA" w:rsidP="00E86AA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«Малыши столицы», </w:t>
            </w:r>
            <w:r>
              <w:rPr>
                <w:sz w:val="24"/>
                <w:szCs w:val="24"/>
              </w:rPr>
              <w:t>«лучшая группа»</w:t>
            </w:r>
          </w:p>
        </w:tc>
        <w:tc>
          <w:tcPr>
            <w:tcW w:w="1276" w:type="dxa"/>
          </w:tcPr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E86AAA" w:rsidRPr="00421D78" w:rsidTr="00E86AAA">
        <w:tc>
          <w:tcPr>
            <w:tcW w:w="1385" w:type="dxa"/>
            <w:vMerge w:val="restart"/>
            <w:vAlign w:val="center"/>
          </w:tcPr>
          <w:p w:rsidR="00E86AAA" w:rsidRPr="002316ED" w:rsidRDefault="00E86AAA" w:rsidP="00E86AAA">
            <w:pPr>
              <w:jc w:val="center"/>
              <w:rPr>
                <w:b/>
                <w:sz w:val="24"/>
                <w:szCs w:val="24"/>
              </w:rPr>
            </w:pPr>
            <w:r w:rsidRPr="002316ED">
              <w:rPr>
                <w:b/>
                <w:sz w:val="24"/>
                <w:szCs w:val="24"/>
              </w:rPr>
              <w:t>2010-2011</w:t>
            </w:r>
          </w:p>
        </w:tc>
        <w:tc>
          <w:tcPr>
            <w:tcW w:w="1418" w:type="dxa"/>
          </w:tcPr>
          <w:p w:rsidR="00E86AAA" w:rsidRPr="00421D78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</w:t>
            </w:r>
          </w:p>
        </w:tc>
        <w:tc>
          <w:tcPr>
            <w:tcW w:w="5103" w:type="dxa"/>
          </w:tcPr>
          <w:p w:rsidR="00E86AAA" w:rsidRPr="00421D78" w:rsidRDefault="00E86AAA" w:rsidP="00E86AAA">
            <w:pPr>
              <w:rPr>
                <w:sz w:val="24"/>
                <w:szCs w:val="24"/>
              </w:rPr>
            </w:pPr>
            <w:r w:rsidRPr="00421D78">
              <w:rPr>
                <w:b/>
                <w:sz w:val="24"/>
                <w:szCs w:val="24"/>
              </w:rPr>
              <w:t>«Детский сад года»</w:t>
            </w:r>
            <w:r>
              <w:rPr>
                <w:sz w:val="24"/>
                <w:szCs w:val="24"/>
              </w:rPr>
              <w:t>, номинация «Компенсирующий детский сад»</w:t>
            </w:r>
          </w:p>
        </w:tc>
        <w:tc>
          <w:tcPr>
            <w:tcW w:w="1276" w:type="dxa"/>
          </w:tcPr>
          <w:p w:rsidR="00E86AAA" w:rsidRPr="00421D78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E86AAA" w:rsidRPr="00421D78" w:rsidTr="00E86AAA">
        <w:tc>
          <w:tcPr>
            <w:tcW w:w="1385" w:type="dxa"/>
            <w:vMerge/>
          </w:tcPr>
          <w:p w:rsidR="00E86AAA" w:rsidRDefault="00E86AAA" w:rsidP="00E86AAA">
            <w:pPr>
              <w:jc w:val="center"/>
            </w:pPr>
          </w:p>
        </w:tc>
        <w:tc>
          <w:tcPr>
            <w:tcW w:w="1418" w:type="dxa"/>
          </w:tcPr>
          <w:p w:rsidR="00E86AAA" w:rsidRDefault="00E86AAA" w:rsidP="00E86AAA">
            <w:pPr>
              <w:jc w:val="center"/>
            </w:pPr>
            <w:r>
              <w:t>1277</w:t>
            </w:r>
          </w:p>
        </w:tc>
        <w:tc>
          <w:tcPr>
            <w:tcW w:w="5103" w:type="dxa"/>
          </w:tcPr>
          <w:p w:rsidR="00E86AAA" w:rsidRPr="00421D78" w:rsidRDefault="00E86AAA" w:rsidP="00E86AAA">
            <w:pPr>
              <w:rPr>
                <w:b/>
              </w:rPr>
            </w:pPr>
            <w:r w:rsidRPr="00421D78">
              <w:rPr>
                <w:b/>
                <w:sz w:val="24"/>
                <w:szCs w:val="24"/>
              </w:rPr>
              <w:t>«Детский сад года»</w:t>
            </w:r>
            <w:r>
              <w:rPr>
                <w:sz w:val="24"/>
                <w:szCs w:val="24"/>
              </w:rPr>
              <w:t>, номинация «Центр развития ребенка»</w:t>
            </w:r>
          </w:p>
        </w:tc>
        <w:tc>
          <w:tcPr>
            <w:tcW w:w="1276" w:type="dxa"/>
          </w:tcPr>
          <w:p w:rsidR="00E86AAA" w:rsidRDefault="00E86AAA" w:rsidP="00E86AAA">
            <w:pPr>
              <w:jc w:val="center"/>
            </w:pPr>
            <w:r>
              <w:t>3 место</w:t>
            </w:r>
          </w:p>
        </w:tc>
      </w:tr>
      <w:tr w:rsidR="00E86AAA" w:rsidRPr="00421D78" w:rsidTr="00E86AAA">
        <w:tc>
          <w:tcPr>
            <w:tcW w:w="1385" w:type="dxa"/>
            <w:vMerge/>
          </w:tcPr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2501</w:t>
            </w:r>
          </w:p>
        </w:tc>
        <w:tc>
          <w:tcPr>
            <w:tcW w:w="5103" w:type="dxa"/>
          </w:tcPr>
          <w:p w:rsidR="00E86AAA" w:rsidRPr="00421D78" w:rsidRDefault="00E86AAA" w:rsidP="00E86AAA">
            <w:pPr>
              <w:rPr>
                <w:b/>
                <w:sz w:val="24"/>
                <w:szCs w:val="24"/>
              </w:rPr>
            </w:pPr>
            <w:r w:rsidRPr="00421D78">
              <w:rPr>
                <w:b/>
                <w:sz w:val="24"/>
                <w:szCs w:val="24"/>
              </w:rPr>
              <w:t>«Детский сад года»</w:t>
            </w:r>
            <w:r>
              <w:rPr>
                <w:sz w:val="24"/>
                <w:szCs w:val="24"/>
              </w:rPr>
              <w:t>, номинация «детский сад»</w:t>
            </w:r>
          </w:p>
        </w:tc>
        <w:tc>
          <w:tcPr>
            <w:tcW w:w="1276" w:type="dxa"/>
          </w:tcPr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E86AAA" w:rsidRPr="00421D78" w:rsidTr="00E86AAA">
        <w:tc>
          <w:tcPr>
            <w:tcW w:w="1385" w:type="dxa"/>
            <w:vMerge/>
          </w:tcPr>
          <w:p w:rsidR="00E86AAA" w:rsidRPr="00421D78" w:rsidRDefault="00E86AAA" w:rsidP="00E86A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</w:t>
            </w:r>
          </w:p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</w:p>
          <w:p w:rsidR="00E86AAA" w:rsidRPr="00421D78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</w:t>
            </w:r>
          </w:p>
        </w:tc>
        <w:tc>
          <w:tcPr>
            <w:tcW w:w="5103" w:type="dxa"/>
          </w:tcPr>
          <w:p w:rsidR="00E86AAA" w:rsidRDefault="00E86AAA" w:rsidP="00E86AAA">
            <w:pPr>
              <w:rPr>
                <w:sz w:val="24"/>
                <w:szCs w:val="24"/>
              </w:rPr>
            </w:pPr>
            <w:r w:rsidRPr="00421D78">
              <w:rPr>
                <w:b/>
                <w:sz w:val="24"/>
                <w:szCs w:val="24"/>
              </w:rPr>
              <w:t>«Воспитатель года»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номинация «Опытный воспитатель»,</w:t>
            </w:r>
          </w:p>
          <w:p w:rsidR="00E86AAA" w:rsidRDefault="00E86AAA" w:rsidP="00E86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«Молодой специалист»</w:t>
            </w:r>
          </w:p>
          <w:p w:rsidR="00E86AAA" w:rsidRPr="00421D78" w:rsidRDefault="00E86AAA" w:rsidP="00E86A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:rsidR="00E86AAA" w:rsidRDefault="00E86AAA" w:rsidP="00E86AAA">
            <w:pPr>
              <w:jc w:val="center"/>
              <w:rPr>
                <w:sz w:val="24"/>
                <w:szCs w:val="24"/>
              </w:rPr>
            </w:pPr>
          </w:p>
          <w:p w:rsidR="00E86AAA" w:rsidRPr="00421D78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  <w:tr w:rsidR="00E86AAA" w:rsidRPr="00421D78" w:rsidTr="00E86AAA">
        <w:tc>
          <w:tcPr>
            <w:tcW w:w="1385" w:type="dxa"/>
            <w:vMerge/>
          </w:tcPr>
          <w:p w:rsidR="00E86AAA" w:rsidRPr="00421D78" w:rsidRDefault="00E86AAA" w:rsidP="00E86A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6AAA" w:rsidRPr="00421D78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1787</w:t>
            </w:r>
          </w:p>
        </w:tc>
        <w:tc>
          <w:tcPr>
            <w:tcW w:w="5103" w:type="dxa"/>
          </w:tcPr>
          <w:p w:rsidR="00E86AAA" w:rsidRDefault="00E86AAA" w:rsidP="00E86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этап Всероссийского конкурса </w:t>
            </w:r>
            <w:r w:rsidRPr="002316ED">
              <w:rPr>
                <w:b/>
                <w:sz w:val="24"/>
                <w:szCs w:val="24"/>
              </w:rPr>
              <w:t>«Детские сады – детям»</w:t>
            </w:r>
            <w:r>
              <w:rPr>
                <w:sz w:val="24"/>
                <w:szCs w:val="24"/>
              </w:rPr>
              <w:t xml:space="preserve"> в 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оскве в номинации «Лучший муниципальный детский сад»</w:t>
            </w:r>
          </w:p>
          <w:p w:rsidR="00E86AAA" w:rsidRPr="00421D78" w:rsidRDefault="00E86AAA" w:rsidP="00E86A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6AAA" w:rsidRPr="00421D78" w:rsidRDefault="00E86AAA" w:rsidP="00E8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E86AAA" w:rsidRPr="00421D78" w:rsidTr="00E86AAA">
        <w:tc>
          <w:tcPr>
            <w:tcW w:w="1385" w:type="dxa"/>
            <w:vMerge/>
          </w:tcPr>
          <w:p w:rsidR="00E86AAA" w:rsidRPr="00421D78" w:rsidRDefault="00E86AAA" w:rsidP="00E86AAA">
            <w:pPr>
              <w:jc w:val="center"/>
            </w:pPr>
          </w:p>
        </w:tc>
        <w:tc>
          <w:tcPr>
            <w:tcW w:w="1418" w:type="dxa"/>
          </w:tcPr>
          <w:p w:rsidR="00E86AAA" w:rsidRDefault="00E86AAA" w:rsidP="00E86AAA">
            <w:pPr>
              <w:jc w:val="center"/>
            </w:pPr>
            <w:r>
              <w:t>1603, 163, 1441</w:t>
            </w:r>
          </w:p>
        </w:tc>
        <w:tc>
          <w:tcPr>
            <w:tcW w:w="5103" w:type="dxa"/>
          </w:tcPr>
          <w:p w:rsidR="00E86AAA" w:rsidRDefault="00E86AAA" w:rsidP="00E86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этап Всероссийского конкурса </w:t>
            </w:r>
            <w:r w:rsidRPr="002316ED">
              <w:rPr>
                <w:b/>
                <w:sz w:val="24"/>
                <w:szCs w:val="24"/>
              </w:rPr>
              <w:t>«Детские сады – детям»</w:t>
            </w:r>
            <w:r>
              <w:rPr>
                <w:sz w:val="24"/>
                <w:szCs w:val="24"/>
              </w:rPr>
              <w:t xml:space="preserve"> в 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оскве в номинации «Лучший муниципальный детский </w:t>
            </w:r>
            <w:r>
              <w:rPr>
                <w:sz w:val="24"/>
                <w:szCs w:val="24"/>
              </w:rPr>
              <w:lastRenderedPageBreak/>
              <w:t>сад»</w:t>
            </w:r>
          </w:p>
          <w:p w:rsidR="00E86AAA" w:rsidRDefault="00E86AAA" w:rsidP="00E86AAA"/>
        </w:tc>
        <w:tc>
          <w:tcPr>
            <w:tcW w:w="1276" w:type="dxa"/>
          </w:tcPr>
          <w:p w:rsidR="00E86AAA" w:rsidRDefault="00E86AAA" w:rsidP="00E86AAA">
            <w:pPr>
              <w:jc w:val="center"/>
            </w:pPr>
            <w:r>
              <w:lastRenderedPageBreak/>
              <w:t>лауреаты</w:t>
            </w:r>
          </w:p>
        </w:tc>
      </w:tr>
      <w:tr w:rsidR="00E86AAA" w:rsidRPr="00421D78" w:rsidTr="00E86AAA">
        <w:tc>
          <w:tcPr>
            <w:tcW w:w="1385" w:type="dxa"/>
            <w:vMerge/>
          </w:tcPr>
          <w:p w:rsidR="00E86AAA" w:rsidRPr="00421D78" w:rsidRDefault="00E86AAA" w:rsidP="00E86AAA">
            <w:pPr>
              <w:jc w:val="center"/>
            </w:pPr>
          </w:p>
        </w:tc>
        <w:tc>
          <w:tcPr>
            <w:tcW w:w="1418" w:type="dxa"/>
          </w:tcPr>
          <w:p w:rsidR="00E86AAA" w:rsidRDefault="00E86AAA" w:rsidP="00E86AAA">
            <w:pPr>
              <w:jc w:val="center"/>
            </w:pPr>
            <w:r>
              <w:t>2356</w:t>
            </w:r>
          </w:p>
        </w:tc>
        <w:tc>
          <w:tcPr>
            <w:tcW w:w="5103" w:type="dxa"/>
          </w:tcPr>
          <w:p w:rsidR="00E86AAA" w:rsidRDefault="00E86AAA" w:rsidP="00E86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этап Всероссийского конкурса </w:t>
            </w:r>
            <w:r w:rsidRPr="002316ED">
              <w:rPr>
                <w:b/>
                <w:sz w:val="24"/>
                <w:szCs w:val="24"/>
              </w:rPr>
              <w:t>«Детские сады – детям»</w:t>
            </w:r>
            <w:r>
              <w:rPr>
                <w:sz w:val="24"/>
                <w:szCs w:val="24"/>
              </w:rPr>
              <w:t xml:space="preserve"> в 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оскве в номинации «Лучший муниципальный детский сад компенсирующего вида»</w:t>
            </w:r>
          </w:p>
          <w:p w:rsidR="00E86AAA" w:rsidRDefault="00E86AAA" w:rsidP="00E86AAA"/>
        </w:tc>
        <w:tc>
          <w:tcPr>
            <w:tcW w:w="1276" w:type="dxa"/>
          </w:tcPr>
          <w:p w:rsidR="00E86AAA" w:rsidRDefault="00E86AAA" w:rsidP="00E86AAA">
            <w:pPr>
              <w:jc w:val="center"/>
            </w:pPr>
            <w:r>
              <w:t>лауреат</w:t>
            </w:r>
          </w:p>
        </w:tc>
      </w:tr>
      <w:tr w:rsidR="00E86AAA" w:rsidRPr="00421D78" w:rsidTr="00E86AAA">
        <w:tc>
          <w:tcPr>
            <w:tcW w:w="1385" w:type="dxa"/>
            <w:vMerge/>
          </w:tcPr>
          <w:p w:rsidR="00E86AAA" w:rsidRPr="00421D78" w:rsidRDefault="00E86AAA" w:rsidP="00E86AAA">
            <w:pPr>
              <w:jc w:val="center"/>
            </w:pPr>
          </w:p>
        </w:tc>
        <w:tc>
          <w:tcPr>
            <w:tcW w:w="1418" w:type="dxa"/>
          </w:tcPr>
          <w:p w:rsidR="00E86AAA" w:rsidRDefault="00E86AAA" w:rsidP="00E86AAA">
            <w:pPr>
              <w:jc w:val="center"/>
            </w:pPr>
            <w:r>
              <w:t>957, 1423</w:t>
            </w:r>
          </w:p>
        </w:tc>
        <w:tc>
          <w:tcPr>
            <w:tcW w:w="5103" w:type="dxa"/>
          </w:tcPr>
          <w:p w:rsidR="00E86AAA" w:rsidRDefault="00E86AAA" w:rsidP="00E86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этап Всероссийского конкурса </w:t>
            </w:r>
            <w:r w:rsidRPr="002316ED">
              <w:rPr>
                <w:b/>
                <w:sz w:val="24"/>
                <w:szCs w:val="24"/>
              </w:rPr>
              <w:t>«Детские сады – детям»</w:t>
            </w:r>
            <w:r>
              <w:rPr>
                <w:sz w:val="24"/>
                <w:szCs w:val="24"/>
              </w:rPr>
              <w:t xml:space="preserve"> в 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оскве в номинации «Лучший воспитатель детского сада»</w:t>
            </w:r>
          </w:p>
          <w:p w:rsidR="00E86AAA" w:rsidRDefault="00E86AAA" w:rsidP="00E86AAA"/>
        </w:tc>
        <w:tc>
          <w:tcPr>
            <w:tcW w:w="1276" w:type="dxa"/>
          </w:tcPr>
          <w:p w:rsidR="00E86AAA" w:rsidRDefault="00E86AAA" w:rsidP="00E86AAA">
            <w:pPr>
              <w:jc w:val="center"/>
            </w:pPr>
            <w:r>
              <w:t>лауреат</w:t>
            </w:r>
          </w:p>
        </w:tc>
      </w:tr>
    </w:tbl>
    <w:p w:rsidR="002A4978" w:rsidRDefault="002A4978" w:rsidP="002A4978">
      <w:pPr>
        <w:autoSpaceDE w:val="0"/>
        <w:autoSpaceDN w:val="0"/>
        <w:adjustRightInd w:val="0"/>
        <w:spacing w:line="340" w:lineRule="exact"/>
        <w:jc w:val="center"/>
        <w:rPr>
          <w:b/>
          <w:sz w:val="28"/>
          <w:szCs w:val="28"/>
          <w:highlight w:val="yellow"/>
        </w:rPr>
      </w:pPr>
    </w:p>
    <w:p w:rsidR="002A4978" w:rsidRPr="009100E4" w:rsidRDefault="002A4978" w:rsidP="002A4978">
      <w:pPr>
        <w:autoSpaceDE w:val="0"/>
        <w:autoSpaceDN w:val="0"/>
        <w:adjustRightInd w:val="0"/>
        <w:spacing w:line="340" w:lineRule="exact"/>
        <w:jc w:val="center"/>
        <w:rPr>
          <w:caps/>
          <w:sz w:val="32"/>
          <w:szCs w:val="32"/>
          <w:u w:val="single"/>
        </w:rPr>
      </w:pPr>
      <w:r w:rsidRPr="009100E4">
        <w:rPr>
          <w:caps/>
          <w:sz w:val="32"/>
          <w:szCs w:val="32"/>
          <w:u w:val="single"/>
        </w:rPr>
        <w:t>Деятельность методической службы по внедрению федеральных государственных требований к структуре основной общеобразовательной программы дошкольного образования</w:t>
      </w:r>
    </w:p>
    <w:p w:rsidR="002A4978" w:rsidRPr="004F5708" w:rsidRDefault="002A4978" w:rsidP="002A4978">
      <w:pPr>
        <w:shd w:val="clear" w:color="auto" w:fill="FFFFFF"/>
        <w:tabs>
          <w:tab w:val="left" w:pos="8273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4978" w:rsidRPr="004F5708" w:rsidRDefault="002A4978" w:rsidP="002A4978">
      <w:pPr>
        <w:shd w:val="clear" w:color="auto" w:fill="FFFFFF"/>
        <w:spacing w:line="400" w:lineRule="exact"/>
        <w:ind w:firstLine="709"/>
        <w:jc w:val="both"/>
        <w:rPr>
          <w:szCs w:val="28"/>
        </w:rPr>
      </w:pPr>
      <w:r w:rsidRPr="004F5708">
        <w:rPr>
          <w:sz w:val="28"/>
          <w:szCs w:val="28"/>
        </w:rPr>
        <w:t xml:space="preserve">В Законе Российской Федерации «Об образовании» установлено, что содержание образования в конкретном образовательном учреждении определяется образовательной программой (образовательными программами), разрабатываемой, принимаемой и реализуемой этим образовательным учреждением самостоятельно (пункт 5 статьи 14). </w:t>
      </w:r>
    </w:p>
    <w:p w:rsidR="002A4978" w:rsidRPr="004F5708" w:rsidRDefault="002A4978" w:rsidP="002A4978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F5708">
        <w:rPr>
          <w:b/>
          <w:sz w:val="28"/>
          <w:szCs w:val="28"/>
        </w:rPr>
        <w:t>Роль методическ</w:t>
      </w:r>
      <w:r>
        <w:rPr>
          <w:b/>
          <w:sz w:val="28"/>
          <w:szCs w:val="28"/>
        </w:rPr>
        <w:t>ой</w:t>
      </w:r>
      <w:r w:rsidRPr="004F5708">
        <w:rPr>
          <w:b/>
          <w:sz w:val="28"/>
          <w:szCs w:val="28"/>
        </w:rPr>
        <w:t xml:space="preserve"> служб</w:t>
      </w:r>
      <w:r>
        <w:rPr>
          <w:b/>
          <w:sz w:val="28"/>
          <w:szCs w:val="28"/>
        </w:rPr>
        <w:t>ы</w:t>
      </w:r>
      <w:r w:rsidRPr="004F57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  <w:r w:rsidRPr="004F5708">
        <w:rPr>
          <w:sz w:val="28"/>
          <w:szCs w:val="28"/>
        </w:rPr>
        <w:t xml:space="preserve"> при внедрении ФГТ в планирование, проектирование и реализацию воспитательно-образовательного процесса в дошкольных учреждениях состо</w:t>
      </w:r>
      <w:r>
        <w:rPr>
          <w:sz w:val="28"/>
          <w:szCs w:val="28"/>
        </w:rPr>
        <w:t>яла</w:t>
      </w:r>
      <w:r w:rsidRPr="004F5708">
        <w:rPr>
          <w:sz w:val="28"/>
          <w:szCs w:val="28"/>
        </w:rPr>
        <w:t xml:space="preserve"> в следующем: </w:t>
      </w:r>
    </w:p>
    <w:p w:rsidR="002A4978" w:rsidRDefault="002A4978" w:rsidP="002A49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F5708">
        <w:rPr>
          <w:sz w:val="28"/>
          <w:szCs w:val="28"/>
        </w:rPr>
        <w:t xml:space="preserve">на основе рекомендаций </w:t>
      </w:r>
      <w:r>
        <w:rPr>
          <w:sz w:val="28"/>
          <w:szCs w:val="28"/>
        </w:rPr>
        <w:t>МИОО</w:t>
      </w:r>
      <w:r w:rsidRPr="004F5708">
        <w:rPr>
          <w:sz w:val="28"/>
          <w:szCs w:val="28"/>
        </w:rPr>
        <w:t xml:space="preserve"> и в соответствии с планом поэтапного введения ФГТ обеспечива</w:t>
      </w:r>
      <w:r>
        <w:rPr>
          <w:sz w:val="28"/>
          <w:szCs w:val="28"/>
        </w:rPr>
        <w:t>ть</w:t>
      </w:r>
      <w:r w:rsidRPr="004F5708">
        <w:rPr>
          <w:sz w:val="28"/>
          <w:szCs w:val="28"/>
        </w:rPr>
        <w:t xml:space="preserve"> консультативно-методическое сопровождение разработки основных общеобразовательных программ дошкольного образования во всех государственных дошкольных образовательных учреждениях и иных образовательных учреждениях, в которых организованы группы детей дошкольного возраста.</w:t>
      </w:r>
    </w:p>
    <w:p w:rsidR="002A4978" w:rsidRDefault="002A4978" w:rsidP="002A49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этой целью каждым методистом были проведены собеседования, групповые и индивидуальные консультации для старших воспитателей, руководителей ДОУ и других категорий педагогов по планированию, составлению и написанию образовательной программы и годовых планов ДОУ в соответствии ФГТ.</w:t>
      </w:r>
      <w:r w:rsidRPr="00807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в  октябре 2010 года 11 дошкольных </w:t>
      </w:r>
      <w:r>
        <w:rPr>
          <w:sz w:val="28"/>
          <w:szCs w:val="28"/>
        </w:rPr>
        <w:lastRenderedPageBreak/>
        <w:t xml:space="preserve">учреждений успешно прошли камеральную проверку в Департаменте образования. </w:t>
      </w:r>
    </w:p>
    <w:p w:rsidR="002A4978" w:rsidRDefault="002A4978" w:rsidP="002A49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совещаниях для руководителей ДОУ  рассматривались вопросы, связанные с рекомендациями по реализации ФГТ к структуре основной общеобразовательной программы.</w:t>
      </w:r>
    </w:p>
    <w:p w:rsidR="002A4978" w:rsidRDefault="002A4978" w:rsidP="002A4978">
      <w:pPr>
        <w:spacing w:line="360" w:lineRule="auto"/>
        <w:ind w:firstLine="924"/>
        <w:jc w:val="both"/>
        <w:rPr>
          <w:sz w:val="28"/>
          <w:szCs w:val="28"/>
        </w:rPr>
      </w:pPr>
      <w:r w:rsidRPr="00810633">
        <w:rPr>
          <w:sz w:val="28"/>
          <w:szCs w:val="28"/>
        </w:rPr>
        <w:t xml:space="preserve">В окружном методическом кабинете организована выставка методической, научной  </w:t>
      </w:r>
      <w:r>
        <w:rPr>
          <w:sz w:val="28"/>
          <w:szCs w:val="28"/>
        </w:rPr>
        <w:t>практической</w:t>
      </w:r>
      <w:r w:rsidRPr="00810633">
        <w:rPr>
          <w:sz w:val="28"/>
          <w:szCs w:val="28"/>
        </w:rPr>
        <w:t xml:space="preserve"> литературы по внедрению ФГТ (рекомендации, статьи, раскрывающие проблемы общения педагога с детьми, организации совместной деятельности, интеграции, развития личности, проектной деятельности  и др.)</w:t>
      </w:r>
    </w:p>
    <w:p w:rsidR="002A4978" w:rsidRDefault="002A4978" w:rsidP="002A4978">
      <w:pPr>
        <w:spacing w:line="360" w:lineRule="auto"/>
        <w:ind w:firstLine="924"/>
        <w:jc w:val="both"/>
        <w:rPr>
          <w:sz w:val="28"/>
          <w:szCs w:val="28"/>
        </w:rPr>
      </w:pPr>
      <w:r>
        <w:rPr>
          <w:sz w:val="28"/>
          <w:szCs w:val="28"/>
        </w:rPr>
        <w:t>На базе ОМЦ  были проведены семинары для руководителей и старших воспитателей ДОУ</w:t>
      </w:r>
      <w:r w:rsidR="006B2944">
        <w:rPr>
          <w:sz w:val="28"/>
          <w:szCs w:val="28"/>
        </w:rPr>
        <w:t xml:space="preserve"> с приглашением представителей науки,  разработчиков новых программ.</w:t>
      </w:r>
    </w:p>
    <w:p w:rsidR="00E86AAA" w:rsidRPr="006B2944" w:rsidRDefault="002A4978" w:rsidP="006B2944">
      <w:pPr>
        <w:spacing w:line="360" w:lineRule="auto"/>
        <w:ind w:firstLine="924"/>
        <w:jc w:val="both"/>
        <w:rPr>
          <w:sz w:val="28"/>
          <w:szCs w:val="28"/>
        </w:rPr>
        <w:sectPr w:rsidR="00E86AAA" w:rsidRPr="006B2944" w:rsidSect="00021AD1">
          <w:footerReference w:type="default" r:id="rId11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Проведение и анализ практических мероприятий в системе курсов повышения квалификации для воспитателей детских садов осуществлялись с учетом ФГТ.</w:t>
      </w:r>
    </w:p>
    <w:p w:rsidR="007602B9" w:rsidRPr="009100E4" w:rsidRDefault="00EE2D98" w:rsidP="006B2944">
      <w:pPr>
        <w:jc w:val="center"/>
        <w:rPr>
          <w:caps/>
          <w:sz w:val="32"/>
          <w:szCs w:val="32"/>
          <w:u w:val="single"/>
        </w:rPr>
      </w:pPr>
      <w:r w:rsidRPr="009100E4">
        <w:rPr>
          <w:caps/>
          <w:sz w:val="32"/>
          <w:szCs w:val="32"/>
          <w:u w:val="single"/>
        </w:rPr>
        <w:lastRenderedPageBreak/>
        <w:t>ПЕРСПЕКТИВЫ</w:t>
      </w:r>
      <w:r w:rsidR="00001605" w:rsidRPr="009100E4">
        <w:rPr>
          <w:caps/>
          <w:sz w:val="32"/>
          <w:szCs w:val="32"/>
          <w:u w:val="single"/>
        </w:rPr>
        <w:t xml:space="preserve"> РАБОТЫ</w:t>
      </w:r>
    </w:p>
    <w:p w:rsidR="009A4AE4" w:rsidRPr="009100E4" w:rsidRDefault="007602B9" w:rsidP="00EE2D98">
      <w:pPr>
        <w:jc w:val="center"/>
        <w:rPr>
          <w:caps/>
          <w:sz w:val="32"/>
          <w:szCs w:val="32"/>
          <w:u w:val="single"/>
        </w:rPr>
      </w:pPr>
      <w:r w:rsidRPr="009100E4">
        <w:rPr>
          <w:caps/>
          <w:sz w:val="32"/>
          <w:szCs w:val="32"/>
          <w:u w:val="single"/>
        </w:rPr>
        <w:t xml:space="preserve">ЛАБОРАТОРИИ ДОШКОЛЬНОГО ОБРАЗОВАНИЯ </w:t>
      </w:r>
      <w:r w:rsidR="00001605" w:rsidRPr="009100E4">
        <w:rPr>
          <w:caps/>
          <w:sz w:val="32"/>
          <w:szCs w:val="32"/>
          <w:u w:val="single"/>
        </w:rPr>
        <w:t xml:space="preserve"> </w:t>
      </w:r>
    </w:p>
    <w:p w:rsidR="003E1F0A" w:rsidRPr="004F5708" w:rsidRDefault="003E1F0A" w:rsidP="00EE2D98">
      <w:pPr>
        <w:jc w:val="center"/>
        <w:rPr>
          <w:b/>
        </w:rPr>
      </w:pPr>
    </w:p>
    <w:p w:rsidR="00EE2D98" w:rsidRPr="004F5708" w:rsidRDefault="00866749" w:rsidP="00EE2D98">
      <w:pPr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Основные направления по реализации </w:t>
      </w:r>
      <w:r w:rsidR="003E1F0A" w:rsidRPr="004F5708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Государственной программы  </w:t>
      </w:r>
      <w:r w:rsidRPr="000D654E">
        <w:rPr>
          <w:b/>
          <w:sz w:val="28"/>
          <w:szCs w:val="28"/>
        </w:rPr>
        <w:t>«Развитие</w:t>
      </w:r>
      <w:r w:rsidR="00577293">
        <w:rPr>
          <w:b/>
          <w:sz w:val="28"/>
          <w:szCs w:val="28"/>
        </w:rPr>
        <w:t xml:space="preserve"> образования города Москвы</w:t>
      </w:r>
      <w:r>
        <w:rPr>
          <w:b/>
          <w:sz w:val="28"/>
          <w:szCs w:val="28"/>
        </w:rPr>
        <w:t xml:space="preserve"> </w:t>
      </w:r>
      <w:r w:rsidRPr="000D654E">
        <w:rPr>
          <w:b/>
          <w:sz w:val="28"/>
          <w:szCs w:val="28"/>
        </w:rPr>
        <w:t>(«Столичное образование») на 2012-2016 годы»</w:t>
      </w:r>
    </w:p>
    <w:p w:rsidR="003E1F0A" w:rsidRPr="004F5708" w:rsidRDefault="003E1F0A" w:rsidP="00EE2D98">
      <w:pPr>
        <w:jc w:val="center"/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4"/>
        <w:gridCol w:w="4820"/>
      </w:tblGrid>
      <w:tr w:rsidR="00866749" w:rsidRPr="000D654E" w:rsidTr="00BC740B">
        <w:trPr>
          <w:tblHeader/>
        </w:trPr>
        <w:tc>
          <w:tcPr>
            <w:tcW w:w="4394" w:type="dxa"/>
          </w:tcPr>
          <w:p w:rsidR="00866749" w:rsidRPr="00866749" w:rsidRDefault="00866749" w:rsidP="00866749">
            <w:pPr>
              <w:tabs>
                <w:tab w:val="left" w:pos="287"/>
              </w:tabs>
              <w:ind w:left="176" w:right="175"/>
              <w:rPr>
                <w:sz w:val="28"/>
                <w:szCs w:val="28"/>
              </w:rPr>
            </w:pPr>
            <w:r w:rsidRPr="00866749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4820" w:type="dxa"/>
          </w:tcPr>
          <w:p w:rsidR="00866749" w:rsidRPr="00866749" w:rsidRDefault="00866749" w:rsidP="00866749">
            <w:pPr>
              <w:tabs>
                <w:tab w:val="left" w:pos="287"/>
              </w:tabs>
              <w:ind w:left="318" w:right="175"/>
              <w:rPr>
                <w:sz w:val="28"/>
                <w:szCs w:val="28"/>
              </w:rPr>
            </w:pPr>
            <w:r w:rsidRPr="00866749">
              <w:rPr>
                <w:sz w:val="28"/>
                <w:szCs w:val="28"/>
              </w:rPr>
              <w:t>Планируемый</w:t>
            </w:r>
          </w:p>
          <w:p w:rsidR="00866749" w:rsidRPr="00866749" w:rsidRDefault="00866749" w:rsidP="00866749">
            <w:pPr>
              <w:tabs>
                <w:tab w:val="left" w:pos="287"/>
              </w:tabs>
              <w:ind w:left="318" w:right="175"/>
              <w:rPr>
                <w:sz w:val="28"/>
                <w:szCs w:val="28"/>
              </w:rPr>
            </w:pPr>
            <w:r w:rsidRPr="00866749">
              <w:rPr>
                <w:sz w:val="28"/>
                <w:szCs w:val="28"/>
              </w:rPr>
              <w:t>результат</w:t>
            </w:r>
          </w:p>
        </w:tc>
      </w:tr>
      <w:tr w:rsidR="00866749" w:rsidRPr="000D654E" w:rsidTr="00BC740B">
        <w:trPr>
          <w:tblHeader/>
        </w:trPr>
        <w:tc>
          <w:tcPr>
            <w:tcW w:w="9214" w:type="dxa"/>
            <w:gridSpan w:val="2"/>
          </w:tcPr>
          <w:p w:rsidR="00866749" w:rsidRPr="00866749" w:rsidRDefault="00866749" w:rsidP="00866749">
            <w:pPr>
              <w:tabs>
                <w:tab w:val="left" w:pos="287"/>
              </w:tabs>
              <w:autoSpaceDE w:val="0"/>
              <w:autoSpaceDN w:val="0"/>
              <w:adjustRightInd w:val="0"/>
              <w:ind w:left="318" w:right="175"/>
              <w:jc w:val="center"/>
              <w:rPr>
                <w:sz w:val="28"/>
                <w:szCs w:val="28"/>
              </w:rPr>
            </w:pPr>
            <w:r w:rsidRPr="00866749">
              <w:rPr>
                <w:b/>
                <w:i/>
                <w:sz w:val="28"/>
                <w:szCs w:val="28"/>
              </w:rPr>
              <w:t>В области дошкольного образования</w:t>
            </w:r>
          </w:p>
        </w:tc>
      </w:tr>
      <w:tr w:rsidR="00866749" w:rsidRPr="000D654E" w:rsidTr="00BC740B">
        <w:trPr>
          <w:cantSplit/>
          <w:trHeight w:val="1134"/>
          <w:tblHeader/>
        </w:trPr>
        <w:tc>
          <w:tcPr>
            <w:tcW w:w="4394" w:type="dxa"/>
          </w:tcPr>
          <w:p w:rsidR="00866749" w:rsidRPr="00AA7474" w:rsidRDefault="00866749" w:rsidP="00866749">
            <w:pPr>
              <w:tabs>
                <w:tab w:val="left" w:pos="287"/>
              </w:tabs>
              <w:autoSpaceDE w:val="0"/>
              <w:autoSpaceDN w:val="0"/>
              <w:adjustRightInd w:val="0"/>
              <w:ind w:left="176" w:right="175"/>
              <w:rPr>
                <w:sz w:val="28"/>
                <w:szCs w:val="28"/>
              </w:rPr>
            </w:pPr>
            <w:r w:rsidRPr="00FA0A3A">
              <w:rPr>
                <w:sz w:val="28"/>
                <w:szCs w:val="28"/>
              </w:rPr>
              <w:t xml:space="preserve">Развитие сети инновационных,  </w:t>
            </w:r>
            <w:proofErr w:type="spellStart"/>
            <w:r w:rsidRPr="00FA0A3A">
              <w:rPr>
                <w:sz w:val="28"/>
                <w:szCs w:val="28"/>
              </w:rPr>
              <w:t>стажировочных</w:t>
            </w:r>
            <w:proofErr w:type="spellEnd"/>
            <w:r w:rsidRPr="00FA0A3A">
              <w:rPr>
                <w:sz w:val="28"/>
                <w:szCs w:val="28"/>
              </w:rPr>
              <w:t xml:space="preserve"> площадок </w:t>
            </w:r>
            <w:r>
              <w:rPr>
                <w:sz w:val="28"/>
                <w:szCs w:val="28"/>
              </w:rPr>
              <w:t xml:space="preserve">и проектно-творческих групп </w:t>
            </w:r>
            <w:r w:rsidRPr="00FA0A3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основным направлениям </w:t>
            </w:r>
            <w:r w:rsidRPr="00AA7474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 xml:space="preserve">х </w:t>
            </w:r>
            <w:r w:rsidRPr="00AA7474">
              <w:rPr>
                <w:sz w:val="28"/>
                <w:szCs w:val="28"/>
              </w:rPr>
              <w:t>государственны</w:t>
            </w:r>
            <w:r>
              <w:rPr>
                <w:sz w:val="28"/>
                <w:szCs w:val="28"/>
              </w:rPr>
              <w:t>х</w:t>
            </w:r>
            <w:r w:rsidRPr="00AA7474">
              <w:rPr>
                <w:sz w:val="28"/>
                <w:szCs w:val="28"/>
              </w:rPr>
              <w:t xml:space="preserve"> требовани</w:t>
            </w:r>
            <w:r>
              <w:rPr>
                <w:sz w:val="28"/>
                <w:szCs w:val="28"/>
              </w:rPr>
              <w:t>й</w:t>
            </w:r>
            <w:r w:rsidRPr="00AA7474">
              <w:rPr>
                <w:sz w:val="28"/>
                <w:szCs w:val="28"/>
              </w:rPr>
              <w:t xml:space="preserve"> к структуре основной общеобразовательной программы</w:t>
            </w:r>
          </w:p>
          <w:p w:rsidR="00866749" w:rsidRDefault="00866749" w:rsidP="00866749">
            <w:pPr>
              <w:tabs>
                <w:tab w:val="left" w:pos="287"/>
              </w:tabs>
              <w:ind w:left="176" w:right="175"/>
              <w:rPr>
                <w:sz w:val="28"/>
                <w:szCs w:val="28"/>
              </w:rPr>
            </w:pPr>
            <w:r w:rsidRPr="00AA7474">
              <w:rPr>
                <w:sz w:val="28"/>
                <w:szCs w:val="28"/>
              </w:rPr>
              <w:t>дошкольного образования</w:t>
            </w:r>
            <w:r>
              <w:rPr>
                <w:sz w:val="28"/>
                <w:szCs w:val="28"/>
              </w:rPr>
              <w:t>.</w:t>
            </w:r>
          </w:p>
          <w:p w:rsidR="00866749" w:rsidRPr="000D654E" w:rsidRDefault="00866749" w:rsidP="00866749">
            <w:pPr>
              <w:tabs>
                <w:tab w:val="left" w:pos="287"/>
              </w:tabs>
              <w:ind w:left="176" w:right="175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66749" w:rsidRPr="00AA7474" w:rsidRDefault="00866749" w:rsidP="00866749">
            <w:pPr>
              <w:tabs>
                <w:tab w:val="left" w:pos="287"/>
              </w:tabs>
              <w:autoSpaceDE w:val="0"/>
              <w:autoSpaceDN w:val="0"/>
              <w:adjustRightInd w:val="0"/>
              <w:ind w:left="318"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A7474">
              <w:rPr>
                <w:sz w:val="28"/>
                <w:szCs w:val="28"/>
              </w:rPr>
              <w:t>азработк</w:t>
            </w:r>
            <w:r>
              <w:rPr>
                <w:sz w:val="28"/>
                <w:szCs w:val="28"/>
              </w:rPr>
              <w:t>а</w:t>
            </w:r>
            <w:r w:rsidRPr="00AA7474">
              <w:rPr>
                <w:sz w:val="28"/>
                <w:szCs w:val="28"/>
              </w:rPr>
              <w:t xml:space="preserve"> и реализаци</w:t>
            </w:r>
            <w:r>
              <w:rPr>
                <w:sz w:val="28"/>
                <w:szCs w:val="28"/>
              </w:rPr>
              <w:t>я</w:t>
            </w:r>
            <w:r w:rsidRPr="00AA7474">
              <w:rPr>
                <w:sz w:val="28"/>
                <w:szCs w:val="28"/>
              </w:rPr>
              <w:t xml:space="preserve"> образовательных программ</w:t>
            </w:r>
          </w:p>
          <w:p w:rsidR="00866749" w:rsidRDefault="00866749" w:rsidP="00866749">
            <w:pPr>
              <w:tabs>
                <w:tab w:val="left" w:pos="287"/>
              </w:tabs>
              <w:autoSpaceDE w:val="0"/>
              <w:autoSpaceDN w:val="0"/>
              <w:adjustRightInd w:val="0"/>
              <w:ind w:left="318" w:right="175"/>
              <w:rPr>
                <w:sz w:val="28"/>
                <w:szCs w:val="28"/>
              </w:rPr>
            </w:pPr>
            <w:r w:rsidRPr="00AA7474">
              <w:rPr>
                <w:sz w:val="28"/>
                <w:szCs w:val="28"/>
              </w:rPr>
              <w:t xml:space="preserve">дошкольных образовательных учреждений в соответствии с </w:t>
            </w:r>
            <w:r>
              <w:rPr>
                <w:sz w:val="28"/>
                <w:szCs w:val="28"/>
              </w:rPr>
              <w:t>ФГТ.</w:t>
            </w:r>
          </w:p>
          <w:p w:rsidR="00866749" w:rsidRPr="000D654E" w:rsidRDefault="00866749" w:rsidP="00866749">
            <w:pPr>
              <w:tabs>
                <w:tab w:val="left" w:pos="287"/>
              </w:tabs>
              <w:ind w:left="318"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Накопление, о</w:t>
            </w:r>
            <w:r w:rsidRPr="00FA0A3A">
              <w:rPr>
                <w:sz w:val="28"/>
                <w:szCs w:val="28"/>
              </w:rPr>
              <w:t>бобщени</w:t>
            </w:r>
            <w:r>
              <w:rPr>
                <w:sz w:val="28"/>
                <w:szCs w:val="28"/>
              </w:rPr>
              <w:t>е</w:t>
            </w:r>
            <w:r w:rsidRPr="00FA0A3A">
              <w:rPr>
                <w:sz w:val="28"/>
                <w:szCs w:val="28"/>
              </w:rPr>
              <w:t xml:space="preserve"> и распространени</w:t>
            </w:r>
            <w:r>
              <w:rPr>
                <w:sz w:val="28"/>
                <w:szCs w:val="28"/>
              </w:rPr>
              <w:t xml:space="preserve">е </w:t>
            </w:r>
            <w:r w:rsidRPr="00FA0A3A">
              <w:rPr>
                <w:sz w:val="28"/>
                <w:szCs w:val="28"/>
              </w:rPr>
              <w:t xml:space="preserve"> передового опыта работы дошкольных образовательных учреждений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866749" w:rsidRPr="000D654E" w:rsidTr="00BC740B">
        <w:trPr>
          <w:tblHeader/>
        </w:trPr>
        <w:tc>
          <w:tcPr>
            <w:tcW w:w="9214" w:type="dxa"/>
            <w:gridSpan w:val="2"/>
          </w:tcPr>
          <w:p w:rsidR="00866749" w:rsidRPr="00866749" w:rsidRDefault="00866749" w:rsidP="00866749">
            <w:pPr>
              <w:tabs>
                <w:tab w:val="left" w:pos="287"/>
              </w:tabs>
              <w:ind w:left="318" w:right="175"/>
              <w:jc w:val="center"/>
              <w:rPr>
                <w:sz w:val="28"/>
                <w:szCs w:val="28"/>
              </w:rPr>
            </w:pPr>
            <w:r w:rsidRPr="00866749">
              <w:rPr>
                <w:b/>
                <w:i/>
                <w:sz w:val="28"/>
                <w:szCs w:val="28"/>
              </w:rPr>
              <w:t>В области образования детей с ограниченными возможностями здоровья</w:t>
            </w:r>
          </w:p>
        </w:tc>
      </w:tr>
      <w:tr w:rsidR="00866749" w:rsidRPr="0040097A" w:rsidTr="00BC740B">
        <w:trPr>
          <w:tblHeader/>
        </w:trPr>
        <w:tc>
          <w:tcPr>
            <w:tcW w:w="4394" w:type="dxa"/>
          </w:tcPr>
          <w:p w:rsidR="00866749" w:rsidRPr="0040097A" w:rsidRDefault="00866749" w:rsidP="00866749">
            <w:pPr>
              <w:tabs>
                <w:tab w:val="left" w:pos="287"/>
              </w:tabs>
              <w:ind w:left="176" w:right="175"/>
              <w:rPr>
                <w:sz w:val="28"/>
                <w:szCs w:val="28"/>
              </w:rPr>
            </w:pPr>
            <w:r w:rsidRPr="0040097A">
              <w:rPr>
                <w:sz w:val="28"/>
                <w:szCs w:val="28"/>
              </w:rPr>
              <w:t>Разработка и внедрение индивидуальных образовательных маршрутов детей с ОВЗ</w:t>
            </w:r>
          </w:p>
        </w:tc>
        <w:tc>
          <w:tcPr>
            <w:tcW w:w="4820" w:type="dxa"/>
          </w:tcPr>
          <w:p w:rsidR="00866749" w:rsidRPr="0040097A" w:rsidRDefault="00866749" w:rsidP="00866749">
            <w:pPr>
              <w:tabs>
                <w:tab w:val="left" w:pos="287"/>
              </w:tabs>
              <w:ind w:left="318" w:right="175"/>
              <w:rPr>
                <w:sz w:val="28"/>
                <w:szCs w:val="28"/>
              </w:rPr>
            </w:pPr>
            <w:r w:rsidRPr="0040097A">
              <w:rPr>
                <w:sz w:val="28"/>
                <w:szCs w:val="28"/>
              </w:rPr>
              <w:t>Повышение качества коррекционно-образовательного процесса в ДОУ</w:t>
            </w:r>
          </w:p>
        </w:tc>
      </w:tr>
      <w:tr w:rsidR="00866749" w:rsidTr="00BC740B">
        <w:trPr>
          <w:tblHeader/>
        </w:trPr>
        <w:tc>
          <w:tcPr>
            <w:tcW w:w="4394" w:type="dxa"/>
          </w:tcPr>
          <w:p w:rsidR="00866749" w:rsidRPr="000D51B6" w:rsidRDefault="00866749" w:rsidP="00866749">
            <w:pPr>
              <w:tabs>
                <w:tab w:val="left" w:pos="287"/>
              </w:tabs>
              <w:autoSpaceDE w:val="0"/>
              <w:autoSpaceDN w:val="0"/>
              <w:adjustRightInd w:val="0"/>
              <w:ind w:left="176" w:right="175"/>
              <w:rPr>
                <w:sz w:val="28"/>
                <w:szCs w:val="28"/>
              </w:rPr>
            </w:pPr>
            <w:r w:rsidRPr="000D51B6">
              <w:rPr>
                <w:sz w:val="28"/>
                <w:szCs w:val="28"/>
              </w:rPr>
              <w:t xml:space="preserve">Создание и организация работы </w:t>
            </w:r>
            <w:proofErr w:type="spellStart"/>
            <w:r w:rsidRPr="000D51B6">
              <w:rPr>
                <w:sz w:val="28"/>
                <w:szCs w:val="28"/>
              </w:rPr>
              <w:t>стажировочной</w:t>
            </w:r>
            <w:proofErr w:type="spellEnd"/>
            <w:r w:rsidRPr="000D51B6">
              <w:rPr>
                <w:sz w:val="28"/>
                <w:szCs w:val="28"/>
              </w:rPr>
              <w:t xml:space="preserve"> площадки в области образования детей с ограниченными возможностями здоровья</w:t>
            </w:r>
          </w:p>
          <w:p w:rsidR="00866749" w:rsidRPr="0040097A" w:rsidRDefault="00866749" w:rsidP="00866749">
            <w:pPr>
              <w:tabs>
                <w:tab w:val="left" w:pos="287"/>
              </w:tabs>
              <w:ind w:left="176" w:right="175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66749" w:rsidRPr="0040097A" w:rsidRDefault="00866749" w:rsidP="00866749">
            <w:pPr>
              <w:tabs>
                <w:tab w:val="left" w:pos="287"/>
              </w:tabs>
              <w:autoSpaceDE w:val="0"/>
              <w:autoSpaceDN w:val="0"/>
              <w:adjustRightInd w:val="0"/>
              <w:ind w:left="318"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0097A">
              <w:rPr>
                <w:sz w:val="28"/>
                <w:szCs w:val="28"/>
              </w:rPr>
              <w:t>аспространени</w:t>
            </w:r>
            <w:r>
              <w:rPr>
                <w:sz w:val="28"/>
                <w:szCs w:val="28"/>
              </w:rPr>
              <w:t>е</w:t>
            </w:r>
            <w:r w:rsidRPr="0040097A">
              <w:rPr>
                <w:sz w:val="28"/>
                <w:szCs w:val="28"/>
              </w:rPr>
              <w:t xml:space="preserve"> лучших практик</w:t>
            </w:r>
            <w:r>
              <w:rPr>
                <w:sz w:val="28"/>
                <w:szCs w:val="28"/>
              </w:rPr>
              <w:t xml:space="preserve"> дошкольного </w:t>
            </w:r>
            <w:r w:rsidRPr="0040097A">
              <w:rPr>
                <w:sz w:val="28"/>
                <w:szCs w:val="28"/>
              </w:rPr>
              <w:t>образования и социализации детей с ОВЗ.</w:t>
            </w:r>
          </w:p>
        </w:tc>
      </w:tr>
      <w:tr w:rsidR="00577293" w:rsidRPr="000D654E" w:rsidTr="00BC740B">
        <w:trPr>
          <w:tblHeader/>
        </w:trPr>
        <w:tc>
          <w:tcPr>
            <w:tcW w:w="9214" w:type="dxa"/>
            <w:gridSpan w:val="2"/>
          </w:tcPr>
          <w:p w:rsidR="00577293" w:rsidRPr="00577293" w:rsidRDefault="00577293" w:rsidP="00577293">
            <w:pPr>
              <w:tabs>
                <w:tab w:val="left" w:pos="287"/>
              </w:tabs>
              <w:ind w:left="318" w:right="175"/>
              <w:jc w:val="center"/>
              <w:rPr>
                <w:sz w:val="28"/>
                <w:szCs w:val="28"/>
              </w:rPr>
            </w:pPr>
            <w:r w:rsidRPr="00577293">
              <w:rPr>
                <w:b/>
                <w:i/>
                <w:sz w:val="28"/>
                <w:szCs w:val="28"/>
              </w:rPr>
              <w:t>В области сохранения и укрепления здоровья детей</w:t>
            </w:r>
          </w:p>
        </w:tc>
      </w:tr>
      <w:tr w:rsidR="00866749" w:rsidRPr="000D654E" w:rsidTr="00BC740B">
        <w:trPr>
          <w:tblHeader/>
        </w:trPr>
        <w:tc>
          <w:tcPr>
            <w:tcW w:w="4394" w:type="dxa"/>
          </w:tcPr>
          <w:p w:rsidR="00866749" w:rsidRPr="000D654E" w:rsidRDefault="00866749" w:rsidP="00866749">
            <w:pPr>
              <w:tabs>
                <w:tab w:val="left" w:pos="287"/>
              </w:tabs>
              <w:autoSpaceDE w:val="0"/>
              <w:autoSpaceDN w:val="0"/>
              <w:adjustRightInd w:val="0"/>
              <w:ind w:left="176" w:right="175"/>
              <w:rPr>
                <w:sz w:val="28"/>
                <w:szCs w:val="28"/>
              </w:rPr>
            </w:pPr>
            <w:r w:rsidRPr="009F1925">
              <w:rPr>
                <w:sz w:val="28"/>
                <w:szCs w:val="28"/>
              </w:rPr>
              <w:t xml:space="preserve">Внедрение </w:t>
            </w:r>
            <w:proofErr w:type="spellStart"/>
            <w:r w:rsidRPr="009F1925">
              <w:rPr>
                <w:sz w:val="28"/>
                <w:szCs w:val="28"/>
              </w:rPr>
              <w:t>здоровьеформирующих</w:t>
            </w:r>
            <w:proofErr w:type="spellEnd"/>
            <w:r w:rsidRPr="009F1925">
              <w:rPr>
                <w:sz w:val="28"/>
                <w:szCs w:val="28"/>
              </w:rPr>
              <w:t xml:space="preserve"> технологий в практику работы</w:t>
            </w:r>
            <w:r>
              <w:rPr>
                <w:sz w:val="28"/>
                <w:szCs w:val="28"/>
              </w:rPr>
              <w:t xml:space="preserve"> </w:t>
            </w:r>
            <w:r w:rsidRPr="009F1925">
              <w:rPr>
                <w:sz w:val="28"/>
                <w:szCs w:val="28"/>
              </w:rPr>
              <w:t>дошкольного образовательного учреждения</w:t>
            </w:r>
          </w:p>
        </w:tc>
        <w:tc>
          <w:tcPr>
            <w:tcW w:w="4820" w:type="dxa"/>
          </w:tcPr>
          <w:p w:rsidR="00866749" w:rsidRPr="000D654E" w:rsidRDefault="00866749" w:rsidP="00866749">
            <w:pPr>
              <w:tabs>
                <w:tab w:val="left" w:pos="287"/>
              </w:tabs>
              <w:ind w:left="318"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здоровья детей, снижение заболеваемости, увеличение  дней функционирования дошкольного образовательного учреждения</w:t>
            </w:r>
          </w:p>
        </w:tc>
      </w:tr>
      <w:tr w:rsidR="00866749" w:rsidRPr="000D654E" w:rsidTr="00BC740B">
        <w:trPr>
          <w:tblHeader/>
        </w:trPr>
        <w:tc>
          <w:tcPr>
            <w:tcW w:w="4394" w:type="dxa"/>
          </w:tcPr>
          <w:p w:rsidR="00866749" w:rsidRPr="00EB2C7B" w:rsidRDefault="00866749" w:rsidP="00866749">
            <w:pPr>
              <w:tabs>
                <w:tab w:val="left" w:pos="287"/>
              </w:tabs>
              <w:autoSpaceDE w:val="0"/>
              <w:autoSpaceDN w:val="0"/>
              <w:adjustRightInd w:val="0"/>
              <w:ind w:left="176" w:right="175"/>
              <w:rPr>
                <w:sz w:val="28"/>
                <w:szCs w:val="28"/>
              </w:rPr>
            </w:pPr>
            <w:r w:rsidRPr="00EB2C7B">
              <w:rPr>
                <w:sz w:val="28"/>
                <w:szCs w:val="28"/>
              </w:rPr>
              <w:lastRenderedPageBreak/>
              <w:t xml:space="preserve">Создание и </w:t>
            </w:r>
            <w:r>
              <w:rPr>
                <w:sz w:val="28"/>
                <w:szCs w:val="28"/>
              </w:rPr>
              <w:t>организация</w:t>
            </w:r>
            <w:r w:rsidRPr="00EB2C7B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Pr="00EB2C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B2C7B">
              <w:rPr>
                <w:sz w:val="28"/>
                <w:szCs w:val="28"/>
              </w:rPr>
              <w:t>инновационной площадки по  укреплению и сохранению здоровья детей, приобщению их к физической культуре и спорту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66749" w:rsidRPr="00EB2C7B" w:rsidRDefault="00866749" w:rsidP="00866749">
            <w:pPr>
              <w:tabs>
                <w:tab w:val="left" w:pos="287"/>
              </w:tabs>
              <w:autoSpaceDE w:val="0"/>
              <w:autoSpaceDN w:val="0"/>
              <w:adjustRightInd w:val="0"/>
              <w:ind w:left="318" w:right="175"/>
              <w:rPr>
                <w:sz w:val="28"/>
                <w:szCs w:val="28"/>
              </w:rPr>
            </w:pPr>
            <w:r w:rsidRPr="00EB2C7B">
              <w:rPr>
                <w:sz w:val="28"/>
                <w:szCs w:val="28"/>
              </w:rPr>
              <w:t>Обобщение и распространение лучшего опыта работы ДОУ</w:t>
            </w:r>
          </w:p>
          <w:p w:rsidR="00866749" w:rsidRDefault="00866749" w:rsidP="00866749">
            <w:pPr>
              <w:tabs>
                <w:tab w:val="left" w:pos="287"/>
              </w:tabs>
              <w:ind w:left="318" w:right="175"/>
              <w:rPr>
                <w:sz w:val="28"/>
                <w:szCs w:val="28"/>
              </w:rPr>
            </w:pPr>
          </w:p>
        </w:tc>
      </w:tr>
      <w:tr w:rsidR="00577293" w:rsidRPr="000D654E" w:rsidTr="00BC740B">
        <w:trPr>
          <w:tblHeader/>
        </w:trPr>
        <w:tc>
          <w:tcPr>
            <w:tcW w:w="9214" w:type="dxa"/>
            <w:gridSpan w:val="2"/>
          </w:tcPr>
          <w:p w:rsidR="00577293" w:rsidRPr="00577293" w:rsidRDefault="00577293" w:rsidP="00577293">
            <w:pPr>
              <w:tabs>
                <w:tab w:val="left" w:pos="287"/>
              </w:tabs>
              <w:ind w:left="318" w:right="175"/>
              <w:jc w:val="center"/>
              <w:rPr>
                <w:sz w:val="28"/>
                <w:szCs w:val="28"/>
              </w:rPr>
            </w:pPr>
            <w:r w:rsidRPr="00577293">
              <w:rPr>
                <w:b/>
                <w:i/>
                <w:sz w:val="28"/>
                <w:szCs w:val="28"/>
              </w:rPr>
              <w:t>В области развития кадрового потенциала системы образования</w:t>
            </w:r>
          </w:p>
        </w:tc>
      </w:tr>
      <w:tr w:rsidR="00866749" w:rsidRPr="000D654E" w:rsidTr="00BC740B">
        <w:trPr>
          <w:tblHeader/>
        </w:trPr>
        <w:tc>
          <w:tcPr>
            <w:tcW w:w="4394" w:type="dxa"/>
          </w:tcPr>
          <w:p w:rsidR="00866749" w:rsidRDefault="00866749" w:rsidP="00866749">
            <w:pPr>
              <w:tabs>
                <w:tab w:val="left" w:pos="287"/>
              </w:tabs>
              <w:ind w:left="176"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A0A3A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я</w:t>
            </w:r>
            <w:r w:rsidRPr="00FA0A3A">
              <w:rPr>
                <w:sz w:val="28"/>
                <w:szCs w:val="28"/>
              </w:rPr>
              <w:t xml:space="preserve"> различных форм методической работы: курсов повышения квалификации,</w:t>
            </w:r>
            <w:r>
              <w:rPr>
                <w:sz w:val="28"/>
                <w:szCs w:val="28"/>
              </w:rPr>
              <w:t xml:space="preserve"> семинаров, мастер-классов, творческих групп, школ передового опыта и др.</w:t>
            </w:r>
          </w:p>
          <w:p w:rsidR="00866749" w:rsidRDefault="00866749" w:rsidP="00866749">
            <w:pPr>
              <w:tabs>
                <w:tab w:val="left" w:pos="287"/>
              </w:tabs>
              <w:ind w:left="176" w:right="175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20" w:type="dxa"/>
          </w:tcPr>
          <w:p w:rsidR="00866749" w:rsidRPr="000D654E" w:rsidRDefault="00866749" w:rsidP="00866749">
            <w:pPr>
              <w:tabs>
                <w:tab w:val="left" w:pos="287"/>
              </w:tabs>
              <w:ind w:left="318" w:right="175"/>
              <w:rPr>
                <w:sz w:val="28"/>
                <w:szCs w:val="28"/>
              </w:rPr>
            </w:pPr>
            <w:r w:rsidRPr="00FA0A3A">
              <w:rPr>
                <w:sz w:val="28"/>
                <w:szCs w:val="28"/>
              </w:rPr>
              <w:t>Повышение профессиональной компетентности педагогов дошкольных образовательных учреждений</w:t>
            </w:r>
          </w:p>
        </w:tc>
      </w:tr>
      <w:tr w:rsidR="00577293" w:rsidRPr="000D654E" w:rsidTr="00BC740B">
        <w:trPr>
          <w:tblHeader/>
        </w:trPr>
        <w:tc>
          <w:tcPr>
            <w:tcW w:w="9214" w:type="dxa"/>
            <w:gridSpan w:val="2"/>
          </w:tcPr>
          <w:p w:rsidR="00577293" w:rsidRPr="00577293" w:rsidRDefault="00577293" w:rsidP="00577293">
            <w:pPr>
              <w:tabs>
                <w:tab w:val="left" w:pos="287"/>
              </w:tabs>
              <w:ind w:left="318" w:right="175"/>
              <w:jc w:val="center"/>
              <w:rPr>
                <w:sz w:val="28"/>
                <w:szCs w:val="28"/>
              </w:rPr>
            </w:pPr>
            <w:r w:rsidRPr="00577293">
              <w:rPr>
                <w:b/>
                <w:i/>
                <w:sz w:val="28"/>
                <w:szCs w:val="28"/>
              </w:rPr>
              <w:t>В области с</w:t>
            </w:r>
            <w:r w:rsidRPr="00577293">
              <w:rPr>
                <w:b/>
                <w:bCs/>
                <w:i/>
                <w:sz w:val="28"/>
                <w:szCs w:val="28"/>
              </w:rPr>
              <w:t>оздания условий для использования в образовании и социализации учащихся потенциала столицы, воспитательного ресурса  семей</w:t>
            </w:r>
          </w:p>
        </w:tc>
      </w:tr>
      <w:tr w:rsidR="00866749" w:rsidRPr="000D654E" w:rsidTr="00BC740B">
        <w:trPr>
          <w:tblHeader/>
        </w:trPr>
        <w:tc>
          <w:tcPr>
            <w:tcW w:w="4394" w:type="dxa"/>
          </w:tcPr>
          <w:p w:rsidR="00866749" w:rsidRPr="000D654E" w:rsidRDefault="00866749" w:rsidP="00866749">
            <w:pPr>
              <w:ind w:left="176"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интернет-сайтов дошкольных образовательных учреждений</w:t>
            </w:r>
          </w:p>
        </w:tc>
        <w:tc>
          <w:tcPr>
            <w:tcW w:w="4820" w:type="dxa"/>
          </w:tcPr>
          <w:p w:rsidR="00866749" w:rsidRPr="000D654E" w:rsidRDefault="00866749" w:rsidP="00866749">
            <w:pPr>
              <w:autoSpaceDE w:val="0"/>
              <w:autoSpaceDN w:val="0"/>
              <w:adjustRightInd w:val="0"/>
              <w:ind w:left="318" w:right="175"/>
              <w:rPr>
                <w:sz w:val="28"/>
                <w:szCs w:val="28"/>
              </w:rPr>
            </w:pPr>
            <w:r w:rsidRPr="00987100">
              <w:rPr>
                <w:sz w:val="28"/>
                <w:szCs w:val="28"/>
              </w:rPr>
              <w:t>Обеспечение информационной прозрачности и механизмов обратной связи</w:t>
            </w:r>
            <w:r>
              <w:rPr>
                <w:sz w:val="28"/>
                <w:szCs w:val="28"/>
              </w:rPr>
              <w:t xml:space="preserve"> </w:t>
            </w:r>
            <w:r w:rsidRPr="00987100">
              <w:rPr>
                <w:sz w:val="28"/>
                <w:szCs w:val="28"/>
              </w:rPr>
              <w:t>для семей</w:t>
            </w:r>
          </w:p>
          <w:p w:rsidR="00866749" w:rsidRPr="000D654E" w:rsidRDefault="00866749" w:rsidP="00866749">
            <w:pPr>
              <w:autoSpaceDE w:val="0"/>
              <w:autoSpaceDN w:val="0"/>
              <w:adjustRightInd w:val="0"/>
              <w:ind w:left="318" w:right="175"/>
              <w:rPr>
                <w:sz w:val="28"/>
                <w:szCs w:val="28"/>
              </w:rPr>
            </w:pPr>
          </w:p>
        </w:tc>
      </w:tr>
      <w:tr w:rsidR="00866749" w:rsidTr="00BC740B">
        <w:trPr>
          <w:tblHeader/>
        </w:trPr>
        <w:tc>
          <w:tcPr>
            <w:tcW w:w="4394" w:type="dxa"/>
          </w:tcPr>
          <w:p w:rsidR="00866749" w:rsidRDefault="00866749" w:rsidP="00866749">
            <w:pPr>
              <w:autoSpaceDE w:val="0"/>
              <w:autoSpaceDN w:val="0"/>
              <w:adjustRightInd w:val="0"/>
              <w:ind w:left="176"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работы проектно-творческих групп </w:t>
            </w:r>
            <w:r w:rsidRPr="00544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«Детский сад и семья», «Семейный детский сад»</w:t>
            </w:r>
          </w:p>
          <w:p w:rsidR="00866749" w:rsidRDefault="00866749" w:rsidP="00866749">
            <w:pPr>
              <w:ind w:left="176" w:right="175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66749" w:rsidRPr="0054463B" w:rsidRDefault="00866749" w:rsidP="00866749">
            <w:pPr>
              <w:autoSpaceDE w:val="0"/>
              <w:autoSpaceDN w:val="0"/>
              <w:adjustRightInd w:val="0"/>
              <w:ind w:left="318"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Накопление опыта и популяризация </w:t>
            </w:r>
            <w:r w:rsidRPr="00544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передовых </w:t>
            </w:r>
            <w:r w:rsidRPr="0054463B">
              <w:rPr>
                <w:sz w:val="28"/>
                <w:szCs w:val="28"/>
              </w:rPr>
              <w:t xml:space="preserve"> практик</w:t>
            </w:r>
          </w:p>
          <w:p w:rsidR="00866749" w:rsidRPr="00987100" w:rsidRDefault="00866749" w:rsidP="00866749">
            <w:pPr>
              <w:autoSpaceDE w:val="0"/>
              <w:autoSpaceDN w:val="0"/>
              <w:adjustRightInd w:val="0"/>
              <w:ind w:left="318" w:right="175"/>
              <w:rPr>
                <w:sz w:val="28"/>
                <w:szCs w:val="28"/>
              </w:rPr>
            </w:pPr>
            <w:r w:rsidRPr="0054463B">
              <w:rPr>
                <w:sz w:val="28"/>
                <w:szCs w:val="28"/>
              </w:rPr>
              <w:t>вовлечения родителей в образовательный процесс.</w:t>
            </w:r>
          </w:p>
        </w:tc>
      </w:tr>
      <w:tr w:rsidR="00866749" w:rsidTr="00BC740B">
        <w:trPr>
          <w:tblHeader/>
        </w:trPr>
        <w:tc>
          <w:tcPr>
            <w:tcW w:w="4394" w:type="dxa"/>
          </w:tcPr>
          <w:p w:rsidR="00866749" w:rsidRDefault="00866749" w:rsidP="00866749">
            <w:pPr>
              <w:ind w:left="318"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системы психолого-педагогического сопровождения семей в вариативных формах дошкольного образования (семейный детский сад, центр игровой поддержки развития ребенка, </w:t>
            </w:r>
            <w:proofErr w:type="spellStart"/>
            <w:r>
              <w:rPr>
                <w:sz w:val="28"/>
                <w:szCs w:val="28"/>
              </w:rPr>
              <w:t>лекотека</w:t>
            </w:r>
            <w:proofErr w:type="spellEnd"/>
            <w:r>
              <w:rPr>
                <w:sz w:val="28"/>
                <w:szCs w:val="28"/>
              </w:rPr>
              <w:t>, служба ранней помощи, консультативный пункт и др.)</w:t>
            </w:r>
          </w:p>
        </w:tc>
        <w:tc>
          <w:tcPr>
            <w:tcW w:w="4820" w:type="dxa"/>
          </w:tcPr>
          <w:p w:rsidR="00866749" w:rsidRPr="00FA0A3A" w:rsidRDefault="00866749" w:rsidP="00866749">
            <w:pPr>
              <w:ind w:left="318"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родительской компетентности в вопросах воспитания и развития детей раннего и дошкольного возраста, в том числе с ОВЗ</w:t>
            </w:r>
          </w:p>
        </w:tc>
      </w:tr>
    </w:tbl>
    <w:p w:rsidR="00021AD1" w:rsidRDefault="00021AD1" w:rsidP="007602B9">
      <w:pPr>
        <w:spacing w:line="360" w:lineRule="auto"/>
        <w:jc w:val="both"/>
        <w:rPr>
          <w:sz w:val="28"/>
          <w:szCs w:val="28"/>
        </w:rPr>
        <w:sectPr w:rsidR="00021AD1" w:rsidSect="0086674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329B0" w:rsidRPr="004F5708" w:rsidRDefault="00866749" w:rsidP="007602B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F5708">
        <w:rPr>
          <w:sz w:val="28"/>
          <w:szCs w:val="28"/>
        </w:rPr>
        <w:lastRenderedPageBreak/>
        <w:t xml:space="preserve">В соответствии с определенными на ближайшую перспективу приоритетами в области развития </w:t>
      </w:r>
      <w:r>
        <w:rPr>
          <w:sz w:val="28"/>
          <w:szCs w:val="28"/>
        </w:rPr>
        <w:t xml:space="preserve">дошкольного образования </w:t>
      </w:r>
      <w:r w:rsidRPr="004F5708">
        <w:rPr>
          <w:sz w:val="28"/>
          <w:szCs w:val="28"/>
        </w:rPr>
        <w:t>в округе</w:t>
      </w:r>
      <w:proofErr w:type="gramEnd"/>
      <w:r w:rsidRPr="004F5708">
        <w:rPr>
          <w:sz w:val="28"/>
          <w:szCs w:val="28"/>
        </w:rPr>
        <w:t>, деятельность методической службы в 2011-201</w:t>
      </w:r>
      <w:r>
        <w:rPr>
          <w:sz w:val="28"/>
          <w:szCs w:val="28"/>
        </w:rPr>
        <w:t>2</w:t>
      </w:r>
      <w:r w:rsidRPr="004F5708">
        <w:rPr>
          <w:sz w:val="28"/>
          <w:szCs w:val="28"/>
        </w:rPr>
        <w:t xml:space="preserve"> учебном году будет направл</w:t>
      </w:r>
      <w:r>
        <w:rPr>
          <w:sz w:val="28"/>
          <w:szCs w:val="28"/>
        </w:rPr>
        <w:t>ена на решение следующих задач: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8"/>
        <w:gridCol w:w="3106"/>
        <w:gridCol w:w="3048"/>
      </w:tblGrid>
      <w:tr w:rsidR="009329B0" w:rsidRPr="004F5708" w:rsidTr="00866749">
        <w:tc>
          <w:tcPr>
            <w:tcW w:w="3418" w:type="dxa"/>
            <w:shd w:val="clear" w:color="auto" w:fill="auto"/>
            <w:vAlign w:val="center"/>
          </w:tcPr>
          <w:p w:rsidR="009329B0" w:rsidRPr="004F5708" w:rsidRDefault="009329B0" w:rsidP="00EF714F">
            <w:pPr>
              <w:jc w:val="center"/>
              <w:rPr>
                <w:b/>
                <w:sz w:val="28"/>
                <w:szCs w:val="28"/>
              </w:rPr>
            </w:pPr>
            <w:r w:rsidRPr="004F5708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9329B0" w:rsidRPr="004F5708" w:rsidRDefault="009329B0" w:rsidP="00EF714F">
            <w:pPr>
              <w:jc w:val="center"/>
              <w:rPr>
                <w:b/>
                <w:sz w:val="28"/>
                <w:szCs w:val="28"/>
              </w:rPr>
            </w:pPr>
            <w:r w:rsidRPr="004F5708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9329B0" w:rsidRPr="004F5708" w:rsidRDefault="009329B0" w:rsidP="00EF714F">
            <w:pPr>
              <w:jc w:val="center"/>
              <w:rPr>
                <w:b/>
                <w:sz w:val="28"/>
                <w:szCs w:val="28"/>
              </w:rPr>
            </w:pPr>
            <w:r w:rsidRPr="004F5708">
              <w:rPr>
                <w:b/>
                <w:sz w:val="28"/>
                <w:szCs w:val="28"/>
              </w:rPr>
              <w:t>Прогнозируемые результаты</w:t>
            </w:r>
          </w:p>
        </w:tc>
      </w:tr>
      <w:tr w:rsidR="00866749" w:rsidRPr="004F5708" w:rsidTr="00E86AAA">
        <w:trPr>
          <w:trHeight w:val="915"/>
        </w:trPr>
        <w:tc>
          <w:tcPr>
            <w:tcW w:w="9572" w:type="dxa"/>
            <w:gridSpan w:val="3"/>
            <w:shd w:val="clear" w:color="auto" w:fill="auto"/>
          </w:tcPr>
          <w:p w:rsidR="00866749" w:rsidRPr="004F5708" w:rsidRDefault="00866749" w:rsidP="00EF714F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Внедрение современных моделей обеспечения доступности качественного дошкольного образования:</w:t>
            </w:r>
          </w:p>
        </w:tc>
      </w:tr>
      <w:tr w:rsidR="009329B0" w:rsidRPr="004F5708" w:rsidTr="00866749">
        <w:trPr>
          <w:trHeight w:val="2760"/>
        </w:trPr>
        <w:tc>
          <w:tcPr>
            <w:tcW w:w="3418" w:type="dxa"/>
            <w:shd w:val="clear" w:color="auto" w:fill="auto"/>
          </w:tcPr>
          <w:p w:rsidR="009329B0" w:rsidRPr="004F5708" w:rsidRDefault="009329B0" w:rsidP="00EF714F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–обеспечение методического сопровождения вариативных форм дошкольного образования (центров игровой поддержки, групп кратковременного пребывания, семейных детских садов, </w:t>
            </w:r>
            <w:proofErr w:type="spellStart"/>
            <w:r w:rsidRPr="004F5708">
              <w:rPr>
                <w:sz w:val="28"/>
                <w:szCs w:val="28"/>
              </w:rPr>
              <w:t>лекотек</w:t>
            </w:r>
            <w:proofErr w:type="spellEnd"/>
            <w:r w:rsidRPr="004F5708">
              <w:rPr>
                <w:sz w:val="28"/>
                <w:szCs w:val="28"/>
              </w:rPr>
              <w:t>, служб ранней помощи, консультативных пунктов);</w:t>
            </w:r>
          </w:p>
        </w:tc>
        <w:tc>
          <w:tcPr>
            <w:tcW w:w="3106" w:type="dxa"/>
            <w:shd w:val="clear" w:color="auto" w:fill="auto"/>
          </w:tcPr>
          <w:p w:rsidR="009329B0" w:rsidRPr="004F5708" w:rsidRDefault="009329B0" w:rsidP="00EF714F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Организация и проведение индивидуальных и групповых консультаций, семинаров, открытых показов и других форм методической работы с целью обмена опытом</w:t>
            </w:r>
          </w:p>
        </w:tc>
        <w:tc>
          <w:tcPr>
            <w:tcW w:w="3048" w:type="dxa"/>
            <w:shd w:val="clear" w:color="auto" w:fill="auto"/>
          </w:tcPr>
          <w:p w:rsidR="009329B0" w:rsidRPr="004F5708" w:rsidRDefault="009329B0" w:rsidP="00EF714F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Повышение компетентности педагогов и родителей в вопросах воспитания и развития детей раннего и дошкольного возраста, в том числе с ОВЗ</w:t>
            </w:r>
          </w:p>
        </w:tc>
      </w:tr>
      <w:tr w:rsidR="009329B0" w:rsidRPr="004F5708" w:rsidTr="00866749">
        <w:trPr>
          <w:trHeight w:val="1320"/>
        </w:trPr>
        <w:tc>
          <w:tcPr>
            <w:tcW w:w="3418" w:type="dxa"/>
            <w:shd w:val="clear" w:color="auto" w:fill="auto"/>
          </w:tcPr>
          <w:p w:rsidR="009329B0" w:rsidRPr="004F5708" w:rsidRDefault="009329B0" w:rsidP="00EF714F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– совершенствование системы работы по сохранению и укреплению здоровья детей</w:t>
            </w:r>
          </w:p>
        </w:tc>
        <w:tc>
          <w:tcPr>
            <w:tcW w:w="3106" w:type="dxa"/>
            <w:shd w:val="clear" w:color="auto" w:fill="auto"/>
          </w:tcPr>
          <w:p w:rsidR="009329B0" w:rsidRPr="004F5708" w:rsidRDefault="009329B0" w:rsidP="00EF714F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Создание и организация работы  инновационной площадки по  укреплению и сохранению здоровья детей, приобщению их к физической культуре и спорту. </w:t>
            </w:r>
          </w:p>
        </w:tc>
        <w:tc>
          <w:tcPr>
            <w:tcW w:w="3048" w:type="dxa"/>
            <w:shd w:val="clear" w:color="auto" w:fill="auto"/>
          </w:tcPr>
          <w:p w:rsidR="009329B0" w:rsidRPr="004F5708" w:rsidRDefault="009329B0" w:rsidP="00EF714F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Укрепление здоровья детей, снижение заболеваемости, увеличение  дней функционирования дошкольного образовательного учреждения;</w:t>
            </w:r>
          </w:p>
          <w:p w:rsidR="009329B0" w:rsidRPr="004F5708" w:rsidRDefault="009329B0" w:rsidP="00EF71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Обобщение и распространение лучшего опыта работы ДОУ</w:t>
            </w:r>
          </w:p>
          <w:p w:rsidR="009329B0" w:rsidRPr="004F5708" w:rsidRDefault="009329B0" w:rsidP="00EF714F">
            <w:pPr>
              <w:rPr>
                <w:sz w:val="28"/>
                <w:szCs w:val="28"/>
              </w:rPr>
            </w:pPr>
          </w:p>
        </w:tc>
      </w:tr>
      <w:tr w:rsidR="009329B0" w:rsidRPr="004F5708" w:rsidTr="00866749">
        <w:trPr>
          <w:trHeight w:val="1219"/>
        </w:trPr>
        <w:tc>
          <w:tcPr>
            <w:tcW w:w="3418" w:type="dxa"/>
            <w:shd w:val="clear" w:color="auto" w:fill="auto"/>
          </w:tcPr>
          <w:p w:rsidR="009329B0" w:rsidRPr="004F5708" w:rsidRDefault="009329B0" w:rsidP="00EF714F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– повышение качества воспитания и образования детей дошкольного возраста</w:t>
            </w:r>
          </w:p>
        </w:tc>
        <w:tc>
          <w:tcPr>
            <w:tcW w:w="3106" w:type="dxa"/>
            <w:shd w:val="clear" w:color="auto" w:fill="auto"/>
          </w:tcPr>
          <w:p w:rsidR="009329B0" w:rsidRPr="004F5708" w:rsidRDefault="009329B0" w:rsidP="00EF714F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Организация различных форм методической работы: курсов повышения квалификации, семинаров, мастер-классов, творческих групп, школ передового </w:t>
            </w:r>
            <w:r w:rsidRPr="004F5708">
              <w:rPr>
                <w:sz w:val="28"/>
                <w:szCs w:val="28"/>
              </w:rPr>
              <w:lastRenderedPageBreak/>
              <w:t>опыта, ярмарок педагогических идей  и др.</w:t>
            </w:r>
          </w:p>
          <w:p w:rsidR="009329B0" w:rsidRPr="004F5708" w:rsidRDefault="009329B0" w:rsidP="00EF714F">
            <w:pPr>
              <w:rPr>
                <w:sz w:val="28"/>
                <w:szCs w:val="28"/>
              </w:rPr>
            </w:pPr>
          </w:p>
        </w:tc>
        <w:tc>
          <w:tcPr>
            <w:tcW w:w="3048" w:type="dxa"/>
            <w:shd w:val="clear" w:color="auto" w:fill="auto"/>
          </w:tcPr>
          <w:p w:rsidR="009329B0" w:rsidRPr="004F5708" w:rsidRDefault="009329B0" w:rsidP="00EF71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lastRenderedPageBreak/>
              <w:t xml:space="preserve">Повышение профессиональной компетентности педагогов дошкольных образовательных учреждений; </w:t>
            </w:r>
          </w:p>
          <w:p w:rsidR="009329B0" w:rsidRPr="004F5708" w:rsidRDefault="009329B0" w:rsidP="00EF71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Накопление опыта и популяризация  </w:t>
            </w:r>
            <w:r w:rsidRPr="004F5708">
              <w:rPr>
                <w:sz w:val="28"/>
                <w:szCs w:val="28"/>
              </w:rPr>
              <w:lastRenderedPageBreak/>
              <w:t>передовых  практик</w:t>
            </w:r>
          </w:p>
          <w:p w:rsidR="009329B0" w:rsidRPr="004F5708" w:rsidRDefault="009329B0" w:rsidP="00EF714F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вовлечения родителей в образовательный процесс.</w:t>
            </w:r>
          </w:p>
        </w:tc>
      </w:tr>
      <w:tr w:rsidR="009329B0" w:rsidRPr="004F5708" w:rsidTr="00866749">
        <w:trPr>
          <w:trHeight w:val="703"/>
        </w:trPr>
        <w:tc>
          <w:tcPr>
            <w:tcW w:w="3418" w:type="dxa"/>
            <w:shd w:val="clear" w:color="auto" w:fill="auto"/>
          </w:tcPr>
          <w:p w:rsidR="009329B0" w:rsidRPr="004F5708" w:rsidRDefault="009329B0" w:rsidP="009329B0">
            <w:pPr>
              <w:pStyle w:val="a3"/>
              <w:numPr>
                <w:ilvl w:val="0"/>
                <w:numId w:val="24"/>
              </w:numPr>
              <w:tabs>
                <w:tab w:val="left" w:pos="-8"/>
              </w:tabs>
              <w:spacing w:line="240" w:lineRule="auto"/>
              <w:ind w:left="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lastRenderedPageBreak/>
              <w:t>-</w:t>
            </w:r>
            <w:r w:rsidRPr="004F5708">
              <w:rPr>
                <w:rFonts w:ascii="Times New Roman" w:hAnsi="Times New Roman"/>
                <w:bCs/>
                <w:sz w:val="28"/>
                <w:szCs w:val="28"/>
              </w:rPr>
              <w:t>методическое сопровождение психолого-педагогического процесса в ДОУ в соответствии с ФГТ</w:t>
            </w:r>
          </w:p>
          <w:p w:rsidR="009329B0" w:rsidRPr="004F5708" w:rsidRDefault="009329B0" w:rsidP="00EF714F">
            <w:pPr>
              <w:rPr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auto"/>
          </w:tcPr>
          <w:p w:rsidR="009329B0" w:rsidRPr="004F5708" w:rsidRDefault="009329B0" w:rsidP="00EF71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Организация совещаний, семинаров, недели обмена опытом, консультаций по внедрению ФГТ</w:t>
            </w:r>
          </w:p>
        </w:tc>
        <w:tc>
          <w:tcPr>
            <w:tcW w:w="3048" w:type="dxa"/>
            <w:shd w:val="clear" w:color="auto" w:fill="auto"/>
          </w:tcPr>
          <w:p w:rsidR="009329B0" w:rsidRPr="004F5708" w:rsidRDefault="009329B0" w:rsidP="00EF71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Разработка и реализация образовательных программ</w:t>
            </w:r>
          </w:p>
          <w:p w:rsidR="009329B0" w:rsidRPr="004F5708" w:rsidRDefault="009329B0" w:rsidP="00EF71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дошкольных образовательных учреждений в соответствии с ФГТ.</w:t>
            </w:r>
          </w:p>
          <w:p w:rsidR="009329B0" w:rsidRPr="004F5708" w:rsidRDefault="009329B0" w:rsidP="00EF714F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Накопление, обобщение и распространение  передового опыта работы дошкольных образовательных учреждений.</w:t>
            </w:r>
          </w:p>
        </w:tc>
      </w:tr>
      <w:tr w:rsidR="009329B0" w:rsidRPr="004F5708" w:rsidTr="00866749">
        <w:trPr>
          <w:trHeight w:val="703"/>
        </w:trPr>
        <w:tc>
          <w:tcPr>
            <w:tcW w:w="3418" w:type="dxa"/>
            <w:shd w:val="clear" w:color="auto" w:fill="auto"/>
          </w:tcPr>
          <w:p w:rsidR="009329B0" w:rsidRPr="004F5708" w:rsidRDefault="009329B0" w:rsidP="009329B0">
            <w:pPr>
              <w:pStyle w:val="a3"/>
              <w:numPr>
                <w:ilvl w:val="0"/>
                <w:numId w:val="24"/>
              </w:numPr>
              <w:spacing w:line="240" w:lineRule="auto"/>
              <w:ind w:left="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708">
              <w:rPr>
                <w:rFonts w:ascii="Times New Roman" w:hAnsi="Times New Roman"/>
                <w:sz w:val="28"/>
                <w:szCs w:val="28"/>
              </w:rPr>
              <w:t>- повышение педагогической компетентности родителей в вопросах воспитания детей раннего и дошкольного возраста</w:t>
            </w:r>
          </w:p>
          <w:p w:rsidR="009329B0" w:rsidRPr="004F5708" w:rsidRDefault="009329B0" w:rsidP="009329B0">
            <w:pPr>
              <w:pStyle w:val="a3"/>
              <w:numPr>
                <w:ilvl w:val="0"/>
                <w:numId w:val="24"/>
              </w:numPr>
              <w:tabs>
                <w:tab w:val="left" w:pos="-8"/>
              </w:tabs>
              <w:spacing w:line="240" w:lineRule="auto"/>
              <w:ind w:left="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auto"/>
          </w:tcPr>
          <w:p w:rsidR="009329B0" w:rsidRPr="004F5708" w:rsidRDefault="009329B0" w:rsidP="00EF71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Совершенствование работы проектно-творческих групп  «Детский сад и семья», «Семейный детский сад», «Наши дочки и сыночки»</w:t>
            </w:r>
            <w:proofErr w:type="gramStart"/>
            <w:r w:rsidRPr="004F5708">
              <w:rPr>
                <w:sz w:val="28"/>
                <w:szCs w:val="28"/>
              </w:rPr>
              <w:t xml:space="preserve"> .</w:t>
            </w:r>
            <w:proofErr w:type="gramEnd"/>
          </w:p>
          <w:p w:rsidR="009329B0" w:rsidRPr="004F5708" w:rsidRDefault="009329B0" w:rsidP="00EF71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Проведение в ДОУ Дней открытых дверей для родителей.  </w:t>
            </w:r>
          </w:p>
          <w:p w:rsidR="009329B0" w:rsidRPr="004F5708" w:rsidRDefault="009329B0" w:rsidP="00EF71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8" w:type="dxa"/>
            <w:shd w:val="clear" w:color="auto" w:fill="auto"/>
          </w:tcPr>
          <w:p w:rsidR="009329B0" w:rsidRPr="004F5708" w:rsidRDefault="009329B0" w:rsidP="00EF71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Вовлечение родителей  в психолого-педагогический процесс ДОУ</w:t>
            </w:r>
          </w:p>
        </w:tc>
      </w:tr>
      <w:tr w:rsidR="009329B0" w:rsidRPr="004F5708" w:rsidTr="00866749">
        <w:trPr>
          <w:trHeight w:val="2554"/>
        </w:trPr>
        <w:tc>
          <w:tcPr>
            <w:tcW w:w="3418" w:type="dxa"/>
            <w:shd w:val="clear" w:color="auto" w:fill="auto"/>
          </w:tcPr>
          <w:p w:rsidR="009329B0" w:rsidRPr="004F5708" w:rsidRDefault="009329B0" w:rsidP="00EF714F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- использование </w:t>
            </w:r>
            <w:proofErr w:type="spellStart"/>
            <w:r w:rsidRPr="004F5708">
              <w:rPr>
                <w:sz w:val="28"/>
                <w:szCs w:val="28"/>
              </w:rPr>
              <w:t>социокультурных</w:t>
            </w:r>
            <w:proofErr w:type="spellEnd"/>
            <w:r w:rsidRPr="004F5708">
              <w:rPr>
                <w:sz w:val="28"/>
                <w:szCs w:val="28"/>
              </w:rPr>
              <w:t xml:space="preserve"> ресурсов города для духовно-нравственного и патриотического воспитания дошкольников в детском саду и семье;</w:t>
            </w:r>
          </w:p>
        </w:tc>
        <w:tc>
          <w:tcPr>
            <w:tcW w:w="3106" w:type="dxa"/>
            <w:shd w:val="clear" w:color="auto" w:fill="auto"/>
          </w:tcPr>
          <w:p w:rsidR="009329B0" w:rsidRPr="004F5708" w:rsidRDefault="009329B0" w:rsidP="00EF714F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Участие в городской научно-практической конференции.  Организация окружных открытых мероприятий по проблемам духовно-нравственного и патриотического воспитания дошкольников</w:t>
            </w:r>
          </w:p>
        </w:tc>
        <w:tc>
          <w:tcPr>
            <w:tcW w:w="3048" w:type="dxa"/>
            <w:shd w:val="clear" w:color="auto" w:fill="auto"/>
          </w:tcPr>
          <w:p w:rsidR="009329B0" w:rsidRPr="004F5708" w:rsidRDefault="009329B0" w:rsidP="00EF714F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Распространение передового опыта, внедрение в практику работы ДОУ округа  </w:t>
            </w:r>
          </w:p>
        </w:tc>
      </w:tr>
      <w:tr w:rsidR="009329B0" w:rsidRPr="004F5708" w:rsidTr="00866749">
        <w:trPr>
          <w:trHeight w:val="1290"/>
        </w:trPr>
        <w:tc>
          <w:tcPr>
            <w:tcW w:w="3418" w:type="dxa"/>
            <w:shd w:val="clear" w:color="auto" w:fill="auto"/>
          </w:tcPr>
          <w:p w:rsidR="009329B0" w:rsidRPr="004F5708" w:rsidRDefault="009329B0" w:rsidP="00EF714F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- обеспечение преемственности  в работе дошкольных образовательных </w:t>
            </w:r>
            <w:r w:rsidRPr="004F5708">
              <w:rPr>
                <w:sz w:val="28"/>
                <w:szCs w:val="28"/>
              </w:rPr>
              <w:lastRenderedPageBreak/>
              <w:t>учреждений и начальной школы в соответствии с ФГТ и ФГОС НОО;</w:t>
            </w:r>
          </w:p>
        </w:tc>
        <w:tc>
          <w:tcPr>
            <w:tcW w:w="3106" w:type="dxa"/>
            <w:shd w:val="clear" w:color="auto" w:fill="auto"/>
          </w:tcPr>
          <w:p w:rsidR="009329B0" w:rsidRPr="004F5708" w:rsidRDefault="009329B0" w:rsidP="00EF714F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lastRenderedPageBreak/>
              <w:t xml:space="preserve">Проведение Дней открытых дверей для педагогов ДОУ и школ, родителей будущих </w:t>
            </w:r>
            <w:r w:rsidRPr="004F5708">
              <w:rPr>
                <w:sz w:val="28"/>
                <w:szCs w:val="28"/>
              </w:rPr>
              <w:lastRenderedPageBreak/>
              <w:t>первоклассников</w:t>
            </w:r>
          </w:p>
        </w:tc>
        <w:tc>
          <w:tcPr>
            <w:tcW w:w="3048" w:type="dxa"/>
            <w:shd w:val="clear" w:color="auto" w:fill="auto"/>
          </w:tcPr>
          <w:p w:rsidR="009329B0" w:rsidRPr="004F5708" w:rsidRDefault="009329B0" w:rsidP="00EF714F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lastRenderedPageBreak/>
              <w:t xml:space="preserve">Повышение педагогической  компетентности педагогов дошкольных </w:t>
            </w:r>
            <w:r w:rsidRPr="004F5708">
              <w:rPr>
                <w:sz w:val="28"/>
                <w:szCs w:val="28"/>
              </w:rPr>
              <w:lastRenderedPageBreak/>
              <w:t>образовательных учреждений и родителей  в вопросах подготовки детей к школе</w:t>
            </w:r>
          </w:p>
        </w:tc>
      </w:tr>
      <w:tr w:rsidR="009329B0" w:rsidRPr="004F5708" w:rsidTr="00866749">
        <w:trPr>
          <w:trHeight w:val="707"/>
        </w:trPr>
        <w:tc>
          <w:tcPr>
            <w:tcW w:w="3418" w:type="dxa"/>
            <w:shd w:val="clear" w:color="auto" w:fill="auto"/>
          </w:tcPr>
          <w:p w:rsidR="009329B0" w:rsidRPr="004F5708" w:rsidRDefault="009329B0" w:rsidP="00EF714F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lastRenderedPageBreak/>
              <w:t xml:space="preserve">- повышение качества коррекционно-образовательного процесса </w:t>
            </w:r>
          </w:p>
          <w:p w:rsidR="009329B0" w:rsidRPr="004F5708" w:rsidRDefault="009329B0" w:rsidP="00EF714F">
            <w:pPr>
              <w:rPr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auto"/>
          </w:tcPr>
          <w:p w:rsidR="009329B0" w:rsidRPr="004F5708" w:rsidRDefault="009329B0" w:rsidP="00EF714F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Разработка  и внедрение индивидуальных образовательных маршрутов детей с ОВЗ;</w:t>
            </w:r>
          </w:p>
          <w:p w:rsidR="009329B0" w:rsidRPr="004F5708" w:rsidRDefault="009329B0" w:rsidP="00EF714F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Создание и организация работы </w:t>
            </w:r>
            <w:proofErr w:type="spellStart"/>
            <w:r w:rsidRPr="004F5708">
              <w:rPr>
                <w:sz w:val="28"/>
                <w:szCs w:val="28"/>
              </w:rPr>
              <w:t>стажировочной</w:t>
            </w:r>
            <w:proofErr w:type="spellEnd"/>
            <w:r w:rsidRPr="004F5708">
              <w:rPr>
                <w:sz w:val="28"/>
                <w:szCs w:val="28"/>
              </w:rPr>
              <w:t xml:space="preserve"> площадки в области образования детей с ограниченными возможностями здоровья</w:t>
            </w:r>
          </w:p>
        </w:tc>
        <w:tc>
          <w:tcPr>
            <w:tcW w:w="3048" w:type="dxa"/>
            <w:shd w:val="clear" w:color="auto" w:fill="auto"/>
          </w:tcPr>
          <w:p w:rsidR="009329B0" w:rsidRPr="004F5708" w:rsidRDefault="009329B0" w:rsidP="00EF714F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Повышение качества коррекционно-образовательного процесса в ДОУ;</w:t>
            </w:r>
          </w:p>
          <w:p w:rsidR="009329B0" w:rsidRPr="004F5708" w:rsidRDefault="009329B0" w:rsidP="00EF714F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Распространение лучших практик дошкольного образования и социализации детей с ОВЗ.</w:t>
            </w:r>
          </w:p>
        </w:tc>
      </w:tr>
      <w:tr w:rsidR="009329B0" w:rsidRPr="004F5708" w:rsidTr="00866749">
        <w:trPr>
          <w:trHeight w:val="1847"/>
        </w:trPr>
        <w:tc>
          <w:tcPr>
            <w:tcW w:w="3418" w:type="dxa"/>
            <w:shd w:val="clear" w:color="auto" w:fill="auto"/>
          </w:tcPr>
          <w:p w:rsidR="009329B0" w:rsidRPr="004F5708" w:rsidRDefault="009329B0" w:rsidP="00EF714F">
            <w:pPr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 xml:space="preserve">- включение ДОУ в единое </w:t>
            </w:r>
            <w:proofErr w:type="spellStart"/>
            <w:r w:rsidRPr="004F5708">
              <w:rPr>
                <w:sz w:val="28"/>
                <w:szCs w:val="28"/>
              </w:rPr>
              <w:t>информаци-онно-коммуникационное</w:t>
            </w:r>
            <w:proofErr w:type="spellEnd"/>
            <w:r w:rsidRPr="004F5708">
              <w:rPr>
                <w:sz w:val="28"/>
                <w:szCs w:val="28"/>
              </w:rPr>
              <w:t xml:space="preserve"> образовательное пространство;</w:t>
            </w:r>
          </w:p>
          <w:p w:rsidR="009329B0" w:rsidRPr="004F5708" w:rsidRDefault="009329B0" w:rsidP="00EF714F">
            <w:pPr>
              <w:rPr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auto"/>
          </w:tcPr>
          <w:p w:rsidR="009329B0" w:rsidRPr="004F5708" w:rsidRDefault="009329B0" w:rsidP="00EF71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Развитие интернет-сайтов дошкольных образовательных учреждений</w:t>
            </w:r>
          </w:p>
        </w:tc>
        <w:tc>
          <w:tcPr>
            <w:tcW w:w="3048" w:type="dxa"/>
            <w:shd w:val="clear" w:color="auto" w:fill="auto"/>
          </w:tcPr>
          <w:p w:rsidR="009329B0" w:rsidRPr="004F5708" w:rsidRDefault="009329B0" w:rsidP="00EF71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5708">
              <w:rPr>
                <w:sz w:val="28"/>
                <w:szCs w:val="28"/>
              </w:rPr>
              <w:t>Обеспечение информационной прозрачности и механизмов обратной связи для родителей и  различных структур системы дошкольного образования.</w:t>
            </w:r>
          </w:p>
          <w:p w:rsidR="009329B0" w:rsidRPr="004F5708" w:rsidRDefault="009329B0" w:rsidP="00EF714F">
            <w:pPr>
              <w:rPr>
                <w:sz w:val="28"/>
                <w:szCs w:val="28"/>
              </w:rPr>
            </w:pPr>
          </w:p>
        </w:tc>
      </w:tr>
    </w:tbl>
    <w:p w:rsidR="00EE2D98" w:rsidRDefault="00EE2D98" w:rsidP="003F1A65"/>
    <w:p w:rsidR="009100E4" w:rsidRDefault="009100E4" w:rsidP="003F1A65"/>
    <w:p w:rsidR="009100E4" w:rsidRPr="00E604F6" w:rsidRDefault="00E604F6" w:rsidP="00E604F6">
      <w:pPr>
        <w:spacing w:line="360" w:lineRule="auto"/>
        <w:ind w:firstLine="709"/>
        <w:jc w:val="both"/>
        <w:rPr>
          <w:sz w:val="28"/>
          <w:szCs w:val="28"/>
        </w:rPr>
      </w:pPr>
      <w:r w:rsidRPr="00E604F6">
        <w:rPr>
          <w:sz w:val="28"/>
          <w:szCs w:val="28"/>
        </w:rPr>
        <w:t>Таким образом, методистам лаборатории дошкольного образования предстоит дальнейшая работа по научно-методической поддержке формирования воспитательно-образовательного пространства семьи и детского сада, повышению эффективности и качества дошкольных образовательных услуг в каждом детском саду и стабильного развития системы дошкольного образования в целом.</w:t>
      </w:r>
    </w:p>
    <w:sectPr w:rsidR="009100E4" w:rsidRPr="00E604F6" w:rsidSect="00021AD1"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0E4" w:rsidRDefault="009100E4" w:rsidP="00475383">
      <w:r>
        <w:separator/>
      </w:r>
    </w:p>
  </w:endnote>
  <w:endnote w:type="continuationSeparator" w:id="0">
    <w:p w:rsidR="009100E4" w:rsidRDefault="009100E4" w:rsidP="00475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49766"/>
      <w:docPartObj>
        <w:docPartGallery w:val="Page Numbers (Bottom of Page)"/>
        <w:docPartUnique/>
      </w:docPartObj>
    </w:sdtPr>
    <w:sdtContent>
      <w:p w:rsidR="009100E4" w:rsidRDefault="00E879E4">
        <w:pPr>
          <w:pStyle w:val="a6"/>
          <w:jc w:val="right"/>
        </w:pPr>
        <w:fldSimple w:instr=" PAGE   \* MERGEFORMAT ">
          <w:r w:rsidR="00FA2C3B">
            <w:rPr>
              <w:noProof/>
            </w:rPr>
            <w:t>2</w:t>
          </w:r>
        </w:fldSimple>
      </w:p>
    </w:sdtContent>
  </w:sdt>
  <w:p w:rsidR="009100E4" w:rsidRDefault="009100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0E4" w:rsidRDefault="009100E4" w:rsidP="00475383">
      <w:r>
        <w:separator/>
      </w:r>
    </w:p>
  </w:footnote>
  <w:footnote w:type="continuationSeparator" w:id="0">
    <w:p w:rsidR="009100E4" w:rsidRDefault="009100E4" w:rsidP="004753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A36"/>
    <w:multiLevelType w:val="hybridMultilevel"/>
    <w:tmpl w:val="476EC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5353A"/>
    <w:multiLevelType w:val="hybridMultilevel"/>
    <w:tmpl w:val="48EC06E2"/>
    <w:lvl w:ilvl="0" w:tplc="10864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76A64"/>
    <w:multiLevelType w:val="hybridMultilevel"/>
    <w:tmpl w:val="32E27E88"/>
    <w:lvl w:ilvl="0" w:tplc="9C5E39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B0ABE"/>
    <w:multiLevelType w:val="hybridMultilevel"/>
    <w:tmpl w:val="90688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313CB"/>
    <w:multiLevelType w:val="hybridMultilevel"/>
    <w:tmpl w:val="2A22B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43030F"/>
    <w:multiLevelType w:val="hybridMultilevel"/>
    <w:tmpl w:val="822A15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91E1F"/>
    <w:multiLevelType w:val="hybridMultilevel"/>
    <w:tmpl w:val="6562C25A"/>
    <w:lvl w:ilvl="0" w:tplc="DDF45ED6">
      <w:numFmt w:val="bullet"/>
      <w:lvlText w:val="—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886CE9"/>
    <w:multiLevelType w:val="hybridMultilevel"/>
    <w:tmpl w:val="08526E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DEC65A8"/>
    <w:multiLevelType w:val="hybridMultilevel"/>
    <w:tmpl w:val="7868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B51F9"/>
    <w:multiLevelType w:val="hybridMultilevel"/>
    <w:tmpl w:val="FD7C16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0D3439"/>
    <w:multiLevelType w:val="hybridMultilevel"/>
    <w:tmpl w:val="6D4EC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251AC"/>
    <w:multiLevelType w:val="hybridMultilevel"/>
    <w:tmpl w:val="1884C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0C19E4"/>
    <w:multiLevelType w:val="hybridMultilevel"/>
    <w:tmpl w:val="CCB4CFB2"/>
    <w:lvl w:ilvl="0" w:tplc="10864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F34E72"/>
    <w:multiLevelType w:val="hybridMultilevel"/>
    <w:tmpl w:val="7A9635A4"/>
    <w:lvl w:ilvl="0" w:tplc="10864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5165EB"/>
    <w:multiLevelType w:val="hybridMultilevel"/>
    <w:tmpl w:val="4282C3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001B0A"/>
    <w:multiLevelType w:val="hybridMultilevel"/>
    <w:tmpl w:val="0A42F7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AE7C6A"/>
    <w:multiLevelType w:val="hybridMultilevel"/>
    <w:tmpl w:val="8E70C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C1432"/>
    <w:multiLevelType w:val="hybridMultilevel"/>
    <w:tmpl w:val="D0840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9A1542"/>
    <w:multiLevelType w:val="hybridMultilevel"/>
    <w:tmpl w:val="8FEAA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655A9E"/>
    <w:multiLevelType w:val="hybridMultilevel"/>
    <w:tmpl w:val="6BE244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BBE1832"/>
    <w:multiLevelType w:val="hybridMultilevel"/>
    <w:tmpl w:val="F312C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07CB3"/>
    <w:multiLevelType w:val="multilevel"/>
    <w:tmpl w:val="819CDDE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70AC3F09"/>
    <w:multiLevelType w:val="hybridMultilevel"/>
    <w:tmpl w:val="DFB82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0E5B4C"/>
    <w:multiLevelType w:val="hybridMultilevel"/>
    <w:tmpl w:val="93C46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C1127A"/>
    <w:multiLevelType w:val="hybridMultilevel"/>
    <w:tmpl w:val="EE3CFF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722A13"/>
    <w:multiLevelType w:val="hybridMultilevel"/>
    <w:tmpl w:val="951CC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D3186"/>
    <w:multiLevelType w:val="hybridMultilevel"/>
    <w:tmpl w:val="57C6A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22"/>
  </w:num>
  <w:num w:numId="5">
    <w:abstractNumId w:val="11"/>
  </w:num>
  <w:num w:numId="6">
    <w:abstractNumId w:val="24"/>
  </w:num>
  <w:num w:numId="7">
    <w:abstractNumId w:val="23"/>
  </w:num>
  <w:num w:numId="8">
    <w:abstractNumId w:val="20"/>
  </w:num>
  <w:num w:numId="9">
    <w:abstractNumId w:val="14"/>
  </w:num>
  <w:num w:numId="10">
    <w:abstractNumId w:val="15"/>
  </w:num>
  <w:num w:numId="11">
    <w:abstractNumId w:val="16"/>
  </w:num>
  <w:num w:numId="12">
    <w:abstractNumId w:val="6"/>
  </w:num>
  <w:num w:numId="13">
    <w:abstractNumId w:val="3"/>
  </w:num>
  <w:num w:numId="14">
    <w:abstractNumId w:val="2"/>
  </w:num>
  <w:num w:numId="15">
    <w:abstractNumId w:val="18"/>
  </w:num>
  <w:num w:numId="16">
    <w:abstractNumId w:val="4"/>
  </w:num>
  <w:num w:numId="17">
    <w:abstractNumId w:val="1"/>
  </w:num>
  <w:num w:numId="18">
    <w:abstractNumId w:val="13"/>
  </w:num>
  <w:num w:numId="19">
    <w:abstractNumId w:val="12"/>
  </w:num>
  <w:num w:numId="20">
    <w:abstractNumId w:val="8"/>
  </w:num>
  <w:num w:numId="21">
    <w:abstractNumId w:val="10"/>
  </w:num>
  <w:num w:numId="22">
    <w:abstractNumId w:val="9"/>
  </w:num>
  <w:num w:numId="23">
    <w:abstractNumId w:val="17"/>
  </w:num>
  <w:num w:numId="24">
    <w:abstractNumId w:val="26"/>
  </w:num>
  <w:num w:numId="25">
    <w:abstractNumId w:val="5"/>
  </w:num>
  <w:num w:numId="26">
    <w:abstractNumId w:val="21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EF115A"/>
    <w:rsid w:val="00001605"/>
    <w:rsid w:val="00021AD1"/>
    <w:rsid w:val="00027595"/>
    <w:rsid w:val="00047254"/>
    <w:rsid w:val="00051E10"/>
    <w:rsid w:val="0005518E"/>
    <w:rsid w:val="000A6AE0"/>
    <w:rsid w:val="000B1EE7"/>
    <w:rsid w:val="000C26EB"/>
    <w:rsid w:val="000D32E2"/>
    <w:rsid w:val="00134A7E"/>
    <w:rsid w:val="00187D1D"/>
    <w:rsid w:val="001910A6"/>
    <w:rsid w:val="001E71B7"/>
    <w:rsid w:val="00205117"/>
    <w:rsid w:val="00221813"/>
    <w:rsid w:val="00236063"/>
    <w:rsid w:val="00240A2F"/>
    <w:rsid w:val="00277241"/>
    <w:rsid w:val="002860D0"/>
    <w:rsid w:val="002A4978"/>
    <w:rsid w:val="002B5845"/>
    <w:rsid w:val="002D0D94"/>
    <w:rsid w:val="002D2478"/>
    <w:rsid w:val="00307F15"/>
    <w:rsid w:val="0031175C"/>
    <w:rsid w:val="00344EE9"/>
    <w:rsid w:val="00362930"/>
    <w:rsid w:val="0037555C"/>
    <w:rsid w:val="00385414"/>
    <w:rsid w:val="003B19A5"/>
    <w:rsid w:val="003E1F0A"/>
    <w:rsid w:val="003F1A65"/>
    <w:rsid w:val="0042390F"/>
    <w:rsid w:val="00443F34"/>
    <w:rsid w:val="00461B4A"/>
    <w:rsid w:val="00475383"/>
    <w:rsid w:val="004843B1"/>
    <w:rsid w:val="00485A46"/>
    <w:rsid w:val="00494328"/>
    <w:rsid w:val="004B1CAC"/>
    <w:rsid w:val="004B3A78"/>
    <w:rsid w:val="004F0332"/>
    <w:rsid w:val="004F5708"/>
    <w:rsid w:val="00503ED8"/>
    <w:rsid w:val="00535AA1"/>
    <w:rsid w:val="00555EE7"/>
    <w:rsid w:val="00577293"/>
    <w:rsid w:val="00584F29"/>
    <w:rsid w:val="005A36DF"/>
    <w:rsid w:val="00623ACC"/>
    <w:rsid w:val="0062415A"/>
    <w:rsid w:val="006358FC"/>
    <w:rsid w:val="00645939"/>
    <w:rsid w:val="0067738B"/>
    <w:rsid w:val="006B2944"/>
    <w:rsid w:val="00704DBD"/>
    <w:rsid w:val="007602B9"/>
    <w:rsid w:val="00762710"/>
    <w:rsid w:val="00770320"/>
    <w:rsid w:val="007727BB"/>
    <w:rsid w:val="00787BA5"/>
    <w:rsid w:val="007D6F52"/>
    <w:rsid w:val="0080716D"/>
    <w:rsid w:val="00810633"/>
    <w:rsid w:val="00866749"/>
    <w:rsid w:val="008E2BED"/>
    <w:rsid w:val="009100E4"/>
    <w:rsid w:val="00923613"/>
    <w:rsid w:val="009329B0"/>
    <w:rsid w:val="00960AE1"/>
    <w:rsid w:val="009A4AE4"/>
    <w:rsid w:val="009B4F58"/>
    <w:rsid w:val="009E558C"/>
    <w:rsid w:val="00A05E73"/>
    <w:rsid w:val="00A22BCC"/>
    <w:rsid w:val="00A255E9"/>
    <w:rsid w:val="00A925DF"/>
    <w:rsid w:val="00AB21AE"/>
    <w:rsid w:val="00B161F6"/>
    <w:rsid w:val="00B75A40"/>
    <w:rsid w:val="00BA0666"/>
    <w:rsid w:val="00BC740B"/>
    <w:rsid w:val="00BD0BF5"/>
    <w:rsid w:val="00BE7E92"/>
    <w:rsid w:val="00BF6334"/>
    <w:rsid w:val="00C255A7"/>
    <w:rsid w:val="00C263F5"/>
    <w:rsid w:val="00C27DE3"/>
    <w:rsid w:val="00C70263"/>
    <w:rsid w:val="00C73564"/>
    <w:rsid w:val="00CC370E"/>
    <w:rsid w:val="00D07733"/>
    <w:rsid w:val="00D619CF"/>
    <w:rsid w:val="00DC0A6F"/>
    <w:rsid w:val="00DC7F2B"/>
    <w:rsid w:val="00E10CFA"/>
    <w:rsid w:val="00E4026B"/>
    <w:rsid w:val="00E5163C"/>
    <w:rsid w:val="00E60352"/>
    <w:rsid w:val="00E604F6"/>
    <w:rsid w:val="00E86AAA"/>
    <w:rsid w:val="00E879E4"/>
    <w:rsid w:val="00E92EA5"/>
    <w:rsid w:val="00E9573D"/>
    <w:rsid w:val="00EA1475"/>
    <w:rsid w:val="00EA4B6D"/>
    <w:rsid w:val="00EA7A54"/>
    <w:rsid w:val="00EC76E3"/>
    <w:rsid w:val="00EE2D98"/>
    <w:rsid w:val="00EF115A"/>
    <w:rsid w:val="00EF374B"/>
    <w:rsid w:val="00EF714F"/>
    <w:rsid w:val="00F07810"/>
    <w:rsid w:val="00F12D23"/>
    <w:rsid w:val="00F727F0"/>
    <w:rsid w:val="00F84A34"/>
    <w:rsid w:val="00FA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F115A"/>
    <w:pPr>
      <w:widowControl w:val="0"/>
      <w:autoSpaceDE w:val="0"/>
      <w:autoSpaceDN w:val="0"/>
      <w:adjustRightInd w:val="0"/>
      <w:spacing w:line="283" w:lineRule="exact"/>
      <w:ind w:firstLine="370"/>
    </w:pPr>
  </w:style>
  <w:style w:type="paragraph" w:customStyle="1" w:styleId="Style3">
    <w:name w:val="Style3"/>
    <w:basedOn w:val="a"/>
    <w:rsid w:val="00EF115A"/>
    <w:pPr>
      <w:widowControl w:val="0"/>
      <w:autoSpaceDE w:val="0"/>
      <w:autoSpaceDN w:val="0"/>
      <w:adjustRightInd w:val="0"/>
      <w:spacing w:line="312" w:lineRule="exact"/>
      <w:ind w:hanging="1392"/>
    </w:pPr>
  </w:style>
  <w:style w:type="paragraph" w:customStyle="1" w:styleId="Style4">
    <w:name w:val="Style4"/>
    <w:basedOn w:val="a"/>
    <w:rsid w:val="00EF115A"/>
    <w:pPr>
      <w:widowControl w:val="0"/>
      <w:autoSpaceDE w:val="0"/>
      <w:autoSpaceDN w:val="0"/>
      <w:adjustRightInd w:val="0"/>
      <w:spacing w:line="341" w:lineRule="exact"/>
      <w:jc w:val="center"/>
    </w:pPr>
  </w:style>
  <w:style w:type="paragraph" w:customStyle="1" w:styleId="Style5">
    <w:name w:val="Style5"/>
    <w:basedOn w:val="a"/>
    <w:rsid w:val="00EF115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F115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EF115A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basedOn w:val="a0"/>
    <w:rsid w:val="00EF115A"/>
    <w:rPr>
      <w:rFonts w:ascii="Times New Roman" w:hAnsi="Times New Roman" w:cs="Times New Roman"/>
      <w:spacing w:val="-30"/>
      <w:sz w:val="72"/>
      <w:szCs w:val="72"/>
    </w:rPr>
  </w:style>
  <w:style w:type="character" w:customStyle="1" w:styleId="FontStyle38">
    <w:name w:val="Font Style38"/>
    <w:basedOn w:val="a0"/>
    <w:rsid w:val="00EF11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a0"/>
    <w:rsid w:val="00EF115A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rsid w:val="00EF115A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0"/>
    <w:rsid w:val="00EF115A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EF115A"/>
    <w:pPr>
      <w:widowControl w:val="0"/>
      <w:autoSpaceDE w:val="0"/>
      <w:autoSpaceDN w:val="0"/>
      <w:adjustRightInd w:val="0"/>
      <w:spacing w:line="259" w:lineRule="exact"/>
      <w:ind w:firstLine="730"/>
    </w:pPr>
  </w:style>
  <w:style w:type="paragraph" w:customStyle="1" w:styleId="Style21">
    <w:name w:val="Style21"/>
    <w:basedOn w:val="a"/>
    <w:rsid w:val="00EF115A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EF115A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basedOn w:val="a0"/>
    <w:rsid w:val="00EF11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BA0666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CC370E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CC370E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753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5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753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5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61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1F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9A4AE4"/>
    <w:pPr>
      <w:shd w:val="clear" w:color="auto" w:fill="FFFFFF"/>
      <w:spacing w:before="120" w:line="380" w:lineRule="exact"/>
      <w:ind w:firstLine="567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9A4AE4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1">
    <w:name w:val="Обычный1"/>
    <w:rsid w:val="009A4A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A4B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4B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EA4B6D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a0"/>
    <w:rsid w:val="00EA4B6D"/>
  </w:style>
  <w:style w:type="character" w:customStyle="1" w:styleId="apple-converted-space">
    <w:name w:val="apple-converted-space"/>
    <w:basedOn w:val="a0"/>
    <w:rsid w:val="00EA4B6D"/>
  </w:style>
  <w:style w:type="character" w:styleId="ac">
    <w:name w:val="Hyperlink"/>
    <w:basedOn w:val="a0"/>
    <w:uiPriority w:val="99"/>
    <w:unhideWhenUsed/>
    <w:rsid w:val="000A6AE0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762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dv.metodcenter.edusit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dv.forumb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dv1.metodcenter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6F2F-F721-4465-9535-B7FA36FF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30</Pages>
  <Words>6466</Words>
  <Characters>36861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 ЮОУО ДО</Company>
  <LinksUpToDate>false</LinksUpToDate>
  <CharactersWithSpaces>43241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vyskub_ev</dc:creator>
  <cp:lastModifiedBy>minina_av</cp:lastModifiedBy>
  <cp:revision>26</cp:revision>
  <dcterms:created xsi:type="dcterms:W3CDTF">2011-05-30T12:33:00Z</dcterms:created>
  <dcterms:modified xsi:type="dcterms:W3CDTF">2011-06-16T13:09:00Z</dcterms:modified>
</cp:coreProperties>
</file>