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84" w:rsidRDefault="009C3984" w:rsidP="009C3984">
      <w:pPr>
        <w:spacing w:after="0"/>
        <w:rPr>
          <w:b/>
        </w:rPr>
      </w:pPr>
      <w:r>
        <w:rPr>
          <w:b/>
        </w:rPr>
        <w:t xml:space="preserve">Приложение 1                                                                      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методический комплекс  2012-2013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год.</w:t>
      </w:r>
    </w:p>
    <w:p w:rsidR="009C3984" w:rsidRDefault="009C3984" w:rsidP="009C3984">
      <w:pPr>
        <w:spacing w:line="240" w:lineRule="auto"/>
        <w:jc w:val="center"/>
        <w:rPr>
          <w:b/>
        </w:rPr>
      </w:pPr>
      <w:r>
        <w:rPr>
          <w:b/>
        </w:rPr>
        <w:t>Начальное общее образование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850"/>
        <w:gridCol w:w="1559"/>
        <w:gridCol w:w="1560"/>
        <w:gridCol w:w="1275"/>
        <w:gridCol w:w="1418"/>
        <w:gridCol w:w="1843"/>
        <w:gridCol w:w="1842"/>
        <w:gridCol w:w="1843"/>
        <w:gridCol w:w="1418"/>
        <w:gridCol w:w="1417"/>
      </w:tblGrid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r>
              <w:rPr>
                <w:b/>
                <w:i/>
              </w:rPr>
              <w:t>п\</w:t>
            </w:r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Авторы учебников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rPr>
                <w:b/>
                <w:i/>
              </w:rPr>
            </w:pPr>
            <w:r>
              <w:rPr>
                <w:b/>
                <w:i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Рабочие</w:t>
            </w:r>
          </w:p>
          <w:p w:rsidR="009C3984" w:rsidRDefault="009C3984">
            <w:pPr>
              <w:rPr>
                <w:b/>
                <w:i/>
              </w:rPr>
            </w:pPr>
            <w:r>
              <w:rPr>
                <w:b/>
                <w:i/>
              </w:rPr>
              <w:t>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rPr>
                <w:b/>
                <w:i/>
              </w:rPr>
              <w:t>Авторы рабочих тетрадей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Дополнительные рабочие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Авторы </w:t>
            </w:r>
            <w:proofErr w:type="spellStart"/>
            <w:proofErr w:type="gramStart"/>
            <w:r>
              <w:rPr>
                <w:b/>
                <w:i/>
              </w:rPr>
              <w:t>дополни-тельных</w:t>
            </w:r>
            <w:proofErr w:type="spellEnd"/>
            <w:proofErr w:type="gramEnd"/>
            <w:r>
              <w:rPr>
                <w:b/>
                <w:i/>
              </w:rPr>
              <w:t xml:space="preserve"> рабочих тетрадей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Издатель-ство</w:t>
            </w:r>
            <w:proofErr w:type="spellEnd"/>
            <w:proofErr w:type="gramEnd"/>
          </w:p>
        </w:tc>
      </w:tr>
      <w:tr w:rsidR="009C3984" w:rsidTr="009C3984">
        <w:trPr>
          <w:trHeight w:val="7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1 «А»,</w:t>
            </w:r>
          </w:p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1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Букварь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  <w:p w:rsidR="009C3984" w:rsidRDefault="009C3984">
            <w:pPr>
              <w:jc w:val="center"/>
            </w:pPr>
            <w:r>
              <w:t>О.В. Пронина</w:t>
            </w:r>
          </w:p>
          <w:p w:rsidR="009C3984" w:rsidRDefault="009C39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Литературное чтение </w:t>
            </w:r>
          </w:p>
          <w:p w:rsidR="009C3984" w:rsidRDefault="009C3984">
            <w:pPr>
              <w:jc w:val="center"/>
            </w:pPr>
            <w:r>
              <w:t>«Где живёт солнце»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  <w:r>
              <w:t xml:space="preserve">3- е изд. </w:t>
            </w:r>
            <w:proofErr w:type="spellStart"/>
            <w:r>
              <w:t>перераб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Рабочая тетрадь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Обучение грамоте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  <w:p w:rsidR="009C3984" w:rsidRDefault="009C3984">
            <w:pPr>
              <w:jc w:val="center"/>
            </w:pPr>
            <w:r>
              <w:t>М.А. Яковлева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Прописи №1,2,3,4,5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О.В. Пронина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Тетрадь для письменных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О.В. Пронина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Л.Ю. Комиссарова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Проверочные и 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Ювента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Самостоятельные и контрольные работы. Вариант 1-2.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Ювента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Окружающий мир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А.А. Вахрушев</w:t>
            </w:r>
          </w:p>
          <w:p w:rsidR="009C3984" w:rsidRDefault="009C3984">
            <w:pPr>
              <w:jc w:val="center"/>
            </w:pPr>
            <w:r>
              <w:t>О.В. Бурский</w:t>
            </w:r>
          </w:p>
          <w:p w:rsidR="009C3984" w:rsidRDefault="009C3984">
            <w:pPr>
              <w:jc w:val="center"/>
            </w:pPr>
            <w:r>
              <w:t xml:space="preserve">А.С. </w:t>
            </w:r>
            <w:proofErr w:type="spellStart"/>
            <w:r>
              <w:t>Раутиан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А.А. Вахрушев</w:t>
            </w:r>
          </w:p>
          <w:p w:rsidR="009C3984" w:rsidRDefault="009C3984">
            <w:pPr>
              <w:jc w:val="center"/>
            </w:pPr>
            <w:r>
              <w:t>О.В. Бурский</w:t>
            </w:r>
          </w:p>
          <w:p w:rsidR="009C3984" w:rsidRDefault="009C3984">
            <w:pPr>
              <w:jc w:val="center"/>
            </w:pPr>
            <w:r>
              <w:t xml:space="preserve">А.С. </w:t>
            </w:r>
            <w:proofErr w:type="spellStart"/>
            <w:r>
              <w:t>Раутиан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Технология </w:t>
            </w:r>
          </w:p>
          <w:p w:rsidR="009C3984" w:rsidRDefault="009C3984">
            <w:pPr>
              <w:jc w:val="center"/>
            </w:pPr>
            <w:r>
              <w:t>«Художествен</w:t>
            </w:r>
            <w:r>
              <w:lastRenderedPageBreak/>
              <w:t>ный труд и 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1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Букварь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Л.Е. </w:t>
            </w:r>
            <w:proofErr w:type="spellStart"/>
            <w:r>
              <w:t>Журова</w:t>
            </w:r>
            <w:proofErr w:type="spellEnd"/>
          </w:p>
          <w:p w:rsidR="009C3984" w:rsidRDefault="009C3984">
            <w:pPr>
              <w:jc w:val="center"/>
            </w:pPr>
            <w:r>
              <w:t>М.И. Евдокимова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 xml:space="preserve"> – Граф,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Л.Е. </w:t>
            </w:r>
            <w:proofErr w:type="spellStart"/>
            <w:r>
              <w:t>Журова</w:t>
            </w:r>
            <w:proofErr w:type="spellEnd"/>
          </w:p>
          <w:p w:rsidR="009C3984" w:rsidRDefault="009C3984">
            <w:pPr>
              <w:jc w:val="center"/>
            </w:pPr>
            <w:r>
              <w:t>М.И. Евдокимова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 xml:space="preserve"> –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Литературное чтение </w:t>
            </w:r>
          </w:p>
          <w:p w:rsidR="009C3984" w:rsidRDefault="009C398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  <w:proofErr w:type="spellStart"/>
            <w:r>
              <w:t>М.И.Оморокова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4-е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Обучение грамоте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М.М. Безруких</w:t>
            </w:r>
          </w:p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Прописи № 1,2,3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С. В. Иванов</w:t>
            </w:r>
          </w:p>
          <w:p w:rsidR="009C3984" w:rsidRDefault="009C3984">
            <w:r>
              <w:t>А. О. Евдокимова</w:t>
            </w:r>
          </w:p>
          <w:p w:rsidR="009C3984" w:rsidRDefault="009C3984">
            <w:r>
              <w:t>М.И. Кузнецова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3-е изд. </w:t>
            </w:r>
            <w:proofErr w:type="spellStart"/>
            <w:r>
              <w:t>перераб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r>
              <w:t xml:space="preserve">3-е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«Пишем грамотно»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2-е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«Дружим с математикой»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Окружающий мир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Н.Ф. Виноградова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>«Учимся думать и фантазировать»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Н.Ф. Виноградова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lastRenderedPageBreak/>
              <w:t>Кубышкина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М.: Дрофа,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 xml:space="preserve">«Учимся мастерства»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  <w:p w:rsidR="009C3984" w:rsidRDefault="009C3984">
            <w:pPr>
              <w:jc w:val="center"/>
            </w:pP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1 «Г»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Русская азбука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В.Г.Горецкий</w:t>
            </w:r>
            <w:proofErr w:type="gramStart"/>
            <w:r>
              <w:t xml:space="preserve"> ,</w:t>
            </w:r>
            <w:proofErr w:type="gramEnd"/>
          </w:p>
          <w:p w:rsidR="009C3984" w:rsidRDefault="009C3984">
            <w:pPr>
              <w:jc w:val="center"/>
            </w:pPr>
            <w:r>
              <w:t>В.А. Кирюшкин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Обучение грамоте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В.Г.Горецкий, </w:t>
            </w:r>
          </w:p>
          <w:p w:rsidR="009C3984" w:rsidRDefault="009C3984">
            <w:pPr>
              <w:jc w:val="center"/>
            </w:pPr>
            <w:r>
              <w:t>Н.А. Федосова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Прописи в 4-х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В.Г.Горецкий, </w:t>
            </w:r>
          </w:p>
          <w:p w:rsidR="009C3984" w:rsidRDefault="009C3984">
            <w:pPr>
              <w:jc w:val="center"/>
            </w:pPr>
            <w:r>
              <w:t>Н.А. Федосова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Математика, часть № 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М.И.Моро,</w:t>
            </w:r>
          </w:p>
          <w:p w:rsidR="009C3984" w:rsidRDefault="009C3984">
            <w:pPr>
              <w:jc w:val="center"/>
            </w:pPr>
            <w:r>
              <w:t>С.И.Волкова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тетрадь, часть 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М.И.Моро,</w:t>
            </w:r>
          </w:p>
          <w:p w:rsidR="009C3984" w:rsidRDefault="009C3984">
            <w:pPr>
              <w:jc w:val="center"/>
            </w:pPr>
            <w:r>
              <w:t>С.И.Волкова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proofErr w:type="spellStart"/>
            <w:r>
              <w:t>Т.Г.Рамзаева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часть</w:t>
            </w:r>
            <w:proofErr w:type="gramStart"/>
            <w: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proofErr w:type="spellStart"/>
            <w:r>
              <w:t>Т.Г.Рамзаева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А.А. Плешаков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А.А. 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Родная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proofErr w:type="spellStart"/>
            <w:r>
              <w:t>Л.Ф.Клеманова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«Литературное чтение»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</w:t>
            </w:r>
          </w:p>
          <w:p w:rsidR="009C3984" w:rsidRDefault="009C3984">
            <w:pPr>
              <w:jc w:val="center"/>
            </w:pPr>
            <w:r>
              <w:t>Просвещение 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Рабочая тетрадь</w:t>
            </w:r>
          </w:p>
          <w:p w:rsidR="009C3984" w:rsidRDefault="009C3984">
            <w:pPr>
              <w:jc w:val="center"/>
            </w:pPr>
            <w:r>
              <w:t xml:space="preserve">«Учимся </w:t>
            </w:r>
            <w:r>
              <w:lastRenderedPageBreak/>
              <w:t xml:space="preserve">мастерства»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  <w:p w:rsidR="009C3984" w:rsidRDefault="009C3984">
            <w:pPr>
              <w:jc w:val="center"/>
            </w:pP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Дидактический материал</w:t>
            </w:r>
          </w:p>
          <w:p w:rsidR="009C3984" w:rsidRDefault="009C3984">
            <w:pPr>
              <w:jc w:val="center"/>
            </w:pPr>
            <w:r>
              <w:t>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Л.Ю. Комиссарова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Проверочные и 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Литературное чтение  «Маленькая дверь в большой мир».  В 2-х частях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  <w:r>
              <w:t xml:space="preserve">3- е изд. </w:t>
            </w:r>
            <w:proofErr w:type="spellStart"/>
            <w:r>
              <w:t>перераб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Рабочая тетрадь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  <w:p w:rsidR="009C3984" w:rsidRDefault="009C3984">
            <w:r>
              <w:t>О.А. Денисенко</w:t>
            </w:r>
          </w:p>
          <w:p w:rsidR="009C3984" w:rsidRDefault="009C3984"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Прописи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Ювента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Самостоятельные и контрольные работы. Вариант 1-2.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Ювента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А.А. Вахрушев</w:t>
            </w:r>
          </w:p>
          <w:p w:rsidR="009C3984" w:rsidRDefault="009C3984">
            <w:pPr>
              <w:jc w:val="center"/>
            </w:pPr>
            <w:r>
              <w:t>Д.Д. Данилов</w:t>
            </w:r>
          </w:p>
          <w:p w:rsidR="009C3984" w:rsidRDefault="009C3984">
            <w:pPr>
              <w:jc w:val="center"/>
            </w:pPr>
            <w:r>
              <w:t>О.В. Бурский</w:t>
            </w:r>
          </w:p>
          <w:p w:rsidR="009C3984" w:rsidRDefault="009C3984">
            <w:pPr>
              <w:jc w:val="center"/>
            </w:pPr>
            <w:r>
              <w:t xml:space="preserve">А.С. </w:t>
            </w:r>
            <w:proofErr w:type="spellStart"/>
            <w:r>
              <w:t>Раутиан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Д.Д. Данилов</w:t>
            </w:r>
          </w:p>
          <w:p w:rsidR="009C3984" w:rsidRDefault="009C3984">
            <w:pPr>
              <w:jc w:val="center"/>
            </w:pPr>
            <w:r>
              <w:t>С.С. Кузнецова</w:t>
            </w:r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Сизова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proofErr w:type="gramStart"/>
            <w:r>
              <w:t>Информатика и ИКТ (Информатика в играх и задачах.</w:t>
            </w:r>
            <w:proofErr w:type="gramEnd"/>
            <w:r>
              <w:t xml:space="preserve"> </w:t>
            </w:r>
            <w:proofErr w:type="gramStart"/>
            <w:r>
              <w:t>В 2- частях)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А.В. Горячев</w:t>
            </w:r>
          </w:p>
          <w:p w:rsidR="009C3984" w:rsidRDefault="009C3984">
            <w:pPr>
              <w:jc w:val="center"/>
            </w:pPr>
            <w:r>
              <w:t>К.И. Горина</w:t>
            </w:r>
          </w:p>
          <w:p w:rsidR="009C3984" w:rsidRDefault="009C3984">
            <w:pPr>
              <w:jc w:val="center"/>
            </w:pPr>
            <w:r>
              <w:t xml:space="preserve">Т.О. Волкова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  <w:p w:rsidR="009C3984" w:rsidRDefault="009C3984">
            <w:pPr>
              <w:jc w:val="center"/>
            </w:pP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 xml:space="preserve"> 2«Б»,2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Русский язык </w:t>
            </w:r>
            <w:proofErr w:type="gramStart"/>
            <w:r>
              <w:t>ч</w:t>
            </w:r>
            <w:proofErr w:type="gramEnd"/>
            <w:r>
              <w:t>.1-2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С. В. Иванов</w:t>
            </w:r>
          </w:p>
          <w:p w:rsidR="009C3984" w:rsidRDefault="009C3984">
            <w:r>
              <w:t>А. О. Евдокимова</w:t>
            </w:r>
          </w:p>
          <w:p w:rsidR="009C3984" w:rsidRDefault="009C3984">
            <w:r>
              <w:t>2М.И. Кузнецова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3-е изд. </w:t>
            </w:r>
            <w:proofErr w:type="spellStart"/>
            <w:r>
              <w:t>перераб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r>
              <w:t xml:space="preserve">3-е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«Пишем грамотно»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Литературное чтение </w:t>
            </w:r>
            <w:proofErr w:type="gramStart"/>
            <w:r>
              <w:t>ч</w:t>
            </w:r>
            <w:proofErr w:type="gramEnd"/>
            <w:r>
              <w:t>.1-2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  <w:proofErr w:type="spellStart"/>
            <w:r>
              <w:t>М.И.Оморокова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4-е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  <w:p w:rsidR="009C3984" w:rsidRDefault="009C3984">
            <w:r>
              <w:t>О.А. Денисенко</w:t>
            </w:r>
          </w:p>
          <w:p w:rsidR="009C3984" w:rsidRDefault="009C3984"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9C3984" w:rsidRDefault="009C3984"/>
          <w:p w:rsidR="009C3984" w:rsidRDefault="009C39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Прописи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Математика  </w:t>
            </w:r>
            <w:proofErr w:type="gramStart"/>
            <w:r>
              <w:t>ч</w:t>
            </w:r>
            <w:proofErr w:type="gramEnd"/>
            <w:r>
              <w:t>. 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2-е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«Дружим с математикой»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Н.Ф. Виноградова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 xml:space="preserve">«Учимся думать и </w:t>
            </w:r>
            <w:r>
              <w:lastRenderedPageBreak/>
              <w:t>фантазировать»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Н.Ф. Виноградова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Технология  «Ступеньки к мастерству»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 xml:space="preserve">«Учимся мастерства»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А.В. Горячев</w:t>
            </w:r>
          </w:p>
          <w:p w:rsidR="009C3984" w:rsidRDefault="009C3984">
            <w:pPr>
              <w:jc w:val="center"/>
            </w:pPr>
            <w:r>
              <w:t>К.И. Горина</w:t>
            </w:r>
          </w:p>
          <w:p w:rsidR="009C3984" w:rsidRDefault="009C3984">
            <w:pPr>
              <w:jc w:val="center"/>
            </w:pPr>
            <w:r>
              <w:t xml:space="preserve">Т.О. Волкова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  <w:p w:rsidR="009C3984" w:rsidRDefault="009C3984">
            <w:pPr>
              <w:jc w:val="center"/>
            </w:pP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3 «А»,</w:t>
            </w:r>
          </w:p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3 «Б»,</w:t>
            </w:r>
          </w:p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3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Русский язык. В 2- частях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Дидактический материал (упражнения)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Л.Ю. Комиссарова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Проверочные и 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Литературное чтение «В одном счастливом детстве» в 2-х частях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  <w:r>
              <w:t xml:space="preserve">3- е изд. </w:t>
            </w:r>
            <w:proofErr w:type="spellStart"/>
            <w:r>
              <w:t>перераб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Рабочая тетрадь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  <w:p w:rsidR="009C3984" w:rsidRDefault="009C3984">
            <w:r>
              <w:t>О.А. Денисенко</w:t>
            </w:r>
          </w:p>
          <w:p w:rsidR="009C3984" w:rsidRDefault="009C3984"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Математика  </w:t>
            </w:r>
            <w:proofErr w:type="gramStart"/>
            <w:r>
              <w:lastRenderedPageBreak/>
              <w:t>ч</w:t>
            </w:r>
            <w:proofErr w:type="gramEnd"/>
            <w:r>
              <w:t>. 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Л.Г. </w:t>
            </w:r>
            <w:proofErr w:type="spellStart"/>
            <w:r>
              <w:t>Петерсон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lastRenderedPageBreak/>
              <w:t>Ювента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Самостоятельны</w:t>
            </w:r>
            <w:r>
              <w:lastRenderedPageBreak/>
              <w:t>е и контрольные работы. Вариант 1-2.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lastRenderedPageBreak/>
              <w:t xml:space="preserve">Л.Г. </w:t>
            </w:r>
            <w:proofErr w:type="spellStart"/>
            <w:r>
              <w:lastRenderedPageBreak/>
              <w:t>Петерсон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М.: </w:t>
            </w:r>
            <w:proofErr w:type="spellStart"/>
            <w:r>
              <w:t>Ювента</w:t>
            </w:r>
            <w:proofErr w:type="spellEnd"/>
            <w:r>
              <w:t xml:space="preserve">, </w:t>
            </w:r>
            <w:r>
              <w:lastRenderedPageBreak/>
              <w:t>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Окружающий мир. В 2-х  частях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А.А. Вахрушев</w:t>
            </w:r>
          </w:p>
          <w:p w:rsidR="009C3984" w:rsidRDefault="009C3984">
            <w:pPr>
              <w:jc w:val="center"/>
            </w:pPr>
            <w:r>
              <w:t>Д.Д. Данилов</w:t>
            </w:r>
          </w:p>
          <w:p w:rsidR="009C3984" w:rsidRDefault="009C3984">
            <w:pPr>
              <w:jc w:val="center"/>
            </w:pPr>
            <w:r>
              <w:t>О.В. Бурский</w:t>
            </w:r>
          </w:p>
          <w:p w:rsidR="009C3984" w:rsidRDefault="009C3984">
            <w:pPr>
              <w:jc w:val="center"/>
            </w:pPr>
            <w:r>
              <w:t xml:space="preserve">А.С. </w:t>
            </w:r>
            <w:proofErr w:type="spellStart"/>
            <w:r>
              <w:t>Раутиан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Д.Д. Данилов</w:t>
            </w:r>
          </w:p>
          <w:p w:rsidR="009C3984" w:rsidRDefault="009C3984">
            <w:pPr>
              <w:jc w:val="center"/>
            </w:pPr>
            <w:r>
              <w:t>С.С. Кузнецова</w:t>
            </w:r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Сизова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А.В. Горячев</w:t>
            </w:r>
          </w:p>
          <w:p w:rsidR="009C3984" w:rsidRDefault="009C3984">
            <w:pPr>
              <w:jc w:val="center"/>
            </w:pPr>
            <w:r>
              <w:t>К.И. Горина</w:t>
            </w:r>
          </w:p>
          <w:p w:rsidR="009C3984" w:rsidRDefault="009C3984">
            <w:pPr>
              <w:jc w:val="center"/>
            </w:pPr>
            <w:r>
              <w:t xml:space="preserve">Т.О. Волкова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3 «Г»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Русский язык </w:t>
            </w:r>
            <w:proofErr w:type="gramStart"/>
            <w:r>
              <w:t>ч</w:t>
            </w:r>
            <w:proofErr w:type="gramEnd"/>
            <w:r>
              <w:t>.1-2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С. В. Иванов А. О. Евдокимова</w:t>
            </w:r>
          </w:p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3-е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3-е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«Пишем грамотно»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Литературное чтение </w:t>
            </w:r>
            <w:proofErr w:type="gramStart"/>
            <w:r>
              <w:t>ч</w:t>
            </w:r>
            <w:proofErr w:type="gramEnd"/>
            <w:r>
              <w:t>.1-2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  <w:proofErr w:type="spellStart"/>
            <w:r>
              <w:t>М.И.Оморокова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4-е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4-е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«Пишем грамотно»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  <w:p w:rsidR="009C3984" w:rsidRDefault="009C3984">
            <w:r>
              <w:t>О.А. Денисенко</w:t>
            </w:r>
          </w:p>
          <w:p w:rsidR="009C3984" w:rsidRDefault="009C3984"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Математика  </w:t>
            </w:r>
            <w:proofErr w:type="gramStart"/>
            <w:r>
              <w:lastRenderedPageBreak/>
              <w:t>ч</w:t>
            </w:r>
            <w:proofErr w:type="gramEnd"/>
            <w:r>
              <w:t>. 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В.Н. </w:t>
            </w:r>
            <w:proofErr w:type="spellStart"/>
            <w:r>
              <w:lastRenderedPageBreak/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М. : </w:t>
            </w:r>
            <w:proofErr w:type="spellStart"/>
            <w:r>
              <w:lastRenderedPageBreak/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2-е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Рабочая </w:t>
            </w:r>
            <w:r>
              <w:lastRenderedPageBreak/>
              <w:t>тетрадь №1,2.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lastRenderedPageBreak/>
              <w:t>Т.В.Юдачева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lastRenderedPageBreak/>
              <w:t>Граф, 2012</w:t>
            </w:r>
          </w:p>
          <w:p w:rsidR="009C3984" w:rsidRDefault="009C3984">
            <w:pPr>
              <w:jc w:val="center"/>
            </w:pPr>
            <w:r>
              <w:t xml:space="preserve">2-е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«Дружим с </w:t>
            </w:r>
            <w:r>
              <w:lastRenderedPageBreak/>
              <w:t>математикой»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В.Н. </w:t>
            </w:r>
            <w:proofErr w:type="spellStart"/>
            <w:r>
              <w:lastRenderedPageBreak/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 xml:space="preserve">М. : </w:t>
            </w:r>
            <w:proofErr w:type="spellStart"/>
            <w:r>
              <w:lastRenderedPageBreak/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Н.Ф. Виноградова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>«Учимся думать и фантазировать»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Н.Ф. Виноградова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>А.В. Горячев</w:t>
            </w:r>
          </w:p>
          <w:p w:rsidR="009C3984" w:rsidRDefault="009C3984">
            <w:pPr>
              <w:jc w:val="center"/>
            </w:pPr>
            <w:r>
              <w:t>К.И. Горина</w:t>
            </w:r>
          </w:p>
          <w:p w:rsidR="009C3984" w:rsidRDefault="009C3984">
            <w:pPr>
              <w:jc w:val="center"/>
            </w:pPr>
            <w:r>
              <w:t xml:space="preserve">Т.О. Волкова </w:t>
            </w:r>
          </w:p>
          <w:p w:rsidR="009C3984" w:rsidRDefault="009C39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Технология  «Ступеньки к мастерству»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 xml:space="preserve">«Учимся мастерства»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4«А»,</w:t>
            </w:r>
          </w:p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4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Русский язык. В 2- частях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Дидактический материал (упражнения)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Л.Ю. Комиссарова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Проверочные и 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Литературное чтение «В одном счастливом детстве» в 2-х частях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  <w:r>
              <w:t xml:space="preserve">3- е изд. </w:t>
            </w:r>
            <w:proofErr w:type="spellStart"/>
            <w:r>
              <w:t>перераб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Рабочая тетрадь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9C3984" w:rsidRDefault="009C3984">
            <w:r>
              <w:t xml:space="preserve">Е.В. </w:t>
            </w:r>
            <w:proofErr w:type="spellStart"/>
            <w:r>
              <w:t>Бунеева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  <w:p w:rsidR="009C3984" w:rsidRDefault="009C3984">
            <w:r>
              <w:t>О.А. Денисенко</w:t>
            </w:r>
          </w:p>
          <w:p w:rsidR="009C3984" w:rsidRDefault="009C3984"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 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Математика  </w:t>
            </w:r>
            <w:proofErr w:type="gramStart"/>
            <w:r>
              <w:t>ч</w:t>
            </w:r>
            <w:proofErr w:type="gramEnd"/>
            <w:r>
              <w:t>. 1-3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Ювента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Самостоятельные и контрольные работы. Вариант 1-2.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Ювента</w:t>
            </w:r>
            <w:proofErr w:type="spellEnd"/>
            <w:r>
              <w:t>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Окружающий мир. В 2-х  частях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А.А. Вахрушев</w:t>
            </w:r>
          </w:p>
          <w:p w:rsidR="009C3984" w:rsidRDefault="009C3984">
            <w:pPr>
              <w:jc w:val="center"/>
            </w:pPr>
            <w:r>
              <w:t>Д.Д. Данилов</w:t>
            </w:r>
          </w:p>
          <w:p w:rsidR="009C3984" w:rsidRDefault="009C3984">
            <w:pPr>
              <w:jc w:val="center"/>
            </w:pPr>
            <w:r>
              <w:t>О.В. Бурский</w:t>
            </w:r>
          </w:p>
          <w:p w:rsidR="009C3984" w:rsidRDefault="009C3984">
            <w:pPr>
              <w:jc w:val="center"/>
            </w:pPr>
            <w:r>
              <w:t xml:space="preserve">А.С. </w:t>
            </w:r>
            <w:proofErr w:type="spellStart"/>
            <w:r>
              <w:t>Раутиан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Д.Д. Данилов</w:t>
            </w:r>
          </w:p>
          <w:p w:rsidR="009C3984" w:rsidRDefault="009C3984">
            <w:pPr>
              <w:jc w:val="center"/>
            </w:pPr>
            <w:r>
              <w:t>С.С. Кузнецова</w:t>
            </w:r>
          </w:p>
          <w:p w:rsidR="009C3984" w:rsidRDefault="009C3984">
            <w:pPr>
              <w:jc w:val="center"/>
            </w:pPr>
            <w:r>
              <w:t xml:space="preserve">Е.В. </w:t>
            </w:r>
            <w:proofErr w:type="spellStart"/>
            <w:r>
              <w:t>Сизова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О.А. </w:t>
            </w:r>
            <w:proofErr w:type="spellStart"/>
            <w:r>
              <w:t>Куриевич</w:t>
            </w:r>
            <w:proofErr w:type="spellEnd"/>
          </w:p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А.В. Горячев</w:t>
            </w:r>
          </w:p>
          <w:p w:rsidR="009C3984" w:rsidRDefault="009C3984">
            <w:pPr>
              <w:jc w:val="center"/>
            </w:pPr>
            <w:r>
              <w:t>К.И. Горина</w:t>
            </w:r>
          </w:p>
          <w:p w:rsidR="009C3984" w:rsidRDefault="009C3984">
            <w:pPr>
              <w:jc w:val="center"/>
            </w:pPr>
            <w:r>
              <w:t xml:space="preserve">Т.О. Волкова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  <w:rPr>
                <w:b/>
              </w:rPr>
            </w:pPr>
            <w:r>
              <w:rPr>
                <w:b/>
              </w:rPr>
              <w:t>4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Русский язык </w:t>
            </w:r>
            <w:proofErr w:type="gramStart"/>
            <w:r>
              <w:t>ч</w:t>
            </w:r>
            <w:proofErr w:type="gramEnd"/>
            <w:r>
              <w:t>.1-2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С. В. Иванов</w:t>
            </w:r>
          </w:p>
          <w:p w:rsidR="009C3984" w:rsidRDefault="009C3984">
            <w:r>
              <w:t>А. О. Евдокимова</w:t>
            </w:r>
          </w:p>
          <w:p w:rsidR="009C3984" w:rsidRDefault="009C3984">
            <w:r>
              <w:t>М.И. Кузнецова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3-е изд. </w:t>
            </w:r>
            <w:proofErr w:type="spellStart"/>
            <w:r>
              <w:t>перераб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r>
              <w:t xml:space="preserve">3-е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«Пишем грамотно»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М.И. Кузнецова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Литературное чтение </w:t>
            </w:r>
            <w:proofErr w:type="gramStart"/>
            <w:r>
              <w:t>ч</w:t>
            </w:r>
            <w:proofErr w:type="gramEnd"/>
            <w:r>
              <w:t>.1-2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  <w:proofErr w:type="spellStart"/>
            <w:r>
              <w:t>М.И.Оморокова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4-е изд. </w:t>
            </w:r>
            <w:proofErr w:type="spellStart"/>
            <w:r>
              <w:lastRenderedPageBreak/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Рабочая тетрадь №1,2.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Л. А </w:t>
            </w:r>
            <w:proofErr w:type="spellStart"/>
            <w:r>
              <w:t>Ефросинина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  <w:p w:rsidR="009C3984" w:rsidRDefault="009C3984">
            <w:r>
              <w:t>О.А. Денисенко</w:t>
            </w:r>
          </w:p>
          <w:p w:rsidR="009C3984" w:rsidRDefault="009C3984"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9C3984" w:rsidRDefault="009C398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Рабочая тетрадь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М.З. </w:t>
            </w:r>
            <w:proofErr w:type="spellStart"/>
            <w:r>
              <w:t>Биболетова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Титул,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Математика  </w:t>
            </w:r>
            <w:proofErr w:type="gramStart"/>
            <w:r>
              <w:t>ч</w:t>
            </w:r>
            <w:proofErr w:type="gramEnd"/>
            <w:r>
              <w:t>. 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2-е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 №1,2.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  <w:r>
              <w:t xml:space="preserve">2-е изд.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«Дружим с математикой»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  <w:p w:rsidR="009C3984" w:rsidRDefault="009C3984">
            <w:pPr>
              <w:jc w:val="center"/>
            </w:pPr>
            <w:r>
              <w:t>Т.В.Юдачева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2010</w:t>
            </w: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Н.Ф. Виноградова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>«Учимся думать и фантазировать»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Н.Ф. Виноградова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Е.Д. Критская, Г.П.Сергеева, </w:t>
            </w:r>
            <w:proofErr w:type="spellStart"/>
            <w:r>
              <w:t>Т.С.Шмагина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Просвещение,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В.С. Кузин</w:t>
            </w:r>
          </w:p>
          <w:p w:rsidR="009C3984" w:rsidRDefault="009C3984">
            <w:pPr>
              <w:jc w:val="center"/>
            </w:pPr>
            <w:r>
              <w:t xml:space="preserve">Э.И. </w:t>
            </w:r>
            <w:proofErr w:type="spellStart"/>
            <w:r>
              <w:t>Кубышкина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Дрофа,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r>
              <w:t>Технология  «Ступеньки к мастерству»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Рабочая тетрадь</w:t>
            </w:r>
          </w:p>
          <w:p w:rsidR="009C3984" w:rsidRDefault="009C3984">
            <w:pPr>
              <w:jc w:val="center"/>
            </w:pPr>
            <w:r>
              <w:t xml:space="preserve">«Учимся мастерства»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Е.А.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  <w:r>
              <w:t xml:space="preserve">М. 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А.В. Горячев</w:t>
            </w:r>
          </w:p>
          <w:p w:rsidR="009C3984" w:rsidRDefault="009C3984">
            <w:pPr>
              <w:jc w:val="center"/>
            </w:pPr>
            <w:r>
              <w:t>К.И. Горина</w:t>
            </w:r>
          </w:p>
          <w:p w:rsidR="009C3984" w:rsidRDefault="009C3984">
            <w:pPr>
              <w:jc w:val="center"/>
            </w:pPr>
            <w:r>
              <w:t xml:space="preserve">Т.О. Волкова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  <w:tr w:rsidR="009C3984" w:rsidTr="009C3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В.И. Лях</w:t>
            </w:r>
          </w:p>
          <w:p w:rsidR="009C3984" w:rsidRDefault="009C3984">
            <w:pPr>
              <w:jc w:val="center"/>
            </w:pPr>
            <w:r>
              <w:t xml:space="preserve">А.А. </w:t>
            </w:r>
            <w:proofErr w:type="spellStart"/>
            <w:r>
              <w:t>Зданевич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84" w:rsidRDefault="009C3984">
            <w:pPr>
              <w:jc w:val="center"/>
            </w:pPr>
            <w:r>
              <w:t>М.: Просвещение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84" w:rsidRDefault="009C3984">
            <w:pPr>
              <w:jc w:val="center"/>
            </w:pPr>
          </w:p>
        </w:tc>
      </w:tr>
    </w:tbl>
    <w:p w:rsidR="00A91AED" w:rsidRDefault="00A91AED"/>
    <w:sectPr w:rsidR="00A91AED" w:rsidSect="009C3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984"/>
    <w:rsid w:val="009C3984"/>
    <w:rsid w:val="00A91AED"/>
    <w:rsid w:val="00B7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84"/>
    <w:pPr>
      <w:ind w:left="720"/>
      <w:contextualSpacing/>
    </w:pPr>
  </w:style>
  <w:style w:type="table" w:styleId="a4">
    <w:name w:val="Table Grid"/>
    <w:basedOn w:val="a1"/>
    <w:uiPriority w:val="59"/>
    <w:rsid w:val="009C3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1966</Words>
  <Characters>11210</Characters>
  <Application>Microsoft Office Word</Application>
  <DocSecurity>0</DocSecurity>
  <Lines>93</Lines>
  <Paragraphs>26</Paragraphs>
  <ScaleCrop>false</ScaleCrop>
  <Company>Microsoft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2012-12-10T17:35:00Z</dcterms:created>
  <dcterms:modified xsi:type="dcterms:W3CDTF">2012-12-10T17:36:00Z</dcterms:modified>
</cp:coreProperties>
</file>