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6A" w:rsidRPr="00C5346A" w:rsidRDefault="00C5346A" w:rsidP="00C5346A">
      <w:pPr>
        <w:shd w:val="clear" w:color="auto" w:fill="FFFFFF"/>
        <w:spacing w:after="300" w:line="450" w:lineRule="atLeast"/>
        <w:outlineLvl w:val="0"/>
        <w:rPr>
          <w:rFonts w:ascii="Arial" w:eastAsia="Times New Roman" w:hAnsi="Arial" w:cs="Arial"/>
          <w:color w:val="333333"/>
          <w:kern w:val="36"/>
          <w:sz w:val="38"/>
          <w:szCs w:val="38"/>
          <w:lang w:eastAsia="ru-RU"/>
        </w:rPr>
      </w:pPr>
      <w:r w:rsidRPr="00C5346A">
        <w:rPr>
          <w:rFonts w:ascii="Arial" w:eastAsia="Times New Roman" w:hAnsi="Arial" w:cs="Arial"/>
          <w:color w:val="333333"/>
          <w:kern w:val="36"/>
          <w:sz w:val="38"/>
          <w:szCs w:val="38"/>
          <w:lang w:eastAsia="ru-RU"/>
        </w:rPr>
        <w:t>Использование упражнений</w:t>
      </w:r>
      <w:r>
        <w:rPr>
          <w:rFonts w:ascii="Arial" w:eastAsia="Times New Roman" w:hAnsi="Arial" w:cs="Arial"/>
          <w:color w:val="333333"/>
          <w:kern w:val="36"/>
          <w:sz w:val="38"/>
          <w:szCs w:val="38"/>
          <w:lang w:eastAsia="ru-RU"/>
        </w:rPr>
        <w:t xml:space="preserve"> на релаксацию в работе с детьми</w:t>
      </w:r>
    </w:p>
    <w:p w:rsidR="00C5346A" w:rsidRPr="00C5346A" w:rsidRDefault="00C5346A" w:rsidP="00C5346A">
      <w:pPr>
        <w:shd w:val="clear" w:color="auto" w:fill="FFFFFF"/>
        <w:spacing w:after="300" w:line="270" w:lineRule="atLeast"/>
        <w:ind w:firstLine="708"/>
        <w:rPr>
          <w:rFonts w:ascii="Arial" w:eastAsia="Times New Roman" w:hAnsi="Arial" w:cs="Arial"/>
          <w:color w:val="555555"/>
          <w:sz w:val="20"/>
          <w:szCs w:val="20"/>
          <w:lang w:eastAsia="ru-RU"/>
        </w:rPr>
      </w:pPr>
      <w:bookmarkStart w:id="0" w:name="b"/>
      <w:bookmarkEnd w:id="0"/>
      <w:r w:rsidRPr="00C5346A">
        <w:rPr>
          <w:rFonts w:ascii="Arial" w:eastAsia="Times New Roman" w:hAnsi="Arial" w:cs="Arial"/>
          <w:color w:val="555555"/>
          <w:sz w:val="20"/>
          <w:szCs w:val="20"/>
          <w:lang w:eastAsia="ru-RU"/>
        </w:rP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 Такие нагрузки отрицательно сказываются на психическом здоровье детей. Поэтому так важно в работе с дошкольниками использовать </w:t>
      </w:r>
      <w:r w:rsidRPr="00C5346A">
        <w:rPr>
          <w:rFonts w:ascii="Arial" w:eastAsia="Times New Roman" w:hAnsi="Arial" w:cs="Arial"/>
          <w:b/>
          <w:bCs/>
          <w:color w:val="555555"/>
          <w:sz w:val="20"/>
          <w:szCs w:val="20"/>
          <w:lang w:eastAsia="ru-RU"/>
        </w:rPr>
        <w:t>упражнения</w:t>
      </w:r>
      <w:r w:rsidRPr="00C5346A">
        <w:rPr>
          <w:rFonts w:ascii="Arial" w:eastAsia="Times New Roman" w:hAnsi="Arial" w:cs="Arial"/>
          <w:color w:val="555555"/>
          <w:sz w:val="20"/>
          <w:szCs w:val="20"/>
          <w:lang w:eastAsia="ru-RU"/>
        </w:rPr>
        <w:t> </w:t>
      </w:r>
      <w:r w:rsidRPr="00C5346A">
        <w:rPr>
          <w:rFonts w:ascii="Arial" w:eastAsia="Times New Roman" w:hAnsi="Arial" w:cs="Arial"/>
          <w:b/>
          <w:bCs/>
          <w:color w:val="555555"/>
          <w:sz w:val="20"/>
          <w:szCs w:val="20"/>
          <w:lang w:eastAsia="ru-RU"/>
        </w:rPr>
        <w:t>на релаксацию</w:t>
      </w:r>
      <w:r w:rsidRPr="00C5346A">
        <w:rPr>
          <w:rFonts w:ascii="Arial" w:eastAsia="Times New Roman" w:hAnsi="Arial" w:cs="Arial"/>
          <w:color w:val="555555"/>
          <w:sz w:val="20"/>
          <w:szCs w:val="20"/>
          <w:lang w:eastAsia="ru-RU"/>
        </w:rPr>
        <w:t>.</w:t>
      </w:r>
    </w:p>
    <w:p w:rsidR="00C5346A" w:rsidRPr="00C5346A" w:rsidRDefault="00C5346A" w:rsidP="00C5346A">
      <w:pPr>
        <w:shd w:val="clear" w:color="auto" w:fill="FFFFFF"/>
        <w:spacing w:after="300" w:line="270" w:lineRule="atLeast"/>
        <w:ind w:firstLine="708"/>
        <w:rPr>
          <w:rFonts w:ascii="Arial" w:eastAsia="Times New Roman" w:hAnsi="Arial" w:cs="Arial"/>
          <w:color w:val="555555"/>
          <w:sz w:val="20"/>
          <w:szCs w:val="20"/>
          <w:lang w:eastAsia="ru-RU"/>
        </w:rPr>
      </w:pPr>
      <w:bookmarkStart w:id="1" w:name="u1"/>
      <w:bookmarkEnd w:id="1"/>
      <w:r w:rsidRPr="00C5346A">
        <w:rPr>
          <w:rFonts w:ascii="Arial" w:eastAsia="Times New Roman" w:hAnsi="Arial" w:cs="Arial"/>
          <w:color w:val="555555"/>
          <w:sz w:val="20"/>
          <w:szCs w:val="20"/>
          <w:lang w:eastAsia="ru-RU"/>
        </w:rPr>
        <w:t>Под </w:t>
      </w:r>
      <w:r w:rsidRPr="00C5346A">
        <w:rPr>
          <w:rFonts w:ascii="Arial" w:eastAsia="Times New Roman" w:hAnsi="Arial" w:cs="Arial"/>
          <w:b/>
          <w:bCs/>
          <w:color w:val="555555"/>
          <w:sz w:val="20"/>
          <w:szCs w:val="20"/>
          <w:lang w:eastAsia="ru-RU"/>
        </w:rPr>
        <w:t>психическим здоровьем</w:t>
      </w:r>
      <w:r w:rsidRPr="00C5346A">
        <w:rPr>
          <w:rFonts w:ascii="Arial" w:eastAsia="Times New Roman" w:hAnsi="Arial" w:cs="Arial"/>
          <w:color w:val="555555"/>
          <w:sz w:val="20"/>
          <w:szCs w:val="20"/>
          <w:lang w:eastAsia="ru-RU"/>
        </w:rPr>
        <w:t> понимается такая динамическая совокупность психических свойств человека, которая позволяет ему познавать окружающую действительность, адаптироваться к ней, формировать собственные модели поведения. Психический компонент здоровья во многом сводится к осознанию человеком своей функциональной значимости в процессе становления личности и социальной адаптации, при реализации собственных или коллективных потребностей, замыслов и целей.</w:t>
      </w:r>
    </w:p>
    <w:p w:rsidR="00C5346A" w:rsidRPr="00C5346A" w:rsidRDefault="00C5346A" w:rsidP="00C5346A">
      <w:pPr>
        <w:shd w:val="clear" w:color="auto" w:fill="FFFFFF"/>
        <w:spacing w:after="300" w:line="270" w:lineRule="atLeast"/>
        <w:ind w:firstLine="708"/>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Современные научные данные доказывают, что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Когда окружающие с пониманием относятся к ребенку, признают и не нарушают его права, он испытывает эмоциональное благополучие – чувство уверенности, защищенности. Это, в свою очередь, способствует гармоничному развитию личности ребенка, выработке у него положительных качеств, доброжелательного отношения к другим людям. Невнимание или недостаточное внимание к эмоциональной жизни детей, напротив, приводит к негативным последствиям. </w:t>
      </w:r>
    </w:p>
    <w:p w:rsidR="00C5346A" w:rsidRPr="00C5346A" w:rsidRDefault="00C5346A" w:rsidP="00C5346A">
      <w:pPr>
        <w:shd w:val="clear" w:color="auto" w:fill="FFFFFF"/>
        <w:spacing w:after="300" w:line="270" w:lineRule="atLeast"/>
        <w:ind w:firstLine="708"/>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Для формирования </w:t>
      </w:r>
      <w:r w:rsidRPr="00C5346A">
        <w:rPr>
          <w:rFonts w:ascii="Arial" w:eastAsia="Times New Roman" w:hAnsi="Arial" w:cs="Arial"/>
          <w:b/>
          <w:bCs/>
          <w:color w:val="555555"/>
          <w:sz w:val="20"/>
          <w:szCs w:val="20"/>
          <w:lang w:eastAsia="ru-RU"/>
        </w:rPr>
        <w:t>эмоциональной стабильности ребенка</w:t>
      </w:r>
      <w:r w:rsidRPr="00C5346A">
        <w:rPr>
          <w:rFonts w:ascii="Arial" w:eastAsia="Times New Roman" w:hAnsi="Arial" w:cs="Arial"/>
          <w:color w:val="555555"/>
          <w:sz w:val="20"/>
          <w:szCs w:val="20"/>
          <w:lang w:eastAsia="ru-RU"/>
        </w:rPr>
        <w:t>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w:t>
      </w:r>
      <w:r>
        <w:rPr>
          <w:rFonts w:ascii="Arial" w:eastAsia="Times New Roman" w:hAnsi="Arial" w:cs="Arial"/>
          <w:color w:val="555555"/>
          <w:sz w:val="20"/>
          <w:szCs w:val="20"/>
          <w:lang w:eastAsia="ru-RU"/>
        </w:rPr>
        <w:t>илы, увеличивает запас энергии.</w:t>
      </w:r>
    </w:p>
    <w:p w:rsidR="00C5346A" w:rsidRPr="00C5346A" w:rsidRDefault="00C5346A" w:rsidP="00C5346A">
      <w:pPr>
        <w:shd w:val="clear" w:color="auto" w:fill="FFFFFF"/>
        <w:spacing w:after="300" w:line="270" w:lineRule="atLeast"/>
        <w:ind w:firstLine="708"/>
        <w:rPr>
          <w:rFonts w:ascii="Arial" w:eastAsia="Times New Roman" w:hAnsi="Arial" w:cs="Arial"/>
          <w:color w:val="555555"/>
          <w:sz w:val="20"/>
          <w:szCs w:val="20"/>
          <w:lang w:eastAsia="ru-RU"/>
        </w:rPr>
      </w:pPr>
      <w:bookmarkStart w:id="2" w:name="u2"/>
      <w:bookmarkEnd w:id="2"/>
      <w:r w:rsidRPr="00C5346A">
        <w:rPr>
          <w:rFonts w:ascii="Arial" w:eastAsia="Times New Roman" w:hAnsi="Arial" w:cs="Arial"/>
          <w:b/>
          <w:bCs/>
          <w:color w:val="555555"/>
          <w:sz w:val="20"/>
          <w:szCs w:val="20"/>
          <w:lang w:eastAsia="ru-RU"/>
        </w:rPr>
        <w:t xml:space="preserve">Релаксация (от лат. </w:t>
      </w:r>
      <w:proofErr w:type="spellStart"/>
      <w:r w:rsidRPr="00C5346A">
        <w:rPr>
          <w:rFonts w:ascii="Arial" w:eastAsia="Times New Roman" w:hAnsi="Arial" w:cs="Arial"/>
          <w:b/>
          <w:bCs/>
          <w:color w:val="555555"/>
          <w:sz w:val="20"/>
          <w:szCs w:val="20"/>
          <w:lang w:eastAsia="ru-RU"/>
        </w:rPr>
        <w:t>relaxation</w:t>
      </w:r>
      <w:proofErr w:type="spellEnd"/>
      <w:r w:rsidRPr="00C5346A">
        <w:rPr>
          <w:rFonts w:ascii="Arial" w:eastAsia="Times New Roman" w:hAnsi="Arial" w:cs="Arial"/>
          <w:b/>
          <w:bCs/>
          <w:color w:val="555555"/>
          <w:sz w:val="20"/>
          <w:szCs w:val="20"/>
          <w:lang w:eastAsia="ru-RU"/>
        </w:rPr>
        <w:t xml:space="preserve"> – ослабление, расслабление)</w:t>
      </w:r>
      <w:r w:rsidRPr="00C5346A">
        <w:rPr>
          <w:rFonts w:ascii="Arial" w:eastAsia="Times New Roman" w:hAnsi="Arial" w:cs="Arial"/>
          <w:color w:val="555555"/>
          <w:sz w:val="20"/>
          <w:szCs w:val="20"/>
          <w:lang w:eastAsia="ru-RU"/>
        </w:rPr>
        <w:t>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 </w:t>
      </w:r>
    </w:p>
    <w:p w:rsidR="00C5346A" w:rsidRPr="00C5346A" w:rsidRDefault="00C5346A" w:rsidP="00C5346A">
      <w:pPr>
        <w:shd w:val="clear" w:color="auto" w:fill="FFFFFF"/>
        <w:spacing w:after="300" w:line="270" w:lineRule="atLeast"/>
        <w:ind w:firstLine="708"/>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Как известно, </w:t>
      </w:r>
      <w:r w:rsidRPr="00C5346A">
        <w:rPr>
          <w:rFonts w:ascii="Arial" w:eastAsia="Times New Roman" w:hAnsi="Arial" w:cs="Arial"/>
          <w:b/>
          <w:bCs/>
          <w:color w:val="555555"/>
          <w:sz w:val="20"/>
          <w:szCs w:val="20"/>
          <w:lang w:eastAsia="ru-RU"/>
        </w:rPr>
        <w:t>эмоции и чувства</w:t>
      </w:r>
      <w:r w:rsidRPr="00C5346A">
        <w:rPr>
          <w:rFonts w:ascii="Arial" w:eastAsia="Times New Roman" w:hAnsi="Arial" w:cs="Arial"/>
          <w:color w:val="555555"/>
          <w:sz w:val="20"/>
          <w:szCs w:val="20"/>
          <w:lang w:eastAsia="ru-RU"/>
        </w:rPr>
        <w:t> плохо поддаются волевой регуляции. Взрослым надо помнить об этом, сталкиваясь с нежелательными или неожиданными для них детскими эмоциями. Чувства ребенка в таких острых ситуациях лучше не оценивать, т. к. это повлечет за собой лишь непонимание или негативизм. Нельзя требовать от ребенка не переживать того, что он переживает, чувствует; можно ограничить лишь форму проявления его негативных эмоций. Кроме того,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свое тело.</w:t>
      </w:r>
    </w:p>
    <w:p w:rsidR="00C5346A" w:rsidRPr="00C5346A" w:rsidRDefault="00C5346A" w:rsidP="00C5346A">
      <w:pPr>
        <w:shd w:val="clear" w:color="auto" w:fill="FFFFFF"/>
        <w:spacing w:after="300" w:line="270" w:lineRule="atLeast"/>
        <w:ind w:firstLine="708"/>
        <w:rPr>
          <w:rFonts w:ascii="Arial" w:eastAsia="Times New Roman" w:hAnsi="Arial" w:cs="Arial"/>
          <w:color w:val="555555"/>
          <w:sz w:val="20"/>
          <w:szCs w:val="20"/>
          <w:lang w:eastAsia="ru-RU"/>
        </w:rPr>
      </w:pPr>
      <w:r>
        <w:rPr>
          <w:rFonts w:ascii="Arial" w:eastAsia="Times New Roman" w:hAnsi="Arial" w:cs="Arial"/>
          <w:color w:val="555555"/>
          <w:sz w:val="20"/>
          <w:szCs w:val="20"/>
          <w:lang w:eastAsia="ru-RU"/>
        </w:rPr>
        <w:t>С этой целью в своей работе я использую</w:t>
      </w:r>
      <w:r w:rsidRPr="00C5346A">
        <w:rPr>
          <w:rFonts w:ascii="Arial" w:eastAsia="Times New Roman" w:hAnsi="Arial" w:cs="Arial"/>
          <w:color w:val="555555"/>
          <w:sz w:val="20"/>
          <w:szCs w:val="20"/>
          <w:lang w:eastAsia="ru-RU"/>
        </w:rPr>
        <w:t xml:space="preserve"> специально подобранные </w:t>
      </w:r>
      <w:r w:rsidRPr="00C5346A">
        <w:rPr>
          <w:rFonts w:ascii="Arial" w:eastAsia="Times New Roman" w:hAnsi="Arial" w:cs="Arial"/>
          <w:b/>
          <w:bCs/>
          <w:color w:val="555555"/>
          <w:sz w:val="20"/>
          <w:szCs w:val="20"/>
          <w:lang w:eastAsia="ru-RU"/>
        </w:rPr>
        <w:t>упражнения на расслабление</w:t>
      </w:r>
      <w:r w:rsidRPr="00C5346A">
        <w:rPr>
          <w:rFonts w:ascii="Arial" w:eastAsia="Times New Roman" w:hAnsi="Arial" w:cs="Arial"/>
          <w:color w:val="555555"/>
          <w:sz w:val="20"/>
          <w:szCs w:val="20"/>
          <w:lang w:eastAsia="ru-RU"/>
        </w:rPr>
        <w:t xml:space="preserve"> определенных частей тела и всего организма. Их можно рассматривать как часть занятия и как самостоятельную </w:t>
      </w:r>
      <w:proofErr w:type="spellStart"/>
      <w:r w:rsidRPr="00C5346A">
        <w:rPr>
          <w:rFonts w:ascii="Arial" w:eastAsia="Times New Roman" w:hAnsi="Arial" w:cs="Arial"/>
          <w:color w:val="555555"/>
          <w:sz w:val="20"/>
          <w:szCs w:val="20"/>
          <w:lang w:eastAsia="ru-RU"/>
        </w:rPr>
        <w:t>тренинговую</w:t>
      </w:r>
      <w:proofErr w:type="spellEnd"/>
      <w:r w:rsidRPr="00C5346A">
        <w:rPr>
          <w:rFonts w:ascii="Arial" w:eastAsia="Times New Roman" w:hAnsi="Arial" w:cs="Arial"/>
          <w:color w:val="555555"/>
          <w:sz w:val="20"/>
          <w:szCs w:val="20"/>
          <w:lang w:eastAsia="ru-RU"/>
        </w:rPr>
        <w:t xml:space="preserve"> систему. В приложении представлен </w:t>
      </w:r>
      <w:r w:rsidRPr="00C5346A">
        <w:rPr>
          <w:rFonts w:ascii="Arial" w:eastAsia="Times New Roman" w:hAnsi="Arial" w:cs="Arial"/>
          <w:b/>
          <w:bCs/>
          <w:color w:val="555555"/>
          <w:sz w:val="20"/>
          <w:szCs w:val="20"/>
          <w:lang w:eastAsia="ru-RU"/>
        </w:rPr>
        <w:t>конспект занятия</w:t>
      </w:r>
      <w:r w:rsidRPr="00C5346A">
        <w:rPr>
          <w:rFonts w:ascii="Arial" w:eastAsia="Times New Roman" w:hAnsi="Arial" w:cs="Arial"/>
          <w:color w:val="555555"/>
          <w:sz w:val="20"/>
          <w:szCs w:val="20"/>
          <w:lang w:eastAsia="ru-RU"/>
        </w:rPr>
        <w:t xml:space="preserve"> в подготовительной группе с включением упражнений на расслабление. Для удобства </w:t>
      </w:r>
      <w:r w:rsidRPr="00C5346A">
        <w:rPr>
          <w:rFonts w:ascii="Arial" w:eastAsia="Times New Roman" w:hAnsi="Arial" w:cs="Arial"/>
          <w:color w:val="555555"/>
          <w:sz w:val="20"/>
          <w:szCs w:val="20"/>
          <w:lang w:eastAsia="ru-RU"/>
        </w:rPr>
        <w:lastRenderedPageBreak/>
        <w:t>применения данных упражнений мы классифицировали их по сле</w:t>
      </w:r>
      <w:r>
        <w:rPr>
          <w:rFonts w:ascii="Arial" w:eastAsia="Times New Roman" w:hAnsi="Arial" w:cs="Arial"/>
          <w:color w:val="555555"/>
          <w:sz w:val="20"/>
          <w:szCs w:val="20"/>
          <w:lang w:eastAsia="ru-RU"/>
        </w:rPr>
        <w:t>дующим направлениям (см. далее)</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bookmarkStart w:id="3" w:name="u3"/>
      <w:bookmarkEnd w:id="3"/>
      <w:r w:rsidRPr="00C5346A">
        <w:rPr>
          <w:rFonts w:ascii="Arial" w:eastAsia="Times New Roman" w:hAnsi="Arial" w:cs="Arial"/>
          <w:b/>
          <w:bCs/>
          <w:color w:val="555555"/>
          <w:sz w:val="20"/>
          <w:szCs w:val="20"/>
          <w:lang w:eastAsia="ru-RU"/>
        </w:rPr>
        <w:t>Упражнения на релаксацию с сосредоточением на дыхании:</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"Задуй свечу"</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"Ленивая кошечка"</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bookmarkStart w:id="4" w:name="u4"/>
      <w:bookmarkEnd w:id="4"/>
      <w:r w:rsidRPr="00C5346A">
        <w:rPr>
          <w:rFonts w:ascii="Arial" w:eastAsia="Times New Roman" w:hAnsi="Arial" w:cs="Arial"/>
          <w:b/>
          <w:bCs/>
          <w:color w:val="555555"/>
          <w:sz w:val="20"/>
          <w:szCs w:val="20"/>
          <w:lang w:eastAsia="ru-RU"/>
        </w:rPr>
        <w:t>Упражнения на расслабление мышц лица: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"Озорные щечки"</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"Рот на замочке"</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Поджать губы так, чтобы их совсем не было видно. Закрыть рот на “замочек”, сильно-сильно сжав губы. Затем расслабить их: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У меня есть свой секрет, не скажу его вам, нет (поджать губы).  </w:t>
      </w:r>
      <w:r w:rsidRPr="00C5346A">
        <w:rPr>
          <w:rFonts w:ascii="Arial" w:eastAsia="Times New Roman" w:hAnsi="Arial" w:cs="Arial"/>
          <w:color w:val="555555"/>
          <w:sz w:val="20"/>
          <w:szCs w:val="20"/>
          <w:lang w:eastAsia="ru-RU"/>
        </w:rPr>
        <w:br/>
      </w:r>
      <w:proofErr w:type="gramStart"/>
      <w:r w:rsidRPr="00C5346A">
        <w:rPr>
          <w:rFonts w:ascii="Arial" w:eastAsia="Times New Roman" w:hAnsi="Arial" w:cs="Arial"/>
          <w:color w:val="555555"/>
          <w:sz w:val="20"/>
          <w:szCs w:val="20"/>
          <w:lang w:eastAsia="ru-RU"/>
        </w:rPr>
        <w:t>Ох</w:t>
      </w:r>
      <w:proofErr w:type="gramEnd"/>
      <w:r w:rsidRPr="00C5346A">
        <w:rPr>
          <w:rFonts w:ascii="Arial" w:eastAsia="Times New Roman" w:hAnsi="Arial" w:cs="Arial"/>
          <w:color w:val="555555"/>
          <w:sz w:val="20"/>
          <w:szCs w:val="20"/>
          <w:lang w:eastAsia="ru-RU"/>
        </w:rPr>
        <w:t xml:space="preserve"> как сложно удержаться, ничего не рассказав (4–5 с).  </w:t>
      </w:r>
      <w:r w:rsidRPr="00C5346A">
        <w:rPr>
          <w:rFonts w:ascii="Arial" w:eastAsia="Times New Roman" w:hAnsi="Arial" w:cs="Arial"/>
          <w:color w:val="555555"/>
          <w:sz w:val="20"/>
          <w:szCs w:val="20"/>
          <w:lang w:eastAsia="ru-RU"/>
        </w:rPr>
        <w:br/>
        <w:t>Губы все же я расслаблю, а секрет себе оставлю.</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w:t>
      </w:r>
      <w:proofErr w:type="gramStart"/>
      <w:r w:rsidRPr="00C5346A">
        <w:rPr>
          <w:rFonts w:ascii="Arial" w:eastAsia="Times New Roman" w:hAnsi="Arial" w:cs="Arial"/>
          <w:b/>
          <w:bCs/>
          <w:color w:val="555555"/>
          <w:sz w:val="20"/>
          <w:szCs w:val="20"/>
          <w:lang w:eastAsia="ru-RU"/>
        </w:rPr>
        <w:t>Злюка</w:t>
      </w:r>
      <w:proofErr w:type="gramEnd"/>
      <w:r w:rsidRPr="00C5346A">
        <w:rPr>
          <w:rFonts w:ascii="Arial" w:eastAsia="Times New Roman" w:hAnsi="Arial" w:cs="Arial"/>
          <w:b/>
          <w:bCs/>
          <w:color w:val="555555"/>
          <w:sz w:val="20"/>
          <w:szCs w:val="20"/>
          <w:lang w:eastAsia="ru-RU"/>
        </w:rPr>
        <w:t xml:space="preserve"> успокоилась"</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А когда я сильно злюсь, напрягаюсь, но держусь.  </w:t>
      </w:r>
      <w:r w:rsidRPr="00C5346A">
        <w:rPr>
          <w:rFonts w:ascii="Arial" w:eastAsia="Times New Roman" w:hAnsi="Arial" w:cs="Arial"/>
          <w:color w:val="555555"/>
          <w:sz w:val="20"/>
          <w:szCs w:val="20"/>
          <w:lang w:eastAsia="ru-RU"/>
        </w:rPr>
        <w:br/>
        <w:t>Челюсть сильно я сжимаю и рычаньем всех пугаю (рычать).  </w:t>
      </w:r>
      <w:r w:rsidRPr="00C5346A">
        <w:rPr>
          <w:rFonts w:ascii="Arial" w:eastAsia="Times New Roman" w:hAnsi="Arial" w:cs="Arial"/>
          <w:color w:val="555555"/>
          <w:sz w:val="20"/>
          <w:szCs w:val="20"/>
          <w:lang w:eastAsia="ru-RU"/>
        </w:rPr>
        <w:br/>
        <w:t xml:space="preserve">Чтобы злоба </w:t>
      </w:r>
      <w:proofErr w:type="gramStart"/>
      <w:r w:rsidRPr="00C5346A">
        <w:rPr>
          <w:rFonts w:ascii="Arial" w:eastAsia="Times New Roman" w:hAnsi="Arial" w:cs="Arial"/>
          <w:color w:val="555555"/>
          <w:sz w:val="20"/>
          <w:szCs w:val="20"/>
          <w:lang w:eastAsia="ru-RU"/>
        </w:rPr>
        <w:t>улетела</w:t>
      </w:r>
      <w:proofErr w:type="gramEnd"/>
      <w:r w:rsidRPr="00C5346A">
        <w:rPr>
          <w:rFonts w:ascii="Arial" w:eastAsia="Times New Roman" w:hAnsi="Arial" w:cs="Arial"/>
          <w:color w:val="555555"/>
          <w:sz w:val="20"/>
          <w:szCs w:val="20"/>
          <w:lang w:eastAsia="ru-RU"/>
        </w:rPr>
        <w:t xml:space="preserve"> и расслабилось все тело,  </w:t>
      </w:r>
      <w:r w:rsidRPr="00C5346A">
        <w:rPr>
          <w:rFonts w:ascii="Arial" w:eastAsia="Times New Roman" w:hAnsi="Arial" w:cs="Arial"/>
          <w:color w:val="555555"/>
          <w:sz w:val="20"/>
          <w:szCs w:val="20"/>
          <w:lang w:eastAsia="ru-RU"/>
        </w:rPr>
        <w:br/>
        <w:t>Надо глубоко вдохнуть, потянуться, улыбнуться,  </w:t>
      </w:r>
      <w:r w:rsidRPr="00C5346A">
        <w:rPr>
          <w:rFonts w:ascii="Arial" w:eastAsia="Times New Roman" w:hAnsi="Arial" w:cs="Arial"/>
          <w:color w:val="555555"/>
          <w:sz w:val="20"/>
          <w:szCs w:val="20"/>
          <w:lang w:eastAsia="ru-RU"/>
        </w:rPr>
        <w:br/>
        <w:t>Может, даже и зевнуть (широко открыв рот, зевнуть).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bookmarkStart w:id="5" w:name="u5"/>
      <w:bookmarkEnd w:id="5"/>
      <w:r w:rsidRPr="00C5346A">
        <w:rPr>
          <w:rFonts w:ascii="Arial" w:eastAsia="Times New Roman" w:hAnsi="Arial" w:cs="Arial"/>
          <w:b/>
          <w:bCs/>
          <w:color w:val="555555"/>
          <w:sz w:val="20"/>
          <w:szCs w:val="20"/>
          <w:lang w:eastAsia="ru-RU"/>
        </w:rPr>
        <w:t>Упражнения на расслабление мышц шеи:</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"Любопытная Варвара"</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lastRenderedPageBreak/>
        <w:t>Любопытная Варвара смотрит влево, смотрит вправо.  </w:t>
      </w:r>
      <w:r w:rsidRPr="00C5346A">
        <w:rPr>
          <w:rFonts w:ascii="Arial" w:eastAsia="Times New Roman" w:hAnsi="Arial" w:cs="Arial"/>
          <w:color w:val="555555"/>
          <w:sz w:val="20"/>
          <w:szCs w:val="20"/>
          <w:lang w:eastAsia="ru-RU"/>
        </w:rPr>
        <w:br/>
        <w:t>А потом опять вперед – тут немного отдохнет.</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Поднять голову вверх, смотреть на потолок как можно дольше. Затем вернуться в исходное положение, расслабить мышцы: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А Варвара смотрит вверх дольше всех и дальше всех!  </w:t>
      </w:r>
      <w:r w:rsidRPr="00C5346A">
        <w:rPr>
          <w:rFonts w:ascii="Arial" w:eastAsia="Times New Roman" w:hAnsi="Arial" w:cs="Arial"/>
          <w:color w:val="555555"/>
          <w:sz w:val="20"/>
          <w:szCs w:val="20"/>
          <w:lang w:eastAsia="ru-RU"/>
        </w:rPr>
        <w:br/>
        <w:t>Возвращается обратно – расслабление приятно!</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Медленно опустить голову вниз, прижать подбородок к груди. Затем вернуться в исходное положение, расслабить мышцы: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А теперь посмотрим вниз – мышцы шеи напряглись!  </w:t>
      </w:r>
      <w:r w:rsidRPr="00C5346A">
        <w:rPr>
          <w:rFonts w:ascii="Arial" w:eastAsia="Times New Roman" w:hAnsi="Arial" w:cs="Arial"/>
          <w:color w:val="555555"/>
          <w:sz w:val="20"/>
          <w:szCs w:val="20"/>
          <w:lang w:eastAsia="ru-RU"/>
        </w:rPr>
        <w:br/>
        <w:t>Возвращаемся обратно – расслабление приятно!</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bookmarkStart w:id="6" w:name="u6"/>
      <w:bookmarkEnd w:id="6"/>
      <w:r w:rsidRPr="00C5346A">
        <w:rPr>
          <w:rFonts w:ascii="Arial" w:eastAsia="Times New Roman" w:hAnsi="Arial" w:cs="Arial"/>
          <w:b/>
          <w:bCs/>
          <w:color w:val="555555"/>
          <w:sz w:val="20"/>
          <w:szCs w:val="20"/>
          <w:lang w:eastAsia="ru-RU"/>
        </w:rPr>
        <w:t>Упражнения на расслабление мышц рук:</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"Лимон"</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Я возьму в ладонь лимон.  </w:t>
      </w:r>
      <w:r w:rsidRPr="00C5346A">
        <w:rPr>
          <w:rFonts w:ascii="Arial" w:eastAsia="Times New Roman" w:hAnsi="Arial" w:cs="Arial"/>
          <w:color w:val="555555"/>
          <w:sz w:val="20"/>
          <w:szCs w:val="20"/>
          <w:lang w:eastAsia="ru-RU"/>
        </w:rPr>
        <w:br/>
        <w:t> Чувствую, что круглый он. </w:t>
      </w:r>
      <w:r w:rsidRPr="00C5346A">
        <w:rPr>
          <w:rFonts w:ascii="Arial" w:eastAsia="Times New Roman" w:hAnsi="Arial" w:cs="Arial"/>
          <w:color w:val="555555"/>
          <w:sz w:val="20"/>
          <w:szCs w:val="20"/>
          <w:lang w:eastAsia="ru-RU"/>
        </w:rPr>
        <w:br/>
        <w:t> Я его слегка сжимаю –  </w:t>
      </w:r>
      <w:r w:rsidRPr="00C5346A">
        <w:rPr>
          <w:rFonts w:ascii="Arial" w:eastAsia="Times New Roman" w:hAnsi="Arial" w:cs="Arial"/>
          <w:color w:val="555555"/>
          <w:sz w:val="20"/>
          <w:szCs w:val="20"/>
          <w:lang w:eastAsia="ru-RU"/>
        </w:rPr>
        <w:br/>
        <w:t> Сок лимонный выжимаю. </w:t>
      </w:r>
      <w:r w:rsidRPr="00C5346A">
        <w:rPr>
          <w:rFonts w:ascii="Arial" w:eastAsia="Times New Roman" w:hAnsi="Arial" w:cs="Arial"/>
          <w:color w:val="555555"/>
          <w:sz w:val="20"/>
          <w:szCs w:val="20"/>
          <w:lang w:eastAsia="ru-RU"/>
        </w:rPr>
        <w:br/>
        <w:t> Все в порядке, сок готов.  </w:t>
      </w:r>
      <w:r w:rsidRPr="00C5346A">
        <w:rPr>
          <w:rFonts w:ascii="Arial" w:eastAsia="Times New Roman" w:hAnsi="Arial" w:cs="Arial"/>
          <w:color w:val="555555"/>
          <w:sz w:val="20"/>
          <w:szCs w:val="20"/>
          <w:lang w:eastAsia="ru-RU"/>
        </w:rPr>
        <w:br/>
        <w:t> Я лимон бросаю, руку расслабляю. </w:t>
      </w:r>
      <w:r w:rsidRPr="00C5346A">
        <w:rPr>
          <w:rFonts w:ascii="Arial" w:eastAsia="Times New Roman" w:hAnsi="Arial" w:cs="Arial"/>
          <w:color w:val="555555"/>
          <w:sz w:val="20"/>
          <w:szCs w:val="20"/>
          <w:lang w:eastAsia="ru-RU"/>
        </w:rPr>
        <w:br/>
        <w:t> Выполнить это же упражнение левой рукой.</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"Пара"</w:t>
      </w:r>
      <w:r w:rsidRPr="00C5346A">
        <w:rPr>
          <w:rFonts w:ascii="Arial" w:eastAsia="Times New Roman" w:hAnsi="Arial" w:cs="Arial"/>
          <w:color w:val="555555"/>
          <w:sz w:val="20"/>
          <w:szCs w:val="20"/>
          <w:lang w:eastAsia="ru-RU"/>
        </w:rPr>
        <w:t> (попеременное движение с напряжением и расслаблением рук).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 xml:space="preserve">Стоя </w:t>
      </w:r>
      <w:proofErr w:type="gramStart"/>
      <w:r w:rsidRPr="00C5346A">
        <w:rPr>
          <w:rFonts w:ascii="Arial" w:eastAsia="Times New Roman" w:hAnsi="Arial" w:cs="Arial"/>
          <w:color w:val="555555"/>
          <w:sz w:val="20"/>
          <w:szCs w:val="20"/>
          <w:lang w:eastAsia="ru-RU"/>
        </w:rPr>
        <w:t>друг против друга и касаясь</w:t>
      </w:r>
      <w:proofErr w:type="gramEnd"/>
      <w:r w:rsidRPr="00C5346A">
        <w:rPr>
          <w:rFonts w:ascii="Arial" w:eastAsia="Times New Roman" w:hAnsi="Arial" w:cs="Arial"/>
          <w:color w:val="555555"/>
          <w:sz w:val="20"/>
          <w:szCs w:val="20"/>
          <w:lang w:eastAsia="ru-RU"/>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"Вибрация".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Какой сегодня чудный день!  </w:t>
      </w:r>
      <w:r w:rsidRPr="00C5346A">
        <w:rPr>
          <w:rFonts w:ascii="Arial" w:eastAsia="Times New Roman" w:hAnsi="Arial" w:cs="Arial"/>
          <w:color w:val="555555"/>
          <w:sz w:val="20"/>
          <w:szCs w:val="20"/>
          <w:lang w:eastAsia="ru-RU"/>
        </w:rPr>
        <w:br/>
        <w:t> Прогоним мы тоску и лень.  </w:t>
      </w:r>
      <w:r w:rsidRPr="00C5346A">
        <w:rPr>
          <w:rFonts w:ascii="Arial" w:eastAsia="Times New Roman" w:hAnsi="Arial" w:cs="Arial"/>
          <w:color w:val="555555"/>
          <w:sz w:val="20"/>
          <w:szCs w:val="20"/>
          <w:lang w:eastAsia="ru-RU"/>
        </w:rPr>
        <w:br/>
        <w:t> Руками потрясли. </w:t>
      </w:r>
      <w:r w:rsidRPr="00C5346A">
        <w:rPr>
          <w:rFonts w:ascii="Arial" w:eastAsia="Times New Roman" w:hAnsi="Arial" w:cs="Arial"/>
          <w:color w:val="555555"/>
          <w:sz w:val="20"/>
          <w:szCs w:val="20"/>
          <w:lang w:eastAsia="ru-RU"/>
        </w:rPr>
        <w:br/>
        <w:t> Вот мы здоровы и бодры.</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bookmarkStart w:id="7" w:name="u7"/>
      <w:bookmarkEnd w:id="7"/>
      <w:r w:rsidRPr="00C5346A">
        <w:rPr>
          <w:rFonts w:ascii="Arial" w:eastAsia="Times New Roman" w:hAnsi="Arial" w:cs="Arial"/>
          <w:b/>
          <w:bCs/>
          <w:color w:val="555555"/>
          <w:sz w:val="20"/>
          <w:szCs w:val="20"/>
          <w:lang w:eastAsia="ru-RU"/>
        </w:rPr>
        <w:t>Упражнения на расслабление мышц ног:</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"Палуба"</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w:t>
      </w:r>
      <w:r w:rsidRPr="00C5346A">
        <w:rPr>
          <w:rFonts w:ascii="Arial" w:eastAsia="Times New Roman" w:hAnsi="Arial" w:cs="Arial"/>
          <w:color w:val="555555"/>
          <w:sz w:val="20"/>
          <w:szCs w:val="20"/>
          <w:lang w:eastAsia="ru-RU"/>
        </w:rPr>
        <w:lastRenderedPageBreak/>
        <w:t>Выпрямиться! Вдох-выдох! </w:t>
      </w:r>
      <w:r w:rsidRPr="00C5346A">
        <w:rPr>
          <w:rFonts w:ascii="Arial" w:eastAsia="Times New Roman" w:hAnsi="Arial" w:cs="Arial"/>
          <w:color w:val="555555"/>
          <w:sz w:val="20"/>
          <w:szCs w:val="20"/>
          <w:lang w:eastAsia="ru-RU"/>
        </w:rPr>
        <w:br/>
        <w:t> Стало палубу качать! Ногу к палубе прижать! </w:t>
      </w:r>
      <w:r w:rsidRPr="00C5346A">
        <w:rPr>
          <w:rFonts w:ascii="Arial" w:eastAsia="Times New Roman" w:hAnsi="Arial" w:cs="Arial"/>
          <w:color w:val="555555"/>
          <w:sz w:val="20"/>
          <w:szCs w:val="20"/>
          <w:lang w:eastAsia="ru-RU"/>
        </w:rPr>
        <w:br/>
        <w:t> Крепче ногу прижимаем, а другую расслабляем.</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"Лошадки"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Замелькали наши ножки,  </w:t>
      </w:r>
      <w:r w:rsidRPr="00C5346A">
        <w:rPr>
          <w:rFonts w:ascii="Arial" w:eastAsia="Times New Roman" w:hAnsi="Arial" w:cs="Arial"/>
          <w:color w:val="555555"/>
          <w:sz w:val="20"/>
          <w:szCs w:val="20"/>
          <w:lang w:eastAsia="ru-RU"/>
        </w:rPr>
        <w:br/>
        <w:t>Мы поскачем по дорожке.  </w:t>
      </w:r>
      <w:r w:rsidRPr="00C5346A">
        <w:rPr>
          <w:rFonts w:ascii="Arial" w:eastAsia="Times New Roman" w:hAnsi="Arial" w:cs="Arial"/>
          <w:color w:val="555555"/>
          <w:sz w:val="20"/>
          <w:szCs w:val="20"/>
          <w:lang w:eastAsia="ru-RU"/>
        </w:rPr>
        <w:br/>
        <w:t>Но внимательнее будьте,   </w:t>
      </w:r>
      <w:r w:rsidRPr="00C5346A">
        <w:rPr>
          <w:rFonts w:ascii="Arial" w:eastAsia="Times New Roman" w:hAnsi="Arial" w:cs="Arial"/>
          <w:color w:val="555555"/>
          <w:sz w:val="20"/>
          <w:szCs w:val="20"/>
          <w:lang w:eastAsia="ru-RU"/>
        </w:rPr>
        <w:br/>
        <w:t>Что вам делать, не забудьте!</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"Слон"</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bookmarkStart w:id="8" w:name="u8"/>
      <w:bookmarkEnd w:id="8"/>
      <w:r w:rsidRPr="00C5346A">
        <w:rPr>
          <w:rFonts w:ascii="Arial" w:eastAsia="Times New Roman" w:hAnsi="Arial" w:cs="Arial"/>
          <w:b/>
          <w:bCs/>
          <w:color w:val="555555"/>
          <w:sz w:val="20"/>
          <w:szCs w:val="20"/>
          <w:lang w:eastAsia="ru-RU"/>
        </w:rPr>
        <w:t>Упражнения на расслабление всего организма:</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"Снежная баба"</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 xml:space="preserve">Дети представляют, что каждый из них снежная баба. </w:t>
      </w:r>
      <w:proofErr w:type="gramStart"/>
      <w:r w:rsidRPr="00C5346A">
        <w:rPr>
          <w:rFonts w:ascii="Arial" w:eastAsia="Times New Roman" w:hAnsi="Arial" w:cs="Arial"/>
          <w:color w:val="555555"/>
          <w:sz w:val="20"/>
          <w:szCs w:val="20"/>
          <w:lang w:eastAsia="ru-RU"/>
        </w:rPr>
        <w:t>Огромная</w:t>
      </w:r>
      <w:proofErr w:type="gramEnd"/>
      <w:r w:rsidRPr="00C5346A">
        <w:rPr>
          <w:rFonts w:ascii="Arial" w:eastAsia="Times New Roman" w:hAnsi="Arial" w:cs="Arial"/>
          <w:color w:val="555555"/>
          <w:sz w:val="20"/>
          <w:szCs w:val="20"/>
          <w:lang w:eastAsia="ru-RU"/>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"Птички"</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"Бубенчик"</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"Летний денек"</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Дети ложатся на спину, расслабляя все мышцы и закрывая глаза. Проходит релаксация под звучание спокойной музыки: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 Я на солнышке лежу, </w:t>
      </w:r>
      <w:r w:rsidRPr="00C5346A">
        <w:rPr>
          <w:rFonts w:ascii="Arial" w:eastAsia="Times New Roman" w:hAnsi="Arial" w:cs="Arial"/>
          <w:color w:val="555555"/>
          <w:sz w:val="20"/>
          <w:szCs w:val="20"/>
          <w:lang w:eastAsia="ru-RU"/>
        </w:rPr>
        <w:br/>
        <w:t> Но на солнце не гляжу.  </w:t>
      </w:r>
      <w:r w:rsidRPr="00C5346A">
        <w:rPr>
          <w:rFonts w:ascii="Arial" w:eastAsia="Times New Roman" w:hAnsi="Arial" w:cs="Arial"/>
          <w:color w:val="555555"/>
          <w:sz w:val="20"/>
          <w:szCs w:val="20"/>
          <w:lang w:eastAsia="ru-RU"/>
        </w:rPr>
        <w:br/>
        <w:t> Глазки закрываем, глазки отдыхают.  </w:t>
      </w:r>
      <w:r w:rsidRPr="00C5346A">
        <w:rPr>
          <w:rFonts w:ascii="Arial" w:eastAsia="Times New Roman" w:hAnsi="Arial" w:cs="Arial"/>
          <w:color w:val="555555"/>
          <w:sz w:val="20"/>
          <w:szCs w:val="20"/>
          <w:lang w:eastAsia="ru-RU"/>
        </w:rPr>
        <w:br/>
      </w:r>
      <w:r w:rsidRPr="00C5346A">
        <w:rPr>
          <w:rFonts w:ascii="Arial" w:eastAsia="Times New Roman" w:hAnsi="Arial" w:cs="Arial"/>
          <w:color w:val="555555"/>
          <w:sz w:val="20"/>
          <w:szCs w:val="20"/>
          <w:lang w:eastAsia="ru-RU"/>
        </w:rPr>
        <w:lastRenderedPageBreak/>
        <w:t> Солнце гладит наши лица,  </w:t>
      </w:r>
      <w:r w:rsidRPr="00C5346A">
        <w:rPr>
          <w:rFonts w:ascii="Arial" w:eastAsia="Times New Roman" w:hAnsi="Arial" w:cs="Arial"/>
          <w:color w:val="555555"/>
          <w:sz w:val="20"/>
          <w:szCs w:val="20"/>
          <w:lang w:eastAsia="ru-RU"/>
        </w:rPr>
        <w:br/>
        <w:t> Пусть нам сон хороший снится.  </w:t>
      </w:r>
      <w:r w:rsidRPr="00C5346A">
        <w:rPr>
          <w:rFonts w:ascii="Arial" w:eastAsia="Times New Roman" w:hAnsi="Arial" w:cs="Arial"/>
          <w:color w:val="555555"/>
          <w:sz w:val="20"/>
          <w:szCs w:val="20"/>
          <w:lang w:eastAsia="ru-RU"/>
        </w:rPr>
        <w:br/>
        <w:t> Вдруг мы слышим: бом-бом-бом!  </w:t>
      </w:r>
      <w:r w:rsidRPr="00C5346A">
        <w:rPr>
          <w:rFonts w:ascii="Arial" w:eastAsia="Times New Roman" w:hAnsi="Arial" w:cs="Arial"/>
          <w:color w:val="555555"/>
          <w:sz w:val="20"/>
          <w:szCs w:val="20"/>
          <w:lang w:eastAsia="ru-RU"/>
        </w:rPr>
        <w:br/>
        <w:t> Прогуляться вышел гром.  </w:t>
      </w:r>
      <w:r w:rsidRPr="00C5346A">
        <w:rPr>
          <w:rFonts w:ascii="Arial" w:eastAsia="Times New Roman" w:hAnsi="Arial" w:cs="Arial"/>
          <w:color w:val="555555"/>
          <w:sz w:val="20"/>
          <w:szCs w:val="20"/>
          <w:lang w:eastAsia="ru-RU"/>
        </w:rPr>
        <w:br/>
        <w:t> Гремит гром, как барабан.</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"Замедленное движение"</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Все умеют танцевать, прыгать, бегать, рисовать.  </w:t>
      </w:r>
      <w:r w:rsidRPr="00C5346A">
        <w:rPr>
          <w:rFonts w:ascii="Arial" w:eastAsia="Times New Roman" w:hAnsi="Arial" w:cs="Arial"/>
          <w:color w:val="555555"/>
          <w:sz w:val="20"/>
          <w:szCs w:val="20"/>
          <w:lang w:eastAsia="ru-RU"/>
        </w:rPr>
        <w:br/>
        <w:t> Но не все пока умеют расслабляться, отдыхать.  </w:t>
      </w:r>
      <w:r w:rsidRPr="00C5346A">
        <w:rPr>
          <w:rFonts w:ascii="Arial" w:eastAsia="Times New Roman" w:hAnsi="Arial" w:cs="Arial"/>
          <w:color w:val="555555"/>
          <w:sz w:val="20"/>
          <w:szCs w:val="20"/>
          <w:lang w:eastAsia="ru-RU"/>
        </w:rPr>
        <w:br/>
        <w:t> Есть у нас игра такая – очень легкая, простая. </w:t>
      </w:r>
      <w:r w:rsidRPr="00C5346A">
        <w:rPr>
          <w:rFonts w:ascii="Arial" w:eastAsia="Times New Roman" w:hAnsi="Arial" w:cs="Arial"/>
          <w:color w:val="555555"/>
          <w:sz w:val="20"/>
          <w:szCs w:val="20"/>
          <w:lang w:eastAsia="ru-RU"/>
        </w:rPr>
        <w:br/>
        <w:t> Замедляется движенье, исчезает напряженье.  </w:t>
      </w:r>
      <w:r w:rsidRPr="00C5346A">
        <w:rPr>
          <w:rFonts w:ascii="Arial" w:eastAsia="Times New Roman" w:hAnsi="Arial" w:cs="Arial"/>
          <w:color w:val="555555"/>
          <w:sz w:val="20"/>
          <w:szCs w:val="20"/>
          <w:lang w:eastAsia="ru-RU"/>
        </w:rPr>
        <w:br/>
        <w:t> И становится понятно – расслабление приятно!</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b/>
          <w:bCs/>
          <w:color w:val="555555"/>
          <w:sz w:val="20"/>
          <w:szCs w:val="20"/>
          <w:lang w:eastAsia="ru-RU"/>
        </w:rPr>
        <w:t>"Тишина"</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Тише, тише, тишина!  </w:t>
      </w:r>
      <w:r w:rsidRPr="00C5346A">
        <w:rPr>
          <w:rFonts w:ascii="Arial" w:eastAsia="Times New Roman" w:hAnsi="Arial" w:cs="Arial"/>
          <w:color w:val="555555"/>
          <w:sz w:val="20"/>
          <w:szCs w:val="20"/>
          <w:lang w:eastAsia="ru-RU"/>
        </w:rPr>
        <w:br/>
        <w:t>Разговаривать нельзя!  </w:t>
      </w:r>
      <w:r w:rsidRPr="00C5346A">
        <w:rPr>
          <w:rFonts w:ascii="Arial" w:eastAsia="Times New Roman" w:hAnsi="Arial" w:cs="Arial"/>
          <w:color w:val="555555"/>
          <w:sz w:val="20"/>
          <w:szCs w:val="20"/>
          <w:lang w:eastAsia="ru-RU"/>
        </w:rPr>
        <w:br/>
        <w:t>Мы устали – надо спать – ляжем тихо на кровать</w:t>
      </w:r>
      <w:proofErr w:type="gramStart"/>
      <w:r w:rsidRPr="00C5346A">
        <w:rPr>
          <w:rFonts w:ascii="Arial" w:eastAsia="Times New Roman" w:hAnsi="Arial" w:cs="Arial"/>
          <w:color w:val="555555"/>
          <w:sz w:val="20"/>
          <w:szCs w:val="20"/>
          <w:lang w:eastAsia="ru-RU"/>
        </w:rPr>
        <w:t>  </w:t>
      </w:r>
      <w:r w:rsidRPr="00C5346A">
        <w:rPr>
          <w:rFonts w:ascii="Arial" w:eastAsia="Times New Roman" w:hAnsi="Arial" w:cs="Arial"/>
          <w:color w:val="555555"/>
          <w:sz w:val="20"/>
          <w:szCs w:val="20"/>
          <w:lang w:eastAsia="ru-RU"/>
        </w:rPr>
        <w:br/>
        <w:t>И</w:t>
      </w:r>
      <w:proofErr w:type="gramEnd"/>
      <w:r w:rsidRPr="00C5346A">
        <w:rPr>
          <w:rFonts w:ascii="Arial" w:eastAsia="Times New Roman" w:hAnsi="Arial" w:cs="Arial"/>
          <w:color w:val="555555"/>
          <w:sz w:val="20"/>
          <w:szCs w:val="20"/>
          <w:lang w:eastAsia="ru-RU"/>
        </w:rPr>
        <w:t xml:space="preserve"> тихонько будем спать.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Выполнение таких упражнений очень нравится детям, т. к. в них есть элемент игры. Они быстро обучаются этому непростому умению расслабляться.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C5346A" w:rsidRPr="00C5346A" w:rsidRDefault="00C5346A" w:rsidP="00C5346A">
      <w:pPr>
        <w:shd w:val="clear" w:color="auto" w:fill="FFFFFF"/>
        <w:spacing w:after="300" w:line="270" w:lineRule="atLeast"/>
        <w:rPr>
          <w:rFonts w:ascii="Arial" w:eastAsia="Times New Roman" w:hAnsi="Arial" w:cs="Arial"/>
          <w:color w:val="555555"/>
          <w:sz w:val="20"/>
          <w:szCs w:val="20"/>
          <w:lang w:eastAsia="ru-RU"/>
        </w:rPr>
      </w:pPr>
      <w:r w:rsidRPr="00C5346A">
        <w:rPr>
          <w:rFonts w:ascii="Arial" w:eastAsia="Times New Roman" w:hAnsi="Arial" w:cs="Arial"/>
          <w:color w:val="555555"/>
          <w:sz w:val="20"/>
          <w:szCs w:val="20"/>
          <w:lang w:eastAsia="ru-RU"/>
        </w:rPr>
        <w:t>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w:t>
      </w:r>
      <w:bookmarkStart w:id="9" w:name="_GoBack"/>
      <w:bookmarkEnd w:id="9"/>
    </w:p>
    <w:p w:rsidR="00CE7F79" w:rsidRDefault="00CE7F79"/>
    <w:sectPr w:rsidR="00CE7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66E49"/>
    <w:multiLevelType w:val="multilevel"/>
    <w:tmpl w:val="46B0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6A"/>
    <w:rsid w:val="00C5346A"/>
    <w:rsid w:val="00CE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3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46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5346A"/>
  </w:style>
  <w:style w:type="character" w:styleId="a3">
    <w:name w:val="Hyperlink"/>
    <w:basedOn w:val="a0"/>
    <w:uiPriority w:val="99"/>
    <w:semiHidden/>
    <w:unhideWhenUsed/>
    <w:rsid w:val="00C5346A"/>
    <w:rPr>
      <w:color w:val="0000FF"/>
      <w:u w:val="single"/>
    </w:rPr>
  </w:style>
  <w:style w:type="paragraph" w:styleId="a4">
    <w:name w:val="Normal (Web)"/>
    <w:basedOn w:val="a"/>
    <w:uiPriority w:val="99"/>
    <w:semiHidden/>
    <w:unhideWhenUsed/>
    <w:rsid w:val="00C5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34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3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46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5346A"/>
  </w:style>
  <w:style w:type="character" w:styleId="a3">
    <w:name w:val="Hyperlink"/>
    <w:basedOn w:val="a0"/>
    <w:uiPriority w:val="99"/>
    <w:semiHidden/>
    <w:unhideWhenUsed/>
    <w:rsid w:val="00C5346A"/>
    <w:rPr>
      <w:color w:val="0000FF"/>
      <w:u w:val="single"/>
    </w:rPr>
  </w:style>
  <w:style w:type="paragraph" w:styleId="a4">
    <w:name w:val="Normal (Web)"/>
    <w:basedOn w:val="a"/>
    <w:uiPriority w:val="99"/>
    <w:semiHidden/>
    <w:unhideWhenUsed/>
    <w:rsid w:val="00C5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3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4614">
      <w:bodyDiv w:val="1"/>
      <w:marLeft w:val="0"/>
      <w:marRight w:val="0"/>
      <w:marTop w:val="0"/>
      <w:marBottom w:val="0"/>
      <w:divBdr>
        <w:top w:val="none" w:sz="0" w:space="0" w:color="auto"/>
        <w:left w:val="none" w:sz="0" w:space="0" w:color="auto"/>
        <w:bottom w:val="none" w:sz="0" w:space="0" w:color="auto"/>
        <w:right w:val="none" w:sz="0" w:space="0" w:color="auto"/>
      </w:divBdr>
      <w:divsChild>
        <w:div w:id="773676248">
          <w:marLeft w:val="0"/>
          <w:marRight w:val="0"/>
          <w:marTop w:val="0"/>
          <w:marBottom w:val="0"/>
          <w:divBdr>
            <w:top w:val="none" w:sz="0" w:space="0" w:color="auto"/>
            <w:left w:val="none" w:sz="0" w:space="0" w:color="auto"/>
            <w:bottom w:val="none" w:sz="0" w:space="0" w:color="auto"/>
            <w:right w:val="none" w:sz="0" w:space="0" w:color="auto"/>
          </w:divBdr>
        </w:div>
        <w:div w:id="884222515">
          <w:marLeft w:val="0"/>
          <w:marRight w:val="0"/>
          <w:marTop w:val="0"/>
          <w:marBottom w:val="150"/>
          <w:divBdr>
            <w:top w:val="none" w:sz="0" w:space="0" w:color="auto"/>
            <w:left w:val="none" w:sz="0" w:space="0" w:color="auto"/>
            <w:bottom w:val="none" w:sz="0" w:space="0" w:color="auto"/>
            <w:right w:val="none" w:sz="0" w:space="0" w:color="auto"/>
          </w:divBdr>
          <w:divsChild>
            <w:div w:id="1740470878">
              <w:marLeft w:val="0"/>
              <w:marRight w:val="0"/>
              <w:marTop w:val="0"/>
              <w:marBottom w:val="0"/>
              <w:divBdr>
                <w:top w:val="none" w:sz="0" w:space="0" w:color="auto"/>
                <w:left w:val="none" w:sz="0" w:space="0" w:color="auto"/>
                <w:bottom w:val="none" w:sz="0" w:space="0" w:color="auto"/>
                <w:right w:val="none" w:sz="0" w:space="0" w:color="auto"/>
              </w:divBdr>
            </w:div>
            <w:div w:id="525561028">
              <w:marLeft w:val="0"/>
              <w:marRight w:val="0"/>
              <w:marTop w:val="0"/>
              <w:marBottom w:val="0"/>
              <w:divBdr>
                <w:top w:val="none" w:sz="0" w:space="0" w:color="auto"/>
                <w:left w:val="none" w:sz="0" w:space="0" w:color="auto"/>
                <w:bottom w:val="none" w:sz="0" w:space="0" w:color="auto"/>
                <w:right w:val="none" w:sz="0" w:space="0" w:color="auto"/>
              </w:divBdr>
            </w:div>
            <w:div w:id="1439062070">
              <w:marLeft w:val="0"/>
              <w:marRight w:val="0"/>
              <w:marTop w:val="0"/>
              <w:marBottom w:val="0"/>
              <w:divBdr>
                <w:top w:val="none" w:sz="0" w:space="0" w:color="auto"/>
                <w:left w:val="none" w:sz="0" w:space="0" w:color="auto"/>
                <w:bottom w:val="none" w:sz="0" w:space="0" w:color="auto"/>
                <w:right w:val="none" w:sz="0" w:space="0" w:color="auto"/>
              </w:divBdr>
            </w:div>
          </w:divsChild>
        </w:div>
        <w:div w:id="8322627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1</cp:revision>
  <dcterms:created xsi:type="dcterms:W3CDTF">2015-02-16T14:43:00Z</dcterms:created>
  <dcterms:modified xsi:type="dcterms:W3CDTF">2015-02-16T14:49:00Z</dcterms:modified>
</cp:coreProperties>
</file>