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F" w:rsidRPr="00FD54EE" w:rsidRDefault="0014564F" w:rsidP="0014564F">
      <w:pPr>
        <w:pStyle w:val="a3"/>
        <w:sectPr w:rsidR="0014564F" w:rsidRPr="00FD54EE">
          <w:pgSz w:w="16838" w:h="11906" w:orient="landscape"/>
          <w:pgMar w:top="426" w:right="1134" w:bottom="850" w:left="1134" w:header="708" w:footer="708" w:gutter="0"/>
          <w:cols w:space="720"/>
        </w:sectPr>
      </w:pPr>
    </w:p>
    <w:p w:rsidR="0014564F" w:rsidRPr="0044532D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532D">
        <w:rPr>
          <w:rFonts w:ascii="Times New Roman" w:hAnsi="Times New Roman"/>
          <w:sz w:val="24"/>
          <w:szCs w:val="24"/>
        </w:rPr>
        <w:lastRenderedPageBreak/>
        <w:t xml:space="preserve">«Согласовано»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D54EE">
        <w:rPr>
          <w:rFonts w:ascii="Times New Roman" w:hAnsi="Times New Roman"/>
          <w:sz w:val="24"/>
          <w:szCs w:val="24"/>
        </w:rPr>
        <w:t>«Согласовано»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FD54EE">
        <w:rPr>
          <w:rFonts w:ascii="Times New Roman" w:hAnsi="Times New Roman"/>
          <w:sz w:val="24"/>
          <w:szCs w:val="24"/>
        </w:rPr>
        <w:t>«Согласовано»</w:t>
      </w:r>
    </w:p>
    <w:p w:rsidR="0014564F" w:rsidRPr="00FD54EE" w:rsidRDefault="0014564F" w:rsidP="0014564F">
      <w:pPr>
        <w:pStyle w:val="a3"/>
        <w:rPr>
          <w:rFonts w:ascii="Times New Roman" w:hAnsi="Times New Roman"/>
          <w:sz w:val="24"/>
          <w:szCs w:val="24"/>
        </w:rPr>
      </w:pPr>
      <w:r w:rsidRPr="0044532D">
        <w:rPr>
          <w:rFonts w:ascii="Times New Roman" w:hAnsi="Times New Roman"/>
          <w:sz w:val="24"/>
          <w:szCs w:val="24"/>
        </w:rPr>
        <w:t xml:space="preserve">руководитель  МО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з</w:t>
      </w:r>
      <w:r w:rsidRPr="00FD54EE">
        <w:rPr>
          <w:rFonts w:ascii="Times New Roman" w:hAnsi="Times New Roman"/>
          <w:sz w:val="24"/>
          <w:szCs w:val="24"/>
        </w:rPr>
        <w:t>аместитель по УВР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D54EE">
        <w:rPr>
          <w:rFonts w:ascii="Times New Roman" w:hAnsi="Times New Roman"/>
          <w:sz w:val="24"/>
          <w:szCs w:val="24"/>
        </w:rPr>
        <w:t>Руководитель</w:t>
      </w:r>
    </w:p>
    <w:p w:rsidR="0014564F" w:rsidRPr="0044532D" w:rsidRDefault="0014564F" w:rsidP="0014564F">
      <w:pPr>
        <w:pStyle w:val="a3"/>
        <w:rPr>
          <w:rFonts w:ascii="Times New Roman" w:hAnsi="Times New Roman"/>
          <w:sz w:val="24"/>
          <w:szCs w:val="24"/>
        </w:rPr>
      </w:pPr>
      <w:r w:rsidRPr="0044532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FD54E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</w:t>
      </w:r>
    </w:p>
    <w:p w:rsidR="0014564F" w:rsidRPr="0044532D" w:rsidRDefault="0014564F" w:rsidP="0014564F">
      <w:pPr>
        <w:pStyle w:val="a3"/>
        <w:rPr>
          <w:rFonts w:ascii="Times New Roman" w:hAnsi="Times New Roman"/>
          <w:sz w:val="24"/>
          <w:szCs w:val="24"/>
        </w:rPr>
      </w:pPr>
      <w:r w:rsidRPr="0044532D">
        <w:rPr>
          <w:rFonts w:ascii="Times New Roman" w:hAnsi="Times New Roman"/>
          <w:sz w:val="24"/>
          <w:szCs w:val="24"/>
        </w:rPr>
        <w:t xml:space="preserve">Протокол  №                 </w:t>
      </w:r>
      <w:proofErr w:type="gramStart"/>
      <w:r w:rsidRPr="0044532D"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D54EE">
        <w:rPr>
          <w:rFonts w:ascii="Times New Roman" w:hAnsi="Times New Roman"/>
          <w:sz w:val="24"/>
          <w:szCs w:val="24"/>
        </w:rPr>
        <w:t xml:space="preserve">Приказ №  </w:t>
      </w:r>
      <w:r>
        <w:rPr>
          <w:rFonts w:ascii="Times New Roman" w:hAnsi="Times New Roman"/>
          <w:sz w:val="24"/>
          <w:szCs w:val="24"/>
        </w:rPr>
        <w:t xml:space="preserve">                   от           </w:t>
      </w:r>
    </w:p>
    <w:p w:rsidR="0014564F" w:rsidRPr="00FD54EE" w:rsidRDefault="0014564F" w:rsidP="0014564F">
      <w:pPr>
        <w:pStyle w:val="a3"/>
        <w:rPr>
          <w:rFonts w:ascii="Times New Roman" w:hAnsi="Times New Roman"/>
          <w:sz w:val="24"/>
          <w:szCs w:val="24"/>
        </w:rPr>
      </w:pPr>
      <w:r w:rsidRPr="0044532D">
        <w:rPr>
          <w:rFonts w:ascii="Times New Roman" w:hAnsi="Times New Roman"/>
          <w:sz w:val="24"/>
          <w:szCs w:val="24"/>
        </w:rPr>
        <w:t>«____»___________2011г.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FD54EE">
        <w:rPr>
          <w:rFonts w:ascii="Times New Roman" w:hAnsi="Times New Roman"/>
          <w:sz w:val="24"/>
          <w:szCs w:val="24"/>
        </w:rPr>
        <w:t>«____»________2011г.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«_____» _______</w:t>
      </w:r>
      <w:r w:rsidRPr="00FD54EE">
        <w:rPr>
          <w:rFonts w:ascii="Times New Roman" w:hAnsi="Times New Roman"/>
          <w:sz w:val="24"/>
          <w:szCs w:val="24"/>
        </w:rPr>
        <w:t xml:space="preserve"> 2011 г.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64F" w:rsidRPr="0044532D" w:rsidRDefault="0014564F" w:rsidP="0014564F">
      <w:pPr>
        <w:pStyle w:val="a3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4532D">
        <w:rPr>
          <w:rFonts w:ascii="Times New Roman" w:hAnsi="Times New Roman"/>
          <w:sz w:val="24"/>
          <w:szCs w:val="24"/>
        </w:rPr>
        <w:t xml:space="preserve"> 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64F" w:rsidRPr="00FD54EE" w:rsidRDefault="0014564F" w:rsidP="00145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4564F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64F" w:rsidRDefault="0014564F" w:rsidP="001456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64F" w:rsidRDefault="0014564F" w:rsidP="001456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64F" w:rsidRDefault="0014564F" w:rsidP="001456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564F" w:rsidRPr="00FD54EE" w:rsidRDefault="0014564F" w:rsidP="0014564F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EE">
        <w:rPr>
          <w:rFonts w:ascii="Times New Roman" w:hAnsi="Times New Roman"/>
          <w:b/>
          <w:sz w:val="24"/>
          <w:szCs w:val="24"/>
        </w:rPr>
        <w:t>Программа</w:t>
      </w:r>
    </w:p>
    <w:p w:rsidR="0014564F" w:rsidRPr="00FD54EE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>учебного  предмета « Физическая культура и спорт»</w:t>
      </w:r>
    </w:p>
    <w:p w:rsidR="0014564F" w:rsidRPr="00FD54EE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>г. Казани</w:t>
      </w:r>
    </w:p>
    <w:p w:rsidR="0014564F" w:rsidRPr="00FD54EE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>для учащихся  1- 4х  классов</w:t>
      </w:r>
    </w:p>
    <w:p w:rsidR="0014564F" w:rsidRPr="00FD54EE" w:rsidRDefault="0014564F" w:rsidP="0014564F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>Черепановой В.В., учителя физической культуры</w:t>
      </w:r>
    </w:p>
    <w:p w:rsidR="0014564F" w:rsidRPr="00FD54EE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right"/>
        <w:outlineLvl w:val="0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Рассмотрено на заседании              </w:t>
      </w:r>
    </w:p>
    <w:p w:rsidR="0014564F" w:rsidRPr="00FD54EE" w:rsidRDefault="0014564F" w:rsidP="0014564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D54EE">
        <w:rPr>
          <w:rFonts w:ascii="Times New Roman" w:hAnsi="Times New Roman"/>
          <w:sz w:val="24"/>
          <w:szCs w:val="24"/>
        </w:rPr>
        <w:t>Педагогического совета</w:t>
      </w:r>
    </w:p>
    <w:p w:rsidR="0014564F" w:rsidRPr="00FD54EE" w:rsidRDefault="0014564F" w:rsidP="001456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протокол №                </w:t>
      </w:r>
      <w:proofErr w:type="gramStart"/>
      <w:r w:rsidRPr="00FD54EE">
        <w:rPr>
          <w:rFonts w:ascii="Times New Roman" w:hAnsi="Times New Roman"/>
          <w:sz w:val="24"/>
          <w:szCs w:val="24"/>
        </w:rPr>
        <w:t>от</w:t>
      </w:r>
      <w:proofErr w:type="gramEnd"/>
    </w:p>
    <w:p w:rsidR="0014564F" w:rsidRPr="00FD54EE" w:rsidRDefault="0014564F" w:rsidP="001456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«___»___________ 2011 г.</w:t>
      </w:r>
    </w:p>
    <w:p w:rsidR="0014564F" w:rsidRPr="00FD54EE" w:rsidRDefault="0014564F" w:rsidP="001456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4564F" w:rsidRPr="00FD54EE" w:rsidRDefault="0014564F" w:rsidP="001456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            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                   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564F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564F" w:rsidRPr="00FD54EE" w:rsidRDefault="0014564F" w:rsidP="0014564F">
      <w:pPr>
        <w:pStyle w:val="a3"/>
        <w:jc w:val="center"/>
        <w:rPr>
          <w:rFonts w:ascii="Times New Roman" w:hAnsi="Times New Roman"/>
          <w:sz w:val="24"/>
          <w:szCs w:val="24"/>
        </w:rPr>
        <w:sectPr w:rsidR="0014564F" w:rsidRPr="00FD54EE">
          <w:type w:val="continuous"/>
          <w:pgSz w:w="16838" w:h="11906" w:orient="landscape"/>
          <w:pgMar w:top="426" w:right="1134" w:bottom="850" w:left="1134" w:header="708" w:footer="708" w:gutter="0"/>
          <w:cols w:space="720"/>
        </w:sectPr>
      </w:pPr>
      <w:r w:rsidRPr="00FD54EE">
        <w:rPr>
          <w:rFonts w:ascii="Times New Roman" w:hAnsi="Times New Roman"/>
          <w:sz w:val="24"/>
          <w:szCs w:val="24"/>
        </w:rPr>
        <w:t>2011-2012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14564F" w:rsidRPr="005D743A" w:rsidRDefault="0014564F" w:rsidP="0014564F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743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4564F" w:rsidRPr="00041C31" w:rsidRDefault="0014564F" w:rsidP="001456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D743A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</w:rPr>
        <w:t xml:space="preserve">компонентом Государственного стандарта общего образования по физической культуре и спорту предметом обучения в начальной школе является двигательная деятельность с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предлагаемая рабочая программа для учащихся начальной школы </w:t>
      </w:r>
      <w:r w:rsidRPr="00DC1C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</w:t>
      </w:r>
      <w:r w:rsidRPr="006B613E">
        <w:rPr>
          <w:rFonts w:ascii="Times New Roman" w:hAnsi="Times New Roman"/>
          <w:sz w:val="24"/>
          <w:szCs w:val="24"/>
        </w:rPr>
        <w:t xml:space="preserve"> следующие </w:t>
      </w:r>
      <w:r w:rsidRPr="006B613E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ab/>
      </w:r>
    </w:p>
    <w:p w:rsidR="0014564F" w:rsidRPr="00FD54EE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жизненно важных навыков  и умений;</w:t>
      </w:r>
    </w:p>
    <w:p w:rsidR="0014564F" w:rsidRPr="00FD54EE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основных физических качеств;</w:t>
      </w:r>
    </w:p>
    <w:p w:rsidR="0014564F" w:rsidRPr="00FD54EE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общих представлений о физической культуре, её значении в жизни человека, укреплении здоровья (представления о личной гигиене, режиме дня);</w:t>
      </w:r>
    </w:p>
    <w:p w:rsidR="0014564F" w:rsidRPr="00FD54EE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1770">
        <w:rPr>
          <w:rFonts w:ascii="Times New Roman" w:hAnsi="Times New Roman"/>
          <w:sz w:val="24"/>
          <w:szCs w:val="24"/>
        </w:rPr>
        <w:t xml:space="preserve">развитие интереса к </w:t>
      </w:r>
      <w:r>
        <w:rPr>
          <w:rFonts w:ascii="Times New Roman" w:hAnsi="Times New Roman"/>
          <w:sz w:val="24"/>
          <w:szCs w:val="24"/>
        </w:rPr>
        <w:t>самостоятельным занятиям</w:t>
      </w:r>
      <w:r w:rsidRPr="00B81770">
        <w:rPr>
          <w:rFonts w:ascii="Times New Roman" w:hAnsi="Times New Roman"/>
          <w:sz w:val="24"/>
          <w:szCs w:val="24"/>
        </w:rPr>
        <w:t xml:space="preserve"> физическими</w:t>
      </w:r>
      <w:r w:rsidRPr="00FD54EE">
        <w:rPr>
          <w:rFonts w:ascii="Times New Roman" w:hAnsi="Times New Roman"/>
          <w:sz w:val="24"/>
          <w:szCs w:val="24"/>
        </w:rPr>
        <w:t xml:space="preserve"> упражнениями,</w:t>
      </w:r>
      <w:r>
        <w:rPr>
          <w:rFonts w:ascii="Times New Roman" w:hAnsi="Times New Roman"/>
          <w:sz w:val="24"/>
          <w:szCs w:val="24"/>
        </w:rPr>
        <w:t xml:space="preserve"> утренней гигиенической гимнастикой, физкультминутками и подвижными играми;</w:t>
      </w:r>
    </w:p>
    <w:p w:rsidR="0014564F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>воспитание у учащихся</w:t>
      </w:r>
      <w:r>
        <w:rPr>
          <w:rFonts w:ascii="Times New Roman" w:hAnsi="Times New Roman"/>
          <w:sz w:val="24"/>
          <w:szCs w:val="24"/>
        </w:rPr>
        <w:t xml:space="preserve"> положительных качеств личности, дисциплины;</w:t>
      </w:r>
    </w:p>
    <w:p w:rsidR="0014564F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>соблюдение норм коллективного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4EE">
        <w:rPr>
          <w:rFonts w:ascii="Times New Roman" w:hAnsi="Times New Roman"/>
          <w:sz w:val="24"/>
          <w:szCs w:val="24"/>
        </w:rPr>
        <w:t>и</w:t>
      </w:r>
      <w:r w:rsidRPr="004D6742">
        <w:rPr>
          <w:rFonts w:ascii="Times New Roman" w:hAnsi="Times New Roman"/>
          <w:sz w:val="24"/>
          <w:szCs w:val="24"/>
        </w:rPr>
        <w:t xml:space="preserve"> </w:t>
      </w:r>
      <w:r w:rsidRPr="00FD54EE">
        <w:rPr>
          <w:rFonts w:ascii="Times New Roman" w:hAnsi="Times New Roman"/>
          <w:sz w:val="24"/>
          <w:szCs w:val="24"/>
        </w:rPr>
        <w:t>сотрудничество</w:t>
      </w:r>
      <w:r>
        <w:rPr>
          <w:rFonts w:ascii="Times New Roman" w:hAnsi="Times New Roman"/>
          <w:sz w:val="24"/>
          <w:szCs w:val="24"/>
        </w:rPr>
        <w:t>;</w:t>
      </w:r>
    </w:p>
    <w:p w:rsidR="0014564F" w:rsidRDefault="0014564F" w:rsidP="00145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13E">
        <w:rPr>
          <w:rFonts w:ascii="Times New Roman" w:hAnsi="Times New Roman"/>
          <w:sz w:val="24"/>
          <w:szCs w:val="24"/>
        </w:rPr>
        <w:t>содействие развитию сознания, мышления, творческих сп</w:t>
      </w:r>
      <w:r>
        <w:rPr>
          <w:rFonts w:ascii="Times New Roman" w:hAnsi="Times New Roman"/>
          <w:sz w:val="24"/>
          <w:szCs w:val="24"/>
        </w:rPr>
        <w:t>особностей и самостоятельности.</w:t>
      </w:r>
    </w:p>
    <w:p w:rsidR="0014564F" w:rsidRPr="00DC1C5C" w:rsidRDefault="0014564F" w:rsidP="001456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613E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данного продукта </w:t>
      </w:r>
      <w:r w:rsidRPr="006B613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содействие укреплению здоровья.</w:t>
      </w:r>
    </w:p>
    <w:p w:rsidR="0014564F" w:rsidRPr="005D743A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43A">
        <w:rPr>
          <w:rFonts w:ascii="Times New Roman" w:hAnsi="Times New Roman"/>
          <w:sz w:val="24"/>
          <w:szCs w:val="24"/>
        </w:rPr>
        <w:t xml:space="preserve">За основу  рабочей программы  взята  примерная  комплексная  программа  по физическому воспитанию учащихся  начальных  классов 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4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54B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354B34">
        <w:rPr>
          <w:rFonts w:ascii="Times New Roman" w:hAnsi="Times New Roman"/>
          <w:sz w:val="24"/>
          <w:szCs w:val="24"/>
        </w:rPr>
        <w:t xml:space="preserve"> </w:t>
      </w:r>
      <w:r w:rsidRPr="005D743A">
        <w:rPr>
          <w:rFonts w:ascii="Times New Roman" w:hAnsi="Times New Roman"/>
          <w:sz w:val="24"/>
          <w:szCs w:val="24"/>
        </w:rPr>
        <w:t>классов), подготовленная в рамках проекта «Разработка</w:t>
      </w:r>
      <w:r w:rsidRPr="00FD54EE">
        <w:rPr>
          <w:rFonts w:ascii="Times New Roman" w:hAnsi="Times New Roman"/>
          <w:sz w:val="24"/>
          <w:szCs w:val="24"/>
        </w:rPr>
        <w:t>, апробация и внедрение Федеральных государственных стандартов общего образования второго поколения»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</w:t>
      </w:r>
      <w:r>
        <w:rPr>
          <w:rFonts w:ascii="Times New Roman" w:hAnsi="Times New Roman"/>
          <w:sz w:val="24"/>
          <w:szCs w:val="24"/>
        </w:rPr>
        <w:t>.</w:t>
      </w:r>
      <w:r w:rsidRPr="00FD54EE">
        <w:rPr>
          <w:rFonts w:ascii="Times New Roman" w:hAnsi="Times New Roman"/>
          <w:sz w:val="24"/>
          <w:szCs w:val="24"/>
        </w:rPr>
        <w:t xml:space="preserve"> Авторы: доктор педагогических наук</w:t>
      </w:r>
      <w:r>
        <w:rPr>
          <w:rFonts w:ascii="Times New Roman" w:hAnsi="Times New Roman"/>
          <w:sz w:val="24"/>
          <w:szCs w:val="24"/>
        </w:rPr>
        <w:t>, профессор Российского государственного университета физической культуры, спорта и туризма, заведующий лабораторией содержания образования по физической культуре и основам безопасности жизнедеятельности Института содержания и методов обучения РАО А.П.Матвеев и М.В.Малыхина, 2007 год. (М.,«Просвещение».</w:t>
      </w:r>
      <w:r w:rsidRPr="00FD54EE">
        <w:rPr>
          <w:rFonts w:ascii="Times New Roman" w:hAnsi="Times New Roman"/>
          <w:sz w:val="24"/>
          <w:szCs w:val="24"/>
        </w:rPr>
        <w:t>), одобрена Министерством образования и науки  РФ и разрешена к широкому применению в образовательных учреждений РФ и  данный продукт соответствует Государственному стандарту второго поколения и соответствует учебно-методическому и материально-технического оснащению нашей школы.</w:t>
      </w:r>
    </w:p>
    <w:p w:rsidR="0014564F" w:rsidRDefault="0014564F" w:rsidP="001456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федеральном базисном учебном  плане на предмет физической культуры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54B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354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  выделяется по 3 учебных часа в неделю. Общее число часов  за  4 года обучения  405 часов.</w:t>
      </w:r>
    </w:p>
    <w:p w:rsidR="0014564F" w:rsidRPr="00FD54EE" w:rsidRDefault="0014564F" w:rsidP="001456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целостного образовательного процесса особое значение приобретают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связи: содержание физической культуры соотносится с содержанием таких учебных  предметов, как  окружающий мир, литературное чтение, математика, искусство.  </w:t>
      </w:r>
    </w:p>
    <w:p w:rsidR="0014564F" w:rsidRDefault="0014564F" w:rsidP="0014564F">
      <w:pPr>
        <w:pStyle w:val="a4"/>
        <w:spacing w:line="211" w:lineRule="exact"/>
        <w:ind w:right="14" w:firstLine="326"/>
        <w:jc w:val="both"/>
        <w:outlineLvl w:val="0"/>
        <w:rPr>
          <w:b/>
        </w:rPr>
      </w:pPr>
      <w:r w:rsidRPr="00FD54EE">
        <w:rPr>
          <w:b/>
        </w:rPr>
        <w:t>Структура и содержание: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>Программа состоит и</w:t>
      </w:r>
      <w:r w:rsidRPr="00437659">
        <w:rPr>
          <w:rFonts w:ascii="Times New Roman" w:hAnsi="Times New Roman"/>
          <w:color w:val="403933"/>
          <w:sz w:val="24"/>
          <w:szCs w:val="24"/>
        </w:rPr>
        <w:t xml:space="preserve">з </w:t>
      </w:r>
      <w:r w:rsidRPr="00437659">
        <w:rPr>
          <w:rFonts w:ascii="Times New Roman" w:hAnsi="Times New Roman"/>
          <w:sz w:val="24"/>
          <w:szCs w:val="24"/>
        </w:rPr>
        <w:t xml:space="preserve">трех разделов: </w:t>
      </w:r>
    </w:p>
    <w:p w:rsidR="0014564F" w:rsidRDefault="0014564F" w:rsidP="001456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 xml:space="preserve">«Знания </w:t>
      </w:r>
      <w:r>
        <w:rPr>
          <w:rFonts w:ascii="Times New Roman" w:hAnsi="Times New Roman"/>
          <w:sz w:val="24"/>
          <w:szCs w:val="24"/>
        </w:rPr>
        <w:t>о</w:t>
      </w:r>
      <w:r w:rsidRPr="00437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физической </w:t>
      </w:r>
      <w:r w:rsidRPr="00437659">
        <w:rPr>
          <w:rFonts w:ascii="Times New Roman" w:hAnsi="Times New Roman"/>
          <w:sz w:val="24"/>
          <w:szCs w:val="24"/>
        </w:rPr>
        <w:t>культуре» (информационный</w:t>
      </w:r>
      <w:r>
        <w:rPr>
          <w:rFonts w:ascii="Times New Roman" w:hAnsi="Times New Roman"/>
          <w:sz w:val="24"/>
          <w:szCs w:val="24"/>
        </w:rPr>
        <w:t xml:space="preserve"> компонент); </w:t>
      </w:r>
    </w:p>
    <w:p w:rsidR="0014564F" w:rsidRPr="00D92584" w:rsidRDefault="0014564F" w:rsidP="001456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2584">
        <w:rPr>
          <w:rFonts w:ascii="Times New Roman" w:hAnsi="Times New Roman"/>
          <w:sz w:val="24"/>
          <w:szCs w:val="24"/>
        </w:rPr>
        <w:t>«Способы физкультурной деятельности» (</w:t>
      </w:r>
      <w:proofErr w:type="spellStart"/>
      <w:r w:rsidRPr="00D92584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D92584">
        <w:rPr>
          <w:rFonts w:ascii="Times New Roman" w:hAnsi="Times New Roman"/>
          <w:sz w:val="24"/>
          <w:szCs w:val="24"/>
        </w:rPr>
        <w:t xml:space="preserve"> компонент);</w:t>
      </w:r>
    </w:p>
    <w:p w:rsidR="0014564F" w:rsidRPr="00D92584" w:rsidRDefault="0014564F" w:rsidP="001456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2584">
        <w:rPr>
          <w:rFonts w:ascii="Times New Roman" w:hAnsi="Times New Roman"/>
          <w:sz w:val="24"/>
          <w:szCs w:val="24"/>
        </w:rPr>
        <w:t xml:space="preserve">«Физическое совершенствование» (мотивационный компонент).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37659">
        <w:rPr>
          <w:rFonts w:ascii="Times New Roman" w:hAnsi="Times New Roman"/>
          <w:sz w:val="24"/>
          <w:szCs w:val="24"/>
        </w:rPr>
        <w:t xml:space="preserve">абочая программа  из двух частей – </w:t>
      </w:r>
      <w:proofErr w:type="gramStart"/>
      <w:r w:rsidRPr="00437659">
        <w:rPr>
          <w:rFonts w:ascii="Times New Roman" w:hAnsi="Times New Roman"/>
          <w:sz w:val="24"/>
          <w:szCs w:val="24"/>
        </w:rPr>
        <w:t>базовой</w:t>
      </w:r>
      <w:proofErr w:type="gramEnd"/>
      <w:r w:rsidRPr="004376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37659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437659">
        <w:rPr>
          <w:rFonts w:ascii="Times New Roman" w:hAnsi="Times New Roman"/>
          <w:sz w:val="24"/>
          <w:szCs w:val="24"/>
        </w:rPr>
        <w:t>) и вариативной (дифференцированной).</w:t>
      </w: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4564F" w:rsidRPr="00BF7D71" w:rsidRDefault="0014564F" w:rsidP="0014564F">
      <w:pPr>
        <w:pStyle w:val="a3"/>
        <w:jc w:val="both"/>
        <w:outlineLvl w:val="0"/>
        <w:rPr>
          <w:rFonts w:ascii="Times New Roman" w:hAnsi="Times New Roman"/>
          <w:color w:val="E9DBD2"/>
          <w:sz w:val="24"/>
          <w:szCs w:val="24"/>
        </w:rPr>
      </w:pPr>
      <w:r w:rsidRPr="00BF7D7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BF7D71">
        <w:rPr>
          <w:rFonts w:ascii="Times New Roman" w:hAnsi="Times New Roman"/>
          <w:b/>
          <w:sz w:val="24"/>
          <w:szCs w:val="24"/>
        </w:rPr>
        <w:t>. Базовая часть (</w:t>
      </w:r>
      <w:proofErr w:type="spellStart"/>
      <w:r w:rsidRPr="00BF7D71">
        <w:rPr>
          <w:rFonts w:ascii="Times New Roman" w:hAnsi="Times New Roman"/>
          <w:b/>
          <w:sz w:val="24"/>
          <w:szCs w:val="24"/>
        </w:rPr>
        <w:t>инвариативная</w:t>
      </w:r>
      <w:proofErr w:type="spellEnd"/>
      <w:r w:rsidRPr="00BF7D71">
        <w:rPr>
          <w:rFonts w:ascii="Times New Roman" w:hAnsi="Times New Roman"/>
          <w:b/>
          <w:sz w:val="24"/>
          <w:szCs w:val="24"/>
        </w:rPr>
        <w:t xml:space="preserve"> часть)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64F" w:rsidRPr="00BD0668" w:rsidRDefault="0014564F" w:rsidP="0014564F">
      <w:pPr>
        <w:pStyle w:val="a3"/>
        <w:ind w:firstLine="284"/>
        <w:jc w:val="both"/>
        <w:rPr>
          <w:rFonts w:ascii="Times New Roman" w:hAnsi="Times New Roman"/>
          <w:color w:val="E9DBD2"/>
          <w:sz w:val="24"/>
          <w:szCs w:val="24"/>
        </w:rPr>
      </w:pPr>
      <w:r w:rsidRPr="00BD0668">
        <w:rPr>
          <w:rFonts w:ascii="Times New Roman" w:hAnsi="Times New Roman"/>
          <w:sz w:val="24"/>
          <w:szCs w:val="24"/>
        </w:rPr>
        <w:t>1.Информационный компонент (познавательная деятельность) - «Знания о физической культуре и спорте» включает в себя:</w:t>
      </w:r>
    </w:p>
    <w:p w:rsidR="0014564F" w:rsidRPr="00BD0668" w:rsidRDefault="0014564F" w:rsidP="001456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«История</w:t>
      </w:r>
      <w:r w:rsidRPr="00BD0668">
        <w:rPr>
          <w:rFonts w:ascii="Times New Roman" w:hAnsi="Times New Roman"/>
          <w:i/>
          <w:sz w:val="24"/>
          <w:szCs w:val="24"/>
        </w:rPr>
        <w:t xml:space="preserve"> физической культуры»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564F" w:rsidRPr="00BD0668" w:rsidRDefault="0014564F" w:rsidP="001456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0668">
        <w:rPr>
          <w:rFonts w:ascii="Times New Roman" w:hAnsi="Times New Roman"/>
          <w:i/>
          <w:sz w:val="24"/>
          <w:szCs w:val="24"/>
        </w:rPr>
        <w:t>«Базовые понятия физической культуры»</w:t>
      </w:r>
      <w:r>
        <w:rPr>
          <w:rFonts w:ascii="Times New Roman" w:hAnsi="Times New Roman"/>
          <w:i/>
          <w:sz w:val="24"/>
          <w:szCs w:val="24"/>
        </w:rPr>
        <w:t>.</w:t>
      </w:r>
      <w:r w:rsidRPr="00BD0668">
        <w:rPr>
          <w:rFonts w:ascii="Times New Roman" w:hAnsi="Times New Roman"/>
          <w:sz w:val="24"/>
          <w:szCs w:val="24"/>
        </w:rPr>
        <w:t xml:space="preserve"> </w:t>
      </w:r>
    </w:p>
    <w:p w:rsidR="0014564F" w:rsidRPr="00BD0668" w:rsidRDefault="0014564F" w:rsidP="001456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D0668">
        <w:rPr>
          <w:rFonts w:ascii="Times New Roman" w:hAnsi="Times New Roman"/>
          <w:i/>
          <w:sz w:val="24"/>
          <w:szCs w:val="24"/>
        </w:rPr>
        <w:t>«Физическая культура человека»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564F" w:rsidRPr="00BD0668" w:rsidRDefault="0014564F" w:rsidP="0014564F">
      <w:pPr>
        <w:pStyle w:val="a3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D0668">
        <w:rPr>
          <w:rFonts w:ascii="Times New Roman" w:hAnsi="Times New Roman"/>
          <w:sz w:val="24"/>
          <w:szCs w:val="24"/>
        </w:rPr>
        <w:t>2.Операционный компонент (рефлексивная деятельность):</w:t>
      </w:r>
    </w:p>
    <w:p w:rsidR="0014564F" w:rsidRPr="00BD0668" w:rsidRDefault="0014564F" w:rsidP="001456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BD0668">
        <w:rPr>
          <w:rFonts w:ascii="Times New Roman" w:hAnsi="Times New Roman"/>
          <w:i/>
          <w:sz w:val="24"/>
          <w:szCs w:val="24"/>
        </w:rPr>
        <w:t>«Подготовка к занятиям физическими упражнениями»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564F" w:rsidRPr="00BD0668" w:rsidRDefault="0014564F" w:rsidP="001456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D0668">
        <w:rPr>
          <w:rFonts w:ascii="Times New Roman" w:hAnsi="Times New Roman"/>
          <w:i/>
          <w:sz w:val="24"/>
          <w:szCs w:val="24"/>
        </w:rPr>
        <w:t>«Организация и проведение самостоятельных занятий физической культурой»</w:t>
      </w:r>
    </w:p>
    <w:p w:rsidR="0014564F" w:rsidRPr="00BD0668" w:rsidRDefault="0014564F" w:rsidP="001456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D0668">
        <w:rPr>
          <w:rFonts w:ascii="Times New Roman" w:hAnsi="Times New Roman"/>
          <w:i/>
          <w:sz w:val="24"/>
          <w:szCs w:val="24"/>
        </w:rPr>
        <w:t>«Оценка эффективности занятий физической культурой»</w:t>
      </w:r>
      <w:r w:rsidRPr="00BD0668">
        <w:rPr>
          <w:rFonts w:ascii="Times New Roman" w:hAnsi="Times New Roman"/>
          <w:sz w:val="24"/>
          <w:szCs w:val="24"/>
        </w:rPr>
        <w:t xml:space="preserve"> </w:t>
      </w:r>
    </w:p>
    <w:p w:rsidR="0014564F" w:rsidRPr="00BD0668" w:rsidRDefault="0014564F" w:rsidP="001456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D0668">
        <w:rPr>
          <w:rFonts w:ascii="Times New Roman" w:hAnsi="Times New Roman"/>
          <w:sz w:val="24"/>
          <w:szCs w:val="24"/>
        </w:rPr>
        <w:t>3.Мотивационный компонент – «Физическое совершенствование»:</w:t>
      </w:r>
    </w:p>
    <w:p w:rsidR="0014564F" w:rsidRPr="00BD0668" w:rsidRDefault="0014564F" w:rsidP="001456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D0668">
        <w:rPr>
          <w:rFonts w:ascii="Times New Roman" w:hAnsi="Times New Roman"/>
          <w:i/>
          <w:sz w:val="24"/>
          <w:szCs w:val="24"/>
        </w:rPr>
        <w:t>«</w:t>
      </w:r>
      <w:proofErr w:type="spellStart"/>
      <w:proofErr w:type="gramStart"/>
      <w:r w:rsidRPr="00BD0668">
        <w:rPr>
          <w:rFonts w:ascii="Times New Roman" w:hAnsi="Times New Roman"/>
          <w:i/>
          <w:sz w:val="24"/>
          <w:szCs w:val="24"/>
        </w:rPr>
        <w:t>Физкультурно</w:t>
      </w:r>
      <w:proofErr w:type="spellEnd"/>
      <w:r w:rsidRPr="00BD0668">
        <w:rPr>
          <w:rFonts w:ascii="Times New Roman" w:hAnsi="Times New Roman"/>
          <w:i/>
          <w:sz w:val="24"/>
          <w:szCs w:val="24"/>
        </w:rPr>
        <w:t xml:space="preserve"> – оздоровительная</w:t>
      </w:r>
      <w:proofErr w:type="gramEnd"/>
      <w:r w:rsidRPr="00BD0668">
        <w:rPr>
          <w:rFonts w:ascii="Times New Roman" w:hAnsi="Times New Roman"/>
          <w:i/>
          <w:sz w:val="24"/>
          <w:szCs w:val="24"/>
        </w:rPr>
        <w:t xml:space="preserve"> деятельность»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564F" w:rsidRPr="00BD0668" w:rsidRDefault="0014564F" w:rsidP="001456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BD0668">
        <w:rPr>
          <w:rFonts w:ascii="Times New Roman" w:hAnsi="Times New Roman"/>
          <w:sz w:val="24"/>
          <w:szCs w:val="24"/>
        </w:rPr>
        <w:t>«</w:t>
      </w:r>
      <w:r w:rsidRPr="00BD0668">
        <w:rPr>
          <w:rFonts w:ascii="Times New Roman" w:hAnsi="Times New Roman"/>
          <w:i/>
          <w:sz w:val="24"/>
          <w:szCs w:val="24"/>
        </w:rPr>
        <w:t>Спортивно – оздоровительная с соревновательной направленностью деятельность»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>Содержание первого</w:t>
      </w:r>
      <w:r>
        <w:rPr>
          <w:rFonts w:ascii="Times New Roman" w:hAnsi="Times New Roman"/>
          <w:sz w:val="24"/>
          <w:szCs w:val="24"/>
        </w:rPr>
        <w:t xml:space="preserve"> компонента -</w:t>
      </w:r>
      <w:r w:rsidRPr="00437659">
        <w:rPr>
          <w:rFonts w:ascii="Times New Roman" w:hAnsi="Times New Roman"/>
          <w:sz w:val="24"/>
          <w:szCs w:val="24"/>
        </w:rPr>
        <w:t xml:space="preserve"> раздела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659">
        <w:rPr>
          <w:rFonts w:ascii="Times New Roman" w:hAnsi="Times New Roman"/>
          <w:sz w:val="24"/>
          <w:szCs w:val="24"/>
        </w:rPr>
        <w:t xml:space="preserve"> </w:t>
      </w:r>
      <w:r w:rsidRPr="00437659">
        <w:rPr>
          <w:rFonts w:ascii="Times New Roman" w:hAnsi="Times New Roman"/>
          <w:i/>
          <w:iCs/>
          <w:w w:val="91"/>
          <w:sz w:val="24"/>
          <w:szCs w:val="24"/>
        </w:rPr>
        <w:t xml:space="preserve">«Знания </w:t>
      </w:r>
      <w:r>
        <w:rPr>
          <w:rFonts w:ascii="Times New Roman" w:hAnsi="Times New Roman"/>
          <w:i/>
          <w:iCs/>
          <w:w w:val="85"/>
          <w:sz w:val="24"/>
          <w:szCs w:val="24"/>
        </w:rPr>
        <w:t>о</w:t>
      </w:r>
      <w:r w:rsidRPr="00437659">
        <w:rPr>
          <w:rFonts w:ascii="Times New Roman" w:hAnsi="Times New Roman"/>
          <w:i/>
          <w:iCs/>
          <w:w w:val="85"/>
          <w:sz w:val="24"/>
          <w:szCs w:val="24"/>
        </w:rPr>
        <w:t xml:space="preserve"> </w:t>
      </w:r>
      <w:r w:rsidRPr="00437659">
        <w:rPr>
          <w:rFonts w:ascii="Times New Roman" w:hAnsi="Times New Roman"/>
          <w:i/>
          <w:iCs/>
          <w:w w:val="91"/>
          <w:sz w:val="24"/>
          <w:szCs w:val="24"/>
        </w:rPr>
        <w:t>физической культуре»</w:t>
      </w:r>
      <w:r>
        <w:rPr>
          <w:rFonts w:ascii="Times New Roman" w:hAnsi="Times New Roman"/>
          <w:i/>
          <w:iCs/>
          <w:w w:val="91"/>
          <w:sz w:val="24"/>
          <w:szCs w:val="24"/>
        </w:rPr>
        <w:t xml:space="preserve"> </w:t>
      </w:r>
      <w:r w:rsidRPr="00437659">
        <w:rPr>
          <w:rFonts w:ascii="Times New Roman" w:hAnsi="Times New Roman"/>
          <w:sz w:val="24"/>
          <w:szCs w:val="24"/>
        </w:rPr>
        <w:t>соответствует основным направлениям развития по</w:t>
      </w:r>
      <w:r>
        <w:rPr>
          <w:rFonts w:ascii="Times New Roman" w:hAnsi="Times New Roman"/>
          <w:sz w:val="24"/>
          <w:szCs w:val="24"/>
        </w:rPr>
        <w:t xml:space="preserve">знавательной </w:t>
      </w:r>
      <w:r w:rsidRPr="00437659">
        <w:rPr>
          <w:rFonts w:ascii="Times New Roman" w:hAnsi="Times New Roman"/>
          <w:sz w:val="24"/>
          <w:szCs w:val="24"/>
        </w:rPr>
        <w:t xml:space="preserve">активности человека: знания о природе (медико-биологические основы деятельности), знания </w:t>
      </w:r>
      <w:r>
        <w:rPr>
          <w:rFonts w:ascii="Times New Roman" w:hAnsi="Times New Roman"/>
          <w:sz w:val="24"/>
          <w:szCs w:val="24"/>
        </w:rPr>
        <w:t>о человеке (психолого-педагоги</w:t>
      </w:r>
      <w:r w:rsidRPr="00437659">
        <w:rPr>
          <w:rFonts w:ascii="Times New Roman" w:hAnsi="Times New Roman"/>
          <w:sz w:val="24"/>
          <w:szCs w:val="24"/>
        </w:rPr>
        <w:t>ческие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659">
        <w:rPr>
          <w:rFonts w:ascii="Times New Roman" w:hAnsi="Times New Roman"/>
          <w:sz w:val="24"/>
          <w:szCs w:val="24"/>
        </w:rPr>
        <w:t>деятельности),</w:t>
      </w:r>
      <w:r>
        <w:rPr>
          <w:rFonts w:ascii="Times New Roman" w:hAnsi="Times New Roman"/>
          <w:sz w:val="24"/>
          <w:szCs w:val="24"/>
        </w:rPr>
        <w:t xml:space="preserve"> знания об обществе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Pr="00437659">
        <w:rPr>
          <w:rFonts w:ascii="Times New Roman" w:hAnsi="Times New Roman"/>
          <w:sz w:val="24"/>
          <w:szCs w:val="24"/>
        </w:rPr>
        <w:t>социологические</w:t>
      </w:r>
      <w:proofErr w:type="gramEnd"/>
      <w:r w:rsidRPr="00437659">
        <w:rPr>
          <w:rFonts w:ascii="Times New Roman" w:hAnsi="Times New Roman"/>
          <w:sz w:val="24"/>
          <w:szCs w:val="24"/>
        </w:rPr>
        <w:t xml:space="preserve"> основы деятельности). </w:t>
      </w:r>
    </w:p>
    <w:p w:rsidR="0014564F" w:rsidRPr="00437659" w:rsidRDefault="0014564F" w:rsidP="0014564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 xml:space="preserve">Раздел </w:t>
      </w:r>
      <w:r w:rsidRPr="00437659">
        <w:rPr>
          <w:rFonts w:ascii="Times New Roman" w:hAnsi="Times New Roman"/>
          <w:i/>
          <w:iCs/>
          <w:color w:val="403933"/>
          <w:w w:val="91"/>
          <w:sz w:val="24"/>
          <w:szCs w:val="24"/>
        </w:rPr>
        <w:t>«</w:t>
      </w:r>
      <w:r w:rsidRPr="00437659">
        <w:rPr>
          <w:rFonts w:ascii="Times New Roman" w:hAnsi="Times New Roman"/>
          <w:i/>
          <w:iCs/>
          <w:w w:val="91"/>
          <w:sz w:val="24"/>
          <w:szCs w:val="24"/>
        </w:rPr>
        <w:t xml:space="preserve">Способы физкультурной деятельности» </w:t>
      </w:r>
      <w:r>
        <w:rPr>
          <w:rFonts w:ascii="Times New Roman" w:hAnsi="Times New Roman"/>
          <w:sz w:val="24"/>
          <w:szCs w:val="24"/>
        </w:rPr>
        <w:t>соотносится с представлениям</w:t>
      </w:r>
      <w:r w:rsidRPr="00437659">
        <w:rPr>
          <w:rFonts w:ascii="Times New Roman" w:hAnsi="Times New Roman"/>
          <w:sz w:val="24"/>
          <w:szCs w:val="24"/>
        </w:rPr>
        <w:t>и о самост</w:t>
      </w:r>
      <w:r>
        <w:rPr>
          <w:rFonts w:ascii="Times New Roman" w:hAnsi="Times New Roman"/>
          <w:sz w:val="24"/>
          <w:szCs w:val="24"/>
        </w:rPr>
        <w:t xml:space="preserve">оятельных занятиях физическими </w:t>
      </w:r>
      <w:r w:rsidRPr="00437659">
        <w:rPr>
          <w:rFonts w:ascii="Times New Roman" w:hAnsi="Times New Roman"/>
          <w:sz w:val="24"/>
          <w:szCs w:val="24"/>
        </w:rPr>
        <w:t>упражнениями, способах орг</w:t>
      </w:r>
      <w:r>
        <w:rPr>
          <w:rFonts w:ascii="Times New Roman" w:hAnsi="Times New Roman"/>
          <w:sz w:val="24"/>
          <w:szCs w:val="24"/>
        </w:rPr>
        <w:t xml:space="preserve">анизации исполнения и </w:t>
      </w:r>
      <w:proofErr w:type="gramStart"/>
      <w:r>
        <w:rPr>
          <w:rFonts w:ascii="Times New Roman" w:hAnsi="Times New Roman"/>
          <w:sz w:val="24"/>
          <w:szCs w:val="24"/>
        </w:rPr>
        <w:t>контроля</w:t>
      </w:r>
      <w:r w:rsidRPr="00354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659">
        <w:rPr>
          <w:rFonts w:ascii="Times New Roman" w:hAnsi="Times New Roman"/>
          <w:sz w:val="24"/>
          <w:szCs w:val="24"/>
        </w:rPr>
        <w:t>за</w:t>
      </w:r>
      <w:proofErr w:type="gramEnd"/>
      <w:r w:rsidRPr="00437659">
        <w:rPr>
          <w:rFonts w:ascii="Times New Roman" w:hAnsi="Times New Roman"/>
          <w:sz w:val="24"/>
          <w:szCs w:val="24"/>
        </w:rPr>
        <w:t xml:space="preserve"> физическим развитием и физ</w:t>
      </w:r>
      <w:r>
        <w:rPr>
          <w:rFonts w:ascii="Times New Roman" w:hAnsi="Times New Roman"/>
          <w:sz w:val="24"/>
          <w:szCs w:val="24"/>
        </w:rPr>
        <w:t>ической подготовленностью уча</w:t>
      </w:r>
      <w:r w:rsidRPr="00437659">
        <w:rPr>
          <w:rFonts w:ascii="Times New Roman" w:hAnsi="Times New Roman"/>
          <w:sz w:val="24"/>
          <w:szCs w:val="24"/>
        </w:rPr>
        <w:t xml:space="preserve">щихся. </w:t>
      </w:r>
    </w:p>
    <w:p w:rsidR="0014564F" w:rsidRPr="00437659" w:rsidRDefault="0014564F" w:rsidP="0014564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</w:t>
      </w:r>
      <w:r w:rsidRPr="00437659">
        <w:rPr>
          <w:rFonts w:ascii="Times New Roman" w:hAnsi="Times New Roman"/>
          <w:sz w:val="24"/>
          <w:szCs w:val="24"/>
        </w:rPr>
        <w:t xml:space="preserve">ие раздела </w:t>
      </w:r>
      <w:r w:rsidRPr="00437659">
        <w:rPr>
          <w:rFonts w:ascii="Times New Roman" w:hAnsi="Times New Roman"/>
          <w:i/>
          <w:iCs/>
          <w:w w:val="91"/>
          <w:sz w:val="24"/>
          <w:szCs w:val="24"/>
        </w:rPr>
        <w:t xml:space="preserve">«Физическое совершенствование» </w:t>
      </w:r>
      <w:r>
        <w:rPr>
          <w:rFonts w:ascii="Times New Roman" w:hAnsi="Times New Roman"/>
          <w:sz w:val="24"/>
          <w:szCs w:val="24"/>
        </w:rPr>
        <w:t>ориен</w:t>
      </w:r>
      <w:r w:rsidRPr="00437659">
        <w:rPr>
          <w:rFonts w:ascii="Times New Roman" w:hAnsi="Times New Roman"/>
          <w:sz w:val="24"/>
          <w:szCs w:val="24"/>
        </w:rPr>
        <w:t>тировано на гармоничное физ</w:t>
      </w:r>
      <w:r>
        <w:rPr>
          <w:rFonts w:ascii="Times New Roman" w:hAnsi="Times New Roman"/>
          <w:sz w:val="24"/>
          <w:szCs w:val="24"/>
        </w:rPr>
        <w:t xml:space="preserve">ическое развитие, всестороннюю </w:t>
      </w:r>
      <w:r w:rsidRPr="00437659">
        <w:rPr>
          <w:rFonts w:ascii="Times New Roman" w:hAnsi="Times New Roman"/>
          <w:sz w:val="24"/>
          <w:szCs w:val="24"/>
        </w:rPr>
        <w:t>физическую подготовку и укрепл</w:t>
      </w:r>
      <w:r>
        <w:rPr>
          <w:rFonts w:ascii="Times New Roman" w:hAnsi="Times New Roman"/>
          <w:sz w:val="24"/>
          <w:szCs w:val="24"/>
        </w:rPr>
        <w:t>ение здоровья школьников. Дан</w:t>
      </w:r>
      <w:r w:rsidRPr="00437659">
        <w:rPr>
          <w:rFonts w:ascii="Times New Roman" w:hAnsi="Times New Roman"/>
          <w:sz w:val="24"/>
          <w:szCs w:val="24"/>
        </w:rPr>
        <w:t>ный раздел включает в себя</w:t>
      </w:r>
      <w:r>
        <w:rPr>
          <w:rFonts w:ascii="Times New Roman" w:hAnsi="Times New Roman"/>
          <w:sz w:val="24"/>
          <w:szCs w:val="24"/>
        </w:rPr>
        <w:t xml:space="preserve"> освоение жизненно важных навыков и умений на основе игровой деятельности учащихся с использованием</w:t>
      </w:r>
      <w:r w:rsidRPr="00437659">
        <w:rPr>
          <w:rFonts w:ascii="Times New Roman" w:hAnsi="Times New Roman"/>
          <w:sz w:val="24"/>
          <w:szCs w:val="24"/>
        </w:rPr>
        <w:t xml:space="preserve"> подвижных игр и</w:t>
      </w:r>
      <w:r>
        <w:rPr>
          <w:rFonts w:ascii="Times New Roman" w:hAnsi="Times New Roman"/>
          <w:sz w:val="24"/>
          <w:szCs w:val="24"/>
        </w:rPr>
        <w:t xml:space="preserve"> двигательных действий из про</w:t>
      </w:r>
      <w:r w:rsidRPr="00437659">
        <w:rPr>
          <w:rFonts w:ascii="Times New Roman" w:hAnsi="Times New Roman"/>
          <w:sz w:val="24"/>
          <w:szCs w:val="24"/>
        </w:rPr>
        <w:t>граммных видов спорта, а та</w:t>
      </w:r>
      <w:r>
        <w:rPr>
          <w:rFonts w:ascii="Times New Roman" w:hAnsi="Times New Roman"/>
          <w:sz w:val="24"/>
          <w:szCs w:val="24"/>
        </w:rPr>
        <w:t xml:space="preserve">кже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упражнений </w:t>
      </w:r>
      <w:r w:rsidRPr="00437659">
        <w:rPr>
          <w:rFonts w:ascii="Times New Roman" w:hAnsi="Times New Roman"/>
          <w:sz w:val="24"/>
          <w:szCs w:val="24"/>
        </w:rPr>
        <w:t xml:space="preserve">с различной функциональной направленностью. 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>Сохраняя определенную тр</w:t>
      </w:r>
      <w:r>
        <w:rPr>
          <w:rFonts w:ascii="Times New Roman" w:hAnsi="Times New Roman"/>
          <w:sz w:val="24"/>
          <w:szCs w:val="24"/>
        </w:rPr>
        <w:t>адиционность в изложении прак</w:t>
      </w:r>
      <w:r w:rsidRPr="004376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ического материала школьных про</w:t>
      </w:r>
      <w:r w:rsidRPr="00437659">
        <w:rPr>
          <w:rFonts w:ascii="Times New Roman" w:hAnsi="Times New Roman"/>
          <w:sz w:val="24"/>
          <w:szCs w:val="24"/>
        </w:rPr>
        <w:t xml:space="preserve">грамм по видам спорта, в настоящей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437659">
        <w:rPr>
          <w:rFonts w:ascii="Times New Roman" w:hAnsi="Times New Roman"/>
          <w:sz w:val="24"/>
          <w:szCs w:val="24"/>
        </w:rPr>
        <w:t>программе жизнен</w:t>
      </w:r>
      <w:r>
        <w:rPr>
          <w:rFonts w:ascii="Times New Roman" w:hAnsi="Times New Roman"/>
          <w:sz w:val="24"/>
          <w:szCs w:val="24"/>
        </w:rPr>
        <w:t>но важные навыки и умения рас</w:t>
      </w:r>
      <w:r w:rsidRPr="00437659">
        <w:rPr>
          <w:rFonts w:ascii="Times New Roman" w:hAnsi="Times New Roman"/>
          <w:sz w:val="24"/>
          <w:szCs w:val="24"/>
        </w:rPr>
        <w:t xml:space="preserve">пределяются по соответствующим темам: </w:t>
      </w:r>
    </w:p>
    <w:p w:rsidR="0014564F" w:rsidRDefault="0014564F" w:rsidP="001456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«Гимнастика с основами акробатики».</w:t>
      </w:r>
    </w:p>
    <w:p w:rsidR="0014564F" w:rsidRDefault="0014564F" w:rsidP="001456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«Легкая атлетика».</w:t>
      </w:r>
    </w:p>
    <w:p w:rsidR="0014564F" w:rsidRDefault="0014564F" w:rsidP="001456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«Подвижные и спортивные </w:t>
      </w:r>
      <w:r w:rsidRPr="00437659">
        <w:rPr>
          <w:rFonts w:ascii="Times New Roman" w:hAnsi="Times New Roman"/>
          <w:sz w:val="24"/>
          <w:szCs w:val="24"/>
        </w:rPr>
        <w:t>игры»</w:t>
      </w:r>
      <w:r>
        <w:rPr>
          <w:rFonts w:ascii="Times New Roman" w:hAnsi="Times New Roman"/>
          <w:sz w:val="24"/>
          <w:szCs w:val="24"/>
        </w:rPr>
        <w:t>.</w:t>
      </w:r>
    </w:p>
    <w:p w:rsidR="0014564F" w:rsidRDefault="0014564F" w:rsidP="001456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437659">
        <w:rPr>
          <w:rFonts w:ascii="Times New Roman" w:hAnsi="Times New Roman"/>
          <w:sz w:val="24"/>
          <w:szCs w:val="24"/>
        </w:rPr>
        <w:t>«Лыжные гонки»</w:t>
      </w:r>
      <w:r>
        <w:rPr>
          <w:rFonts w:ascii="Times New Roman" w:hAnsi="Times New Roman"/>
          <w:sz w:val="24"/>
          <w:szCs w:val="24"/>
        </w:rPr>
        <w:t>.</w:t>
      </w:r>
    </w:p>
    <w:p w:rsidR="0014564F" w:rsidRDefault="0014564F" w:rsidP="001456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w w:val="127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>«</w:t>
      </w:r>
      <w:r w:rsidRPr="001B6099">
        <w:rPr>
          <w:rFonts w:ascii="Times New Roman" w:hAnsi="Times New Roman"/>
          <w:sz w:val="24"/>
          <w:szCs w:val="24"/>
        </w:rPr>
        <w:t>Коньки</w:t>
      </w:r>
      <w:r w:rsidRPr="004376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437659">
        <w:rPr>
          <w:rFonts w:ascii="Times New Roman" w:hAnsi="Times New Roman"/>
          <w:sz w:val="24"/>
          <w:szCs w:val="24"/>
        </w:rPr>
        <w:t xml:space="preserve"> </w:t>
      </w:r>
      <w:r w:rsidRPr="00437659">
        <w:rPr>
          <w:rFonts w:ascii="Times New Roman" w:hAnsi="Times New Roman"/>
          <w:w w:val="127"/>
          <w:sz w:val="24"/>
          <w:szCs w:val="24"/>
        </w:rPr>
        <w:t xml:space="preserve"> </w:t>
      </w:r>
    </w:p>
    <w:p w:rsidR="0014564F" w:rsidRDefault="0014564F" w:rsidP="001456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Фитнес</w:t>
      </w:r>
      <w:r w:rsidRPr="00437659">
        <w:rPr>
          <w:rFonts w:ascii="Times New Roman" w:hAnsi="Times New Roman"/>
          <w:sz w:val="24"/>
          <w:szCs w:val="24"/>
        </w:rPr>
        <w:t xml:space="preserve">».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t>В</w:t>
      </w:r>
      <w:r w:rsidRPr="00743DFB">
        <w:rPr>
          <w:rFonts w:ascii="Times New Roman" w:hAnsi="Times New Roman"/>
          <w:sz w:val="24"/>
          <w:szCs w:val="24"/>
        </w:rPr>
        <w:t xml:space="preserve"> </w:t>
      </w:r>
      <w:r w:rsidRPr="00354B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54B34">
        <w:rPr>
          <w:rFonts w:ascii="Times New Roman" w:hAnsi="Times New Roman"/>
          <w:b/>
          <w:bCs/>
          <w:w w:val="92"/>
          <w:sz w:val="24"/>
          <w:szCs w:val="24"/>
        </w:rPr>
        <w:t xml:space="preserve"> </w:t>
      </w:r>
      <w:r w:rsidRPr="00354B34">
        <w:rPr>
          <w:rFonts w:ascii="Times New Roman" w:hAnsi="Times New Roman"/>
          <w:b/>
          <w:bCs/>
          <w:w w:val="90"/>
          <w:sz w:val="24"/>
          <w:szCs w:val="24"/>
        </w:rPr>
        <w:t>классе</w:t>
      </w:r>
      <w:r w:rsidRPr="00437659">
        <w:rPr>
          <w:rFonts w:ascii="Times New Roman" w:hAnsi="Times New Roman"/>
          <w:b/>
          <w:bCs/>
          <w:w w:val="90"/>
          <w:sz w:val="24"/>
          <w:szCs w:val="24"/>
        </w:rPr>
        <w:t xml:space="preserve"> </w:t>
      </w:r>
      <w:r w:rsidRPr="00437659">
        <w:rPr>
          <w:rFonts w:ascii="Times New Roman" w:hAnsi="Times New Roman"/>
          <w:sz w:val="24"/>
          <w:szCs w:val="24"/>
        </w:rPr>
        <w:t>согласно учебной программе школьники по п</w:t>
      </w:r>
      <w:r>
        <w:rPr>
          <w:rFonts w:ascii="Times New Roman" w:hAnsi="Times New Roman"/>
          <w:sz w:val="24"/>
          <w:szCs w:val="24"/>
        </w:rPr>
        <w:t>ре</w:t>
      </w:r>
      <w:r w:rsidRPr="00437659">
        <w:rPr>
          <w:rFonts w:ascii="Times New Roman" w:hAnsi="Times New Roman"/>
          <w:sz w:val="24"/>
          <w:szCs w:val="24"/>
        </w:rPr>
        <w:t xml:space="preserve">имуществу осваивают различные </w:t>
      </w:r>
      <w:r>
        <w:rPr>
          <w:rFonts w:ascii="Times New Roman" w:hAnsi="Times New Roman"/>
          <w:sz w:val="24"/>
          <w:szCs w:val="24"/>
        </w:rPr>
        <w:t>способы выполнения бега, ходь</w:t>
      </w:r>
      <w:r w:rsidRPr="00437659">
        <w:rPr>
          <w:rFonts w:ascii="Times New Roman" w:hAnsi="Times New Roman"/>
          <w:sz w:val="24"/>
          <w:szCs w:val="24"/>
        </w:rPr>
        <w:t xml:space="preserve">бы и прыжков, лазанья и </w:t>
      </w:r>
      <w:r>
        <w:rPr>
          <w:rFonts w:ascii="Times New Roman" w:hAnsi="Times New Roman"/>
          <w:sz w:val="24"/>
          <w:szCs w:val="24"/>
        </w:rPr>
        <w:t xml:space="preserve">ползания; разучивают комплексы </w:t>
      </w:r>
      <w:r w:rsidRPr="00437659">
        <w:rPr>
          <w:rFonts w:ascii="Times New Roman" w:hAnsi="Times New Roman"/>
          <w:sz w:val="24"/>
          <w:szCs w:val="24"/>
        </w:rPr>
        <w:t>упражнений утренней гимна</w:t>
      </w:r>
      <w:r>
        <w:rPr>
          <w:rFonts w:ascii="Times New Roman" w:hAnsi="Times New Roman"/>
          <w:sz w:val="24"/>
          <w:szCs w:val="24"/>
        </w:rPr>
        <w:t xml:space="preserve">стики и физкультминуток, комплексы для формирования и </w:t>
      </w:r>
      <w:r w:rsidRPr="00437659">
        <w:rPr>
          <w:rFonts w:ascii="Times New Roman" w:hAnsi="Times New Roman"/>
          <w:sz w:val="24"/>
          <w:szCs w:val="24"/>
        </w:rPr>
        <w:t>укре</w:t>
      </w:r>
      <w:r>
        <w:rPr>
          <w:rFonts w:ascii="Times New Roman" w:hAnsi="Times New Roman"/>
          <w:sz w:val="24"/>
          <w:szCs w:val="24"/>
        </w:rPr>
        <w:t>пления осанки, развития гибко</w:t>
      </w:r>
      <w:r w:rsidRPr="00437659">
        <w:rPr>
          <w:rFonts w:ascii="Times New Roman" w:hAnsi="Times New Roman"/>
          <w:sz w:val="24"/>
          <w:szCs w:val="24"/>
        </w:rPr>
        <w:t xml:space="preserve">сти, координации движений, силы, быстроты и выносливости. </w:t>
      </w:r>
      <w:r w:rsidRPr="00437659">
        <w:rPr>
          <w:rFonts w:ascii="Times New Roman" w:hAnsi="Times New Roman"/>
          <w:sz w:val="24"/>
          <w:szCs w:val="24"/>
        </w:rPr>
        <w:br/>
        <w:t>Важной особенностью содержа</w:t>
      </w:r>
      <w:r>
        <w:rPr>
          <w:rFonts w:ascii="Times New Roman" w:hAnsi="Times New Roman"/>
          <w:sz w:val="24"/>
          <w:szCs w:val="24"/>
        </w:rPr>
        <w:t xml:space="preserve">ния обучения является освоение </w:t>
      </w:r>
      <w:r w:rsidRPr="00437659">
        <w:rPr>
          <w:rFonts w:ascii="Times New Roman" w:hAnsi="Times New Roman"/>
          <w:sz w:val="24"/>
          <w:szCs w:val="24"/>
        </w:rPr>
        <w:t xml:space="preserve">первоклассниками подвижных </w:t>
      </w:r>
      <w:r>
        <w:rPr>
          <w:rFonts w:ascii="Times New Roman" w:hAnsi="Times New Roman"/>
          <w:sz w:val="24"/>
          <w:szCs w:val="24"/>
        </w:rPr>
        <w:t>игр и навыков их самостоятель</w:t>
      </w:r>
      <w:r w:rsidRPr="00437659">
        <w:rPr>
          <w:rFonts w:ascii="Times New Roman" w:hAnsi="Times New Roman"/>
          <w:sz w:val="24"/>
          <w:szCs w:val="24"/>
        </w:rPr>
        <w:t xml:space="preserve">ной организации и проведения.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sz w:val="24"/>
          <w:szCs w:val="24"/>
        </w:rPr>
        <w:lastRenderedPageBreak/>
        <w:t xml:space="preserve">Во </w:t>
      </w:r>
      <w:r>
        <w:rPr>
          <w:rFonts w:ascii="Times New Roman" w:hAnsi="Times New Roman"/>
          <w:b/>
          <w:bCs/>
          <w:w w:val="92"/>
          <w:sz w:val="24"/>
          <w:szCs w:val="24"/>
          <w:lang w:val="en-US"/>
        </w:rPr>
        <w:t>II</w:t>
      </w:r>
      <w:r w:rsidRPr="00437659">
        <w:rPr>
          <w:rFonts w:ascii="Times New Roman" w:hAnsi="Times New Roman"/>
          <w:b/>
          <w:bCs/>
          <w:w w:val="92"/>
          <w:sz w:val="24"/>
          <w:szCs w:val="24"/>
        </w:rPr>
        <w:t xml:space="preserve"> </w:t>
      </w:r>
      <w:r w:rsidRPr="00437659">
        <w:rPr>
          <w:rFonts w:ascii="Times New Roman" w:hAnsi="Times New Roman"/>
          <w:b/>
          <w:bCs/>
          <w:w w:val="90"/>
          <w:sz w:val="24"/>
          <w:szCs w:val="24"/>
        </w:rPr>
        <w:t xml:space="preserve">классе </w:t>
      </w:r>
      <w:r w:rsidRPr="00437659">
        <w:rPr>
          <w:rFonts w:ascii="Times New Roman" w:hAnsi="Times New Roman"/>
          <w:sz w:val="24"/>
          <w:szCs w:val="24"/>
        </w:rPr>
        <w:t>акцент в со</w:t>
      </w:r>
      <w:r>
        <w:rPr>
          <w:rFonts w:ascii="Times New Roman" w:hAnsi="Times New Roman"/>
          <w:sz w:val="24"/>
          <w:szCs w:val="24"/>
        </w:rPr>
        <w:t xml:space="preserve">держании обучения смещается на </w:t>
      </w:r>
      <w:r w:rsidRPr="00437659">
        <w:rPr>
          <w:rFonts w:ascii="Times New Roman" w:hAnsi="Times New Roman"/>
          <w:sz w:val="24"/>
          <w:szCs w:val="24"/>
        </w:rPr>
        <w:t>освоение школьниками новых</w:t>
      </w:r>
      <w:r>
        <w:rPr>
          <w:rFonts w:ascii="Times New Roman" w:hAnsi="Times New Roman"/>
          <w:sz w:val="24"/>
          <w:szCs w:val="24"/>
        </w:rPr>
        <w:t xml:space="preserve"> двигательных действий, приме</w:t>
      </w:r>
      <w:r w:rsidRPr="00437659">
        <w:rPr>
          <w:rFonts w:ascii="Times New Roman" w:hAnsi="Times New Roman"/>
          <w:sz w:val="24"/>
          <w:szCs w:val="24"/>
        </w:rPr>
        <w:t>няемых в гимнастике, лыжных гонк</w:t>
      </w:r>
      <w:r>
        <w:rPr>
          <w:rFonts w:ascii="Times New Roman" w:hAnsi="Times New Roman"/>
          <w:sz w:val="24"/>
          <w:szCs w:val="24"/>
        </w:rPr>
        <w:t>ах, легкой атлетике и спортив</w:t>
      </w:r>
      <w:r w:rsidRPr="00437659">
        <w:rPr>
          <w:rFonts w:ascii="Times New Roman" w:hAnsi="Times New Roman"/>
          <w:sz w:val="24"/>
          <w:szCs w:val="24"/>
        </w:rPr>
        <w:t>ных играх</w:t>
      </w:r>
      <w:r>
        <w:rPr>
          <w:rFonts w:ascii="Times New Roman" w:hAnsi="Times New Roman"/>
          <w:sz w:val="24"/>
          <w:szCs w:val="24"/>
        </w:rPr>
        <w:t>, фитнесе</w:t>
      </w:r>
      <w:r w:rsidRPr="00437659">
        <w:rPr>
          <w:rFonts w:ascii="Times New Roman" w:hAnsi="Times New Roman"/>
          <w:sz w:val="24"/>
          <w:szCs w:val="24"/>
        </w:rPr>
        <w:t>. Вместе с тем сохраня</w:t>
      </w:r>
      <w:r>
        <w:rPr>
          <w:rFonts w:ascii="Times New Roman" w:hAnsi="Times New Roman"/>
          <w:sz w:val="24"/>
          <w:szCs w:val="24"/>
        </w:rPr>
        <w:t xml:space="preserve">ется в большом объеме обучение комплексам 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r w:rsidRPr="00437659">
        <w:rPr>
          <w:rFonts w:ascii="Times New Roman" w:hAnsi="Times New Roman"/>
          <w:sz w:val="24"/>
          <w:szCs w:val="24"/>
        </w:rPr>
        <w:t>еразвивающи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физических упражнений разной </w:t>
      </w:r>
      <w:r w:rsidRPr="00437659">
        <w:rPr>
          <w:rFonts w:ascii="Times New Roman" w:hAnsi="Times New Roman"/>
          <w:sz w:val="24"/>
          <w:szCs w:val="24"/>
        </w:rPr>
        <w:t>функциональной направленно</w:t>
      </w:r>
      <w:r>
        <w:rPr>
          <w:rFonts w:ascii="Times New Roman" w:hAnsi="Times New Roman"/>
          <w:sz w:val="24"/>
          <w:szCs w:val="24"/>
        </w:rPr>
        <w:t>сти, подвижным играм, ориенти</w:t>
      </w:r>
      <w:r w:rsidRPr="00437659">
        <w:rPr>
          <w:rFonts w:ascii="Times New Roman" w:hAnsi="Times New Roman"/>
          <w:sz w:val="24"/>
          <w:szCs w:val="24"/>
        </w:rPr>
        <w:t>рованным на совершенствование жизненно важных</w:t>
      </w:r>
      <w:r w:rsidRPr="00437659">
        <w:rPr>
          <w:rFonts w:ascii="Times New Roman" w:hAnsi="Times New Roman"/>
          <w:color w:val="9B8B79"/>
          <w:sz w:val="24"/>
          <w:szCs w:val="24"/>
        </w:rPr>
        <w:t xml:space="preserve">' </w:t>
      </w:r>
      <w:r>
        <w:rPr>
          <w:rFonts w:ascii="Times New Roman" w:hAnsi="Times New Roman"/>
          <w:sz w:val="24"/>
          <w:szCs w:val="24"/>
        </w:rPr>
        <w:t xml:space="preserve">навыков и </w:t>
      </w:r>
      <w:r w:rsidRPr="00437659">
        <w:rPr>
          <w:rFonts w:ascii="Times New Roman" w:hAnsi="Times New Roman"/>
          <w:sz w:val="24"/>
          <w:szCs w:val="24"/>
        </w:rPr>
        <w:t xml:space="preserve">умений.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659">
        <w:rPr>
          <w:rFonts w:ascii="Times New Roman" w:hAnsi="Times New Roman"/>
          <w:b/>
          <w:bCs/>
          <w:w w:val="92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w w:val="92"/>
          <w:sz w:val="24"/>
          <w:szCs w:val="24"/>
          <w:lang w:val="en-US"/>
        </w:rPr>
        <w:t>III</w:t>
      </w:r>
      <w:r w:rsidRPr="00437659">
        <w:rPr>
          <w:rFonts w:ascii="Times New Roman" w:hAnsi="Times New Roman"/>
          <w:b/>
          <w:bCs/>
          <w:w w:val="92"/>
          <w:sz w:val="24"/>
          <w:szCs w:val="24"/>
        </w:rPr>
        <w:t xml:space="preserve"> </w:t>
      </w:r>
      <w:r w:rsidRPr="00437659">
        <w:rPr>
          <w:rFonts w:ascii="Times New Roman" w:hAnsi="Times New Roman"/>
          <w:b/>
          <w:bCs/>
          <w:w w:val="90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>увеличивается объём физиче</w:t>
      </w:r>
      <w:r w:rsidRPr="00437659">
        <w:rPr>
          <w:rFonts w:ascii="Times New Roman" w:hAnsi="Times New Roman"/>
          <w:sz w:val="24"/>
          <w:szCs w:val="24"/>
        </w:rPr>
        <w:t>ских упражнений повышенной координацио</w:t>
      </w:r>
      <w:r>
        <w:rPr>
          <w:rFonts w:ascii="Times New Roman" w:hAnsi="Times New Roman"/>
          <w:sz w:val="24"/>
          <w:szCs w:val="24"/>
        </w:rPr>
        <w:t xml:space="preserve">нной сложности из </w:t>
      </w:r>
      <w:r w:rsidRPr="00437659">
        <w:rPr>
          <w:rFonts w:ascii="Times New Roman" w:hAnsi="Times New Roman"/>
          <w:sz w:val="24"/>
          <w:szCs w:val="24"/>
        </w:rPr>
        <w:t>базовых видов спорта (легкой атлетики</w:t>
      </w:r>
      <w:r w:rsidRPr="00437659">
        <w:rPr>
          <w:rFonts w:ascii="Times New Roman" w:hAnsi="Times New Roman"/>
          <w:color w:val="40393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гимнастики и акробати</w:t>
      </w:r>
      <w:r w:rsidRPr="00437659">
        <w:rPr>
          <w:rFonts w:ascii="Times New Roman" w:hAnsi="Times New Roman"/>
          <w:sz w:val="24"/>
          <w:szCs w:val="24"/>
        </w:rPr>
        <w:t>ки, лыжных гонок, футбола, во</w:t>
      </w:r>
      <w:r>
        <w:rPr>
          <w:rFonts w:ascii="Times New Roman" w:hAnsi="Times New Roman"/>
          <w:sz w:val="24"/>
          <w:szCs w:val="24"/>
        </w:rPr>
        <w:t>лейбола и баскетбола, фитнеса), приклад</w:t>
      </w:r>
      <w:r w:rsidRPr="00437659">
        <w:rPr>
          <w:rFonts w:ascii="Times New Roman" w:hAnsi="Times New Roman"/>
          <w:sz w:val="24"/>
          <w:szCs w:val="24"/>
        </w:rPr>
        <w:t>ных физических упражнений с</w:t>
      </w:r>
      <w:r>
        <w:rPr>
          <w:rFonts w:ascii="Times New Roman" w:hAnsi="Times New Roman"/>
          <w:sz w:val="24"/>
          <w:szCs w:val="24"/>
        </w:rPr>
        <w:t xml:space="preserve"> использованием спортивного </w:t>
      </w:r>
      <w:r w:rsidRPr="00437659">
        <w:rPr>
          <w:rFonts w:ascii="Times New Roman" w:hAnsi="Times New Roman"/>
          <w:sz w:val="24"/>
          <w:szCs w:val="24"/>
        </w:rPr>
        <w:t xml:space="preserve">инвентаря и оборудования. 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color w:val="040000"/>
          <w:sz w:val="24"/>
          <w:szCs w:val="24"/>
        </w:rPr>
      </w:pPr>
      <w:r w:rsidRPr="00437659">
        <w:rPr>
          <w:rFonts w:ascii="Times New Roman" w:hAnsi="Times New Roman"/>
          <w:b/>
          <w:bCs/>
          <w:w w:val="90"/>
          <w:sz w:val="24"/>
          <w:szCs w:val="24"/>
        </w:rPr>
        <w:t xml:space="preserve">В IV классе, </w:t>
      </w:r>
      <w:r w:rsidRPr="00437659">
        <w:rPr>
          <w:rFonts w:ascii="Times New Roman" w:hAnsi="Times New Roman"/>
          <w:sz w:val="24"/>
          <w:szCs w:val="24"/>
        </w:rPr>
        <w:t>на завершающем э</w:t>
      </w:r>
      <w:r>
        <w:rPr>
          <w:rFonts w:ascii="Times New Roman" w:hAnsi="Times New Roman"/>
          <w:sz w:val="24"/>
          <w:szCs w:val="24"/>
        </w:rPr>
        <w:t xml:space="preserve">тапе начального образования, </w:t>
      </w:r>
      <w:r w:rsidRPr="00437659">
        <w:rPr>
          <w:rFonts w:ascii="Times New Roman" w:hAnsi="Times New Roman"/>
          <w:sz w:val="24"/>
          <w:szCs w:val="24"/>
        </w:rPr>
        <w:t>содержание обучения усложняется. Это проявляется, прежде все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го, в том, что школьники должны теперь </w:t>
      </w:r>
      <w:r w:rsidRPr="00437659">
        <w:rPr>
          <w:rFonts w:ascii="Times New Roman" w:hAnsi="Times New Roman"/>
          <w:color w:val="030000"/>
          <w:sz w:val="24"/>
          <w:szCs w:val="24"/>
        </w:rPr>
        <w:t>осв</w:t>
      </w:r>
      <w:r>
        <w:rPr>
          <w:rFonts w:ascii="Times New Roman" w:hAnsi="Times New Roman"/>
          <w:color w:val="040000"/>
          <w:sz w:val="24"/>
          <w:szCs w:val="24"/>
        </w:rPr>
        <w:t xml:space="preserve">аивать не отдельные </w:t>
      </w:r>
      <w:r w:rsidRPr="00437659">
        <w:rPr>
          <w:rFonts w:ascii="Times New Roman" w:hAnsi="Times New Roman"/>
          <w:color w:val="040000"/>
          <w:sz w:val="24"/>
          <w:szCs w:val="24"/>
        </w:rPr>
        <w:t>упражнения и движения, а элементы и ф</w:t>
      </w:r>
      <w:r w:rsidRPr="00437659">
        <w:rPr>
          <w:rFonts w:ascii="Times New Roman" w:hAnsi="Times New Roman"/>
          <w:color w:val="030000"/>
          <w:sz w:val="24"/>
          <w:szCs w:val="24"/>
        </w:rPr>
        <w:t>р</w:t>
      </w:r>
      <w:r w:rsidRPr="00437659">
        <w:rPr>
          <w:rFonts w:ascii="Times New Roman" w:hAnsi="Times New Roman"/>
          <w:color w:val="040000"/>
          <w:sz w:val="24"/>
          <w:szCs w:val="24"/>
        </w:rPr>
        <w:t>а</w:t>
      </w:r>
      <w:r w:rsidRPr="00437659">
        <w:rPr>
          <w:rFonts w:ascii="Times New Roman" w:hAnsi="Times New Roman"/>
          <w:color w:val="030000"/>
          <w:sz w:val="24"/>
          <w:szCs w:val="24"/>
        </w:rPr>
        <w:t>г</w:t>
      </w:r>
      <w:r>
        <w:rPr>
          <w:rFonts w:ascii="Times New Roman" w:hAnsi="Times New Roman"/>
          <w:color w:val="040000"/>
          <w:sz w:val="24"/>
          <w:szCs w:val="24"/>
        </w:rPr>
        <w:t xml:space="preserve">менты двигательной </w:t>
      </w:r>
      <w:r w:rsidRPr="00437659">
        <w:rPr>
          <w:rFonts w:ascii="Times New Roman" w:hAnsi="Times New Roman"/>
          <w:color w:val="040000"/>
          <w:sz w:val="24"/>
          <w:szCs w:val="24"/>
        </w:rPr>
        <w:t>деятельност</w:t>
      </w:r>
      <w:r>
        <w:rPr>
          <w:rFonts w:ascii="Times New Roman" w:hAnsi="Times New Roman"/>
          <w:color w:val="040000"/>
          <w:sz w:val="24"/>
          <w:szCs w:val="24"/>
        </w:rPr>
        <w:t xml:space="preserve">и.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color w:val="040000"/>
          <w:sz w:val="24"/>
          <w:szCs w:val="24"/>
        </w:rPr>
      </w:pPr>
      <w:r>
        <w:rPr>
          <w:rFonts w:ascii="Times New Roman" w:hAnsi="Times New Roman"/>
          <w:color w:val="040000"/>
          <w:sz w:val="24"/>
          <w:szCs w:val="24"/>
        </w:rPr>
        <w:t>Так, по разделу «Гимнастика с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 основами акробатики» - это освоение целостных (соревн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ват</w:t>
      </w:r>
      <w:r w:rsidRPr="00437659">
        <w:rPr>
          <w:rFonts w:ascii="Times New Roman" w:hAnsi="Times New Roman"/>
          <w:color w:val="030000"/>
          <w:sz w:val="24"/>
          <w:szCs w:val="24"/>
        </w:rPr>
        <w:t>е</w:t>
      </w:r>
      <w:r w:rsidRPr="00437659">
        <w:rPr>
          <w:rFonts w:ascii="Times New Roman" w:hAnsi="Times New Roman"/>
          <w:color w:val="040000"/>
          <w:sz w:val="24"/>
          <w:szCs w:val="24"/>
        </w:rPr>
        <w:t>льных) комб</w:t>
      </w:r>
      <w:r w:rsidRPr="00437659">
        <w:rPr>
          <w:rFonts w:ascii="Times New Roman" w:hAnsi="Times New Roman"/>
          <w:color w:val="030000"/>
          <w:sz w:val="24"/>
          <w:szCs w:val="24"/>
        </w:rPr>
        <w:t>и</w:t>
      </w:r>
      <w:r>
        <w:rPr>
          <w:rFonts w:ascii="Times New Roman" w:hAnsi="Times New Roman"/>
          <w:color w:val="040000"/>
          <w:sz w:val="24"/>
          <w:szCs w:val="24"/>
        </w:rPr>
        <w:t>наций.  П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о разделам </w:t>
      </w:r>
      <w:r w:rsidRPr="00437659">
        <w:rPr>
          <w:rFonts w:ascii="Times New Roman" w:hAnsi="Times New Roman"/>
          <w:color w:val="2F2A24"/>
          <w:sz w:val="24"/>
          <w:szCs w:val="24"/>
        </w:rPr>
        <w:t>«</w:t>
      </w:r>
      <w:r w:rsidRPr="00437659">
        <w:rPr>
          <w:rFonts w:ascii="Times New Roman" w:hAnsi="Times New Roman"/>
          <w:color w:val="040000"/>
          <w:sz w:val="24"/>
          <w:szCs w:val="24"/>
        </w:rPr>
        <w:t>Футбол</w:t>
      </w:r>
      <w:r w:rsidRPr="00437659">
        <w:rPr>
          <w:rFonts w:ascii="Times New Roman" w:hAnsi="Times New Roman"/>
          <w:color w:val="2F2A24"/>
          <w:sz w:val="24"/>
          <w:szCs w:val="24"/>
        </w:rPr>
        <w:t xml:space="preserve">» </w:t>
      </w:r>
      <w:r>
        <w:rPr>
          <w:rFonts w:ascii="Times New Roman" w:hAnsi="Times New Roman"/>
          <w:color w:val="040000"/>
          <w:sz w:val="24"/>
          <w:szCs w:val="24"/>
        </w:rPr>
        <w:t xml:space="preserve">и «Баскетбол» - 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игра </w:t>
      </w:r>
      <w:r w:rsidRPr="00437659">
        <w:rPr>
          <w:rFonts w:ascii="Times New Roman" w:hAnsi="Times New Roman"/>
          <w:color w:val="030000"/>
          <w:sz w:val="24"/>
          <w:szCs w:val="24"/>
        </w:rPr>
        <w:t>п</w:t>
      </w:r>
      <w:r>
        <w:rPr>
          <w:rFonts w:ascii="Times New Roman" w:hAnsi="Times New Roman"/>
          <w:color w:val="040000"/>
          <w:sz w:val="24"/>
          <w:szCs w:val="24"/>
        </w:rPr>
        <w:t>о упрощен</w:t>
      </w:r>
      <w:r w:rsidRPr="00437659">
        <w:rPr>
          <w:rFonts w:ascii="Times New Roman" w:hAnsi="Times New Roman"/>
          <w:color w:val="040000"/>
          <w:sz w:val="24"/>
          <w:szCs w:val="24"/>
        </w:rPr>
        <w:t>ным правилам</w:t>
      </w:r>
      <w:r w:rsidRPr="00437659">
        <w:rPr>
          <w:rFonts w:ascii="Times New Roman" w:hAnsi="Times New Roman"/>
          <w:color w:val="030000"/>
          <w:sz w:val="24"/>
          <w:szCs w:val="24"/>
        </w:rPr>
        <w:t xml:space="preserve">. 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В содержание других </w:t>
      </w:r>
      <w:r w:rsidRPr="00437659">
        <w:rPr>
          <w:rFonts w:ascii="Times New Roman" w:hAnsi="Times New Roman"/>
          <w:color w:val="030000"/>
          <w:sz w:val="24"/>
          <w:szCs w:val="24"/>
        </w:rPr>
        <w:t>р</w:t>
      </w:r>
      <w:r w:rsidRPr="00437659">
        <w:rPr>
          <w:rFonts w:ascii="Times New Roman" w:hAnsi="Times New Roman"/>
          <w:color w:val="040000"/>
          <w:sz w:val="24"/>
          <w:szCs w:val="24"/>
        </w:rPr>
        <w:t>аздел</w:t>
      </w:r>
      <w:r w:rsidRPr="00437659">
        <w:rPr>
          <w:rFonts w:ascii="Times New Roman" w:hAnsi="Times New Roman"/>
          <w:color w:val="030000"/>
          <w:sz w:val="24"/>
          <w:szCs w:val="24"/>
        </w:rPr>
        <w:t>ов п</w:t>
      </w:r>
      <w:r w:rsidRPr="00437659">
        <w:rPr>
          <w:rFonts w:ascii="Times New Roman" w:hAnsi="Times New Roman"/>
          <w:color w:val="040000"/>
          <w:sz w:val="24"/>
          <w:szCs w:val="24"/>
        </w:rPr>
        <w:t>р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>
        <w:rPr>
          <w:rFonts w:ascii="Times New Roman" w:hAnsi="Times New Roman"/>
          <w:color w:val="040000"/>
          <w:sz w:val="24"/>
          <w:szCs w:val="24"/>
        </w:rPr>
        <w:t xml:space="preserve">граммы вводятся новые упражнения, </w:t>
      </w:r>
      <w:r w:rsidRPr="00437659">
        <w:rPr>
          <w:rFonts w:ascii="Times New Roman" w:hAnsi="Times New Roman"/>
          <w:color w:val="040000"/>
          <w:sz w:val="24"/>
          <w:szCs w:val="24"/>
        </w:rPr>
        <w:t>требующие о</w:t>
      </w:r>
      <w:r w:rsidRPr="00437659">
        <w:rPr>
          <w:rFonts w:ascii="Times New Roman" w:hAnsi="Times New Roman"/>
          <w:color w:val="030000"/>
          <w:sz w:val="24"/>
          <w:szCs w:val="24"/>
        </w:rPr>
        <w:t>т</w:t>
      </w:r>
      <w:r w:rsidRPr="00437659">
        <w:rPr>
          <w:rFonts w:ascii="Times New Roman" w:hAnsi="Times New Roman"/>
          <w:color w:val="040000"/>
          <w:sz w:val="24"/>
          <w:szCs w:val="24"/>
        </w:rPr>
        <w:t>но</w:t>
      </w:r>
      <w:r w:rsidRPr="00437659">
        <w:rPr>
          <w:rFonts w:ascii="Times New Roman" w:hAnsi="Times New Roman"/>
          <w:color w:val="030000"/>
          <w:sz w:val="24"/>
          <w:szCs w:val="24"/>
        </w:rPr>
        <w:t>с</w:t>
      </w:r>
      <w:r w:rsidRPr="00437659">
        <w:rPr>
          <w:rFonts w:ascii="Times New Roman" w:hAnsi="Times New Roman"/>
          <w:color w:val="040000"/>
          <w:sz w:val="24"/>
          <w:szCs w:val="24"/>
        </w:rPr>
        <w:t>итель</w:t>
      </w:r>
      <w:r w:rsidRPr="00437659">
        <w:rPr>
          <w:rFonts w:ascii="Times New Roman" w:hAnsi="Times New Roman"/>
          <w:color w:val="030000"/>
          <w:sz w:val="24"/>
          <w:szCs w:val="24"/>
        </w:rPr>
        <w:t xml:space="preserve">но </w:t>
      </w:r>
      <w:r w:rsidRPr="00437659">
        <w:rPr>
          <w:rFonts w:ascii="Times New Roman" w:hAnsi="Times New Roman"/>
          <w:color w:val="040000"/>
          <w:sz w:val="24"/>
          <w:szCs w:val="24"/>
        </w:rPr>
        <w:t>вы</w:t>
      </w:r>
      <w:r w:rsidRPr="00437659">
        <w:rPr>
          <w:rFonts w:ascii="Times New Roman" w:hAnsi="Times New Roman"/>
          <w:color w:val="030000"/>
          <w:sz w:val="24"/>
          <w:szCs w:val="24"/>
        </w:rPr>
        <w:t>с</w:t>
      </w:r>
      <w:r w:rsidRPr="00437659">
        <w:rPr>
          <w:rFonts w:ascii="Times New Roman" w:hAnsi="Times New Roman"/>
          <w:color w:val="040000"/>
          <w:sz w:val="24"/>
          <w:szCs w:val="24"/>
        </w:rPr>
        <w:t>окого у</w:t>
      </w:r>
      <w:r>
        <w:rPr>
          <w:rFonts w:ascii="Times New Roman" w:hAnsi="Times New Roman"/>
          <w:color w:val="040000"/>
          <w:sz w:val="24"/>
          <w:szCs w:val="24"/>
        </w:rPr>
        <w:t>ров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ня технического исполнения.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color w:val="040000"/>
          <w:sz w:val="24"/>
          <w:szCs w:val="24"/>
        </w:rPr>
      </w:pPr>
      <w:r w:rsidRPr="00437659">
        <w:rPr>
          <w:rFonts w:ascii="Times New Roman" w:hAnsi="Times New Roman"/>
          <w:color w:val="040000"/>
          <w:sz w:val="24"/>
          <w:szCs w:val="24"/>
        </w:rPr>
        <w:t>Освоение учебного материала практиче</w:t>
      </w:r>
      <w:r w:rsidRPr="00437659">
        <w:rPr>
          <w:rFonts w:ascii="Times New Roman" w:hAnsi="Times New Roman"/>
          <w:color w:val="030000"/>
          <w:sz w:val="24"/>
          <w:szCs w:val="24"/>
        </w:rPr>
        <w:t>с</w:t>
      </w:r>
      <w:r>
        <w:rPr>
          <w:rFonts w:ascii="Times New Roman" w:hAnsi="Times New Roman"/>
          <w:color w:val="040000"/>
          <w:sz w:val="24"/>
          <w:szCs w:val="24"/>
        </w:rPr>
        <w:t>ких разделов про</w:t>
      </w:r>
      <w:r w:rsidRPr="00437659">
        <w:rPr>
          <w:rFonts w:ascii="Times New Roman" w:hAnsi="Times New Roman"/>
          <w:color w:val="040000"/>
          <w:sz w:val="24"/>
          <w:szCs w:val="24"/>
        </w:rPr>
        <w:t>граммы сочетается с усвоением осн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в зна</w:t>
      </w:r>
      <w:r w:rsidRPr="00437659">
        <w:rPr>
          <w:rFonts w:ascii="Times New Roman" w:hAnsi="Times New Roman"/>
          <w:color w:val="030000"/>
          <w:sz w:val="24"/>
          <w:szCs w:val="24"/>
        </w:rPr>
        <w:t>н</w:t>
      </w:r>
      <w:r w:rsidRPr="00437659">
        <w:rPr>
          <w:rFonts w:ascii="Times New Roman" w:hAnsi="Times New Roman"/>
          <w:color w:val="040000"/>
          <w:sz w:val="24"/>
          <w:szCs w:val="24"/>
        </w:rPr>
        <w:t>ий и сп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с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>
        <w:rPr>
          <w:rFonts w:ascii="Times New Roman" w:hAnsi="Times New Roman"/>
          <w:color w:val="040000"/>
          <w:sz w:val="24"/>
          <w:szCs w:val="24"/>
        </w:rPr>
        <w:t>бов двига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тельной деятельности. </w:t>
      </w:r>
    </w:p>
    <w:p w:rsidR="0014564F" w:rsidRDefault="0014564F" w:rsidP="0014564F">
      <w:pPr>
        <w:pStyle w:val="a3"/>
        <w:jc w:val="both"/>
        <w:rPr>
          <w:rFonts w:ascii="Times New Roman" w:hAnsi="Times New Roman"/>
          <w:color w:val="040000"/>
          <w:sz w:val="24"/>
          <w:szCs w:val="24"/>
        </w:rPr>
      </w:pPr>
      <w:r w:rsidRPr="002843A7">
        <w:rPr>
          <w:rFonts w:ascii="Times New Roman" w:hAnsi="Times New Roman"/>
          <w:i/>
          <w:color w:val="040000"/>
          <w:sz w:val="24"/>
          <w:szCs w:val="24"/>
        </w:rPr>
        <w:t>Те</w:t>
      </w:r>
      <w:r w:rsidRPr="002843A7">
        <w:rPr>
          <w:rFonts w:ascii="Times New Roman" w:hAnsi="Times New Roman"/>
          <w:i/>
          <w:color w:val="030000"/>
          <w:sz w:val="24"/>
          <w:szCs w:val="24"/>
        </w:rPr>
        <w:t>о</w:t>
      </w:r>
      <w:r w:rsidRPr="002843A7">
        <w:rPr>
          <w:rFonts w:ascii="Times New Roman" w:hAnsi="Times New Roman"/>
          <w:i/>
          <w:color w:val="040000"/>
          <w:sz w:val="24"/>
          <w:szCs w:val="24"/>
        </w:rPr>
        <w:t>ретический материал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 тесн</w:t>
      </w:r>
      <w:r w:rsidRPr="00437659">
        <w:rPr>
          <w:rFonts w:ascii="Times New Roman" w:hAnsi="Times New Roman"/>
          <w:color w:val="030000"/>
          <w:sz w:val="24"/>
          <w:szCs w:val="24"/>
        </w:rPr>
        <w:t xml:space="preserve">о 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связан с </w:t>
      </w:r>
      <w:r w:rsidRPr="00437659">
        <w:rPr>
          <w:rFonts w:ascii="Times New Roman" w:hAnsi="Times New Roman"/>
          <w:color w:val="030000"/>
          <w:sz w:val="24"/>
          <w:szCs w:val="24"/>
        </w:rPr>
        <w:t>п</w:t>
      </w:r>
      <w:r>
        <w:rPr>
          <w:rFonts w:ascii="Times New Roman" w:hAnsi="Times New Roman"/>
          <w:color w:val="040000"/>
          <w:sz w:val="24"/>
          <w:szCs w:val="24"/>
        </w:rPr>
        <w:t>рактически</w:t>
      </w:r>
      <w:r w:rsidRPr="00437659">
        <w:rPr>
          <w:rFonts w:ascii="Times New Roman" w:hAnsi="Times New Roman"/>
          <w:color w:val="040000"/>
          <w:sz w:val="24"/>
          <w:szCs w:val="24"/>
        </w:rPr>
        <w:t>м мате</w:t>
      </w:r>
      <w:r w:rsidRPr="00437659">
        <w:rPr>
          <w:rFonts w:ascii="Times New Roman" w:hAnsi="Times New Roman"/>
          <w:color w:val="030000"/>
          <w:sz w:val="24"/>
          <w:szCs w:val="24"/>
        </w:rPr>
        <w:t>р</w:t>
      </w:r>
      <w:r w:rsidRPr="00437659">
        <w:rPr>
          <w:rFonts w:ascii="Times New Roman" w:hAnsi="Times New Roman"/>
          <w:color w:val="040000"/>
          <w:sz w:val="24"/>
          <w:szCs w:val="24"/>
        </w:rPr>
        <w:t>иалом, который школьники осваи</w:t>
      </w:r>
      <w:r w:rsidRPr="00437659">
        <w:rPr>
          <w:rFonts w:ascii="Times New Roman" w:hAnsi="Times New Roman"/>
          <w:color w:val="030000"/>
          <w:sz w:val="24"/>
          <w:szCs w:val="24"/>
        </w:rPr>
        <w:t>в</w:t>
      </w:r>
      <w:r w:rsidRPr="00437659">
        <w:rPr>
          <w:rFonts w:ascii="Times New Roman" w:hAnsi="Times New Roman"/>
          <w:color w:val="040000"/>
          <w:sz w:val="24"/>
          <w:szCs w:val="24"/>
        </w:rPr>
        <w:t>аю</w:t>
      </w:r>
      <w:r w:rsidRPr="00437659">
        <w:rPr>
          <w:rFonts w:ascii="Times New Roman" w:hAnsi="Times New Roman"/>
          <w:color w:val="030000"/>
          <w:sz w:val="24"/>
          <w:szCs w:val="24"/>
        </w:rPr>
        <w:t xml:space="preserve">т </w:t>
      </w:r>
      <w:r>
        <w:rPr>
          <w:rFonts w:ascii="Times New Roman" w:hAnsi="Times New Roman"/>
          <w:color w:val="040000"/>
          <w:sz w:val="24"/>
          <w:szCs w:val="24"/>
        </w:rPr>
        <w:t xml:space="preserve">в динамике от  I к IV 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классу. </w:t>
      </w:r>
    </w:p>
    <w:p w:rsidR="0014564F" w:rsidRPr="00437659" w:rsidRDefault="0014564F" w:rsidP="0014564F">
      <w:pPr>
        <w:pStyle w:val="a3"/>
        <w:jc w:val="both"/>
        <w:rPr>
          <w:rFonts w:ascii="Times New Roman" w:hAnsi="Times New Roman"/>
          <w:color w:val="010000"/>
          <w:sz w:val="24"/>
          <w:szCs w:val="24"/>
        </w:rPr>
      </w:pPr>
      <w:r>
        <w:rPr>
          <w:rFonts w:ascii="Times New Roman" w:hAnsi="Times New Roman"/>
          <w:color w:val="040000"/>
          <w:sz w:val="24"/>
          <w:szCs w:val="24"/>
        </w:rPr>
        <w:t>Про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грамма предлагает </w:t>
      </w:r>
      <w:r>
        <w:rPr>
          <w:rFonts w:ascii="Times New Roman" w:hAnsi="Times New Roman"/>
          <w:color w:val="040000"/>
          <w:sz w:val="24"/>
          <w:szCs w:val="24"/>
        </w:rPr>
        <w:t xml:space="preserve">для изучения темы, связанные с </w:t>
      </w:r>
      <w:r w:rsidRPr="00437659">
        <w:rPr>
          <w:rFonts w:ascii="Times New Roman" w:hAnsi="Times New Roman"/>
          <w:color w:val="040000"/>
          <w:sz w:val="24"/>
          <w:szCs w:val="24"/>
        </w:rPr>
        <w:t>историей физической культуры и спорта, личн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>
        <w:rPr>
          <w:rFonts w:ascii="Times New Roman" w:hAnsi="Times New Roman"/>
          <w:color w:val="040000"/>
          <w:sz w:val="24"/>
          <w:szCs w:val="24"/>
        </w:rPr>
        <w:t>й гигиеной, орга</w:t>
      </w:r>
      <w:r w:rsidRPr="00437659">
        <w:rPr>
          <w:rFonts w:ascii="Times New Roman" w:hAnsi="Times New Roman"/>
          <w:color w:val="040000"/>
          <w:sz w:val="24"/>
          <w:szCs w:val="24"/>
        </w:rPr>
        <w:t>низа</w:t>
      </w:r>
      <w:r w:rsidRPr="00437659">
        <w:rPr>
          <w:rFonts w:ascii="Times New Roman" w:hAnsi="Times New Roman"/>
          <w:color w:val="030000"/>
          <w:sz w:val="24"/>
          <w:szCs w:val="24"/>
        </w:rPr>
        <w:t>ц</w:t>
      </w:r>
      <w:r w:rsidRPr="00437659">
        <w:rPr>
          <w:rFonts w:ascii="Times New Roman" w:hAnsi="Times New Roman"/>
          <w:color w:val="040000"/>
          <w:sz w:val="24"/>
          <w:szCs w:val="24"/>
        </w:rPr>
        <w:t>ией самостоятельных занятий физиче</w:t>
      </w:r>
      <w:r w:rsidRPr="00437659">
        <w:rPr>
          <w:rFonts w:ascii="Times New Roman" w:hAnsi="Times New Roman"/>
          <w:color w:val="030000"/>
          <w:sz w:val="24"/>
          <w:szCs w:val="24"/>
        </w:rPr>
        <w:t>с</w:t>
      </w:r>
      <w:r>
        <w:rPr>
          <w:rFonts w:ascii="Times New Roman" w:hAnsi="Times New Roman"/>
          <w:color w:val="040000"/>
          <w:sz w:val="24"/>
          <w:szCs w:val="24"/>
        </w:rPr>
        <w:t xml:space="preserve">кими упражнениями. По мере усвоения 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 знаний во </w:t>
      </w:r>
      <w:r>
        <w:rPr>
          <w:rFonts w:ascii="Times New Roman" w:hAnsi="Times New Roman"/>
          <w:color w:val="040000"/>
          <w:sz w:val="24"/>
          <w:szCs w:val="24"/>
          <w:lang w:val="en-US"/>
        </w:rPr>
        <w:t>II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color w:val="040000"/>
          <w:w w:val="74"/>
          <w:sz w:val="24"/>
          <w:szCs w:val="24"/>
          <w:lang w:val="en-US"/>
        </w:rPr>
        <w:t>III</w:t>
      </w:r>
      <w:r w:rsidRPr="00437659">
        <w:rPr>
          <w:rFonts w:ascii="Times New Roman" w:hAnsi="Times New Roman"/>
          <w:b/>
          <w:bCs/>
          <w:color w:val="040000"/>
          <w:w w:val="74"/>
          <w:sz w:val="24"/>
          <w:szCs w:val="24"/>
        </w:rPr>
        <w:t xml:space="preserve"> </w:t>
      </w:r>
      <w:r w:rsidRPr="00437659">
        <w:rPr>
          <w:rFonts w:ascii="Times New Roman" w:hAnsi="Times New Roman"/>
          <w:color w:val="040000"/>
          <w:sz w:val="24"/>
          <w:szCs w:val="24"/>
        </w:rPr>
        <w:t>кла</w:t>
      </w:r>
      <w:r w:rsidRPr="00437659">
        <w:rPr>
          <w:rFonts w:ascii="Times New Roman" w:hAnsi="Times New Roman"/>
          <w:color w:val="030000"/>
          <w:sz w:val="24"/>
          <w:szCs w:val="24"/>
        </w:rPr>
        <w:t>с</w:t>
      </w:r>
      <w:r>
        <w:rPr>
          <w:rFonts w:ascii="Times New Roman" w:hAnsi="Times New Roman"/>
          <w:color w:val="040000"/>
          <w:sz w:val="24"/>
          <w:szCs w:val="24"/>
        </w:rPr>
        <w:t>сах вводятся сведе</w:t>
      </w:r>
      <w:r w:rsidRPr="00437659">
        <w:rPr>
          <w:rFonts w:ascii="Times New Roman" w:hAnsi="Times New Roman"/>
          <w:color w:val="040000"/>
          <w:sz w:val="24"/>
          <w:szCs w:val="24"/>
        </w:rPr>
        <w:t>ния, касающиеся основных понятий ф</w:t>
      </w:r>
      <w:r w:rsidRPr="00437659">
        <w:rPr>
          <w:rFonts w:ascii="Times New Roman" w:hAnsi="Times New Roman"/>
          <w:color w:val="030000"/>
          <w:sz w:val="24"/>
          <w:szCs w:val="24"/>
        </w:rPr>
        <w:t>и</w:t>
      </w:r>
      <w:r w:rsidRPr="00437659">
        <w:rPr>
          <w:rFonts w:ascii="Times New Roman" w:hAnsi="Times New Roman"/>
          <w:color w:val="040000"/>
          <w:sz w:val="24"/>
          <w:szCs w:val="24"/>
        </w:rPr>
        <w:t>зи</w:t>
      </w:r>
      <w:r w:rsidRPr="00437659">
        <w:rPr>
          <w:rFonts w:ascii="Times New Roman" w:hAnsi="Times New Roman"/>
          <w:color w:val="030000"/>
          <w:sz w:val="24"/>
          <w:szCs w:val="24"/>
        </w:rPr>
        <w:t>ч</w:t>
      </w:r>
      <w:r w:rsidRPr="00437659">
        <w:rPr>
          <w:rFonts w:ascii="Times New Roman" w:hAnsi="Times New Roman"/>
          <w:color w:val="040000"/>
          <w:sz w:val="24"/>
          <w:szCs w:val="24"/>
        </w:rPr>
        <w:t>е</w:t>
      </w:r>
      <w:r w:rsidRPr="00437659">
        <w:rPr>
          <w:rFonts w:ascii="Times New Roman" w:hAnsi="Times New Roman"/>
          <w:color w:val="030000"/>
          <w:sz w:val="24"/>
          <w:szCs w:val="24"/>
        </w:rPr>
        <w:t>с</w:t>
      </w:r>
      <w:r w:rsidRPr="00437659">
        <w:rPr>
          <w:rFonts w:ascii="Times New Roman" w:hAnsi="Times New Roman"/>
          <w:color w:val="040000"/>
          <w:sz w:val="24"/>
          <w:szCs w:val="24"/>
        </w:rPr>
        <w:t>к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го воспи</w:t>
      </w:r>
      <w:r w:rsidRPr="00437659">
        <w:rPr>
          <w:rFonts w:ascii="Times New Roman" w:hAnsi="Times New Roman"/>
          <w:color w:val="030000"/>
          <w:sz w:val="24"/>
          <w:szCs w:val="24"/>
        </w:rPr>
        <w:t>т</w:t>
      </w:r>
      <w:r>
        <w:rPr>
          <w:rFonts w:ascii="Times New Roman" w:hAnsi="Times New Roman"/>
          <w:color w:val="040000"/>
          <w:sz w:val="24"/>
          <w:szCs w:val="24"/>
        </w:rPr>
        <w:t>ания (</w:t>
      </w:r>
      <w:r w:rsidRPr="00437659">
        <w:rPr>
          <w:rFonts w:ascii="Times New Roman" w:hAnsi="Times New Roman"/>
          <w:color w:val="040000"/>
          <w:sz w:val="24"/>
          <w:szCs w:val="24"/>
        </w:rPr>
        <w:t>физическая подготовка и физич</w:t>
      </w:r>
      <w:r w:rsidRPr="00437659">
        <w:rPr>
          <w:rFonts w:ascii="Times New Roman" w:hAnsi="Times New Roman"/>
          <w:color w:val="030000"/>
          <w:sz w:val="24"/>
          <w:szCs w:val="24"/>
        </w:rPr>
        <w:t>е</w:t>
      </w:r>
      <w:r w:rsidRPr="00437659">
        <w:rPr>
          <w:rFonts w:ascii="Times New Roman" w:hAnsi="Times New Roman"/>
          <w:color w:val="040000"/>
          <w:sz w:val="24"/>
          <w:szCs w:val="24"/>
        </w:rPr>
        <w:t>ские кач</w:t>
      </w:r>
      <w:r w:rsidRPr="00437659">
        <w:rPr>
          <w:rFonts w:ascii="Times New Roman" w:hAnsi="Times New Roman"/>
          <w:color w:val="030000"/>
          <w:sz w:val="24"/>
          <w:szCs w:val="24"/>
        </w:rPr>
        <w:t>е</w:t>
      </w:r>
      <w:r w:rsidRPr="00437659">
        <w:rPr>
          <w:rFonts w:ascii="Times New Roman" w:hAnsi="Times New Roman"/>
          <w:color w:val="040000"/>
          <w:sz w:val="24"/>
          <w:szCs w:val="24"/>
        </w:rPr>
        <w:t>с</w:t>
      </w:r>
      <w:r w:rsidRPr="00437659">
        <w:rPr>
          <w:rFonts w:ascii="Times New Roman" w:hAnsi="Times New Roman"/>
          <w:color w:val="030000"/>
          <w:sz w:val="24"/>
          <w:szCs w:val="24"/>
        </w:rPr>
        <w:t>т</w:t>
      </w:r>
      <w:r w:rsidRPr="00437659">
        <w:rPr>
          <w:rFonts w:ascii="Times New Roman" w:hAnsi="Times New Roman"/>
          <w:color w:val="040000"/>
          <w:sz w:val="24"/>
          <w:szCs w:val="24"/>
        </w:rPr>
        <w:t>ва</w:t>
      </w:r>
      <w:r w:rsidRPr="00437659">
        <w:rPr>
          <w:rFonts w:ascii="Times New Roman" w:hAnsi="Times New Roman"/>
          <w:color w:val="010000"/>
          <w:sz w:val="24"/>
          <w:szCs w:val="24"/>
        </w:rPr>
        <w:t xml:space="preserve">, </w:t>
      </w:r>
      <w:r>
        <w:rPr>
          <w:rFonts w:ascii="Times New Roman" w:hAnsi="Times New Roman"/>
          <w:color w:val="010000"/>
          <w:sz w:val="24"/>
          <w:szCs w:val="24"/>
        </w:rPr>
        <w:t xml:space="preserve"> </w:t>
      </w:r>
      <w:r>
        <w:rPr>
          <w:rFonts w:ascii="Times New Roman" w:hAnsi="Times New Roman"/>
          <w:color w:val="040000"/>
          <w:sz w:val="24"/>
          <w:szCs w:val="24"/>
        </w:rPr>
        <w:t>физические уп</w:t>
      </w:r>
      <w:r w:rsidRPr="00437659">
        <w:rPr>
          <w:rFonts w:ascii="Times New Roman" w:hAnsi="Times New Roman"/>
          <w:color w:val="040000"/>
          <w:sz w:val="24"/>
          <w:szCs w:val="24"/>
        </w:rPr>
        <w:t>ражнения и формы организации сам</w:t>
      </w:r>
      <w:r w:rsidRPr="00437659">
        <w:rPr>
          <w:rFonts w:ascii="Times New Roman" w:hAnsi="Times New Roman"/>
          <w:color w:val="030000"/>
          <w:sz w:val="24"/>
          <w:szCs w:val="24"/>
        </w:rPr>
        <w:t>ос</w:t>
      </w:r>
      <w:r w:rsidRPr="00437659">
        <w:rPr>
          <w:rFonts w:ascii="Times New Roman" w:hAnsi="Times New Roman"/>
          <w:color w:val="040000"/>
          <w:sz w:val="24"/>
          <w:szCs w:val="24"/>
        </w:rPr>
        <w:t>т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ят</w:t>
      </w:r>
      <w:r w:rsidRPr="00437659">
        <w:rPr>
          <w:rFonts w:ascii="Times New Roman" w:hAnsi="Times New Roman"/>
          <w:color w:val="030000"/>
          <w:sz w:val="24"/>
          <w:szCs w:val="24"/>
        </w:rPr>
        <w:t>е</w:t>
      </w:r>
      <w:r w:rsidRPr="00437659">
        <w:rPr>
          <w:rFonts w:ascii="Times New Roman" w:hAnsi="Times New Roman"/>
          <w:color w:val="040000"/>
          <w:sz w:val="24"/>
          <w:szCs w:val="24"/>
        </w:rPr>
        <w:t>л</w:t>
      </w:r>
      <w:r w:rsidRPr="00437659">
        <w:rPr>
          <w:rFonts w:ascii="Times New Roman" w:hAnsi="Times New Roman"/>
          <w:color w:val="030000"/>
          <w:sz w:val="24"/>
          <w:szCs w:val="24"/>
        </w:rPr>
        <w:t>ь</w:t>
      </w:r>
      <w:r w:rsidRPr="00437659">
        <w:rPr>
          <w:rFonts w:ascii="Times New Roman" w:hAnsi="Times New Roman"/>
          <w:color w:val="040000"/>
          <w:sz w:val="24"/>
          <w:szCs w:val="24"/>
        </w:rPr>
        <w:t>ных занятий)</w:t>
      </w:r>
      <w:r w:rsidRPr="00437659">
        <w:rPr>
          <w:rFonts w:ascii="Times New Roman" w:hAnsi="Times New Roman"/>
          <w:color w:val="010000"/>
          <w:sz w:val="24"/>
          <w:szCs w:val="24"/>
        </w:rPr>
        <w:t xml:space="preserve">. </w:t>
      </w:r>
    </w:p>
    <w:p w:rsidR="0014564F" w:rsidRPr="004D6FF3" w:rsidRDefault="0014564F" w:rsidP="0014564F">
      <w:pPr>
        <w:pStyle w:val="a3"/>
        <w:jc w:val="both"/>
        <w:rPr>
          <w:rFonts w:ascii="Times New Roman" w:hAnsi="Times New Roman"/>
          <w:color w:val="040000"/>
          <w:sz w:val="24"/>
          <w:szCs w:val="24"/>
        </w:rPr>
      </w:pPr>
      <w:r w:rsidRPr="00437659">
        <w:rPr>
          <w:rFonts w:ascii="Times New Roman" w:hAnsi="Times New Roman"/>
          <w:color w:val="040000"/>
          <w:sz w:val="24"/>
          <w:szCs w:val="24"/>
        </w:rPr>
        <w:t>Программный материал</w:t>
      </w:r>
      <w:r w:rsidRPr="00437659">
        <w:rPr>
          <w:rFonts w:ascii="Times New Roman" w:hAnsi="Times New Roman"/>
          <w:color w:val="2F2A24"/>
          <w:sz w:val="24"/>
          <w:szCs w:val="24"/>
        </w:rPr>
        <w:t xml:space="preserve">, </w:t>
      </w:r>
      <w:r w:rsidRPr="00437659">
        <w:rPr>
          <w:rFonts w:ascii="Times New Roman" w:hAnsi="Times New Roman"/>
          <w:color w:val="040000"/>
          <w:sz w:val="24"/>
          <w:szCs w:val="24"/>
        </w:rPr>
        <w:t>предусматривает о</w:t>
      </w:r>
      <w:r w:rsidRPr="00437659">
        <w:rPr>
          <w:rFonts w:ascii="Times New Roman" w:hAnsi="Times New Roman"/>
          <w:color w:val="030000"/>
          <w:sz w:val="24"/>
          <w:szCs w:val="24"/>
        </w:rPr>
        <w:t>буч</w:t>
      </w:r>
      <w:r w:rsidRPr="00437659">
        <w:rPr>
          <w:rFonts w:ascii="Times New Roman" w:hAnsi="Times New Roman"/>
          <w:color w:val="040000"/>
          <w:sz w:val="24"/>
          <w:szCs w:val="24"/>
        </w:rPr>
        <w:t>е</w:t>
      </w:r>
      <w:r w:rsidRPr="00437659">
        <w:rPr>
          <w:rFonts w:ascii="Times New Roman" w:hAnsi="Times New Roman"/>
          <w:color w:val="030000"/>
          <w:sz w:val="24"/>
          <w:szCs w:val="24"/>
        </w:rPr>
        <w:t>н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ие школьников элементарным умениям самостоятельного </w:t>
      </w:r>
      <w:proofErr w:type="gramStart"/>
      <w:r w:rsidRPr="00437659">
        <w:rPr>
          <w:rFonts w:ascii="Times New Roman" w:hAnsi="Times New Roman"/>
          <w:color w:val="040000"/>
          <w:sz w:val="24"/>
          <w:szCs w:val="24"/>
        </w:rPr>
        <w:t>к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нтр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>
        <w:rPr>
          <w:rFonts w:ascii="Times New Roman" w:hAnsi="Times New Roman"/>
          <w:color w:val="040000"/>
          <w:sz w:val="24"/>
          <w:szCs w:val="24"/>
        </w:rPr>
        <w:t>ля  за</w:t>
      </w:r>
      <w:proofErr w:type="gramEnd"/>
      <w:r>
        <w:rPr>
          <w:rFonts w:ascii="Times New Roman" w:hAnsi="Times New Roman"/>
          <w:color w:val="040000"/>
          <w:sz w:val="24"/>
          <w:szCs w:val="24"/>
        </w:rPr>
        <w:t xml:space="preserve"> своим физи</w:t>
      </w:r>
      <w:r w:rsidRPr="00437659">
        <w:rPr>
          <w:rFonts w:ascii="Times New Roman" w:hAnsi="Times New Roman"/>
          <w:color w:val="040000"/>
          <w:sz w:val="24"/>
          <w:szCs w:val="24"/>
        </w:rPr>
        <w:t>ческим развитием и физической подгот</w:t>
      </w:r>
      <w:r w:rsidRPr="00437659">
        <w:rPr>
          <w:rFonts w:ascii="Times New Roman" w:hAnsi="Times New Roman"/>
          <w:color w:val="030000"/>
          <w:sz w:val="24"/>
          <w:szCs w:val="24"/>
        </w:rPr>
        <w:t>ов</w:t>
      </w:r>
      <w:r w:rsidRPr="00437659">
        <w:rPr>
          <w:rFonts w:ascii="Times New Roman" w:hAnsi="Times New Roman"/>
          <w:color w:val="040000"/>
          <w:sz w:val="24"/>
          <w:szCs w:val="24"/>
        </w:rPr>
        <w:t>л</w:t>
      </w:r>
      <w:r w:rsidRPr="00437659">
        <w:rPr>
          <w:rFonts w:ascii="Times New Roman" w:hAnsi="Times New Roman"/>
          <w:color w:val="030000"/>
          <w:sz w:val="24"/>
          <w:szCs w:val="24"/>
        </w:rPr>
        <w:t>е</w:t>
      </w:r>
      <w:r>
        <w:rPr>
          <w:rFonts w:ascii="Times New Roman" w:hAnsi="Times New Roman"/>
          <w:color w:val="040000"/>
          <w:sz w:val="24"/>
          <w:szCs w:val="24"/>
        </w:rPr>
        <w:t xml:space="preserve">нностью.  Оказанию  </w:t>
      </w:r>
      <w:r w:rsidRPr="00437659">
        <w:rPr>
          <w:rFonts w:ascii="Times New Roman" w:hAnsi="Times New Roman"/>
          <w:color w:val="040000"/>
          <w:sz w:val="24"/>
          <w:szCs w:val="24"/>
        </w:rPr>
        <w:t>доврачебной помощи при легких травмах</w:t>
      </w:r>
      <w:r w:rsidRPr="00437659">
        <w:rPr>
          <w:rFonts w:ascii="Times New Roman" w:hAnsi="Times New Roman"/>
          <w:color w:val="2F2A24"/>
          <w:sz w:val="24"/>
          <w:szCs w:val="24"/>
        </w:rPr>
        <w:t xml:space="preserve">. </w:t>
      </w:r>
      <w:r w:rsidRPr="00437659">
        <w:rPr>
          <w:rFonts w:ascii="Times New Roman" w:hAnsi="Times New Roman"/>
          <w:color w:val="040000"/>
          <w:sz w:val="24"/>
          <w:szCs w:val="24"/>
        </w:rPr>
        <w:t>Эти умения соотн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сятся в программе с с</w:t>
      </w:r>
      <w:r w:rsidRPr="00437659">
        <w:rPr>
          <w:rFonts w:ascii="Times New Roman" w:hAnsi="Times New Roman"/>
          <w:color w:val="030000"/>
          <w:sz w:val="24"/>
          <w:szCs w:val="24"/>
        </w:rPr>
        <w:t>о</w:t>
      </w:r>
      <w:r w:rsidRPr="00437659">
        <w:rPr>
          <w:rFonts w:ascii="Times New Roman" w:hAnsi="Times New Roman"/>
          <w:color w:val="040000"/>
          <w:sz w:val="24"/>
          <w:szCs w:val="24"/>
        </w:rPr>
        <w:t>ответствующими т</w:t>
      </w:r>
      <w:r w:rsidRPr="00437659">
        <w:rPr>
          <w:rFonts w:ascii="Times New Roman" w:hAnsi="Times New Roman"/>
          <w:color w:val="030000"/>
          <w:sz w:val="24"/>
          <w:szCs w:val="24"/>
        </w:rPr>
        <w:t>е</w:t>
      </w:r>
      <w:r>
        <w:rPr>
          <w:rFonts w:ascii="Times New Roman" w:hAnsi="Times New Roman"/>
          <w:color w:val="040000"/>
          <w:sz w:val="24"/>
          <w:szCs w:val="24"/>
        </w:rPr>
        <w:t xml:space="preserve">мами практического </w:t>
      </w:r>
      <w:r w:rsidRPr="00437659">
        <w:rPr>
          <w:rFonts w:ascii="Times New Roman" w:hAnsi="Times New Roman"/>
          <w:color w:val="040000"/>
          <w:sz w:val="24"/>
          <w:szCs w:val="24"/>
        </w:rPr>
        <w:t xml:space="preserve">раздела и раздела учебных знаний. </w:t>
      </w:r>
    </w:p>
    <w:p w:rsidR="0014564F" w:rsidRPr="004D6FF3" w:rsidRDefault="0014564F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D54E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D54EE">
        <w:rPr>
          <w:rFonts w:ascii="Times New Roman" w:hAnsi="Times New Roman"/>
          <w:b/>
          <w:sz w:val="24"/>
          <w:szCs w:val="24"/>
        </w:rPr>
        <w:t xml:space="preserve">. Вариативная часть: </w:t>
      </w:r>
    </w:p>
    <w:p w:rsidR="0014564F" w:rsidRPr="00BD0668" w:rsidRDefault="0014564F" w:rsidP="0014564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D6FF3">
        <w:rPr>
          <w:rFonts w:ascii="Times New Roman" w:hAnsi="Times New Roman"/>
          <w:sz w:val="24"/>
          <w:szCs w:val="24"/>
        </w:rPr>
        <w:t>1. Региональный компонент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развитие</w:t>
      </w:r>
      <w:r w:rsidRPr="00FD54EE">
        <w:rPr>
          <w:rFonts w:ascii="Times New Roman" w:hAnsi="Times New Roman"/>
          <w:sz w:val="24"/>
          <w:szCs w:val="24"/>
        </w:rPr>
        <w:t xml:space="preserve"> физической культуры в РТ (исторические особенности):  </w:t>
      </w:r>
    </w:p>
    <w:p w:rsidR="0014564F" w:rsidRPr="004D6FF3" w:rsidRDefault="0014564F" w:rsidP="001456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D6FF3">
        <w:rPr>
          <w:rFonts w:ascii="Times New Roman" w:hAnsi="Times New Roman"/>
          <w:i/>
          <w:sz w:val="24"/>
          <w:szCs w:val="24"/>
        </w:rPr>
        <w:t>основные элементы техники и правила соревнований по национальным видам спорта (борьба «</w:t>
      </w:r>
      <w:proofErr w:type="spellStart"/>
      <w:r w:rsidRPr="004D6FF3">
        <w:rPr>
          <w:rFonts w:ascii="Times New Roman" w:hAnsi="Times New Roman"/>
          <w:i/>
          <w:sz w:val="24"/>
          <w:szCs w:val="24"/>
        </w:rPr>
        <w:t>Куреш</w:t>
      </w:r>
      <w:proofErr w:type="spellEnd"/>
      <w:r w:rsidRPr="004D6FF3">
        <w:rPr>
          <w:rFonts w:ascii="Times New Roman" w:hAnsi="Times New Roman"/>
          <w:i/>
          <w:sz w:val="24"/>
          <w:szCs w:val="24"/>
        </w:rPr>
        <w:t>» (мальчики)</w:t>
      </w:r>
      <w:proofErr w:type="gramEnd"/>
    </w:p>
    <w:p w:rsidR="0014564F" w:rsidRPr="003B7BB4" w:rsidRDefault="0014564F" w:rsidP="001456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D6FF3">
        <w:rPr>
          <w:rFonts w:ascii="Times New Roman" w:hAnsi="Times New Roman"/>
          <w:i/>
          <w:sz w:val="24"/>
          <w:szCs w:val="24"/>
        </w:rPr>
        <w:t>армреслинг</w:t>
      </w:r>
      <w:proofErr w:type="spellEnd"/>
    </w:p>
    <w:p w:rsidR="0014564F" w:rsidRPr="00FD54EE" w:rsidRDefault="0014564F" w:rsidP="001456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татарские народные игры</w:t>
      </w:r>
      <w:r w:rsidRPr="004D6FF3">
        <w:rPr>
          <w:rFonts w:ascii="Times New Roman" w:hAnsi="Times New Roman"/>
          <w:i/>
          <w:sz w:val="24"/>
          <w:szCs w:val="24"/>
        </w:rPr>
        <w:t xml:space="preserve">  (направленностью на развитие физических  качеств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4D6FF3">
        <w:rPr>
          <w:rFonts w:ascii="Times New Roman" w:hAnsi="Times New Roman"/>
          <w:i/>
          <w:sz w:val="24"/>
          <w:szCs w:val="24"/>
        </w:rPr>
        <w:t>эстафеты</w:t>
      </w:r>
      <w:r w:rsidRPr="00FD54EE">
        <w:rPr>
          <w:rFonts w:ascii="Times New Roman" w:hAnsi="Times New Roman"/>
          <w:sz w:val="24"/>
          <w:szCs w:val="24"/>
        </w:rPr>
        <w:t xml:space="preserve"> </w:t>
      </w:r>
    </w:p>
    <w:p w:rsidR="0014564F" w:rsidRPr="004D6FF3" w:rsidRDefault="0014564F" w:rsidP="0014564F">
      <w:pPr>
        <w:pStyle w:val="a3"/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D6FF3">
        <w:rPr>
          <w:rFonts w:ascii="Times New Roman" w:hAnsi="Times New Roman"/>
          <w:sz w:val="24"/>
          <w:szCs w:val="24"/>
        </w:rPr>
        <w:t xml:space="preserve">2.Компонент образовательного учреждения:  </w:t>
      </w:r>
    </w:p>
    <w:p w:rsidR="0014564F" w:rsidRPr="004D6FF3" w:rsidRDefault="0014564F" w:rsidP="001456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4D6FF3">
        <w:rPr>
          <w:rFonts w:ascii="Times New Roman" w:hAnsi="Times New Roman"/>
          <w:i/>
          <w:sz w:val="24"/>
          <w:szCs w:val="24"/>
        </w:rPr>
        <w:t xml:space="preserve">подвижная игра: «Веселая скакалочка». </w:t>
      </w:r>
    </w:p>
    <w:p w:rsidR="0014564F" w:rsidRPr="003B7BB4" w:rsidRDefault="0014564F" w:rsidP="001456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4D6FF3">
        <w:rPr>
          <w:rFonts w:ascii="Times New Roman" w:hAnsi="Times New Roman"/>
          <w:i/>
          <w:sz w:val="24"/>
          <w:szCs w:val="24"/>
        </w:rPr>
        <w:t xml:space="preserve">конькобежный спорт (скольжение, повороты, торможения, элементы игры хоккей, и фигурного катания). </w:t>
      </w:r>
    </w:p>
    <w:p w:rsidR="0014564F" w:rsidRPr="004D6FF3" w:rsidRDefault="0014564F" w:rsidP="001456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D6FF3">
        <w:rPr>
          <w:rFonts w:ascii="Times New Roman" w:hAnsi="Times New Roman"/>
          <w:i/>
          <w:sz w:val="24"/>
          <w:szCs w:val="24"/>
        </w:rPr>
        <w:t>фитнес.</w:t>
      </w:r>
      <w:r w:rsidRPr="004D6FF3">
        <w:rPr>
          <w:rFonts w:ascii="Times New Roman" w:hAnsi="Times New Roman"/>
          <w:color w:val="63554A"/>
          <w:sz w:val="24"/>
          <w:szCs w:val="24"/>
        </w:rPr>
        <w:tab/>
      </w: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4564F" w:rsidRPr="00FD54EE" w:rsidRDefault="0014564F" w:rsidP="00795C34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EE">
        <w:rPr>
          <w:rFonts w:ascii="Times New Roman" w:hAnsi="Times New Roman"/>
          <w:b/>
          <w:sz w:val="24"/>
          <w:szCs w:val="24"/>
        </w:rPr>
        <w:lastRenderedPageBreak/>
        <w:t>Примерное распределение учебного времени  на виды</w:t>
      </w:r>
      <w:r w:rsidR="00795C34">
        <w:rPr>
          <w:rFonts w:ascii="Times New Roman" w:hAnsi="Times New Roman"/>
          <w:b/>
          <w:sz w:val="24"/>
          <w:szCs w:val="24"/>
        </w:rPr>
        <w:t xml:space="preserve"> программного материала  при трё</w:t>
      </w:r>
      <w:r w:rsidRPr="00FD54EE">
        <w:rPr>
          <w:rFonts w:ascii="Times New Roman" w:hAnsi="Times New Roman"/>
          <w:b/>
          <w:sz w:val="24"/>
          <w:szCs w:val="24"/>
        </w:rPr>
        <w:t>х разовых занятиях в неделю:</w:t>
      </w:r>
    </w:p>
    <w:tbl>
      <w:tblPr>
        <w:tblpPr w:leftFromText="180" w:rightFromText="180" w:vertAnchor="text" w:tblpXSpec="center" w:tblpY="1"/>
        <w:tblOverlap w:val="never"/>
        <w:tblW w:w="45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6284"/>
        <w:gridCol w:w="1463"/>
        <w:gridCol w:w="1560"/>
        <w:gridCol w:w="1299"/>
        <w:gridCol w:w="1719"/>
      </w:tblGrid>
      <w:tr w:rsidR="0014564F" w:rsidRPr="00716F44" w:rsidTr="00B74284">
        <w:trPr>
          <w:trHeight w:val="162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F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F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6F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</w:tr>
      <w:tr w:rsidR="0014564F" w:rsidRPr="00716F44" w:rsidTr="00B74284">
        <w:trPr>
          <w:trHeight w:val="161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4564F" w:rsidRPr="00716F44" w:rsidTr="00B74284">
        <w:trPr>
          <w:trHeight w:val="370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Базовая часть (</w:t>
            </w:r>
            <w:proofErr w:type="spellStart"/>
            <w:r w:rsidRPr="00716F44">
              <w:rPr>
                <w:rFonts w:ascii="Times New Roman" w:hAnsi="Times New Roman"/>
                <w:sz w:val="24"/>
                <w:szCs w:val="24"/>
              </w:rPr>
              <w:t>инвариативная</w:t>
            </w:r>
            <w:proofErr w:type="spellEnd"/>
            <w:r w:rsidRPr="00716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6F44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16F4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716F44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564F" w:rsidRPr="00716F44" w:rsidTr="00B74284">
        <w:trPr>
          <w:trHeight w:val="308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564F" w:rsidRPr="00716F44" w:rsidTr="00B74284">
        <w:trPr>
          <w:trHeight w:val="287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+  в процессе уроков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Спортивные игры: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1B60CD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1B60CD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1B60CD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Баскетбол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 и единоборств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4564F" w:rsidRPr="00716F44" w:rsidTr="00B74284">
        <w:trPr>
          <w:trHeight w:val="25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Вариативная часть (</w:t>
            </w:r>
            <w:r w:rsidRPr="00716F44">
              <w:rPr>
                <w:rFonts w:ascii="Times New Roman" w:hAnsi="Times New Roman"/>
                <w:sz w:val="24"/>
                <w:szCs w:val="24"/>
              </w:rPr>
              <w:t>дифференцированный компонент</w:t>
            </w: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795C3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Регионально-национальный компонент: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Элементы борьбы на поясах «</w:t>
            </w:r>
            <w:proofErr w:type="spellStart"/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Куреш</w:t>
            </w:r>
            <w:proofErr w:type="spellEnd"/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», самбо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в процессе уроков  по теме: «гимнастика».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Подвижные, национальные игры народов РТ, эстафеты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в процессе уроков: «легкая атлетика»,  «гимнастика».</w:t>
            </w:r>
          </w:p>
        </w:tc>
      </w:tr>
      <w:tr w:rsidR="0014564F" w:rsidRPr="00716F44" w:rsidTr="00B74284">
        <w:trPr>
          <w:trHeight w:val="23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716F44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16F44">
              <w:rPr>
                <w:rFonts w:ascii="Times New Roman" w:hAnsi="Times New Roman"/>
                <w:i/>
                <w:sz w:val="24"/>
                <w:szCs w:val="24"/>
              </w:rPr>
              <w:t xml:space="preserve">Фитнес (на основе танцев, аэробики, </w:t>
            </w:r>
            <w:proofErr w:type="spellStart"/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пилатес</w:t>
            </w:r>
            <w:proofErr w:type="spellEnd"/>
            <w:r w:rsidRPr="00716F4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каланетики</w:t>
            </w:r>
            <w:proofErr w:type="spellEnd"/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, шейпинга, атлетической гимнастики)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Школьный компонент (может использоваться как резервное время учителя):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D92584" w:rsidRDefault="00795C34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D92584" w:rsidRDefault="00795C34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D92584" w:rsidRDefault="00795C34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D92584" w:rsidRDefault="00795C34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4564F" w:rsidRPr="00716F44" w:rsidTr="00B74284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9730C" w:rsidRDefault="0014564F" w:rsidP="00B7428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F44">
              <w:rPr>
                <w:rFonts w:ascii="Times New Roman" w:hAnsi="Times New Roman"/>
                <w:i/>
                <w:sz w:val="24"/>
                <w:szCs w:val="24"/>
              </w:rPr>
              <w:t>Конькобежный спорт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795C34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795C34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795C34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795C34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564F" w:rsidRPr="00716F44" w:rsidTr="00B74284"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95C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5C34" w:rsidRDefault="0014564F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D54EE">
        <w:rPr>
          <w:rFonts w:ascii="Times New Roman" w:hAnsi="Times New Roman"/>
          <w:b/>
          <w:sz w:val="24"/>
          <w:szCs w:val="24"/>
        </w:rPr>
        <w:t xml:space="preserve"> </w:t>
      </w: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D54EE">
        <w:rPr>
          <w:rFonts w:ascii="Times New Roman" w:hAnsi="Times New Roman"/>
          <w:b/>
          <w:sz w:val="24"/>
          <w:szCs w:val="24"/>
        </w:rPr>
        <w:t>Требования</w:t>
      </w:r>
      <w:r>
        <w:rPr>
          <w:rFonts w:ascii="Times New Roman" w:hAnsi="Times New Roman"/>
          <w:b/>
          <w:sz w:val="24"/>
          <w:szCs w:val="24"/>
        </w:rPr>
        <w:t xml:space="preserve"> к уровню подготовки учащихся оканчивающих начальную школу:</w:t>
      </w:r>
    </w:p>
    <w:p w:rsidR="0014564F" w:rsidRPr="006A492D" w:rsidRDefault="0014564F" w:rsidP="0014564F">
      <w:pPr>
        <w:pStyle w:val="a3"/>
        <w:jc w:val="both"/>
        <w:rPr>
          <w:rFonts w:ascii="Times New Roman" w:hAnsi="Times New Roman"/>
          <w:color w:val="050000"/>
          <w:sz w:val="24"/>
          <w:szCs w:val="24"/>
          <w:lang w:bidi="he-IL"/>
        </w:rPr>
      </w:pPr>
      <w:r w:rsidRPr="006A492D">
        <w:rPr>
          <w:rFonts w:ascii="Times New Roman" w:hAnsi="Times New Roman"/>
          <w:w w:val="87"/>
          <w:sz w:val="24"/>
          <w:szCs w:val="24"/>
          <w:lang w:bidi="he-IL"/>
        </w:rPr>
        <w:t xml:space="preserve">в </w:t>
      </w:r>
      <w:r w:rsidRPr="006A492D">
        <w:rPr>
          <w:rFonts w:ascii="Times New Roman" w:hAnsi="Times New Roman"/>
          <w:sz w:val="24"/>
          <w:szCs w:val="24"/>
          <w:lang w:bidi="he-IL"/>
        </w:rPr>
        <w:t>результате освоения Обя</w:t>
      </w:r>
      <w:r>
        <w:rPr>
          <w:rFonts w:ascii="Times New Roman" w:hAnsi="Times New Roman"/>
          <w:sz w:val="24"/>
          <w:szCs w:val="24"/>
          <w:lang w:bidi="he-IL"/>
        </w:rPr>
        <w:t xml:space="preserve">зательного минимума содержания </w:t>
      </w:r>
      <w:r w:rsidRPr="006A492D">
        <w:rPr>
          <w:rFonts w:ascii="Times New Roman" w:hAnsi="Times New Roman"/>
          <w:sz w:val="24"/>
          <w:szCs w:val="24"/>
          <w:lang w:bidi="he-IL"/>
        </w:rPr>
        <w:t>учебного предмета «физическая культура» учащиеся по окончании начальной шк</w:t>
      </w:r>
      <w:r w:rsidRPr="006A492D">
        <w:rPr>
          <w:rFonts w:ascii="Times New Roman" w:hAnsi="Times New Roman"/>
          <w:color w:val="050000"/>
          <w:sz w:val="24"/>
          <w:szCs w:val="24"/>
          <w:lang w:bidi="he-IL"/>
        </w:rPr>
        <w:t>о</w:t>
      </w:r>
      <w:r w:rsidRPr="006A492D">
        <w:rPr>
          <w:rFonts w:ascii="Times New Roman" w:hAnsi="Times New Roman"/>
          <w:sz w:val="24"/>
          <w:szCs w:val="24"/>
          <w:lang w:bidi="he-IL"/>
        </w:rPr>
        <w:t>лы должны до</w:t>
      </w:r>
      <w:r w:rsidRPr="006A492D">
        <w:rPr>
          <w:rFonts w:ascii="Times New Roman" w:hAnsi="Times New Roman"/>
          <w:color w:val="050000"/>
          <w:sz w:val="24"/>
          <w:szCs w:val="24"/>
          <w:lang w:bidi="he-IL"/>
        </w:rPr>
        <w:t>с</w:t>
      </w:r>
      <w:r w:rsidRPr="006A492D">
        <w:rPr>
          <w:rFonts w:ascii="Times New Roman" w:hAnsi="Times New Roman"/>
          <w:sz w:val="24"/>
          <w:szCs w:val="24"/>
          <w:lang w:bidi="he-IL"/>
        </w:rPr>
        <w:t xml:space="preserve">тигнуть </w:t>
      </w:r>
      <w:r w:rsidRPr="006A492D">
        <w:rPr>
          <w:rFonts w:ascii="Times New Roman" w:hAnsi="Times New Roman"/>
          <w:color w:val="050000"/>
          <w:sz w:val="24"/>
          <w:szCs w:val="24"/>
          <w:lang w:bidi="he-IL"/>
        </w:rPr>
        <w:t>с</w:t>
      </w:r>
      <w:r w:rsidRPr="006A492D">
        <w:rPr>
          <w:rFonts w:ascii="Times New Roman" w:hAnsi="Times New Roman"/>
          <w:sz w:val="24"/>
          <w:szCs w:val="24"/>
          <w:lang w:bidi="he-IL"/>
        </w:rPr>
        <w:t>ледующего у</w:t>
      </w:r>
      <w:r>
        <w:rPr>
          <w:rFonts w:ascii="Times New Roman" w:hAnsi="Times New Roman"/>
          <w:sz w:val="24"/>
          <w:szCs w:val="24"/>
          <w:lang w:bidi="he-IL"/>
        </w:rPr>
        <w:t xml:space="preserve">ровня </w:t>
      </w:r>
      <w:r w:rsidRPr="006A492D">
        <w:rPr>
          <w:rFonts w:ascii="Times New Roman" w:hAnsi="Times New Roman"/>
          <w:sz w:val="24"/>
          <w:szCs w:val="24"/>
          <w:lang w:bidi="he-IL"/>
        </w:rPr>
        <w:t>развития физической культу</w:t>
      </w:r>
      <w:r w:rsidRPr="006A492D">
        <w:rPr>
          <w:rFonts w:ascii="Times New Roman" w:hAnsi="Times New Roman"/>
          <w:color w:val="050000"/>
          <w:sz w:val="24"/>
          <w:szCs w:val="24"/>
          <w:lang w:bidi="he-IL"/>
        </w:rPr>
        <w:t>р</w:t>
      </w:r>
      <w:r w:rsidRPr="006A492D">
        <w:rPr>
          <w:rFonts w:ascii="Times New Roman" w:hAnsi="Times New Roman"/>
          <w:sz w:val="24"/>
          <w:szCs w:val="24"/>
          <w:lang w:bidi="he-IL"/>
        </w:rPr>
        <w:t>ы</w:t>
      </w:r>
      <w:r w:rsidRPr="006A492D">
        <w:rPr>
          <w:rFonts w:ascii="Times New Roman" w:hAnsi="Times New Roman"/>
          <w:color w:val="050000"/>
          <w:sz w:val="24"/>
          <w:szCs w:val="24"/>
          <w:lang w:bidi="he-IL"/>
        </w:rPr>
        <w:t xml:space="preserve">. </w:t>
      </w:r>
    </w:p>
    <w:p w:rsidR="0014564F" w:rsidRPr="006A492D" w:rsidRDefault="0014564F" w:rsidP="0014564F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b/>
          <w:i/>
          <w:sz w:val="24"/>
          <w:szCs w:val="24"/>
        </w:rPr>
        <w:t>1. «Знать (понимать)», «Уметь» и «Использовать»</w:t>
      </w:r>
      <w:r w:rsidRPr="00FD54EE">
        <w:rPr>
          <w:rFonts w:ascii="Times New Roman" w:hAnsi="Times New Roman"/>
          <w:sz w:val="24"/>
          <w:szCs w:val="24"/>
        </w:rPr>
        <w:t>.</w:t>
      </w:r>
    </w:p>
    <w:p w:rsidR="0014564F" w:rsidRPr="006A492D" w:rsidRDefault="0014564F" w:rsidP="0014564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A492D">
        <w:rPr>
          <w:rFonts w:ascii="Times New Roman" w:hAnsi="Times New Roman"/>
          <w:i/>
          <w:sz w:val="24"/>
          <w:szCs w:val="24"/>
        </w:rPr>
        <w:t>«Знать (понимать)» и иметь представление</w:t>
      </w:r>
    </w:p>
    <w:p w:rsidR="0014564F" w:rsidRDefault="0014564F" w:rsidP="001456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роль </w:t>
      </w:r>
      <w:r>
        <w:rPr>
          <w:rFonts w:ascii="Times New Roman" w:hAnsi="Times New Roman"/>
          <w:sz w:val="24"/>
          <w:szCs w:val="24"/>
        </w:rPr>
        <w:t>и значение регулярных занятий физическими упражнениями для укрепления здоровья человека</w:t>
      </w:r>
      <w:r w:rsidRPr="00FD54EE">
        <w:rPr>
          <w:rFonts w:ascii="Times New Roman" w:hAnsi="Times New Roman"/>
          <w:sz w:val="24"/>
          <w:szCs w:val="24"/>
        </w:rPr>
        <w:t>;</w:t>
      </w:r>
    </w:p>
    <w:p w:rsidR="0014564F" w:rsidRPr="00FD54EE" w:rsidRDefault="0014564F" w:rsidP="001456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о терминологии 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р</w:t>
      </w:r>
      <w:r w:rsidRPr="0045352E">
        <w:rPr>
          <w:rFonts w:ascii="Times New Roman" w:hAnsi="Times New Roman"/>
          <w:sz w:val="24"/>
          <w:szCs w:val="24"/>
          <w:lang w:bidi="he-IL"/>
        </w:rPr>
        <w:t>азучиваемых уп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р</w:t>
      </w:r>
      <w:r w:rsidRPr="0045352E">
        <w:rPr>
          <w:rFonts w:ascii="Times New Roman" w:hAnsi="Times New Roman"/>
          <w:sz w:val="24"/>
          <w:szCs w:val="24"/>
          <w:lang w:bidi="he-IL"/>
        </w:rPr>
        <w:t>ажнений, об их функциональном смысле и направленности воздействия на организм;</w:t>
      </w:r>
    </w:p>
    <w:p w:rsidR="0014564F" w:rsidRDefault="0014564F" w:rsidP="001456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последовательность выполнения упражнений утренней гимнастики, физкультурных пауз, простейших комплексов для развития физических качеств  и формирования правильной осанки;</w:t>
      </w:r>
    </w:p>
    <w:p w:rsidR="0014564F" w:rsidRPr="0045352E" w:rsidRDefault="0014564F" w:rsidP="001456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45352E">
        <w:rPr>
          <w:rFonts w:ascii="Times New Roman" w:hAnsi="Times New Roman"/>
          <w:sz w:val="24"/>
          <w:szCs w:val="24"/>
          <w:lang w:bidi="he-IL"/>
        </w:rPr>
        <w:lastRenderedPageBreak/>
        <w:t>об общих и индивидуаль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н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ых основах личной гигиены, о 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пр</w:t>
      </w:r>
      <w:r w:rsidRPr="0045352E">
        <w:rPr>
          <w:rFonts w:ascii="Times New Roman" w:hAnsi="Times New Roman"/>
          <w:sz w:val="24"/>
          <w:szCs w:val="24"/>
          <w:lang w:bidi="he-IL"/>
        </w:rPr>
        <w:t>авилах и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сп</w:t>
      </w:r>
      <w:r w:rsidRPr="0045352E">
        <w:rPr>
          <w:rFonts w:ascii="Times New Roman" w:hAnsi="Times New Roman"/>
          <w:sz w:val="24"/>
          <w:szCs w:val="24"/>
          <w:lang w:bidi="he-IL"/>
        </w:rPr>
        <w:t>ользования зак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а</w:t>
      </w:r>
      <w:r w:rsidRPr="0045352E">
        <w:rPr>
          <w:rFonts w:ascii="Times New Roman" w:hAnsi="Times New Roman"/>
          <w:sz w:val="24"/>
          <w:szCs w:val="24"/>
          <w:lang w:bidi="he-IL"/>
        </w:rPr>
        <w:t>ливающих проц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е</w:t>
      </w:r>
      <w:r w:rsidRPr="0045352E">
        <w:rPr>
          <w:rFonts w:ascii="Times New Roman" w:hAnsi="Times New Roman"/>
          <w:sz w:val="24"/>
          <w:szCs w:val="24"/>
          <w:lang w:bidi="he-IL"/>
        </w:rPr>
        <w:t>дур, про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ф</w:t>
      </w:r>
      <w:r>
        <w:rPr>
          <w:rFonts w:ascii="Times New Roman" w:hAnsi="Times New Roman"/>
          <w:sz w:val="24"/>
          <w:szCs w:val="24"/>
          <w:lang w:bidi="he-IL"/>
        </w:rPr>
        <w:t xml:space="preserve">илактики </w:t>
      </w:r>
      <w:r w:rsidRPr="0045352E">
        <w:rPr>
          <w:rFonts w:ascii="Times New Roman" w:hAnsi="Times New Roman"/>
          <w:sz w:val="24"/>
          <w:szCs w:val="24"/>
          <w:lang w:bidi="he-IL"/>
        </w:rPr>
        <w:t>нарушений осанки и подд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е</w:t>
      </w:r>
      <w:r w:rsidRPr="0045352E">
        <w:rPr>
          <w:rFonts w:ascii="Times New Roman" w:hAnsi="Times New Roman"/>
          <w:sz w:val="24"/>
          <w:szCs w:val="24"/>
          <w:lang w:bidi="he-IL"/>
        </w:rPr>
        <w:t>ржания достойного вне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ш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него вида; </w:t>
      </w:r>
    </w:p>
    <w:p w:rsidR="0014564F" w:rsidRPr="0045352E" w:rsidRDefault="0014564F" w:rsidP="0014564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45352E">
        <w:rPr>
          <w:rFonts w:ascii="Times New Roman" w:hAnsi="Times New Roman"/>
          <w:sz w:val="24"/>
          <w:szCs w:val="24"/>
          <w:lang w:bidi="he-IL"/>
        </w:rPr>
        <w:t>о физич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е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ских качествах 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 xml:space="preserve">и </w:t>
      </w:r>
      <w:r w:rsidRPr="0045352E">
        <w:rPr>
          <w:rFonts w:ascii="Times New Roman" w:hAnsi="Times New Roman"/>
          <w:sz w:val="24"/>
          <w:szCs w:val="24"/>
          <w:lang w:bidi="he-IL"/>
        </w:rPr>
        <w:t>общих правилах их те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с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тирования; </w:t>
      </w:r>
    </w:p>
    <w:p w:rsidR="0014564F" w:rsidRPr="0045352E" w:rsidRDefault="0014564F" w:rsidP="0014564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правила поведения на занятиях физической культуры, </w:t>
      </w:r>
      <w:r w:rsidRPr="0045352E">
        <w:rPr>
          <w:rFonts w:ascii="Times New Roman" w:hAnsi="Times New Roman"/>
          <w:sz w:val="24"/>
          <w:szCs w:val="24"/>
          <w:lang w:bidi="he-IL"/>
        </w:rPr>
        <w:t>о причинах травматизма н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 xml:space="preserve">а </w:t>
      </w:r>
      <w:r w:rsidRPr="0045352E">
        <w:rPr>
          <w:rFonts w:ascii="Times New Roman" w:hAnsi="Times New Roman"/>
          <w:sz w:val="24"/>
          <w:szCs w:val="24"/>
          <w:lang w:bidi="he-IL"/>
        </w:rPr>
        <w:t>заняти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я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х физической культурой и </w:t>
      </w:r>
      <w:r w:rsidRPr="0045352E">
        <w:rPr>
          <w:rFonts w:ascii="Times New Roman" w:hAnsi="Times New Roman"/>
          <w:sz w:val="24"/>
          <w:szCs w:val="24"/>
          <w:lang w:bidi="he-IL"/>
        </w:rPr>
        <w:br/>
        <w:t>правилах его предупрежд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е</w:t>
      </w:r>
      <w:r w:rsidRPr="0045352E">
        <w:rPr>
          <w:rFonts w:ascii="Times New Roman" w:hAnsi="Times New Roman"/>
          <w:sz w:val="24"/>
          <w:szCs w:val="24"/>
          <w:lang w:bidi="he-IL"/>
        </w:rPr>
        <w:t xml:space="preserve">ния. </w:t>
      </w:r>
    </w:p>
    <w:p w:rsidR="0014564F" w:rsidRPr="006A492D" w:rsidRDefault="0014564F" w:rsidP="0014564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 </w:t>
      </w:r>
      <w:r w:rsidRPr="00FD54EE">
        <w:rPr>
          <w:rFonts w:ascii="Times New Roman" w:hAnsi="Times New Roman"/>
          <w:b/>
          <w:i/>
          <w:sz w:val="24"/>
          <w:szCs w:val="24"/>
        </w:rPr>
        <w:t>«</w:t>
      </w:r>
      <w:r w:rsidRPr="006A492D">
        <w:rPr>
          <w:rFonts w:ascii="Times New Roman" w:hAnsi="Times New Roman"/>
          <w:i/>
          <w:sz w:val="24"/>
          <w:szCs w:val="24"/>
        </w:rPr>
        <w:t>Уметь» и «Использовать»:</w:t>
      </w:r>
    </w:p>
    <w:p w:rsidR="0014564F" w:rsidRDefault="0014564F" w:rsidP="0014564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передвигаться различными способами в различных условиях;</w:t>
      </w:r>
    </w:p>
    <w:p w:rsidR="0014564F" w:rsidRDefault="0014564F" w:rsidP="0014564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простейшие комплексы утренней зарядки, дыхательной гимнастики, для профилактики нарушения зрения и формирования правильной осанки</w:t>
      </w:r>
      <w:r w:rsidRPr="00FD54EE">
        <w:rPr>
          <w:rFonts w:ascii="Times New Roman" w:hAnsi="Times New Roman"/>
          <w:sz w:val="24"/>
          <w:szCs w:val="24"/>
        </w:rPr>
        <w:t>;</w:t>
      </w:r>
    </w:p>
    <w:p w:rsidR="0014564F" w:rsidRPr="0045352E" w:rsidRDefault="0014564F" w:rsidP="0014564F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50000"/>
          <w:sz w:val="24"/>
          <w:szCs w:val="24"/>
          <w:lang w:bidi="he-IL"/>
        </w:rPr>
      </w:pPr>
      <w:r w:rsidRPr="0045352E">
        <w:rPr>
          <w:rFonts w:ascii="Times New Roman" w:hAnsi="Times New Roman"/>
          <w:sz w:val="24"/>
          <w:szCs w:val="24"/>
          <w:lang w:bidi="he-IL"/>
        </w:rPr>
        <w:t xml:space="preserve">уметь взаимодействовать 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 xml:space="preserve">с </w:t>
      </w:r>
      <w:r w:rsidRPr="0045352E">
        <w:rPr>
          <w:rFonts w:ascii="Times New Roman" w:hAnsi="Times New Roman"/>
          <w:sz w:val="24"/>
          <w:szCs w:val="24"/>
          <w:lang w:bidi="he-IL"/>
        </w:rPr>
        <w:t>однокл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а</w:t>
      </w:r>
      <w:r w:rsidRPr="0045352E">
        <w:rPr>
          <w:rFonts w:ascii="Times New Roman" w:hAnsi="Times New Roman"/>
          <w:sz w:val="24"/>
          <w:szCs w:val="24"/>
          <w:lang w:bidi="he-IL"/>
        </w:rPr>
        <w:t>ссника</w:t>
      </w:r>
      <w:r w:rsidRPr="0045352E">
        <w:rPr>
          <w:rFonts w:ascii="Times New Roman" w:hAnsi="Times New Roman"/>
          <w:color w:val="050000"/>
          <w:sz w:val="24"/>
          <w:szCs w:val="24"/>
          <w:lang w:bidi="he-IL"/>
        </w:rPr>
        <w:t>м</w:t>
      </w:r>
      <w:r>
        <w:rPr>
          <w:rFonts w:ascii="Times New Roman" w:hAnsi="Times New Roman"/>
          <w:sz w:val="24"/>
          <w:szCs w:val="24"/>
          <w:lang w:bidi="he-IL"/>
        </w:rPr>
        <w:t xml:space="preserve">и и сверстниками </w:t>
      </w:r>
      <w:r w:rsidRPr="0045352E">
        <w:rPr>
          <w:rFonts w:ascii="Times New Roman" w:hAnsi="Times New Roman"/>
          <w:sz w:val="24"/>
          <w:szCs w:val="24"/>
          <w:lang w:bidi="he-IL"/>
        </w:rPr>
        <w:t>в процессе занятий физической культурой</w:t>
      </w:r>
      <w:r>
        <w:rPr>
          <w:rFonts w:ascii="Times New Roman" w:hAnsi="Times New Roman"/>
          <w:color w:val="050000"/>
          <w:sz w:val="24"/>
          <w:szCs w:val="24"/>
          <w:lang w:bidi="he-IL"/>
        </w:rPr>
        <w:t>;</w:t>
      </w:r>
    </w:p>
    <w:p w:rsidR="0014564F" w:rsidRDefault="0014564F" w:rsidP="0014564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упражнения с предметами и без предметов;</w:t>
      </w:r>
    </w:p>
    <w:p w:rsidR="0014564F" w:rsidRPr="007710E4" w:rsidRDefault="0014564F" w:rsidP="0014564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организовывать активный отдых и досуг.</w:t>
      </w:r>
    </w:p>
    <w:p w:rsidR="0014564F" w:rsidRPr="00FD54EE" w:rsidRDefault="0014564F" w:rsidP="0014564F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b/>
          <w:i/>
          <w:sz w:val="24"/>
          <w:szCs w:val="24"/>
        </w:rPr>
        <w:t>2</w:t>
      </w:r>
      <w:r w:rsidRPr="00FD54EE">
        <w:rPr>
          <w:rFonts w:ascii="Times New Roman" w:hAnsi="Times New Roman"/>
          <w:sz w:val="24"/>
          <w:szCs w:val="24"/>
        </w:rPr>
        <w:t xml:space="preserve">. </w:t>
      </w:r>
      <w:r w:rsidRPr="00FD54EE">
        <w:rPr>
          <w:rFonts w:ascii="Times New Roman" w:hAnsi="Times New Roman"/>
          <w:b/>
          <w:i/>
          <w:sz w:val="24"/>
          <w:szCs w:val="24"/>
        </w:rPr>
        <w:t>Требования к уровню физической подготовки</w:t>
      </w:r>
      <w:r w:rsidRPr="00FD54EE">
        <w:rPr>
          <w:rFonts w:ascii="Times New Roman" w:hAnsi="Times New Roman"/>
          <w:sz w:val="24"/>
          <w:szCs w:val="24"/>
        </w:rPr>
        <w:t>.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92D">
        <w:rPr>
          <w:rFonts w:ascii="Times New Roman" w:hAnsi="Times New Roman"/>
          <w:i/>
          <w:sz w:val="24"/>
          <w:szCs w:val="24"/>
        </w:rPr>
        <w:t>По окончании начальной  школы выпускник должен демонстрировать</w:t>
      </w:r>
      <w:r w:rsidRPr="00FD54EE">
        <w:rPr>
          <w:rFonts w:ascii="Times New Roman" w:hAnsi="Times New Roman"/>
          <w:sz w:val="24"/>
          <w:szCs w:val="24"/>
        </w:rPr>
        <w:t xml:space="preserve">  уровень физической подготовленности не ниже результатов, приведенных в таблице, что соответствует обязательному минимуму содержания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497"/>
        <w:gridCol w:w="1559"/>
        <w:gridCol w:w="1418"/>
      </w:tblGrid>
      <w:tr w:rsidR="0014564F" w:rsidRPr="00716F44" w:rsidTr="00B742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</w:p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4564F" w:rsidRPr="00716F44" w:rsidTr="00B742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Бег 30 м. с низкого старта (сек.)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</w:tr>
      <w:tr w:rsidR="0014564F" w:rsidRPr="00716F44" w:rsidTr="00B7428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716F4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716F4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14564F" w:rsidRPr="00716F44" w:rsidTr="00B7428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Сгибание рук в висе лежа (раз)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564F" w:rsidRPr="00716F44" w:rsidTr="00B7428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Передвижение на лыжах 1 км</w:t>
            </w:r>
            <w:proofErr w:type="gramStart"/>
            <w:r w:rsidRPr="00716F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6F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16F4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16F44">
              <w:rPr>
                <w:rFonts w:ascii="Times New Roman" w:hAnsi="Times New Roman"/>
                <w:sz w:val="24"/>
                <w:szCs w:val="24"/>
              </w:rPr>
              <w:t>ин.)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14564F" w:rsidRPr="00716F44" w:rsidTr="00B7428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Бег 1000 м. (мин., сек.)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35691A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14564F" w:rsidRPr="00716F44" w:rsidTr="00B742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44">
              <w:rPr>
                <w:rFonts w:ascii="Times New Roman" w:hAnsi="Times New Roman"/>
                <w:sz w:val="24"/>
                <w:szCs w:val="24"/>
              </w:rPr>
              <w:t>Челночный бег 3х10 м. (сек.)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4F" w:rsidRPr="00FD54EE" w:rsidRDefault="0014564F" w:rsidP="00B74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F44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</w:tr>
    </w:tbl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95C34" w:rsidRDefault="00795C34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4564F" w:rsidRPr="00FD54EE" w:rsidRDefault="0014564F" w:rsidP="0014564F">
      <w:pPr>
        <w:pStyle w:val="a3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FD54E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54EE">
        <w:rPr>
          <w:rFonts w:ascii="Times New Roman" w:hAnsi="Times New Roman"/>
          <w:b/>
          <w:sz w:val="24"/>
          <w:szCs w:val="24"/>
        </w:rPr>
        <w:t>.Учебная литература.</w:t>
      </w:r>
      <w:proofErr w:type="gramEnd"/>
    </w:p>
    <w:p w:rsidR="0014564F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t xml:space="preserve">При организации изучения курса предмета «физическая культура» использование действующих учебников и учебно-методических комплектов представляет определенную трудность. Поскольку приобретение учебников и  </w:t>
      </w:r>
      <w:proofErr w:type="spellStart"/>
      <w:proofErr w:type="gramStart"/>
      <w:r w:rsidRPr="00FD54EE">
        <w:rPr>
          <w:rFonts w:ascii="Times New Roman" w:hAnsi="Times New Roman"/>
          <w:sz w:val="24"/>
          <w:szCs w:val="24"/>
        </w:rPr>
        <w:t>учебно</w:t>
      </w:r>
      <w:proofErr w:type="spellEnd"/>
      <w:r w:rsidRPr="00FD54EE">
        <w:rPr>
          <w:rFonts w:ascii="Times New Roman" w:hAnsi="Times New Roman"/>
          <w:sz w:val="24"/>
          <w:szCs w:val="24"/>
        </w:rPr>
        <w:t xml:space="preserve">  -  методических</w:t>
      </w:r>
      <w:proofErr w:type="gramEnd"/>
      <w:r w:rsidRPr="00FD54EE">
        <w:rPr>
          <w:rFonts w:ascii="Times New Roman" w:hAnsi="Times New Roman"/>
          <w:sz w:val="24"/>
          <w:szCs w:val="24"/>
        </w:rPr>
        <w:t xml:space="preserve"> комплектов, разработанных в соответствии с Государственным стандартом образования по физической  культуре, рекомендуемых и допущенных Министерством образования и науки РФ затруднено (в широкой продаже  сетей книжных магазинов их присутствие минимально – единично). Нет их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D54EE">
        <w:rPr>
          <w:rFonts w:ascii="Times New Roman" w:hAnsi="Times New Roman"/>
          <w:sz w:val="24"/>
          <w:szCs w:val="24"/>
        </w:rPr>
        <w:t xml:space="preserve"> в библиотечном фонде школы.  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b/>
          <w:i/>
          <w:sz w:val="24"/>
          <w:szCs w:val="24"/>
        </w:rPr>
        <w:t xml:space="preserve">Поскольку, учебников и </w:t>
      </w:r>
      <w:proofErr w:type="spellStart"/>
      <w:proofErr w:type="gramStart"/>
      <w:r w:rsidRPr="00FD54EE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FD54EE">
        <w:rPr>
          <w:rFonts w:ascii="Times New Roman" w:hAnsi="Times New Roman"/>
          <w:b/>
          <w:i/>
          <w:sz w:val="24"/>
          <w:szCs w:val="24"/>
        </w:rPr>
        <w:t xml:space="preserve"> – методических</w:t>
      </w:r>
      <w:proofErr w:type="gramEnd"/>
      <w:r w:rsidRPr="00FD54EE">
        <w:rPr>
          <w:rFonts w:ascii="Times New Roman" w:hAnsi="Times New Roman"/>
          <w:b/>
          <w:i/>
          <w:sz w:val="24"/>
          <w:szCs w:val="24"/>
        </w:rPr>
        <w:t xml:space="preserve"> комплектов, разработанных и  в соответствии с государственным стандартом общего образования по физической культуре нет. Рекомендую использование любого учебника или пособия по физической культуре, включенного в Федеральные перечни учебников, учебно-методических  и методических изданий,  рекомендуемых Минобразования и науки РФ, РТ к использованию в образовательных учреж</w:t>
      </w:r>
      <w:r>
        <w:rPr>
          <w:rFonts w:ascii="Times New Roman" w:hAnsi="Times New Roman"/>
          <w:b/>
          <w:i/>
          <w:sz w:val="24"/>
          <w:szCs w:val="24"/>
        </w:rPr>
        <w:t>дениях  на 2011- 2012</w:t>
      </w:r>
      <w:r w:rsidRPr="00FD54EE">
        <w:rPr>
          <w:rFonts w:ascii="Times New Roman" w:hAnsi="Times New Roman"/>
          <w:b/>
          <w:i/>
          <w:sz w:val="24"/>
          <w:szCs w:val="24"/>
        </w:rPr>
        <w:t xml:space="preserve"> учебный год.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54EE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14564F" w:rsidRPr="00FD54EE" w:rsidRDefault="0014564F" w:rsidP="001456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858" w:rsidRDefault="00EE6858"/>
    <w:sectPr w:rsidR="00EE6858" w:rsidSect="00795C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136"/>
    <w:multiLevelType w:val="hybridMultilevel"/>
    <w:tmpl w:val="E5E6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7E9"/>
    <w:multiLevelType w:val="hybridMultilevel"/>
    <w:tmpl w:val="35D6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18BF"/>
    <w:multiLevelType w:val="hybridMultilevel"/>
    <w:tmpl w:val="C448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2DAF"/>
    <w:multiLevelType w:val="hybridMultilevel"/>
    <w:tmpl w:val="5986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1240"/>
    <w:multiLevelType w:val="hybridMultilevel"/>
    <w:tmpl w:val="BA8E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7C48"/>
    <w:multiLevelType w:val="hybridMultilevel"/>
    <w:tmpl w:val="3268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A6365"/>
    <w:multiLevelType w:val="hybridMultilevel"/>
    <w:tmpl w:val="D826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F459D"/>
    <w:multiLevelType w:val="hybridMultilevel"/>
    <w:tmpl w:val="CE00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50C36"/>
    <w:multiLevelType w:val="hybridMultilevel"/>
    <w:tmpl w:val="3456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92E21"/>
    <w:multiLevelType w:val="hybridMultilevel"/>
    <w:tmpl w:val="E568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64F"/>
    <w:rsid w:val="0014564F"/>
    <w:rsid w:val="00795C34"/>
    <w:rsid w:val="00E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6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тиль"/>
    <w:rsid w:val="00145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2185</Words>
  <Characters>12461</Characters>
  <Application>Microsoft Office Word</Application>
  <DocSecurity>0</DocSecurity>
  <Lines>103</Lines>
  <Paragraphs>29</Paragraphs>
  <ScaleCrop>false</ScaleCrop>
  <Company>Microsoft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2011-12-14T22:18:00Z</dcterms:created>
  <dcterms:modified xsi:type="dcterms:W3CDTF">2011-12-14T22:33:00Z</dcterms:modified>
</cp:coreProperties>
</file>