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E5" w:rsidRPr="006633E5" w:rsidRDefault="006633E5" w:rsidP="006633E5">
      <w:pPr>
        <w:spacing w:after="0" w:line="338" w:lineRule="atLeast"/>
        <w:ind w:firstLine="540"/>
        <w:jc w:val="center"/>
        <w:rPr>
          <w:rFonts w:ascii="Arial" w:eastAsia="Times New Roman" w:hAnsi="Arial" w:cs="Arial"/>
          <w:b/>
          <w:color w:val="444444"/>
          <w:sz w:val="28"/>
          <w:szCs w:val="28"/>
          <w:lang w:eastAsia="ru-RU"/>
        </w:rPr>
      </w:pPr>
      <w:r w:rsidRPr="006633E5">
        <w:rPr>
          <w:rFonts w:ascii="Arial" w:eastAsia="Times New Roman" w:hAnsi="Arial" w:cs="Arial"/>
          <w:b/>
          <w:color w:val="444444"/>
          <w:sz w:val="28"/>
          <w:szCs w:val="28"/>
          <w:lang w:eastAsia="ru-RU"/>
        </w:rPr>
        <w:t xml:space="preserve">Знакомство детей </w:t>
      </w:r>
      <w:r>
        <w:rPr>
          <w:rFonts w:ascii="Arial" w:eastAsia="Times New Roman" w:hAnsi="Arial" w:cs="Arial"/>
          <w:b/>
          <w:color w:val="444444"/>
          <w:sz w:val="28"/>
          <w:szCs w:val="28"/>
          <w:lang w:eastAsia="ru-RU"/>
        </w:rPr>
        <w:t xml:space="preserve"> дошкольного возраста  </w:t>
      </w:r>
      <w:r w:rsidRPr="006633E5">
        <w:rPr>
          <w:rFonts w:ascii="Arial" w:eastAsia="Times New Roman" w:hAnsi="Arial" w:cs="Arial"/>
          <w:b/>
          <w:color w:val="444444"/>
          <w:sz w:val="28"/>
          <w:szCs w:val="28"/>
          <w:lang w:eastAsia="ru-RU"/>
        </w:rPr>
        <w:t>с</w:t>
      </w:r>
      <w:r>
        <w:rPr>
          <w:rFonts w:ascii="Arial" w:eastAsia="Times New Roman" w:hAnsi="Arial" w:cs="Arial"/>
          <w:b/>
          <w:color w:val="444444"/>
          <w:sz w:val="28"/>
          <w:szCs w:val="28"/>
          <w:lang w:eastAsia="ru-RU"/>
        </w:rPr>
        <w:t xml:space="preserve"> миром  эмоций</w:t>
      </w:r>
    </w:p>
    <w:p w:rsidR="006633E5" w:rsidRPr="006633E5" w:rsidRDefault="006633E5" w:rsidP="006633E5">
      <w:pPr>
        <w:spacing w:after="0" w:line="338" w:lineRule="atLeast"/>
        <w:ind w:firstLine="540"/>
        <w:jc w:val="both"/>
        <w:rPr>
          <w:rFonts w:ascii="Arial" w:eastAsia="Times New Roman" w:hAnsi="Arial" w:cs="Arial"/>
          <w:b/>
          <w:color w:val="444444"/>
          <w:sz w:val="28"/>
          <w:szCs w:val="28"/>
          <w:lang w:eastAsia="ru-RU"/>
        </w:rPr>
      </w:pP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Дошкольный возраст – благоприятный период для организации работы по эмоциональному развитию детей. У него ярко прослеживается неотделимость эмоций от процессов восприятия, мышления, воображения.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 последние годы увеличивается число детей с нарушениями психоэмоционального развития. К типичным симптомам этих нарушений у дошкольников относятся эмоциональная неустойчивость, враждебность, агрессивность, тревожность и т.д., что серьезно осложняет взаимоотношения ребенка с окружающим миром. Кроме того, на фоне таких нарушений легко возникают вторичные личностные отклонения, обуславливающие негативный характер способов поведения и общения, деформацию личностного роста детей в целом. Соответственно организованная психолого-педагогическая работа в этом направлении может не только обогатить эмоциональный опыт дошкольника, но и значительно смягчить или даже полностью устранить недостатки личностного развития.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Цель программы: </w:t>
      </w:r>
      <w:r w:rsidRPr="006633E5">
        <w:rPr>
          <w:rFonts w:ascii="Arial" w:eastAsia="Times New Roman" w:hAnsi="Arial" w:cs="Arial"/>
          <w:color w:val="444444"/>
          <w:sz w:val="23"/>
          <w:szCs w:val="23"/>
          <w:lang w:eastAsia="ru-RU"/>
        </w:rPr>
        <w:t>развитие эмоциональной сферы детей дошкольного возраста.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Задачи программы:</w:t>
      </w:r>
    </w:p>
    <w:p w:rsidR="006633E5" w:rsidRPr="006633E5" w:rsidRDefault="006633E5" w:rsidP="006633E5">
      <w:pPr>
        <w:numPr>
          <w:ilvl w:val="0"/>
          <w:numId w:val="1"/>
        </w:num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Научить детей понимать состояния свои и окружающих людей.</w:t>
      </w:r>
    </w:p>
    <w:p w:rsidR="006633E5" w:rsidRPr="006633E5" w:rsidRDefault="006633E5" w:rsidP="006633E5">
      <w:pPr>
        <w:numPr>
          <w:ilvl w:val="0"/>
          <w:numId w:val="1"/>
        </w:num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Дать представление о способах выражения собственных эмоций (мимика, жесты, поза, слова).</w:t>
      </w:r>
    </w:p>
    <w:p w:rsidR="006633E5" w:rsidRPr="006633E5" w:rsidRDefault="006633E5" w:rsidP="006633E5">
      <w:pPr>
        <w:numPr>
          <w:ilvl w:val="0"/>
          <w:numId w:val="1"/>
        </w:num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Совершенствовать способность управлять своими чувствами и эмоциями.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Форма организации и структура  занятий </w:t>
      </w:r>
      <w:r w:rsidRPr="006633E5">
        <w:rPr>
          <w:rFonts w:ascii="Arial" w:eastAsia="Times New Roman" w:hAnsi="Arial" w:cs="Arial"/>
          <w:color w:val="444444"/>
          <w:sz w:val="23"/>
          <w:szCs w:val="23"/>
          <w:lang w:eastAsia="ru-RU"/>
        </w:rPr>
        <w:t>групповая, включает в себя следующие элементы: приветствие, разминка, основная и заключительная части.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В занятиях используются следующие методические средства: </w:t>
      </w:r>
      <w:r w:rsidRPr="006633E5">
        <w:rPr>
          <w:rFonts w:ascii="Arial" w:eastAsia="Times New Roman" w:hAnsi="Arial" w:cs="Arial"/>
          <w:color w:val="444444"/>
          <w:sz w:val="23"/>
          <w:szCs w:val="23"/>
          <w:lang w:eastAsia="ru-RU"/>
        </w:rPr>
        <w:t xml:space="preserve">ролевые игры, </w:t>
      </w:r>
      <w:proofErr w:type="spellStart"/>
      <w:r w:rsidRPr="006633E5">
        <w:rPr>
          <w:rFonts w:ascii="Arial" w:eastAsia="Times New Roman" w:hAnsi="Arial" w:cs="Arial"/>
          <w:color w:val="444444"/>
          <w:sz w:val="23"/>
          <w:szCs w:val="23"/>
          <w:lang w:eastAsia="ru-RU"/>
        </w:rPr>
        <w:t>психогимнастические</w:t>
      </w:r>
      <w:proofErr w:type="spellEnd"/>
      <w:r w:rsidRPr="006633E5">
        <w:rPr>
          <w:rFonts w:ascii="Arial" w:eastAsia="Times New Roman" w:hAnsi="Arial" w:cs="Arial"/>
          <w:color w:val="444444"/>
          <w:sz w:val="23"/>
          <w:szCs w:val="23"/>
          <w:lang w:eastAsia="ru-RU"/>
        </w:rPr>
        <w:t xml:space="preserve"> игры, релаксационные методы, эмоционально-символические методы (групповое обсуждение различных чувств, направленное рисование), коммуникативные упражнения.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Предназначение: </w:t>
      </w:r>
      <w:r w:rsidRPr="006633E5">
        <w:rPr>
          <w:rFonts w:ascii="Arial" w:eastAsia="Times New Roman" w:hAnsi="Arial" w:cs="Arial"/>
          <w:color w:val="444444"/>
          <w:sz w:val="23"/>
          <w:szCs w:val="23"/>
          <w:lang w:eastAsia="ru-RU"/>
        </w:rPr>
        <w:t>психологическая работа с детьми дошкольного  возраста.</w:t>
      </w:r>
    </w:p>
    <w:p w:rsid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Время (частота и длительность каждого занятия): </w:t>
      </w:r>
      <w:r w:rsidRPr="006633E5">
        <w:rPr>
          <w:rFonts w:ascii="Arial" w:eastAsia="Times New Roman" w:hAnsi="Arial" w:cs="Arial"/>
          <w:color w:val="444444"/>
          <w:sz w:val="23"/>
          <w:szCs w:val="23"/>
          <w:lang w:eastAsia="ru-RU"/>
        </w:rPr>
        <w:t>1 раз в неделю по 30 минут</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bookmarkStart w:id="0" w:name="_GoBack"/>
      <w:bookmarkEnd w:id="0"/>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ЗАНЯТИЕ 1 «ВВОДНОЕ»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Цель: </w:t>
      </w:r>
      <w:r w:rsidRPr="006633E5">
        <w:rPr>
          <w:rFonts w:ascii="Arial" w:eastAsia="Times New Roman" w:hAnsi="Arial" w:cs="Arial"/>
          <w:color w:val="444444"/>
          <w:sz w:val="23"/>
          <w:szCs w:val="23"/>
          <w:lang w:eastAsia="ru-RU"/>
        </w:rPr>
        <w:t>знакомство, формирование у детей чувства единения с группой; эмоциональное оживление детей.</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Материалы: </w:t>
      </w:r>
      <w:r w:rsidRPr="006633E5">
        <w:rPr>
          <w:rFonts w:ascii="Arial" w:eastAsia="Times New Roman" w:hAnsi="Arial" w:cs="Arial"/>
          <w:color w:val="444444"/>
          <w:sz w:val="23"/>
          <w:szCs w:val="23"/>
          <w:lang w:eastAsia="ru-RU"/>
        </w:rPr>
        <w:t>мяч, большой лист бумаги, маркер, карандаши на каждого ребенка.</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Ход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 Приветствие «Подарим друг другу улыбку». </w:t>
      </w:r>
      <w:r w:rsidRPr="006633E5">
        <w:rPr>
          <w:rFonts w:ascii="Arial" w:eastAsia="Times New Roman" w:hAnsi="Arial" w:cs="Arial"/>
          <w:color w:val="444444"/>
          <w:sz w:val="23"/>
          <w:szCs w:val="23"/>
          <w:lang w:eastAsia="ru-RU"/>
        </w:rPr>
        <w:t xml:space="preserve">Дети </w:t>
      </w:r>
      <w:proofErr w:type="gramStart"/>
      <w:r w:rsidRPr="006633E5">
        <w:rPr>
          <w:rFonts w:ascii="Arial" w:eastAsia="Times New Roman" w:hAnsi="Arial" w:cs="Arial"/>
          <w:color w:val="444444"/>
          <w:sz w:val="23"/>
          <w:szCs w:val="23"/>
          <w:lang w:eastAsia="ru-RU"/>
        </w:rPr>
        <w:t>стоят в кругу взявшись</w:t>
      </w:r>
      <w:proofErr w:type="gramEnd"/>
      <w:r w:rsidRPr="006633E5">
        <w:rPr>
          <w:rFonts w:ascii="Arial" w:eastAsia="Times New Roman" w:hAnsi="Arial" w:cs="Arial"/>
          <w:color w:val="444444"/>
          <w:sz w:val="23"/>
          <w:szCs w:val="23"/>
          <w:lang w:eastAsia="ru-RU"/>
        </w:rPr>
        <w:t xml:space="preserve"> за руки, приветствуют друг друга улыбкой.</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 первого занятия вводятся правила.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1. Ритуал приветствия и прощания.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2. «Взаимное уважение» всех участников занятия – не выкрикивать – в середине круга лежит мячик, его можно поднять или дотронуться, если хочешь что-либо сказать или помочь партнеру.</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lastRenderedPageBreak/>
        <w:t>3. Если ребенок не хочет говорить, не заставлять!</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2. Упражнение «Путешествие на корабле». </w:t>
      </w:r>
      <w:r w:rsidRPr="006633E5">
        <w:rPr>
          <w:rFonts w:ascii="Arial" w:eastAsia="Times New Roman" w:hAnsi="Arial" w:cs="Arial"/>
          <w:color w:val="444444"/>
          <w:sz w:val="23"/>
          <w:szCs w:val="23"/>
          <w:lang w:eastAsia="ru-RU"/>
        </w:rPr>
        <w:t xml:space="preserve">«Ребята, представьте, что мы все с вами оказались на судне корабля, плывем путешествовать в неизведанные страны. Каждый из вас сейчас, </w:t>
      </w:r>
      <w:proofErr w:type="gramStart"/>
      <w:r w:rsidRPr="006633E5">
        <w:rPr>
          <w:rFonts w:ascii="Arial" w:eastAsia="Times New Roman" w:hAnsi="Arial" w:cs="Arial"/>
          <w:color w:val="444444"/>
          <w:sz w:val="23"/>
          <w:szCs w:val="23"/>
          <w:lang w:eastAsia="ru-RU"/>
        </w:rPr>
        <w:t>назовем свое имя и немного расскажет</w:t>
      </w:r>
      <w:proofErr w:type="gramEnd"/>
      <w:r w:rsidRPr="006633E5">
        <w:rPr>
          <w:rFonts w:ascii="Arial" w:eastAsia="Times New Roman" w:hAnsi="Arial" w:cs="Arial"/>
          <w:color w:val="444444"/>
          <w:sz w:val="23"/>
          <w:szCs w:val="23"/>
          <w:lang w:eastAsia="ru-RU"/>
        </w:rPr>
        <w:t xml:space="preserve"> о себе».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3.Упражнение «Рисование корабля». </w:t>
      </w:r>
      <w:r w:rsidRPr="006633E5">
        <w:rPr>
          <w:rFonts w:ascii="Arial" w:eastAsia="Times New Roman" w:hAnsi="Arial" w:cs="Arial"/>
          <w:color w:val="444444"/>
          <w:sz w:val="23"/>
          <w:szCs w:val="23"/>
          <w:lang w:eastAsia="ru-RU"/>
        </w:rPr>
        <w:t>«Сейчас мы с вами будем рисовать себя на корабле». Психолог расстилает перед детьми большой лист бумаги, на котором он рисует корабль. Затем каждый ребенок рисует себя.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 xml:space="preserve">После рисования дети обсуждают рисунок, </w:t>
      </w:r>
      <w:proofErr w:type="gramStart"/>
      <w:r w:rsidRPr="006633E5">
        <w:rPr>
          <w:rFonts w:ascii="Arial" w:eastAsia="Times New Roman" w:hAnsi="Arial" w:cs="Arial"/>
          <w:color w:val="444444"/>
          <w:sz w:val="23"/>
          <w:szCs w:val="23"/>
          <w:lang w:eastAsia="ru-RU"/>
        </w:rPr>
        <w:t>кто</w:t>
      </w:r>
      <w:proofErr w:type="gramEnd"/>
      <w:r w:rsidRPr="006633E5">
        <w:rPr>
          <w:rFonts w:ascii="Arial" w:eastAsia="Times New Roman" w:hAnsi="Arial" w:cs="Arial"/>
          <w:color w:val="444444"/>
          <w:sz w:val="23"/>
          <w:szCs w:val="23"/>
          <w:lang w:eastAsia="ru-RU"/>
        </w:rPr>
        <w:t xml:space="preserve"> где находится и чем занимается.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4. Упражнение «Пароходик». </w:t>
      </w:r>
      <w:r w:rsidRPr="006633E5">
        <w:rPr>
          <w:rFonts w:ascii="Arial" w:eastAsia="Times New Roman" w:hAnsi="Arial" w:cs="Arial"/>
          <w:color w:val="444444"/>
          <w:sz w:val="23"/>
          <w:szCs w:val="23"/>
          <w:lang w:eastAsia="ru-RU"/>
        </w:rPr>
        <w:t>Дети двигаются друг за другом, поглаживают друг друга по спине, делают легкий массаж.</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5. Прощание. </w:t>
      </w:r>
      <w:r w:rsidRPr="006633E5">
        <w:rPr>
          <w:rFonts w:ascii="Arial" w:eastAsia="Times New Roman" w:hAnsi="Arial" w:cs="Arial"/>
          <w:color w:val="444444"/>
          <w:sz w:val="23"/>
          <w:szCs w:val="23"/>
          <w:lang w:eastAsia="ru-RU"/>
        </w:rPr>
        <w:t>Дети, взявшись за руки говорят: «До свидания».</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ЗАНЯТИЕ 2 «ВВОДНОЕ»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Цель: </w:t>
      </w:r>
      <w:r w:rsidRPr="006633E5">
        <w:rPr>
          <w:rFonts w:ascii="Arial" w:eastAsia="Times New Roman" w:hAnsi="Arial" w:cs="Arial"/>
          <w:color w:val="444444"/>
          <w:sz w:val="23"/>
          <w:szCs w:val="23"/>
          <w:lang w:eastAsia="ru-RU"/>
        </w:rPr>
        <w:t>развивать групповую сплоченность; развивать навыки сотрудничества.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Материал: </w:t>
      </w:r>
      <w:r w:rsidRPr="006633E5">
        <w:rPr>
          <w:rFonts w:ascii="Arial" w:eastAsia="Times New Roman" w:hAnsi="Arial" w:cs="Arial"/>
          <w:color w:val="444444"/>
          <w:sz w:val="23"/>
          <w:szCs w:val="23"/>
          <w:lang w:eastAsia="ru-RU"/>
        </w:rPr>
        <w:t xml:space="preserve">мяч, «волшебный мешочек», воздушный шарик, 4 </w:t>
      </w:r>
      <w:proofErr w:type="gramStart"/>
      <w:r w:rsidRPr="006633E5">
        <w:rPr>
          <w:rFonts w:ascii="Arial" w:eastAsia="Times New Roman" w:hAnsi="Arial" w:cs="Arial"/>
          <w:color w:val="444444"/>
          <w:sz w:val="23"/>
          <w:szCs w:val="23"/>
          <w:lang w:eastAsia="ru-RU"/>
        </w:rPr>
        <w:t>больших</w:t>
      </w:r>
      <w:proofErr w:type="gramEnd"/>
      <w:r w:rsidRPr="006633E5">
        <w:rPr>
          <w:rFonts w:ascii="Arial" w:eastAsia="Times New Roman" w:hAnsi="Arial" w:cs="Arial"/>
          <w:color w:val="444444"/>
          <w:sz w:val="23"/>
          <w:szCs w:val="23"/>
          <w:lang w:eastAsia="ru-RU"/>
        </w:rPr>
        <w:t xml:space="preserve"> мяча.</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Ход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 Приветствие «Ласковое имя». </w:t>
      </w:r>
      <w:r w:rsidRPr="006633E5">
        <w:rPr>
          <w:rFonts w:ascii="Arial" w:eastAsia="Times New Roman" w:hAnsi="Arial" w:cs="Arial"/>
          <w:color w:val="444444"/>
          <w:sz w:val="23"/>
          <w:szCs w:val="23"/>
          <w:lang w:eastAsia="ru-RU"/>
        </w:rPr>
        <w:t>Детям предлагается назвать своего соседа справа ласково.</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2. Упражнение «Волшебный мешочек». </w:t>
      </w:r>
      <w:r w:rsidRPr="006633E5">
        <w:rPr>
          <w:rFonts w:ascii="Arial" w:eastAsia="Times New Roman" w:hAnsi="Arial" w:cs="Arial"/>
          <w:color w:val="444444"/>
          <w:sz w:val="23"/>
          <w:szCs w:val="23"/>
          <w:u w:val="single"/>
          <w:lang w:eastAsia="ru-RU"/>
        </w:rPr>
        <w:t>Цель:</w:t>
      </w:r>
      <w:r w:rsidRPr="006633E5">
        <w:rPr>
          <w:rFonts w:ascii="Arial" w:eastAsia="Times New Roman" w:hAnsi="Arial" w:cs="Arial"/>
          <w:color w:val="444444"/>
          <w:sz w:val="23"/>
          <w:szCs w:val="23"/>
          <w:lang w:eastAsia="ru-RU"/>
        </w:rPr>
        <w:t> активизация тактильного восприятия; развитие произвольности.</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Психолог показывает детям «волшебный мешочек». «Сейчас вы по очереди опустите руку внутрь мешочка и, не заглядывая туда, на ощупь определите, что в нем лежит. Кто потрогал и догадался, хранит свой секрет, пока мешочек не окажется у меня в руках. Кто догадался, что лежит в мешочке?». Да, это воздушный шарик.</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3. Упражнение «Воздушный шарик».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развитие у детей способности расслабления мышц живота. «Представьте, что мы с вами проглотили шарик, он находится у нас в животе, и мы его должны надуть. Положите руку на живот. Шарик сейчас не надут. Теперь набираем в него воздух, надуваем живот, будто он большой воздушный шар. Почувствуйте рукой, как он растет. А теперь сделаем выдох и сдуем животик…Отлично! Давайте повторим еще раз. Вдох – выдох…».</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4. Упражнение «</w:t>
      </w:r>
      <w:proofErr w:type="spellStart"/>
      <w:r w:rsidRPr="006633E5">
        <w:rPr>
          <w:rFonts w:ascii="Arial" w:eastAsia="Times New Roman" w:hAnsi="Arial" w:cs="Arial"/>
          <w:b/>
          <w:bCs/>
          <w:i/>
          <w:iCs/>
          <w:color w:val="444444"/>
          <w:sz w:val="23"/>
          <w:szCs w:val="23"/>
          <w:lang w:eastAsia="ru-RU"/>
        </w:rPr>
        <w:t>Головомяч</w:t>
      </w:r>
      <w:proofErr w:type="spellEnd"/>
      <w:r w:rsidRPr="006633E5">
        <w:rPr>
          <w:rFonts w:ascii="Arial" w:eastAsia="Times New Roman" w:hAnsi="Arial" w:cs="Arial"/>
          <w:b/>
          <w:bCs/>
          <w:i/>
          <w:iCs/>
          <w:color w:val="444444"/>
          <w:sz w:val="23"/>
          <w:szCs w:val="23"/>
          <w:lang w:eastAsia="ru-RU"/>
        </w:rPr>
        <w:t>».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развитие навыков сотрудничества.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Детей разбивают на пары или тройки, предлагается лечь на ковер друг напротив друга. Лечь нужно на живот так, чтобы голова оказалась рядом с головой партнера. Положить мяч точно между головами. Теперь нужно поднять мяч и встать самим. Руками помогать нельзя. Вставать нужно сначала на колени, а потом на ноги.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5. Упражнение «Дождь».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снятие напряжения.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 xml:space="preserve">По ходу игры меняется интонация голоса. Сесть на ковер, закрыть глаза. Затем психолог начинает изображать шум легкого дождя, </w:t>
      </w:r>
      <w:proofErr w:type="gramStart"/>
      <w:r w:rsidRPr="006633E5">
        <w:rPr>
          <w:rFonts w:ascii="Arial" w:eastAsia="Times New Roman" w:hAnsi="Arial" w:cs="Arial"/>
          <w:color w:val="444444"/>
          <w:sz w:val="23"/>
          <w:szCs w:val="23"/>
          <w:lang w:eastAsia="ru-RU"/>
        </w:rPr>
        <w:t>потирая ладони друг о</w:t>
      </w:r>
      <w:proofErr w:type="gramEnd"/>
      <w:r w:rsidRPr="006633E5">
        <w:rPr>
          <w:rFonts w:ascii="Arial" w:eastAsia="Times New Roman" w:hAnsi="Arial" w:cs="Arial"/>
          <w:color w:val="444444"/>
          <w:sz w:val="23"/>
          <w:szCs w:val="23"/>
          <w:lang w:eastAsia="ru-RU"/>
        </w:rPr>
        <w:t xml:space="preserve"> друга. Все дети присоединяются. Теперь дождь усиливается, и ведущий начинает пальцами рук постукивать по полу – как капли дождя стучат по крыше дома. Непогода усиливается, гремит гром, и ведущий начинает стучать по полу кулаками. Затем все действия выполняются в обратном порядке.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6. Прощание.</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ЗАНЯТИЕ 3 «РАДОСТЬ 1»</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lastRenderedPageBreak/>
        <w:t>Цель: </w:t>
      </w:r>
      <w:r w:rsidRPr="006633E5">
        <w:rPr>
          <w:rFonts w:ascii="Arial" w:eastAsia="Times New Roman" w:hAnsi="Arial" w:cs="Arial"/>
          <w:color w:val="444444"/>
          <w:sz w:val="23"/>
          <w:szCs w:val="23"/>
          <w:lang w:eastAsia="ru-RU"/>
        </w:rPr>
        <w:t>знакомство с чувством радости.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Материал: </w:t>
      </w:r>
      <w:r w:rsidRPr="006633E5">
        <w:rPr>
          <w:rFonts w:ascii="Arial" w:eastAsia="Times New Roman" w:hAnsi="Arial" w:cs="Arial"/>
          <w:color w:val="444444"/>
          <w:sz w:val="23"/>
          <w:szCs w:val="23"/>
          <w:lang w:eastAsia="ru-RU"/>
        </w:rPr>
        <w:t xml:space="preserve"> пиктограмма и картинка с изображением радости, альбомные листы и карандаши на каждого </w:t>
      </w:r>
      <w:proofErr w:type="spellStart"/>
      <w:r w:rsidRPr="006633E5">
        <w:rPr>
          <w:rFonts w:ascii="Arial" w:eastAsia="Times New Roman" w:hAnsi="Arial" w:cs="Arial"/>
          <w:color w:val="444444"/>
          <w:sz w:val="23"/>
          <w:szCs w:val="23"/>
          <w:lang w:eastAsia="ru-RU"/>
        </w:rPr>
        <w:t>ребенка</w:t>
      </w:r>
      <w:proofErr w:type="gramStart"/>
      <w:r w:rsidRPr="006633E5">
        <w:rPr>
          <w:rFonts w:ascii="Arial" w:eastAsia="Times New Roman" w:hAnsi="Arial" w:cs="Arial"/>
          <w:color w:val="444444"/>
          <w:sz w:val="23"/>
          <w:szCs w:val="23"/>
          <w:lang w:eastAsia="ru-RU"/>
        </w:rPr>
        <w:t>,м</w:t>
      </w:r>
      <w:proofErr w:type="gramEnd"/>
      <w:r w:rsidRPr="006633E5">
        <w:rPr>
          <w:rFonts w:ascii="Arial" w:eastAsia="Times New Roman" w:hAnsi="Arial" w:cs="Arial"/>
          <w:color w:val="444444"/>
          <w:sz w:val="23"/>
          <w:szCs w:val="23"/>
          <w:lang w:eastAsia="ru-RU"/>
        </w:rPr>
        <w:t>яч</w:t>
      </w:r>
      <w:proofErr w:type="spellEnd"/>
      <w:r w:rsidRPr="006633E5">
        <w:rPr>
          <w:rFonts w:ascii="Arial" w:eastAsia="Times New Roman" w:hAnsi="Arial" w:cs="Arial"/>
          <w:color w:val="444444"/>
          <w:sz w:val="23"/>
          <w:szCs w:val="23"/>
          <w:lang w:eastAsia="ru-RU"/>
        </w:rPr>
        <w:t>.</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Ход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 Приветствие. Упражнение «Я рада тебя видеть…».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создание положительного эмоционального фона.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proofErr w:type="gramStart"/>
      <w:r w:rsidRPr="006633E5">
        <w:rPr>
          <w:rFonts w:ascii="Arial" w:eastAsia="Times New Roman" w:hAnsi="Arial" w:cs="Arial"/>
          <w:color w:val="444444"/>
          <w:sz w:val="23"/>
          <w:szCs w:val="23"/>
          <w:lang w:eastAsia="ru-RU"/>
        </w:rPr>
        <w:t>Дети</w:t>
      </w:r>
      <w:proofErr w:type="gramEnd"/>
      <w:r w:rsidRPr="006633E5">
        <w:rPr>
          <w:rFonts w:ascii="Arial" w:eastAsia="Times New Roman" w:hAnsi="Arial" w:cs="Arial"/>
          <w:color w:val="444444"/>
          <w:sz w:val="23"/>
          <w:szCs w:val="23"/>
          <w:lang w:eastAsia="ru-RU"/>
        </w:rPr>
        <w:t xml:space="preserve"> передавая мяч по кругу проговаривают: «Я рада тебя видеть</w:t>
      </w:r>
      <w:proofErr w:type="gramStart"/>
      <w:r w:rsidRPr="006633E5">
        <w:rPr>
          <w:rFonts w:ascii="Arial" w:eastAsia="Times New Roman" w:hAnsi="Arial" w:cs="Arial"/>
          <w:color w:val="444444"/>
          <w:sz w:val="23"/>
          <w:szCs w:val="23"/>
          <w:lang w:eastAsia="ru-RU"/>
        </w:rPr>
        <w:t>..».</w:t>
      </w:r>
      <w:proofErr w:type="gramEnd"/>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2. Дыхательное упражнение. </w:t>
      </w:r>
      <w:r w:rsidRPr="006633E5">
        <w:rPr>
          <w:rFonts w:ascii="Arial" w:eastAsia="Times New Roman" w:hAnsi="Arial" w:cs="Arial"/>
          <w:color w:val="444444"/>
          <w:sz w:val="23"/>
          <w:szCs w:val="23"/>
          <w:lang w:eastAsia="ru-RU"/>
        </w:rPr>
        <w:t>И. П. - сидя. Дети сидят с закрытыми глазами. Выдох - открыть глаза. Вдохнуть - закрыть глаза. Продолжать, выдыхая при свете, вдыхая в темноте. Пусть ваши глаза полностью расслабятся, когда они закрыты. Открыть глаза и поморгать.</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3. Чтение стихотворения Александрова З. «Катя в яслях».</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…Девочки и мальчики,</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Прыгают, как мячики,</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 xml:space="preserve">Ножками </w:t>
      </w:r>
      <w:proofErr w:type="gramStart"/>
      <w:r w:rsidRPr="006633E5">
        <w:rPr>
          <w:rFonts w:ascii="Arial" w:eastAsia="Times New Roman" w:hAnsi="Arial" w:cs="Arial"/>
          <w:color w:val="444444"/>
          <w:sz w:val="23"/>
          <w:szCs w:val="23"/>
          <w:lang w:eastAsia="ru-RU"/>
        </w:rPr>
        <w:t>топочут</w:t>
      </w:r>
      <w:proofErr w:type="gramEnd"/>
      <w:r w:rsidRPr="006633E5">
        <w:rPr>
          <w:rFonts w:ascii="Arial" w:eastAsia="Times New Roman" w:hAnsi="Arial" w:cs="Arial"/>
          <w:color w:val="444444"/>
          <w:sz w:val="23"/>
          <w:szCs w:val="23"/>
          <w:lang w:eastAsia="ru-RU"/>
        </w:rPr>
        <w:t>,</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Весело хохочут.</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 О каком чувстве идет речь? Дети распознают чувство радости.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4. Показ пиктограммы радости. </w:t>
      </w:r>
      <w:r w:rsidRPr="006633E5">
        <w:rPr>
          <w:rFonts w:ascii="Arial" w:eastAsia="Times New Roman" w:hAnsi="Arial" w:cs="Arial"/>
          <w:color w:val="444444"/>
          <w:sz w:val="23"/>
          <w:szCs w:val="23"/>
          <w:lang w:eastAsia="ru-RU"/>
        </w:rPr>
        <w:t>Дети показывают на своем лице радость.</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5. Упражнение «Закончи предложение».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Радость – это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Я радуюсь,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Мама радуется,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Воспитатель радуется,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6. Рисунок на тему «Радость». </w:t>
      </w:r>
      <w:r w:rsidRPr="006633E5">
        <w:rPr>
          <w:rFonts w:ascii="Arial" w:eastAsia="Times New Roman" w:hAnsi="Arial" w:cs="Arial"/>
          <w:color w:val="444444"/>
          <w:sz w:val="23"/>
          <w:szCs w:val="23"/>
          <w:lang w:eastAsia="ru-RU"/>
        </w:rPr>
        <w:t>Дети демонстрируют свои рисунки и рассказывают, что они нарисовали. Подведение итога занятия. «О каком чувстве мы сегодня с вами говорили?».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7. Упражнение на снятие эмоционального напряжения «Солнечный зайчик».</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 o</w:t>
      </w:r>
      <w:r w:rsidRPr="006633E5">
        <w:rPr>
          <w:rFonts w:ascii="Arial" w:eastAsia="Times New Roman" w:hAnsi="Arial" w:cs="Arial"/>
          <w:color w:val="444444"/>
          <w:sz w:val="23"/>
          <w:szCs w:val="23"/>
          <w:lang w:eastAsia="ru-RU"/>
        </w:rPr>
        <w:t>   Солнечный зайчик заглянул тебе в глаза. Закрой их.</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o</w:t>
      </w:r>
      <w:r w:rsidRPr="006633E5">
        <w:rPr>
          <w:rFonts w:ascii="Arial" w:eastAsia="Times New Roman" w:hAnsi="Arial" w:cs="Arial"/>
          <w:color w:val="444444"/>
          <w:sz w:val="23"/>
          <w:szCs w:val="23"/>
          <w:lang w:eastAsia="ru-RU"/>
        </w:rPr>
        <w:t>   Он побежал дальше по лицу, нежно погладь его ладонями на лбу, на носу, на ротике, на щёчках, на подбородке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o</w:t>
      </w:r>
      <w:proofErr w:type="gramStart"/>
      <w:r w:rsidRPr="006633E5">
        <w:rPr>
          <w:rFonts w:ascii="Arial" w:eastAsia="Times New Roman" w:hAnsi="Arial" w:cs="Arial"/>
          <w:color w:val="444444"/>
          <w:sz w:val="23"/>
          <w:szCs w:val="23"/>
          <w:lang w:eastAsia="ru-RU"/>
        </w:rPr>
        <w:t>   П</w:t>
      </w:r>
      <w:proofErr w:type="gramEnd"/>
      <w:r w:rsidRPr="006633E5">
        <w:rPr>
          <w:rFonts w:ascii="Arial" w:eastAsia="Times New Roman" w:hAnsi="Arial" w:cs="Arial"/>
          <w:color w:val="444444"/>
          <w:sz w:val="23"/>
          <w:szCs w:val="23"/>
          <w:lang w:eastAsia="ru-RU"/>
        </w:rPr>
        <w:t>оглаживай аккуратно голову, шею, руки, ноги.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o</w:t>
      </w:r>
      <w:r w:rsidRPr="006633E5">
        <w:rPr>
          <w:rFonts w:ascii="Arial" w:eastAsia="Times New Roman" w:hAnsi="Arial" w:cs="Arial"/>
          <w:color w:val="444444"/>
          <w:sz w:val="23"/>
          <w:szCs w:val="23"/>
          <w:lang w:eastAsia="ru-RU"/>
        </w:rPr>
        <w:t>   Он забрался на живот - погладь животик.</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o</w:t>
      </w:r>
      <w:r w:rsidRPr="006633E5">
        <w:rPr>
          <w:rFonts w:ascii="Arial" w:eastAsia="Times New Roman" w:hAnsi="Arial" w:cs="Arial"/>
          <w:color w:val="444444"/>
          <w:sz w:val="23"/>
          <w:szCs w:val="23"/>
          <w:lang w:eastAsia="ru-RU"/>
        </w:rPr>
        <w:t>   Солнечный зайчик не озорник. Он любит и ласкает тебя, подружись с ним.</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         Отлично! Мы подружились с солнечным зайчиком, глубоко вздохнём и улыбнёмся друг другу.</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8. Прощание.</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ЗАНЯТИЕ 4 «СТРАХ»</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Цель: </w:t>
      </w:r>
      <w:r w:rsidRPr="006633E5">
        <w:rPr>
          <w:rFonts w:ascii="Arial" w:eastAsia="Times New Roman" w:hAnsi="Arial" w:cs="Arial"/>
          <w:color w:val="444444"/>
          <w:sz w:val="23"/>
          <w:szCs w:val="23"/>
          <w:lang w:eastAsia="ru-RU"/>
        </w:rPr>
        <w:t>знакомство с чувством страха.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Материал: </w:t>
      </w:r>
      <w:r w:rsidRPr="006633E5">
        <w:rPr>
          <w:rFonts w:ascii="Arial" w:eastAsia="Times New Roman" w:hAnsi="Arial" w:cs="Arial"/>
          <w:color w:val="444444"/>
          <w:sz w:val="23"/>
          <w:szCs w:val="23"/>
          <w:lang w:eastAsia="ru-RU"/>
        </w:rPr>
        <w:t>мяч, пиктограмма и картинки страха, листы бумаги и фломастеры на каждого ребенка.</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Ход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 Приветствие. </w:t>
      </w:r>
      <w:r w:rsidRPr="006633E5">
        <w:rPr>
          <w:rFonts w:ascii="Arial" w:eastAsia="Times New Roman" w:hAnsi="Arial" w:cs="Arial"/>
          <w:color w:val="444444"/>
          <w:sz w:val="23"/>
          <w:szCs w:val="23"/>
          <w:lang w:eastAsia="ru-RU"/>
        </w:rPr>
        <w:t>Психолог предлагает детям поздороваться без помощи слов.</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lastRenderedPageBreak/>
        <w:t>2. Дыхательное упражнение «Свеча». </w:t>
      </w:r>
      <w:r w:rsidRPr="006633E5">
        <w:rPr>
          <w:rFonts w:ascii="Arial" w:eastAsia="Times New Roman" w:hAnsi="Arial" w:cs="Arial"/>
          <w:color w:val="444444"/>
          <w:sz w:val="23"/>
          <w:szCs w:val="23"/>
          <w:lang w:eastAsia="ru-RU"/>
        </w:rPr>
        <w:t>И.П. –сидя.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3. Беседа. </w:t>
      </w:r>
      <w:r w:rsidRPr="006633E5">
        <w:rPr>
          <w:rFonts w:ascii="Arial" w:eastAsia="Times New Roman" w:hAnsi="Arial" w:cs="Arial"/>
          <w:color w:val="444444"/>
          <w:sz w:val="23"/>
          <w:szCs w:val="23"/>
          <w:lang w:eastAsia="ru-RU"/>
        </w:rPr>
        <w:t xml:space="preserve">Чтение стихотворения «Я не боюсь» Н. </w:t>
      </w:r>
      <w:proofErr w:type="spellStart"/>
      <w:r w:rsidRPr="006633E5">
        <w:rPr>
          <w:rFonts w:ascii="Arial" w:eastAsia="Times New Roman" w:hAnsi="Arial" w:cs="Arial"/>
          <w:color w:val="444444"/>
          <w:sz w:val="23"/>
          <w:szCs w:val="23"/>
          <w:lang w:eastAsia="ru-RU"/>
        </w:rPr>
        <w:t>Грибачев</w:t>
      </w:r>
      <w:proofErr w:type="spellEnd"/>
      <w:r w:rsidRPr="006633E5">
        <w:rPr>
          <w:rFonts w:ascii="Arial" w:eastAsia="Times New Roman" w:hAnsi="Arial" w:cs="Arial"/>
          <w:color w:val="444444"/>
          <w:sz w:val="23"/>
          <w:szCs w:val="23"/>
          <w:lang w:eastAsia="ru-RU"/>
        </w:rPr>
        <w:t>.</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Я не боюсь, хоть и темно</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Становится в саду.</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Я не боюсь. Но все равно</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Из дома не пойду.</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Что в сказках выдумки, о том</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proofErr w:type="gramStart"/>
      <w:r w:rsidRPr="006633E5">
        <w:rPr>
          <w:rFonts w:ascii="Arial" w:eastAsia="Times New Roman" w:hAnsi="Arial" w:cs="Arial"/>
          <w:color w:val="444444"/>
          <w:sz w:val="23"/>
          <w:szCs w:val="23"/>
          <w:lang w:eastAsia="ru-RU"/>
        </w:rPr>
        <w:t>Слыхал</w:t>
      </w:r>
      <w:proofErr w:type="gramEnd"/>
      <w:r w:rsidRPr="006633E5">
        <w:rPr>
          <w:rFonts w:ascii="Arial" w:eastAsia="Times New Roman" w:hAnsi="Arial" w:cs="Arial"/>
          <w:color w:val="444444"/>
          <w:sz w:val="23"/>
          <w:szCs w:val="23"/>
          <w:lang w:eastAsia="ru-RU"/>
        </w:rPr>
        <w:t xml:space="preserve"> я двести раз,</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 вдруг там леший под кустом,</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Кощей и Карабас?</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Вдруг лев идет из-за угла</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И серый волк при нем?</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Вдруг ведьма слезла с помела</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И притворилась пнем?</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Нет! Нет!</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Пока никак в саду</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Кто где не разобрать,</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Я не боюсь,</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 не пойду.</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Я лучше лягу спать!</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«О каком чувстве идет речь?». Показ пиктограммы страха и картинки с изображением испуганных людей.</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«А как вы догадались, что это страх?».</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На рисунке у человека широко открыты глаза и рот, он вот-вот закричит.</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4. Упражнение «Закончи предложение…».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«Страх – это, когда…». «Я боюсь,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 xml:space="preserve">5. Задание на </w:t>
      </w:r>
      <w:proofErr w:type="spellStart"/>
      <w:r w:rsidRPr="006633E5">
        <w:rPr>
          <w:rFonts w:ascii="Arial" w:eastAsia="Times New Roman" w:hAnsi="Arial" w:cs="Arial"/>
          <w:b/>
          <w:bCs/>
          <w:i/>
          <w:iCs/>
          <w:color w:val="444444"/>
          <w:sz w:val="23"/>
          <w:szCs w:val="23"/>
          <w:lang w:eastAsia="ru-RU"/>
        </w:rPr>
        <w:t>отреагирование</w:t>
      </w:r>
      <w:proofErr w:type="spellEnd"/>
      <w:r w:rsidRPr="006633E5">
        <w:rPr>
          <w:rFonts w:ascii="Arial" w:eastAsia="Times New Roman" w:hAnsi="Arial" w:cs="Arial"/>
          <w:b/>
          <w:bCs/>
          <w:i/>
          <w:iCs/>
          <w:color w:val="444444"/>
          <w:sz w:val="23"/>
          <w:szCs w:val="23"/>
          <w:lang w:eastAsia="ru-RU"/>
        </w:rPr>
        <w:t xml:space="preserve"> эмоций «Рисуем страшную маску». </w:t>
      </w:r>
      <w:r w:rsidRPr="006633E5">
        <w:rPr>
          <w:rFonts w:ascii="Arial" w:eastAsia="Times New Roman" w:hAnsi="Arial" w:cs="Arial"/>
          <w:color w:val="444444"/>
          <w:sz w:val="23"/>
          <w:szCs w:val="23"/>
          <w:lang w:eastAsia="ru-RU"/>
        </w:rPr>
        <w:t>Для работы могут потребоваться любые изобразительные средства по выбору детей и бумага А</w:t>
      </w:r>
      <w:proofErr w:type="gramStart"/>
      <w:r w:rsidRPr="006633E5">
        <w:rPr>
          <w:rFonts w:ascii="Arial" w:eastAsia="Times New Roman" w:hAnsi="Arial" w:cs="Arial"/>
          <w:color w:val="444444"/>
          <w:sz w:val="23"/>
          <w:szCs w:val="23"/>
          <w:lang w:eastAsia="ru-RU"/>
        </w:rPr>
        <w:t>4</w:t>
      </w:r>
      <w:proofErr w:type="gramEnd"/>
      <w:r w:rsidRPr="006633E5">
        <w:rPr>
          <w:rFonts w:ascii="Arial" w:eastAsia="Times New Roman" w:hAnsi="Arial" w:cs="Arial"/>
          <w:color w:val="444444"/>
          <w:sz w:val="23"/>
          <w:szCs w:val="23"/>
          <w:lang w:eastAsia="ru-RU"/>
        </w:rPr>
        <w:t>. чтобы получилась действительно маска, для младших детей можно обозначить на листе контур, ориентируясь на который они смогут нарисовать маску нужного размера.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 xml:space="preserve">По окончании рисования лишнюю бумагу надо вырезать ножницами или оборвать по контуру маски, проделать глаза, рот (вырезать или порвать). Маска с рваными краями получается особенно впечатляющей. С левого и правого боков маски на скотч или </w:t>
      </w:r>
      <w:proofErr w:type="spellStart"/>
      <w:r w:rsidRPr="006633E5">
        <w:rPr>
          <w:rFonts w:ascii="Arial" w:eastAsia="Times New Roman" w:hAnsi="Arial" w:cs="Arial"/>
          <w:color w:val="444444"/>
          <w:sz w:val="23"/>
          <w:szCs w:val="23"/>
          <w:lang w:eastAsia="ru-RU"/>
        </w:rPr>
        <w:t>степлер</w:t>
      </w:r>
      <w:proofErr w:type="spellEnd"/>
      <w:r w:rsidRPr="006633E5">
        <w:rPr>
          <w:rFonts w:ascii="Arial" w:eastAsia="Times New Roman" w:hAnsi="Arial" w:cs="Arial"/>
          <w:color w:val="444444"/>
          <w:sz w:val="23"/>
          <w:szCs w:val="23"/>
          <w:lang w:eastAsia="ru-RU"/>
        </w:rPr>
        <w:t xml:space="preserve"> крепятся веревочки.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6. Релаксационное упражнение «Волшебный сон». </w:t>
      </w:r>
      <w:r w:rsidRPr="006633E5">
        <w:rPr>
          <w:rFonts w:ascii="Arial" w:eastAsia="Times New Roman" w:hAnsi="Arial" w:cs="Arial"/>
          <w:color w:val="444444"/>
          <w:sz w:val="23"/>
          <w:szCs w:val="23"/>
          <w:lang w:eastAsia="ru-RU"/>
        </w:rPr>
        <w:t xml:space="preserve">Дети ложатся на ковер. Психолог обращается к детям: «Сейчас, когда я начну читать стихи, вы закроете глаза и начнется игра «Волшебный сон». Вы не заснете по-настоящему и будете все слышать, но не будете двигаться, и открывать глаза, пока я вам не разрешу. </w:t>
      </w:r>
      <w:r w:rsidRPr="006633E5">
        <w:rPr>
          <w:rFonts w:ascii="Arial" w:eastAsia="Times New Roman" w:hAnsi="Arial" w:cs="Arial"/>
          <w:color w:val="444444"/>
          <w:sz w:val="23"/>
          <w:szCs w:val="23"/>
          <w:lang w:eastAsia="ru-RU"/>
        </w:rPr>
        <w:lastRenderedPageBreak/>
        <w:t>Внимательно слушайте и повторяйте про себя мои слова. Шептаться не надо. Спокойно отдыхайте, закрыв глаза».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Реснички опускаются…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Глазки закрываются…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Мы спокойно отдыхаем…(2 раза)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Сном волшебным засыпаем…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Дышится легко…ровно…глубоко…</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Наши руки отдыхают…</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Ноги тоже отдыхают…</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proofErr w:type="gramStart"/>
      <w:r w:rsidRPr="006633E5">
        <w:rPr>
          <w:rFonts w:ascii="Arial" w:eastAsia="Times New Roman" w:hAnsi="Arial" w:cs="Arial"/>
          <w:color w:val="444444"/>
          <w:sz w:val="23"/>
          <w:szCs w:val="23"/>
          <w:lang w:eastAsia="ru-RU"/>
        </w:rPr>
        <w:t>Отдыхают</w:t>
      </w:r>
      <w:proofErr w:type="gramEnd"/>
      <w:r w:rsidRPr="006633E5">
        <w:rPr>
          <w:rFonts w:ascii="Arial" w:eastAsia="Times New Roman" w:hAnsi="Arial" w:cs="Arial"/>
          <w:color w:val="444444"/>
          <w:sz w:val="23"/>
          <w:szCs w:val="23"/>
          <w:lang w:eastAsia="ru-RU"/>
        </w:rPr>
        <w:t>…засыпают…(2 раза)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Шея не напряжена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И рас-</w:t>
      </w:r>
      <w:proofErr w:type="spellStart"/>
      <w:r w:rsidRPr="006633E5">
        <w:rPr>
          <w:rFonts w:ascii="Arial" w:eastAsia="Times New Roman" w:hAnsi="Arial" w:cs="Arial"/>
          <w:color w:val="444444"/>
          <w:sz w:val="23"/>
          <w:szCs w:val="23"/>
          <w:lang w:eastAsia="ru-RU"/>
        </w:rPr>
        <w:t>сла</w:t>
      </w:r>
      <w:proofErr w:type="spellEnd"/>
      <w:r w:rsidRPr="006633E5">
        <w:rPr>
          <w:rFonts w:ascii="Arial" w:eastAsia="Times New Roman" w:hAnsi="Arial" w:cs="Arial"/>
          <w:color w:val="444444"/>
          <w:sz w:val="23"/>
          <w:szCs w:val="23"/>
          <w:lang w:eastAsia="ru-RU"/>
        </w:rPr>
        <w:t>-а-</w:t>
      </w:r>
      <w:proofErr w:type="spellStart"/>
      <w:r w:rsidRPr="006633E5">
        <w:rPr>
          <w:rFonts w:ascii="Arial" w:eastAsia="Times New Roman" w:hAnsi="Arial" w:cs="Arial"/>
          <w:color w:val="444444"/>
          <w:sz w:val="23"/>
          <w:szCs w:val="23"/>
          <w:lang w:eastAsia="ru-RU"/>
        </w:rPr>
        <w:t>аб</w:t>
      </w:r>
      <w:proofErr w:type="spellEnd"/>
      <w:r w:rsidRPr="006633E5">
        <w:rPr>
          <w:rFonts w:ascii="Arial" w:eastAsia="Times New Roman" w:hAnsi="Arial" w:cs="Arial"/>
          <w:color w:val="444444"/>
          <w:sz w:val="23"/>
          <w:szCs w:val="23"/>
          <w:lang w:eastAsia="ru-RU"/>
        </w:rPr>
        <w:t>-</w:t>
      </w:r>
      <w:proofErr w:type="spellStart"/>
      <w:r w:rsidRPr="006633E5">
        <w:rPr>
          <w:rFonts w:ascii="Arial" w:eastAsia="Times New Roman" w:hAnsi="Arial" w:cs="Arial"/>
          <w:color w:val="444444"/>
          <w:sz w:val="23"/>
          <w:szCs w:val="23"/>
          <w:lang w:eastAsia="ru-RU"/>
        </w:rPr>
        <w:t>ле</w:t>
      </w:r>
      <w:proofErr w:type="spellEnd"/>
      <w:r w:rsidRPr="006633E5">
        <w:rPr>
          <w:rFonts w:ascii="Arial" w:eastAsia="Times New Roman" w:hAnsi="Arial" w:cs="Arial"/>
          <w:color w:val="444444"/>
          <w:sz w:val="23"/>
          <w:szCs w:val="23"/>
          <w:lang w:eastAsia="ru-RU"/>
        </w:rPr>
        <w:t>-на…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Губы чуть приоткрываются…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Все чудесно расслабляются…(2 раза)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Дышится легко…ровно…глубоко…</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Напряженье улетело…</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И расслаблено все тело…(2 раза)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Греет солнышко сейчас…</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Руки теплые у нас…</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Жарче солнышко сейчас…</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Ноги теплые у нас…</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Дышится легко…ровно…глубоко…</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Губы теплые и вялые,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 несколько не усталые…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Губы чуть приоткрываются…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Все чудесно расслабляется…(2 раза)</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Нам понятно, что такое…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Состояние покоя…(2 раза)»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Долгая пауза. Психолог обращается к детям: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«Мы спокойно отдыхали,</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Сном волшебным засыпали…</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Хорошо нам отдыхать!</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 пора уже вставать!</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Крепко кулачки сжимаем,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Их повыше поднимаем.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Потянуться! Улыбнуться!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Глазки открываем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Новый день мы начинаем».</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7. Прощание.</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ЗАНЯТИЕ 5 «УДИВЛЕНИЕ»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Цель: </w:t>
      </w:r>
      <w:r w:rsidRPr="006633E5">
        <w:rPr>
          <w:rFonts w:ascii="Arial" w:eastAsia="Times New Roman" w:hAnsi="Arial" w:cs="Arial"/>
          <w:color w:val="444444"/>
          <w:sz w:val="23"/>
          <w:szCs w:val="23"/>
          <w:lang w:eastAsia="ru-RU"/>
        </w:rPr>
        <w:t>знакомство с чувством удивления, учить понимать чувства свои и других людей; развивать способность детей выражать эмоциональное состояние вербально.</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Материал: </w:t>
      </w:r>
      <w:r w:rsidRPr="006633E5">
        <w:rPr>
          <w:rFonts w:ascii="Arial" w:eastAsia="Times New Roman" w:hAnsi="Arial" w:cs="Arial"/>
          <w:color w:val="444444"/>
          <w:sz w:val="23"/>
          <w:szCs w:val="23"/>
          <w:lang w:eastAsia="ru-RU"/>
        </w:rPr>
        <w:t>мяч, пиктограммы удивления, листочки, кисточки и краски.</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lastRenderedPageBreak/>
        <w:t>Ход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 Приветствие. </w:t>
      </w:r>
      <w:r w:rsidRPr="006633E5">
        <w:rPr>
          <w:rFonts w:ascii="Arial" w:eastAsia="Times New Roman" w:hAnsi="Arial" w:cs="Arial"/>
          <w:color w:val="444444"/>
          <w:sz w:val="23"/>
          <w:szCs w:val="23"/>
          <w:lang w:eastAsia="ru-RU"/>
        </w:rPr>
        <w:t xml:space="preserve">Здравствуйте. Я рада вас видеть! Поздороваться ручками, ножками, носом </w:t>
      </w:r>
      <w:proofErr w:type="spellStart"/>
      <w:r w:rsidRPr="006633E5">
        <w:rPr>
          <w:rFonts w:ascii="Arial" w:eastAsia="Times New Roman" w:hAnsi="Arial" w:cs="Arial"/>
          <w:color w:val="444444"/>
          <w:sz w:val="23"/>
          <w:szCs w:val="23"/>
          <w:lang w:eastAsia="ru-RU"/>
        </w:rPr>
        <w:t>и.т.д</w:t>
      </w:r>
      <w:proofErr w:type="spellEnd"/>
      <w:r w:rsidRPr="006633E5">
        <w:rPr>
          <w:rFonts w:ascii="Arial" w:eastAsia="Times New Roman" w:hAnsi="Arial" w:cs="Arial"/>
          <w:color w:val="444444"/>
          <w:sz w:val="23"/>
          <w:szCs w:val="23"/>
          <w:lang w:eastAsia="ru-RU"/>
        </w:rPr>
        <w:t>.</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2. Дыхательное упражнение «Ныряльщик». </w:t>
      </w:r>
      <w:r w:rsidRPr="006633E5">
        <w:rPr>
          <w:rFonts w:ascii="Arial" w:eastAsia="Times New Roman" w:hAnsi="Arial" w:cs="Arial"/>
          <w:color w:val="444444"/>
          <w:sz w:val="23"/>
          <w:szCs w:val="23"/>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3.  Беседа. </w:t>
      </w:r>
      <w:r w:rsidRPr="006633E5">
        <w:rPr>
          <w:rFonts w:ascii="Arial" w:eastAsia="Times New Roman" w:hAnsi="Arial" w:cs="Arial"/>
          <w:color w:val="444444"/>
          <w:sz w:val="23"/>
          <w:szCs w:val="23"/>
          <w:lang w:eastAsia="ru-RU"/>
        </w:rPr>
        <w:t>Чтение стихотворения.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Ой, смотрите, кто-то там ползет!</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На себе он домик свой везет…</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И волшебное это мгновение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Вызывает у всех удивление!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Сегодня, ребята, мы с вами поговорим о таком чувстве, как удивление.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4. Работа с пиктограммами. </w:t>
      </w:r>
      <w:r w:rsidRPr="006633E5">
        <w:rPr>
          <w:rFonts w:ascii="Arial" w:eastAsia="Times New Roman" w:hAnsi="Arial" w:cs="Arial"/>
          <w:color w:val="444444"/>
          <w:sz w:val="23"/>
          <w:szCs w:val="23"/>
          <w:lang w:eastAsia="ru-RU"/>
        </w:rPr>
        <w:t xml:space="preserve">Ребята, давайте опишем лицо удивленного человека. Что происходит с его лицом? С </w:t>
      </w:r>
      <w:proofErr w:type="spellStart"/>
      <w:r w:rsidRPr="006633E5">
        <w:rPr>
          <w:rFonts w:ascii="Arial" w:eastAsia="Times New Roman" w:hAnsi="Arial" w:cs="Arial"/>
          <w:color w:val="444444"/>
          <w:sz w:val="23"/>
          <w:szCs w:val="23"/>
          <w:lang w:eastAsia="ru-RU"/>
        </w:rPr>
        <w:t>бровями?.</w:t>
      </w:r>
      <w:proofErr w:type="gramStart"/>
      <w:r w:rsidRPr="006633E5">
        <w:rPr>
          <w:rFonts w:ascii="Arial" w:eastAsia="Times New Roman" w:hAnsi="Arial" w:cs="Arial"/>
          <w:color w:val="444444"/>
          <w:sz w:val="23"/>
          <w:szCs w:val="23"/>
          <w:lang w:eastAsia="ru-RU"/>
        </w:rPr>
        <w:t>.П</w:t>
      </w:r>
      <w:proofErr w:type="gramEnd"/>
      <w:r w:rsidRPr="006633E5">
        <w:rPr>
          <w:rFonts w:ascii="Arial" w:eastAsia="Times New Roman" w:hAnsi="Arial" w:cs="Arial"/>
          <w:color w:val="444444"/>
          <w:sz w:val="23"/>
          <w:szCs w:val="23"/>
          <w:lang w:eastAsia="ru-RU"/>
        </w:rPr>
        <w:t>равильно</w:t>
      </w:r>
      <w:proofErr w:type="spellEnd"/>
      <w:r w:rsidRPr="006633E5">
        <w:rPr>
          <w:rFonts w:ascii="Arial" w:eastAsia="Times New Roman" w:hAnsi="Arial" w:cs="Arial"/>
          <w:color w:val="444444"/>
          <w:sz w:val="23"/>
          <w:szCs w:val="23"/>
          <w:lang w:eastAsia="ru-RU"/>
        </w:rPr>
        <w:t>, они подняты вверх. С глазами?.. Они широко открыты. С губами?.. Они растянуты и похожи на букву «о». Попробуйте изобразить на своем лице чувство удивления. Как вы думаете, оно будет долго длиться, или лоно мгновенно возникает и быстро пропадает? Совершенно верно, оно неожиданно возникает и быстро исчезает.</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5. Упражнение «Закончи предложение».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«Удивление – это,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«Я удивляюсь,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«Мама удивляется,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«Воспитатель удивляется, когда…»</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6. Игра «Покажи голосом». </w:t>
      </w:r>
      <w:r w:rsidRPr="006633E5">
        <w:rPr>
          <w:rFonts w:ascii="Arial" w:eastAsia="Times New Roman" w:hAnsi="Arial" w:cs="Arial"/>
          <w:color w:val="444444"/>
          <w:sz w:val="23"/>
          <w:szCs w:val="23"/>
          <w:lang w:eastAsia="ru-RU"/>
        </w:rPr>
        <w:t>Ведущий предлагает показать голосом удивленного котенка, петуха, курицу, воробья, поросенка и др.</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7. Графическое задание. Рисование на тему «Удивление». </w:t>
      </w:r>
      <w:r w:rsidRPr="006633E5">
        <w:rPr>
          <w:rFonts w:ascii="Arial" w:eastAsia="Times New Roman" w:hAnsi="Arial" w:cs="Arial"/>
          <w:color w:val="444444"/>
          <w:sz w:val="23"/>
          <w:szCs w:val="23"/>
          <w:lang w:eastAsia="ru-RU"/>
        </w:rPr>
        <w:t>Садитесь за столы. Перед вами лежат листы, на которых нарисованы кружочки. Вам надо оживить эти кружочки – нарисовать глаза, брови, нос, губы, но так, чтобы каждый человечек удивлялся. А пока вы рисуете, придумайте, что это за человечки, и чему они удивляются.</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Далее происходит обсуждение рисунков, подведение итогов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8. Релаксационное упражнение «Путешествие на облаке». </w:t>
      </w:r>
      <w:r w:rsidRPr="006633E5">
        <w:rPr>
          <w:rFonts w:ascii="Arial" w:eastAsia="Times New Roman" w:hAnsi="Arial" w:cs="Arial"/>
          <w:color w:val="444444"/>
          <w:sz w:val="23"/>
          <w:szCs w:val="23"/>
          <w:lang w:eastAsia="ru-RU"/>
        </w:rPr>
        <w:t>Сядьте удобнее и закройте глаза. Два-три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твои ноги, спинка,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твое лицо? Здесь, высоко в небе, все спокойно и тихо. Пусть облако перенесет вас сейчас в такое место, где ты будешь счастлив. 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w:t>
      </w:r>
      <w:proofErr w:type="gramStart"/>
      <w:r w:rsidRPr="006633E5">
        <w:rPr>
          <w:rFonts w:ascii="Arial" w:eastAsia="Times New Roman" w:hAnsi="Arial" w:cs="Arial"/>
          <w:color w:val="444444"/>
          <w:sz w:val="23"/>
          <w:szCs w:val="23"/>
          <w:lang w:eastAsia="ru-RU"/>
        </w:rPr>
        <w:t>…Т</w:t>
      </w:r>
      <w:proofErr w:type="gramEnd"/>
      <w:r w:rsidRPr="006633E5">
        <w:rPr>
          <w:rFonts w:ascii="Arial" w:eastAsia="Times New Roman" w:hAnsi="Arial" w:cs="Arial"/>
          <w:color w:val="444444"/>
          <w:sz w:val="23"/>
          <w:szCs w:val="23"/>
          <w:lang w:eastAsia="ru-RU"/>
        </w:rPr>
        <w:t xml:space="preserve">еперь ты снова на своем облаке, и оно везет тебя назад, сюда в кабинет. Слезьте с облака и </w:t>
      </w:r>
      <w:r w:rsidRPr="006633E5">
        <w:rPr>
          <w:rFonts w:ascii="Arial" w:eastAsia="Times New Roman" w:hAnsi="Arial" w:cs="Arial"/>
          <w:color w:val="444444"/>
          <w:sz w:val="23"/>
          <w:szCs w:val="23"/>
          <w:lang w:eastAsia="ru-RU"/>
        </w:rPr>
        <w:lastRenderedPageBreak/>
        <w:t>поблагодарите его за то, что оно так хорошо тебя покатало. Потянитесь, выпрямитесь и снова будь бодрым, свежим и внимательным.</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9. Прощание.</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ЗАНЯТИЕ 6 «ГНЕВ»</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Цель: </w:t>
      </w:r>
      <w:r w:rsidRPr="006633E5">
        <w:rPr>
          <w:rFonts w:ascii="Arial" w:eastAsia="Times New Roman" w:hAnsi="Arial" w:cs="Arial"/>
          <w:color w:val="444444"/>
          <w:sz w:val="23"/>
          <w:szCs w:val="23"/>
          <w:lang w:eastAsia="ru-RU"/>
        </w:rPr>
        <w:t>знакомство с чувством злости, его мимическими и пантомимическими проявлениями; обучение различным способам выражения чувства злости.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Материал: </w:t>
      </w:r>
      <w:r w:rsidRPr="006633E5">
        <w:rPr>
          <w:rFonts w:ascii="Arial" w:eastAsia="Times New Roman" w:hAnsi="Arial" w:cs="Arial"/>
          <w:color w:val="444444"/>
          <w:sz w:val="23"/>
          <w:szCs w:val="23"/>
          <w:lang w:eastAsia="ru-RU"/>
        </w:rPr>
        <w:t>мяч, пиктограмма злости, пружина от ручки.</w:t>
      </w:r>
    </w:p>
    <w:p w:rsidR="006633E5" w:rsidRPr="006633E5" w:rsidRDefault="006633E5" w:rsidP="006633E5">
      <w:pPr>
        <w:spacing w:after="0" w:line="338" w:lineRule="atLeast"/>
        <w:jc w:val="center"/>
        <w:rPr>
          <w:rFonts w:ascii="Arial" w:eastAsia="Times New Roman" w:hAnsi="Arial" w:cs="Arial"/>
          <w:color w:val="444444"/>
          <w:sz w:val="23"/>
          <w:szCs w:val="23"/>
          <w:lang w:eastAsia="ru-RU"/>
        </w:rPr>
      </w:pPr>
      <w:r w:rsidRPr="006633E5">
        <w:rPr>
          <w:rFonts w:ascii="Arial" w:eastAsia="Times New Roman" w:hAnsi="Arial" w:cs="Arial"/>
          <w:b/>
          <w:bCs/>
          <w:color w:val="444444"/>
          <w:sz w:val="23"/>
          <w:szCs w:val="23"/>
          <w:lang w:eastAsia="ru-RU"/>
        </w:rPr>
        <w:t>Ход занятия.</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 Приветствие.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2. Упражнение «Что я люблю».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содействовать повышению самооценки детей и установлению атмосферы доверия в группе. Дети перекидывают друг другу мяч и говорят при этом: «Я люблю делать…».</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3. Дыхательное упражнение. </w:t>
      </w:r>
      <w:r w:rsidRPr="006633E5">
        <w:rPr>
          <w:rFonts w:ascii="Arial" w:eastAsia="Times New Roman" w:hAnsi="Arial" w:cs="Arial"/>
          <w:color w:val="444444"/>
          <w:sz w:val="23"/>
          <w:szCs w:val="23"/>
          <w:lang w:eastAsia="ru-RU"/>
        </w:rPr>
        <w:t>Дыхание только через одну (левую, затем правую) ноздрю.</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4. Этюд «Король боровик не в духе». </w:t>
      </w:r>
      <w:r w:rsidRPr="006633E5">
        <w:rPr>
          <w:rFonts w:ascii="Arial" w:eastAsia="Times New Roman" w:hAnsi="Arial" w:cs="Arial"/>
          <w:color w:val="444444"/>
          <w:sz w:val="23"/>
          <w:szCs w:val="23"/>
          <w:u w:val="single"/>
          <w:lang w:eastAsia="ru-RU"/>
        </w:rPr>
        <w:t>Цель : </w:t>
      </w:r>
      <w:r w:rsidRPr="006633E5">
        <w:rPr>
          <w:rFonts w:ascii="Arial" w:eastAsia="Times New Roman" w:hAnsi="Arial" w:cs="Arial"/>
          <w:color w:val="444444"/>
          <w:sz w:val="23"/>
          <w:szCs w:val="23"/>
          <w:lang w:eastAsia="ru-RU"/>
        </w:rPr>
        <w:t xml:space="preserve">развивать умения распознавать эмоциональные </w:t>
      </w:r>
      <w:proofErr w:type="spellStart"/>
      <w:r w:rsidRPr="006633E5">
        <w:rPr>
          <w:rFonts w:ascii="Arial" w:eastAsia="Times New Roman" w:hAnsi="Arial" w:cs="Arial"/>
          <w:color w:val="444444"/>
          <w:sz w:val="23"/>
          <w:szCs w:val="23"/>
          <w:lang w:eastAsia="ru-RU"/>
        </w:rPr>
        <w:t>состояния</w:t>
      </w:r>
      <w:proofErr w:type="gramStart"/>
      <w:r w:rsidRPr="006633E5">
        <w:rPr>
          <w:rFonts w:ascii="Arial" w:eastAsia="Times New Roman" w:hAnsi="Arial" w:cs="Arial"/>
          <w:color w:val="444444"/>
          <w:sz w:val="23"/>
          <w:szCs w:val="23"/>
          <w:lang w:eastAsia="ru-RU"/>
        </w:rPr>
        <w:t>.</w:t>
      </w:r>
      <w:r w:rsidRPr="006633E5">
        <w:rPr>
          <w:rFonts w:ascii="Arial" w:eastAsia="Times New Roman" w:hAnsi="Arial" w:cs="Arial"/>
          <w:color w:val="444444"/>
          <w:sz w:val="23"/>
          <w:szCs w:val="23"/>
          <w:u w:val="single"/>
          <w:lang w:eastAsia="ru-RU"/>
        </w:rPr>
        <w:t>О</w:t>
      </w:r>
      <w:proofErr w:type="gramEnd"/>
      <w:r w:rsidRPr="006633E5">
        <w:rPr>
          <w:rFonts w:ascii="Arial" w:eastAsia="Times New Roman" w:hAnsi="Arial" w:cs="Arial"/>
          <w:color w:val="444444"/>
          <w:sz w:val="23"/>
          <w:szCs w:val="23"/>
          <w:u w:val="single"/>
          <w:lang w:eastAsia="ru-RU"/>
        </w:rPr>
        <w:t>писание</w:t>
      </w:r>
      <w:proofErr w:type="spellEnd"/>
      <w:r w:rsidRPr="006633E5">
        <w:rPr>
          <w:rFonts w:ascii="Arial" w:eastAsia="Times New Roman" w:hAnsi="Arial" w:cs="Arial"/>
          <w:color w:val="444444"/>
          <w:sz w:val="23"/>
          <w:szCs w:val="23"/>
          <w:u w:val="single"/>
          <w:lang w:eastAsia="ru-RU"/>
        </w:rPr>
        <w:t xml:space="preserve"> этюда: </w:t>
      </w:r>
      <w:r w:rsidRPr="006633E5">
        <w:rPr>
          <w:rFonts w:ascii="Arial" w:eastAsia="Times New Roman" w:hAnsi="Arial" w:cs="Arial"/>
          <w:color w:val="444444"/>
          <w:sz w:val="23"/>
          <w:szCs w:val="23"/>
          <w:lang w:eastAsia="ru-RU"/>
        </w:rPr>
        <w:t xml:space="preserve">психолог читает стихотворение </w:t>
      </w:r>
      <w:proofErr w:type="spellStart"/>
      <w:r w:rsidRPr="006633E5">
        <w:rPr>
          <w:rFonts w:ascii="Arial" w:eastAsia="Times New Roman" w:hAnsi="Arial" w:cs="Arial"/>
          <w:color w:val="444444"/>
          <w:sz w:val="23"/>
          <w:szCs w:val="23"/>
          <w:lang w:eastAsia="ru-RU"/>
        </w:rPr>
        <w:t>В.Приходько</w:t>
      </w:r>
      <w:proofErr w:type="spellEnd"/>
      <w:r w:rsidRPr="006633E5">
        <w:rPr>
          <w:rFonts w:ascii="Arial" w:eastAsia="Times New Roman" w:hAnsi="Arial" w:cs="Arial"/>
          <w:color w:val="444444"/>
          <w:sz w:val="23"/>
          <w:szCs w:val="23"/>
          <w:lang w:eastAsia="ru-RU"/>
        </w:rPr>
        <w:t>, а дети действуют согласно тексту.</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Шел король Боровик</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Через лес напрямик.</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Он грозил кулаком.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И стучал каблуком.</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Был король Боровик не в духе: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i/>
          <w:iCs/>
          <w:color w:val="444444"/>
          <w:sz w:val="23"/>
          <w:szCs w:val="23"/>
          <w:lang w:eastAsia="ru-RU"/>
        </w:rPr>
        <w:t>Короля покусали мухи.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5. Беседа. Работа с пиктограммами. </w:t>
      </w:r>
      <w:r w:rsidRPr="006633E5">
        <w:rPr>
          <w:rFonts w:ascii="Arial" w:eastAsia="Times New Roman" w:hAnsi="Arial" w:cs="Arial"/>
          <w:color w:val="444444"/>
          <w:sz w:val="23"/>
          <w:szCs w:val="23"/>
          <w:lang w:eastAsia="ru-RU"/>
        </w:rPr>
        <w:t>Обсуждение и угадывание чувства злости.</w:t>
      </w:r>
      <w:r w:rsidRPr="006633E5">
        <w:rPr>
          <w:rFonts w:ascii="Arial" w:eastAsia="Times New Roman" w:hAnsi="Arial" w:cs="Arial"/>
          <w:b/>
          <w:bCs/>
          <w:i/>
          <w:iCs/>
          <w:color w:val="444444"/>
          <w:sz w:val="23"/>
          <w:szCs w:val="23"/>
          <w:lang w:eastAsia="ru-RU"/>
        </w:rPr>
        <w:t> </w:t>
      </w:r>
      <w:r w:rsidRPr="006633E5">
        <w:rPr>
          <w:rFonts w:ascii="Arial" w:eastAsia="Times New Roman" w:hAnsi="Arial" w:cs="Arial"/>
          <w:color w:val="444444"/>
          <w:sz w:val="23"/>
          <w:szCs w:val="23"/>
          <w:lang w:eastAsia="ru-RU"/>
        </w:rPr>
        <w:t xml:space="preserve">«Ребята, что произошло с его ртом? Бровями? Какое у него выражение глаз?». Дети продолжают предложение: «Когда я злюсь, моя злость похожа </w:t>
      </w:r>
      <w:proofErr w:type="gramStart"/>
      <w:r w:rsidRPr="006633E5">
        <w:rPr>
          <w:rFonts w:ascii="Arial" w:eastAsia="Times New Roman" w:hAnsi="Arial" w:cs="Arial"/>
          <w:color w:val="444444"/>
          <w:sz w:val="23"/>
          <w:szCs w:val="23"/>
          <w:lang w:eastAsia="ru-RU"/>
        </w:rPr>
        <w:t>на</w:t>
      </w:r>
      <w:proofErr w:type="gramEnd"/>
      <w:r w:rsidRPr="006633E5">
        <w:rPr>
          <w:rFonts w:ascii="Arial" w:eastAsia="Times New Roman" w:hAnsi="Arial" w:cs="Arial"/>
          <w:color w:val="444444"/>
          <w:sz w:val="23"/>
          <w:szCs w:val="23"/>
          <w:lang w:eastAsia="ru-RU"/>
        </w:rPr>
        <w:t xml:space="preserve"> …». Попробуйте показать злость руками, телодвижением и проговорить фразу: «Уходи!».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6. Упражнение «Пружина». </w:t>
      </w:r>
      <w:r w:rsidRPr="006633E5">
        <w:rPr>
          <w:rFonts w:ascii="Arial" w:eastAsia="Times New Roman" w:hAnsi="Arial" w:cs="Arial"/>
          <w:color w:val="444444"/>
          <w:sz w:val="23"/>
          <w:szCs w:val="23"/>
          <w:lang w:eastAsia="ru-RU"/>
        </w:rPr>
        <w:t>«Сегодня я принесла показать вам пружину. Как вы думаете, для чего? У вас были очень интересные предложения. Представьте себе, ваша злость похожа на пружину. Мы будем сравнивать пружину со злостью. Когда вы начнете слегка злиться, пружина начнет постепенно сжиматься. Вас толкнули, не приняли в игру, вы на кого-то злитесь, злость накапливается и пружина сжимается все сильнее (сжать пружину). Легко ли держать такую пружину? А что хочется сделать? Конечно, отпустить ее и дать ей выпрямиться. Так происходит и с вашим поведением. В результате ваша злость внутри копится и в один прекрасный день она выходит наружу и тогда, когда вас разозлят, вы можете сказать обидные слова и даже ударить обидчика, мы часто жалеем потом о своем поступке».</w:t>
      </w:r>
    </w:p>
    <w:p w:rsidR="006633E5" w:rsidRPr="006633E5" w:rsidRDefault="006633E5" w:rsidP="006633E5">
      <w:pPr>
        <w:spacing w:after="0" w:line="338" w:lineRule="atLeast"/>
        <w:ind w:firstLine="540"/>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lang w:eastAsia="ru-RU"/>
        </w:rPr>
        <w:t>«Сейчас мы с вами будем учиться справляться со своей злостью. Как вы думаете, как можно справиться со злостью? Что нужно сделать?».</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7. Игра «Волшебный мешочек».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снятие негативных эмоциональных состояний, вербальной агрессии.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u w:val="single"/>
          <w:lang w:eastAsia="ru-RU"/>
        </w:rPr>
        <w:t>Ход игры: </w:t>
      </w:r>
      <w:r w:rsidRPr="006633E5">
        <w:rPr>
          <w:rFonts w:ascii="Arial" w:eastAsia="Times New Roman" w:hAnsi="Arial" w:cs="Arial"/>
          <w:color w:val="444444"/>
          <w:sz w:val="23"/>
          <w:szCs w:val="23"/>
          <w:lang w:eastAsia="ru-RU"/>
        </w:rPr>
        <w:t xml:space="preserve">детям предлагается оставить свое плохое настроение и все «плохие» слова в волшебном мешочке (маленький мешочек с завязочками). В мешочек можно </w:t>
      </w:r>
      <w:r w:rsidRPr="006633E5">
        <w:rPr>
          <w:rFonts w:ascii="Arial" w:eastAsia="Times New Roman" w:hAnsi="Arial" w:cs="Arial"/>
          <w:color w:val="444444"/>
          <w:sz w:val="23"/>
          <w:szCs w:val="23"/>
          <w:lang w:eastAsia="ru-RU"/>
        </w:rPr>
        <w:lastRenderedPageBreak/>
        <w:t>даже покричать. После того, как ребенок выговорится, завяжите мешочек вместе с ним и спрячьте.</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8. Игра «Тух-</w:t>
      </w:r>
      <w:proofErr w:type="spellStart"/>
      <w:r w:rsidRPr="006633E5">
        <w:rPr>
          <w:rFonts w:ascii="Arial" w:eastAsia="Times New Roman" w:hAnsi="Arial" w:cs="Arial"/>
          <w:b/>
          <w:bCs/>
          <w:i/>
          <w:iCs/>
          <w:color w:val="444444"/>
          <w:sz w:val="23"/>
          <w:szCs w:val="23"/>
          <w:lang w:eastAsia="ru-RU"/>
        </w:rPr>
        <w:t>тиби</w:t>
      </w:r>
      <w:proofErr w:type="spellEnd"/>
      <w:r w:rsidRPr="006633E5">
        <w:rPr>
          <w:rFonts w:ascii="Arial" w:eastAsia="Times New Roman" w:hAnsi="Arial" w:cs="Arial"/>
          <w:b/>
          <w:bCs/>
          <w:i/>
          <w:iCs/>
          <w:color w:val="444444"/>
          <w:sz w:val="23"/>
          <w:szCs w:val="23"/>
          <w:lang w:eastAsia="ru-RU"/>
        </w:rPr>
        <w:t>-дух». </w:t>
      </w:r>
      <w:r w:rsidRPr="006633E5">
        <w:rPr>
          <w:rFonts w:ascii="Arial" w:eastAsia="Times New Roman" w:hAnsi="Arial" w:cs="Arial"/>
          <w:color w:val="444444"/>
          <w:sz w:val="23"/>
          <w:szCs w:val="23"/>
          <w:u w:val="single"/>
          <w:lang w:eastAsia="ru-RU"/>
        </w:rPr>
        <w:t>Цель: </w:t>
      </w:r>
      <w:r w:rsidRPr="006633E5">
        <w:rPr>
          <w:rFonts w:ascii="Arial" w:eastAsia="Times New Roman" w:hAnsi="Arial" w:cs="Arial"/>
          <w:color w:val="444444"/>
          <w:sz w:val="23"/>
          <w:szCs w:val="23"/>
          <w:lang w:eastAsia="ru-RU"/>
        </w:rPr>
        <w:t>снятие негативных настроений и восстановление сил.</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color w:val="444444"/>
          <w:sz w:val="23"/>
          <w:szCs w:val="23"/>
          <w:u w:val="single"/>
          <w:lang w:eastAsia="ru-RU"/>
        </w:rPr>
        <w:t>Ход игры: </w:t>
      </w:r>
      <w:r w:rsidRPr="006633E5">
        <w:rPr>
          <w:rFonts w:ascii="Arial" w:eastAsia="Times New Roman" w:hAnsi="Arial" w:cs="Arial"/>
          <w:color w:val="444444"/>
          <w:sz w:val="23"/>
          <w:szCs w:val="23"/>
          <w:lang w:eastAsia="ru-RU"/>
        </w:rPr>
        <w:t xml:space="preserve">психолог обращается к детям: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Все дети становятся в круг, ведущий – в центр круга. Дети идут по часовой стрелке, ведущий – </w:t>
      </w:r>
      <w:proofErr w:type="gramStart"/>
      <w:r w:rsidRPr="006633E5">
        <w:rPr>
          <w:rFonts w:ascii="Arial" w:eastAsia="Times New Roman" w:hAnsi="Arial" w:cs="Arial"/>
          <w:color w:val="444444"/>
          <w:sz w:val="23"/>
          <w:szCs w:val="23"/>
          <w:lang w:eastAsia="ru-RU"/>
        </w:rPr>
        <w:t>против</w:t>
      </w:r>
      <w:proofErr w:type="gramEnd"/>
      <w:r w:rsidRPr="006633E5">
        <w:rPr>
          <w:rFonts w:ascii="Arial" w:eastAsia="Times New Roman" w:hAnsi="Arial" w:cs="Arial"/>
          <w:color w:val="444444"/>
          <w:sz w:val="23"/>
          <w:szCs w:val="23"/>
          <w:lang w:eastAsia="ru-RU"/>
        </w:rPr>
        <w:t>. Как только я скажу: «Раз, два, три, стоп!» - все останавливаются. Ведущий останавливается напротив одного из участников и сердито-</w:t>
      </w:r>
      <w:proofErr w:type="spellStart"/>
      <w:r w:rsidRPr="006633E5">
        <w:rPr>
          <w:rFonts w:ascii="Arial" w:eastAsia="Times New Roman" w:hAnsi="Arial" w:cs="Arial"/>
          <w:color w:val="444444"/>
          <w:sz w:val="23"/>
          <w:szCs w:val="23"/>
          <w:lang w:eastAsia="ru-RU"/>
        </w:rPr>
        <w:t>пресердито</w:t>
      </w:r>
      <w:proofErr w:type="spellEnd"/>
      <w:r w:rsidRPr="006633E5">
        <w:rPr>
          <w:rFonts w:ascii="Arial" w:eastAsia="Times New Roman" w:hAnsi="Arial" w:cs="Arial"/>
          <w:color w:val="444444"/>
          <w:sz w:val="23"/>
          <w:szCs w:val="23"/>
          <w:lang w:eastAsia="ru-RU"/>
        </w:rPr>
        <w:t xml:space="preserve"> произносит волшебное слово: «Тух-</w:t>
      </w:r>
      <w:proofErr w:type="spellStart"/>
      <w:r w:rsidRPr="006633E5">
        <w:rPr>
          <w:rFonts w:ascii="Arial" w:eastAsia="Times New Roman" w:hAnsi="Arial" w:cs="Arial"/>
          <w:color w:val="444444"/>
          <w:sz w:val="23"/>
          <w:szCs w:val="23"/>
          <w:lang w:eastAsia="ru-RU"/>
        </w:rPr>
        <w:t>тиби</w:t>
      </w:r>
      <w:proofErr w:type="spellEnd"/>
      <w:r w:rsidRPr="006633E5">
        <w:rPr>
          <w:rFonts w:ascii="Arial" w:eastAsia="Times New Roman" w:hAnsi="Arial" w:cs="Arial"/>
          <w:color w:val="444444"/>
          <w:sz w:val="23"/>
          <w:szCs w:val="23"/>
          <w:lang w:eastAsia="ru-RU"/>
        </w:rPr>
        <w:t>-дух». Затем ведущий меняется местами с тем, напротив кого он остановился, и игра продолжается. Чтобы волшебное слово подействовало, необходимо говорить его не в пустоту, а глядя в глаза человека, стоящего перед вами».</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9. Упражнение «Доброе животное». </w:t>
      </w:r>
      <w:r w:rsidRPr="006633E5">
        <w:rPr>
          <w:rFonts w:ascii="Arial" w:eastAsia="Times New Roman" w:hAnsi="Arial" w:cs="Arial"/>
          <w:color w:val="444444"/>
          <w:sz w:val="23"/>
          <w:szCs w:val="23"/>
          <w:lang w:eastAsia="ru-RU"/>
        </w:rPr>
        <w:t>Цель: развивать чувство единства. «Возьмемся за руки и представим, что мы одно животное. Давайте прислушаемся к его дыханию. Все вместе сделаем вдох – выдох (3 раза). Очень хорошо. Послушаем, как бьется его сердце. Тук  - делаем шаг вперед, тук – шаг назад и еще раз».</w:t>
      </w:r>
    </w:p>
    <w:p w:rsidR="006633E5" w:rsidRPr="006633E5" w:rsidRDefault="006633E5" w:rsidP="006633E5">
      <w:pPr>
        <w:spacing w:after="0" w:line="338" w:lineRule="atLeast"/>
        <w:jc w:val="both"/>
        <w:rPr>
          <w:rFonts w:ascii="Arial" w:eastAsia="Times New Roman" w:hAnsi="Arial" w:cs="Arial"/>
          <w:color w:val="444444"/>
          <w:sz w:val="23"/>
          <w:szCs w:val="23"/>
          <w:lang w:eastAsia="ru-RU"/>
        </w:rPr>
      </w:pPr>
      <w:r w:rsidRPr="006633E5">
        <w:rPr>
          <w:rFonts w:ascii="Arial" w:eastAsia="Times New Roman" w:hAnsi="Arial" w:cs="Arial"/>
          <w:b/>
          <w:bCs/>
          <w:i/>
          <w:iCs/>
          <w:color w:val="444444"/>
          <w:sz w:val="23"/>
          <w:szCs w:val="23"/>
          <w:lang w:eastAsia="ru-RU"/>
        </w:rPr>
        <w:t>10.Прощание.</w:t>
      </w:r>
    </w:p>
    <w:p w:rsidR="00586D88" w:rsidRDefault="00586D88"/>
    <w:sectPr w:rsidR="0058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F044D"/>
    <w:multiLevelType w:val="multilevel"/>
    <w:tmpl w:val="7CDE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E5"/>
    <w:rsid w:val="00586D88"/>
    <w:rsid w:val="0066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33E5"/>
  </w:style>
  <w:style w:type="character" w:customStyle="1" w:styleId="c5">
    <w:name w:val="c5"/>
    <w:basedOn w:val="a0"/>
    <w:rsid w:val="006633E5"/>
  </w:style>
  <w:style w:type="paragraph" w:customStyle="1" w:styleId="c16">
    <w:name w:val="c16"/>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33E5"/>
  </w:style>
  <w:style w:type="character" w:customStyle="1" w:styleId="c1">
    <w:name w:val="c1"/>
    <w:basedOn w:val="a0"/>
    <w:rsid w:val="006633E5"/>
  </w:style>
  <w:style w:type="character" w:customStyle="1" w:styleId="c10">
    <w:name w:val="c10"/>
    <w:basedOn w:val="a0"/>
    <w:rsid w:val="006633E5"/>
  </w:style>
  <w:style w:type="character" w:customStyle="1" w:styleId="c11">
    <w:name w:val="c11"/>
    <w:basedOn w:val="a0"/>
    <w:rsid w:val="00663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33E5"/>
  </w:style>
  <w:style w:type="character" w:customStyle="1" w:styleId="c5">
    <w:name w:val="c5"/>
    <w:basedOn w:val="a0"/>
    <w:rsid w:val="006633E5"/>
  </w:style>
  <w:style w:type="paragraph" w:customStyle="1" w:styleId="c16">
    <w:name w:val="c16"/>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6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33E5"/>
  </w:style>
  <w:style w:type="character" w:customStyle="1" w:styleId="c1">
    <w:name w:val="c1"/>
    <w:basedOn w:val="a0"/>
    <w:rsid w:val="006633E5"/>
  </w:style>
  <w:style w:type="character" w:customStyle="1" w:styleId="c10">
    <w:name w:val="c10"/>
    <w:basedOn w:val="a0"/>
    <w:rsid w:val="006633E5"/>
  </w:style>
  <w:style w:type="character" w:customStyle="1" w:styleId="c11">
    <w:name w:val="c11"/>
    <w:basedOn w:val="a0"/>
    <w:rsid w:val="0066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2428</Words>
  <Characters>13840</Characters>
  <Application>Microsoft Office Word</Application>
  <DocSecurity>0</DocSecurity>
  <Lines>115</Lines>
  <Paragraphs>32</Paragraphs>
  <ScaleCrop>false</ScaleCrop>
  <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2015-02-16T17:56:00Z</dcterms:created>
  <dcterms:modified xsi:type="dcterms:W3CDTF">2015-02-16T17:58:00Z</dcterms:modified>
</cp:coreProperties>
</file>