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8E" w:rsidRDefault="000F1659" w:rsidP="00F2418E">
      <w:pPr>
        <w:pStyle w:val="a3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1A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8D23ED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в 3</w:t>
      </w:r>
      <w:r w:rsidR="00F2418E" w:rsidRPr="0009391A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7E6815" w:rsidRPr="007E6815" w:rsidRDefault="007E6815" w:rsidP="007E6815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Активизация коммуникативных и творческих способностей, развитие спортивных навыков.</w:t>
      </w:r>
    </w:p>
    <w:p w:rsidR="00F2418E" w:rsidRPr="0009391A" w:rsidRDefault="00F2418E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 w:rsidRPr="0009391A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B24B06" w:rsidRDefault="00F2418E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09391A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B24B06">
        <w:rPr>
          <w:rFonts w:ascii="Times New Roman" w:hAnsi="Times New Roman" w:cs="Times New Roman"/>
          <w:sz w:val="28"/>
          <w:szCs w:val="28"/>
        </w:rPr>
        <w:t xml:space="preserve"> - </w:t>
      </w:r>
      <w:r w:rsidR="004607D2">
        <w:rPr>
          <w:rFonts w:ascii="Times New Roman" w:hAnsi="Times New Roman" w:cs="Times New Roman"/>
          <w:sz w:val="28"/>
          <w:szCs w:val="28"/>
        </w:rPr>
        <w:t>закрепить</w:t>
      </w:r>
      <w:r w:rsidR="00B24B06">
        <w:rPr>
          <w:rFonts w:ascii="Times New Roman" w:hAnsi="Times New Roman" w:cs="Times New Roman"/>
          <w:sz w:val="28"/>
          <w:szCs w:val="28"/>
        </w:rPr>
        <w:t xml:space="preserve"> знания и представления о безопасном поведении занимающихся в коллективных эстафетах;</w:t>
      </w:r>
    </w:p>
    <w:p w:rsidR="00F2418E" w:rsidRPr="0009391A" w:rsidRDefault="00F2418E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09391A">
        <w:rPr>
          <w:rFonts w:ascii="Times New Roman" w:hAnsi="Times New Roman" w:cs="Times New Roman"/>
          <w:sz w:val="28"/>
          <w:szCs w:val="28"/>
        </w:rPr>
        <w:t>Оздоровительная</w:t>
      </w:r>
      <w:proofErr w:type="gramEnd"/>
      <w:r w:rsidR="00B24B06">
        <w:rPr>
          <w:rFonts w:ascii="Times New Roman" w:hAnsi="Times New Roman" w:cs="Times New Roman"/>
          <w:sz w:val="28"/>
          <w:szCs w:val="28"/>
        </w:rPr>
        <w:t xml:space="preserve"> </w:t>
      </w:r>
      <w:r w:rsidR="004607D2">
        <w:rPr>
          <w:rFonts w:ascii="Times New Roman" w:hAnsi="Times New Roman" w:cs="Times New Roman"/>
          <w:sz w:val="28"/>
          <w:szCs w:val="28"/>
        </w:rPr>
        <w:t>–</w:t>
      </w:r>
      <w:r w:rsidR="00B24B06">
        <w:rPr>
          <w:rFonts w:ascii="Times New Roman" w:hAnsi="Times New Roman" w:cs="Times New Roman"/>
          <w:sz w:val="28"/>
          <w:szCs w:val="28"/>
        </w:rPr>
        <w:t xml:space="preserve"> </w:t>
      </w:r>
      <w:r w:rsidR="004607D2">
        <w:rPr>
          <w:rFonts w:ascii="Times New Roman" w:hAnsi="Times New Roman" w:cs="Times New Roman"/>
          <w:sz w:val="28"/>
          <w:szCs w:val="28"/>
        </w:rPr>
        <w:t>развивать двигательные ка</w:t>
      </w:r>
      <w:r w:rsidR="008D23ED">
        <w:rPr>
          <w:rFonts w:ascii="Times New Roman" w:hAnsi="Times New Roman" w:cs="Times New Roman"/>
          <w:sz w:val="28"/>
          <w:szCs w:val="28"/>
        </w:rPr>
        <w:t>чества учащихся во время выполнения упражнений</w:t>
      </w:r>
      <w:r w:rsidR="004607D2">
        <w:rPr>
          <w:rFonts w:ascii="Times New Roman" w:hAnsi="Times New Roman" w:cs="Times New Roman"/>
          <w:sz w:val="28"/>
          <w:szCs w:val="28"/>
        </w:rPr>
        <w:t>;</w:t>
      </w:r>
      <w:r w:rsidR="004F3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06" w:rsidRDefault="00F2418E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 w:rsidRPr="0009391A">
        <w:rPr>
          <w:rFonts w:ascii="Times New Roman" w:hAnsi="Times New Roman" w:cs="Times New Roman"/>
          <w:sz w:val="28"/>
          <w:szCs w:val="28"/>
        </w:rPr>
        <w:t>Воспитательная</w:t>
      </w:r>
      <w:r w:rsidR="00B24B06">
        <w:rPr>
          <w:rFonts w:ascii="Times New Roman" w:hAnsi="Times New Roman" w:cs="Times New Roman"/>
          <w:sz w:val="28"/>
          <w:szCs w:val="28"/>
        </w:rPr>
        <w:t xml:space="preserve"> -</w:t>
      </w:r>
      <w:r w:rsidR="00A41A59">
        <w:rPr>
          <w:rFonts w:ascii="Times New Roman" w:hAnsi="Times New Roman" w:cs="Times New Roman"/>
          <w:sz w:val="28"/>
          <w:szCs w:val="28"/>
        </w:rPr>
        <w:t xml:space="preserve"> воспитывать интерес </w:t>
      </w:r>
      <w:r w:rsidR="008545FC">
        <w:rPr>
          <w:rFonts w:ascii="Times New Roman" w:hAnsi="Times New Roman" w:cs="Times New Roman"/>
          <w:sz w:val="28"/>
          <w:szCs w:val="28"/>
        </w:rPr>
        <w:t>к исто</w:t>
      </w:r>
      <w:r w:rsidR="008D23ED">
        <w:rPr>
          <w:rFonts w:ascii="Times New Roman" w:hAnsi="Times New Roman" w:cs="Times New Roman"/>
          <w:sz w:val="28"/>
          <w:szCs w:val="28"/>
        </w:rPr>
        <w:t>рии России, Отечественной войне 1812 года через знакомство с  армией М.И.Кутузова</w:t>
      </w:r>
      <w:proofErr w:type="gramStart"/>
      <w:r w:rsidR="008D23E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2418E" w:rsidRPr="0009391A" w:rsidRDefault="00F2418E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 w:rsidRPr="0009391A">
        <w:rPr>
          <w:rFonts w:ascii="Times New Roman" w:hAnsi="Times New Roman" w:cs="Times New Roman"/>
          <w:sz w:val="28"/>
          <w:szCs w:val="28"/>
        </w:rPr>
        <w:t>Дата</w:t>
      </w:r>
      <w:r w:rsidR="00F01E1D" w:rsidRPr="0009391A">
        <w:rPr>
          <w:rFonts w:ascii="Times New Roman" w:hAnsi="Times New Roman" w:cs="Times New Roman"/>
          <w:sz w:val="28"/>
          <w:szCs w:val="28"/>
        </w:rPr>
        <w:t xml:space="preserve"> </w:t>
      </w:r>
      <w:r w:rsidR="000F1659" w:rsidRPr="0009391A">
        <w:rPr>
          <w:rFonts w:ascii="Times New Roman" w:hAnsi="Times New Roman" w:cs="Times New Roman"/>
          <w:sz w:val="28"/>
          <w:szCs w:val="28"/>
          <w:u w:val="single"/>
        </w:rPr>
        <w:t>26.01.201</w:t>
      </w:r>
      <w:r w:rsidR="00F01E1D" w:rsidRPr="0009391A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F2418E" w:rsidRPr="0009391A" w:rsidRDefault="00F2418E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09391A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proofErr w:type="spellStart"/>
      <w:r w:rsidRPr="0009391A">
        <w:rPr>
          <w:rFonts w:ascii="Times New Roman" w:hAnsi="Times New Roman" w:cs="Times New Roman"/>
          <w:sz w:val="28"/>
          <w:szCs w:val="28"/>
        </w:rPr>
        <w:t>_</w:t>
      </w:r>
      <w:r w:rsidR="000F1659" w:rsidRPr="0009391A">
        <w:rPr>
          <w:rFonts w:ascii="Times New Roman" w:hAnsi="Times New Roman" w:cs="Times New Roman"/>
          <w:sz w:val="28"/>
          <w:szCs w:val="28"/>
          <w:u w:val="single"/>
        </w:rPr>
        <w:t>спортивный</w:t>
      </w:r>
      <w:proofErr w:type="spellEnd"/>
      <w:r w:rsidR="000F1659" w:rsidRPr="0009391A">
        <w:rPr>
          <w:rFonts w:ascii="Times New Roman" w:hAnsi="Times New Roman" w:cs="Times New Roman"/>
          <w:sz w:val="28"/>
          <w:szCs w:val="28"/>
          <w:u w:val="single"/>
        </w:rPr>
        <w:t xml:space="preserve"> зал</w:t>
      </w:r>
    </w:p>
    <w:p w:rsidR="00F2418E" w:rsidRPr="0009391A" w:rsidRDefault="00F01E1D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 w:rsidRPr="0009391A">
        <w:rPr>
          <w:rFonts w:ascii="Times New Roman" w:hAnsi="Times New Roman" w:cs="Times New Roman"/>
          <w:sz w:val="28"/>
          <w:szCs w:val="28"/>
        </w:rPr>
        <w:t xml:space="preserve">Продолжительность урока </w:t>
      </w:r>
      <w:r w:rsidR="000F1659" w:rsidRPr="0009391A">
        <w:rPr>
          <w:rFonts w:ascii="Times New Roman" w:hAnsi="Times New Roman" w:cs="Times New Roman"/>
          <w:sz w:val="28"/>
          <w:szCs w:val="28"/>
          <w:u w:val="single"/>
        </w:rPr>
        <w:t>45 минут</w:t>
      </w:r>
    </w:p>
    <w:p w:rsidR="00F2418E" w:rsidRPr="0009391A" w:rsidRDefault="00F2418E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09391A">
        <w:rPr>
          <w:rFonts w:ascii="Times New Roman" w:hAnsi="Times New Roman" w:cs="Times New Roman"/>
          <w:sz w:val="28"/>
          <w:szCs w:val="28"/>
        </w:rPr>
        <w:t>Инвентарь</w:t>
      </w:r>
      <w:proofErr w:type="gramStart"/>
      <w:r w:rsidR="000F1659" w:rsidRPr="0009391A">
        <w:rPr>
          <w:rFonts w:ascii="Times New Roman" w:hAnsi="Times New Roman" w:cs="Times New Roman"/>
          <w:sz w:val="28"/>
          <w:szCs w:val="28"/>
        </w:rPr>
        <w:t xml:space="preserve"> </w:t>
      </w:r>
      <w:r w:rsidR="008D23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D23ED">
        <w:rPr>
          <w:rFonts w:ascii="Times New Roman" w:hAnsi="Times New Roman" w:cs="Times New Roman"/>
          <w:sz w:val="28"/>
          <w:szCs w:val="28"/>
          <w:u w:val="single"/>
        </w:rPr>
        <w:t xml:space="preserve"> футбольные и</w:t>
      </w:r>
      <w:r w:rsidR="000F1659" w:rsidRPr="0009391A">
        <w:rPr>
          <w:rFonts w:ascii="Times New Roman" w:hAnsi="Times New Roman" w:cs="Times New Roman"/>
          <w:sz w:val="28"/>
          <w:szCs w:val="28"/>
          <w:u w:val="single"/>
        </w:rPr>
        <w:t xml:space="preserve"> волейбольные</w:t>
      </w:r>
      <w:r w:rsidR="008D23ED" w:rsidRPr="008D23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23ED">
        <w:rPr>
          <w:rFonts w:ascii="Times New Roman" w:hAnsi="Times New Roman" w:cs="Times New Roman"/>
          <w:sz w:val="28"/>
          <w:szCs w:val="28"/>
          <w:u w:val="single"/>
        </w:rPr>
        <w:t>мячи</w:t>
      </w:r>
      <w:r w:rsidR="000F1659" w:rsidRPr="0009391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0F1659" w:rsidRPr="0009391A">
        <w:rPr>
          <w:rFonts w:ascii="Times New Roman" w:hAnsi="Times New Roman" w:cs="Times New Roman"/>
          <w:sz w:val="28"/>
          <w:szCs w:val="28"/>
          <w:u w:val="single"/>
        </w:rPr>
        <w:t>фитбол</w:t>
      </w:r>
      <w:proofErr w:type="spellEnd"/>
      <w:r w:rsidR="000F1659" w:rsidRPr="0009391A">
        <w:rPr>
          <w:rFonts w:ascii="Times New Roman" w:hAnsi="Times New Roman" w:cs="Times New Roman"/>
          <w:sz w:val="28"/>
          <w:szCs w:val="28"/>
          <w:u w:val="single"/>
        </w:rPr>
        <w:t>, обручи, шары для бассейна, скакалки, тоннель, макеты редутов, пушки,</w:t>
      </w:r>
      <w:r w:rsidR="008D23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659" w:rsidRPr="0009391A">
        <w:rPr>
          <w:rFonts w:ascii="Times New Roman" w:hAnsi="Times New Roman" w:cs="Times New Roman"/>
          <w:sz w:val="28"/>
          <w:szCs w:val="28"/>
          <w:u w:val="single"/>
        </w:rPr>
        <w:t>конверты с рисунками, кроссворд</w:t>
      </w:r>
    </w:p>
    <w:p w:rsidR="000F1659" w:rsidRPr="0009391A" w:rsidRDefault="000F1659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F1659" w:rsidRPr="008D23ED" w:rsidRDefault="00F01E1D" w:rsidP="00F01E1D">
      <w:pPr>
        <w:pStyle w:val="a3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3ED">
        <w:rPr>
          <w:rFonts w:ascii="Times New Roman" w:hAnsi="Times New Roman" w:cs="Times New Roman"/>
          <w:b/>
          <w:sz w:val="28"/>
          <w:szCs w:val="28"/>
        </w:rPr>
        <w:t>Содержание урока</w:t>
      </w:r>
    </w:p>
    <w:p w:rsidR="000F1659" w:rsidRPr="008D23ED" w:rsidRDefault="003B420F" w:rsidP="00F2418E">
      <w:pPr>
        <w:pStyle w:val="a3"/>
        <w:spacing w:after="12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8D23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01E1D" w:rsidRPr="008D23ED">
        <w:rPr>
          <w:rFonts w:ascii="Times New Roman" w:hAnsi="Times New Roman" w:cs="Times New Roman"/>
          <w:b/>
          <w:sz w:val="28"/>
          <w:szCs w:val="28"/>
        </w:rPr>
        <w:t>.Вводно-подготовительная часть</w:t>
      </w:r>
    </w:p>
    <w:p w:rsidR="003B420F" w:rsidRPr="003110B0" w:rsidRDefault="003B420F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 w:rsidRPr="007E6815">
        <w:rPr>
          <w:rFonts w:ascii="Times New Roman" w:hAnsi="Times New Roman" w:cs="Times New Roman"/>
          <w:sz w:val="28"/>
          <w:szCs w:val="28"/>
        </w:rPr>
        <w:t>1.Построение,</w:t>
      </w:r>
      <w:r w:rsidRPr="0009391A">
        <w:rPr>
          <w:rFonts w:ascii="Times New Roman" w:hAnsi="Times New Roman" w:cs="Times New Roman"/>
          <w:sz w:val="28"/>
          <w:szCs w:val="28"/>
        </w:rPr>
        <w:t xml:space="preserve"> </w:t>
      </w:r>
      <w:r w:rsidRPr="007E6815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Pr="0009391A">
        <w:rPr>
          <w:rFonts w:ascii="Times New Roman" w:hAnsi="Times New Roman" w:cs="Times New Roman"/>
          <w:sz w:val="28"/>
          <w:szCs w:val="28"/>
        </w:rPr>
        <w:t xml:space="preserve"> </w:t>
      </w:r>
      <w:r w:rsidRPr="007E6815">
        <w:rPr>
          <w:rFonts w:ascii="Times New Roman" w:hAnsi="Times New Roman" w:cs="Times New Roman"/>
          <w:sz w:val="28"/>
          <w:szCs w:val="28"/>
        </w:rPr>
        <w:t>задач</w:t>
      </w:r>
      <w:r w:rsidRPr="0009391A">
        <w:rPr>
          <w:rFonts w:ascii="Times New Roman" w:hAnsi="Times New Roman" w:cs="Times New Roman"/>
          <w:sz w:val="28"/>
          <w:szCs w:val="28"/>
        </w:rPr>
        <w:t xml:space="preserve"> </w:t>
      </w:r>
      <w:r w:rsidRPr="007E6815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3110B0">
        <w:rPr>
          <w:rFonts w:ascii="Times New Roman" w:hAnsi="Times New Roman" w:cs="Times New Roman"/>
          <w:sz w:val="28"/>
          <w:szCs w:val="28"/>
        </w:rPr>
        <w:t>.</w:t>
      </w:r>
    </w:p>
    <w:p w:rsidR="00F01E1D" w:rsidRPr="0009391A" w:rsidRDefault="00F01E1D" w:rsidP="003B420F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D37A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u w:val="single"/>
        </w:rPr>
        <w:t>Учитель</w:t>
      </w:r>
      <w:r w:rsidRPr="000939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093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Равняйсь! Смирно! Здравствуйте ребята! Сегодня мы проводим  необычный урок-соревнование. Он посвящен 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двухсотлетнему юбилею Отечественной войны</w:t>
      </w:r>
      <w:r w:rsidRPr="000939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1812 года.</w:t>
      </w:r>
    </w:p>
    <w:p w:rsidR="00F01E1D" w:rsidRPr="0009391A" w:rsidRDefault="00F01E1D" w:rsidP="003B420F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 кто были лучшие защитники Отечества? Конечно, это былинные богатыри и великие полководцы. Но самые главные защитники – это русские воины, которые всегда готовы были охранять свою Родину при надвигающей опасности. О таких защитниках и песни складывались, и сказки сказывались.</w:t>
      </w: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Кто в русской армии герой?</w:t>
      </w: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Понятно без подсказки.</w:t>
      </w: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 если нет, то наш совет:</w:t>
      </w: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Читайте на ночь сказки.</w:t>
      </w: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Кто суп варил из топора,</w:t>
      </w: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Чертей не раз морочил.</w:t>
      </w: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Такого жара им давал, </w:t>
      </w: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Проверьте, кто захочет! (Солдат)</w:t>
      </w:r>
    </w:p>
    <w:p w:rsidR="00F01E1D" w:rsidRPr="0009391A" w:rsidRDefault="00F01E1D" w:rsidP="00F01E1D">
      <w:pPr>
        <w:ind w:right="17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F01E1D" w:rsidRPr="0009391A" w:rsidRDefault="00F01E1D" w:rsidP="00F01E1D">
      <w:pPr>
        <w:ind w:right="175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Под звуки военного марша в зал входит Солдат.</w:t>
      </w:r>
    </w:p>
    <w:p w:rsidR="00F01E1D" w:rsidRPr="0009391A" w:rsidRDefault="00F01E1D" w:rsidP="00F01E1D">
      <w:pPr>
        <w:spacing w:after="0" w:line="240" w:lineRule="auto"/>
        <w:ind w:right="17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lastRenderedPageBreak/>
        <w:t>Солдат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(скандирует в ритм своему шагу).</w:t>
      </w:r>
    </w:p>
    <w:p w:rsidR="00F01E1D" w:rsidRPr="0009391A" w:rsidRDefault="00F01E1D" w:rsidP="00F01E1D">
      <w:pPr>
        <w:spacing w:after="0" w:line="240" w:lineRule="auto"/>
        <w:ind w:right="17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Раз-два! Раз-два!</w:t>
      </w: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Удалая голова.</w:t>
      </w: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Раз-два, раз-два,</w:t>
      </w: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Это </w:t>
      </w:r>
      <w:proofErr w:type="gramStart"/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знает</w:t>
      </w:r>
      <w:proofErr w:type="gramEnd"/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стар и млад,</w:t>
      </w: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 русской армии герой –</w:t>
      </w:r>
    </w:p>
    <w:p w:rsidR="00F01E1D" w:rsidRPr="0009391A" w:rsidRDefault="00F01E1D" w:rsidP="00F01E1D">
      <w:pPr>
        <w:spacing w:after="0" w:line="240" w:lineRule="auto"/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Доблестный солдат!</w:t>
      </w:r>
    </w:p>
    <w:p w:rsidR="003B420F" w:rsidRPr="0009391A" w:rsidRDefault="003B420F" w:rsidP="00F01E1D">
      <w:pPr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F01E1D" w:rsidRPr="0009391A" w:rsidRDefault="00F01E1D" w:rsidP="00F01E1D">
      <w:pPr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(Останавливается возле </w:t>
      </w:r>
      <w:r w:rsidR="003B420F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учителя</w:t>
      </w:r>
      <w:r w:rsidR="003110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и прикладывает руку к козырьку.) Имею честь доложить: русский солдат прибыл для проведения </w:t>
      </w:r>
      <w:r w:rsidR="003B420F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урока посвящённого</w:t>
      </w:r>
      <w:r w:rsidR="003110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3B420F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Отечественной войне 1812 года</w:t>
      </w:r>
    </w:p>
    <w:p w:rsidR="00F01E1D" w:rsidRPr="0009391A" w:rsidRDefault="003B420F" w:rsidP="00F01E1D">
      <w:pPr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D37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highlight w:val="lightGray"/>
          <w:u w:val="single"/>
        </w:rPr>
        <w:t>Учитель</w:t>
      </w:r>
      <w:r w:rsidR="008D37A9" w:rsidRPr="008D37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highlight w:val="lightGray"/>
        </w:rPr>
        <w:t>: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F01E1D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Солдат, как  хорошо,  что ты пришел! Кто лучше тебя сможет наших будущих воинов научить быть смелыми, решительными, выносливыми, рассказать им о солдатской смекалке и взаимопомощи!</w:t>
      </w:r>
    </w:p>
    <w:p w:rsidR="00F01E1D" w:rsidRPr="0009391A" w:rsidRDefault="00F01E1D" w:rsidP="00F01E1D">
      <w:pPr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Солдат.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Не извольте беспокоиться! </w:t>
      </w:r>
      <w:r w:rsidR="003B420F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Недаром в русской армии бытовало 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правило: сам погибай, но товарища выручай.</w:t>
      </w:r>
    </w:p>
    <w:p w:rsidR="00F01E1D" w:rsidRPr="0009391A" w:rsidRDefault="003B420F" w:rsidP="00F01E1D">
      <w:pPr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D37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highlight w:val="lightGray"/>
          <w:u w:val="single"/>
        </w:rPr>
        <w:t>Учитель</w:t>
      </w:r>
      <w:r w:rsidRPr="008D37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highlight w:val="lightGray"/>
        </w:rPr>
        <w:t>: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F01E1D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Сегодня мы 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постараемся </w:t>
      </w:r>
      <w:r w:rsidR="00F01E1D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дока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зать</w:t>
      </w:r>
      <w:r w:rsidR="00285713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 наших соревнованиях</w:t>
      </w:r>
      <w:r w:rsidR="00F01E1D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что не перевились еще на Руси люди сильные, мужественные, умные</w:t>
      </w:r>
      <w:r w:rsidR="00285713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285713" w:rsidRPr="0009391A" w:rsidRDefault="003B420F" w:rsidP="00F01E1D">
      <w:pPr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2. Повороты на месте.</w:t>
      </w:r>
      <w:r w:rsidR="00285713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(2-3поворота)</w:t>
      </w:r>
    </w:p>
    <w:p w:rsidR="00285713" w:rsidRPr="0009391A" w:rsidRDefault="00285713" w:rsidP="00F01E1D">
      <w:pPr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3110B0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Равняйсь</w:t>
      </w:r>
      <w:r w:rsidR="003B420F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! См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</w:t>
      </w:r>
      <w:r w:rsidR="003B420F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рно!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Направо! На</w:t>
      </w:r>
      <w:r w:rsidR="003B420F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лево!</w:t>
      </w:r>
    </w:p>
    <w:p w:rsidR="003B420F" w:rsidRPr="0009391A" w:rsidRDefault="00285713" w:rsidP="00F01E1D">
      <w:pPr>
        <w:ind w:right="17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3.Перестроение из 1шеренги в две. </w:t>
      </w:r>
    </w:p>
    <w:p w:rsidR="000F1659" w:rsidRPr="0009391A" w:rsidRDefault="00285713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 w:rsidRPr="0009391A">
        <w:rPr>
          <w:rFonts w:ascii="Times New Roman" w:hAnsi="Times New Roman" w:cs="Times New Roman"/>
          <w:sz w:val="28"/>
          <w:szCs w:val="28"/>
        </w:rPr>
        <w:t xml:space="preserve">На первый, второй рассчитайсь! В две шеренги </w:t>
      </w:r>
      <w:r w:rsidR="003110B0" w:rsidRPr="0009391A">
        <w:rPr>
          <w:rFonts w:ascii="Times New Roman" w:hAnsi="Times New Roman" w:cs="Times New Roman"/>
          <w:sz w:val="28"/>
          <w:szCs w:val="28"/>
        </w:rPr>
        <w:t>стройся</w:t>
      </w:r>
      <w:r w:rsidRPr="0009391A">
        <w:rPr>
          <w:rFonts w:ascii="Times New Roman" w:hAnsi="Times New Roman" w:cs="Times New Roman"/>
          <w:sz w:val="28"/>
          <w:szCs w:val="28"/>
        </w:rPr>
        <w:t>! Раз! Два! Три!</w:t>
      </w:r>
    </w:p>
    <w:p w:rsidR="00285713" w:rsidRDefault="00285713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 w:rsidRPr="0009391A">
        <w:rPr>
          <w:rFonts w:ascii="Times New Roman" w:hAnsi="Times New Roman" w:cs="Times New Roman"/>
          <w:sz w:val="28"/>
          <w:szCs w:val="28"/>
        </w:rPr>
        <w:t>Команды к месту проведения соревнований шагом марш! На месте стой! Раз! Два!</w:t>
      </w:r>
    </w:p>
    <w:p w:rsidR="0001165D" w:rsidRPr="0001165D" w:rsidRDefault="0001165D" w:rsidP="00F2418E">
      <w:pPr>
        <w:pStyle w:val="a3"/>
        <w:spacing w:after="12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0116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165D"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:rsidR="0009391A" w:rsidRDefault="00285713" w:rsidP="0009391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 xml:space="preserve">Солдат: 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Ребята </w:t>
      </w:r>
      <w:r w:rsidR="0001165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президент нашей страны Дмитрий Анатольевич Медведев о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бъявил наступивший 2012 год </w:t>
      </w:r>
      <w:proofErr w:type="gramStart"/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–г</w:t>
      </w:r>
      <w:proofErr w:type="gramEnd"/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одом Российской истории.</w:t>
      </w:r>
      <w:r w:rsidR="0001165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Отечественная война 1812 года это одно из важных событий в славной истории России</w:t>
      </w:r>
      <w:r w:rsidR="0009391A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  <w:r w:rsid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09391A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Она вызвала</w:t>
      </w:r>
      <w:r w:rsidR="0009391A" w:rsidRPr="00093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391A" w:rsidRPr="0009391A">
        <w:rPr>
          <w:rFonts w:ascii="Times New Roman" w:hAnsi="Times New Roman" w:cs="Times New Roman"/>
          <w:color w:val="000000"/>
          <w:sz w:val="28"/>
          <w:szCs w:val="28"/>
        </w:rPr>
        <w:t xml:space="preserve"> небывалый всплеск национального самосознания у русского народа. Защищали свое Отечество все: от </w:t>
      </w:r>
      <w:proofErr w:type="gramStart"/>
      <w:r w:rsidR="0009391A" w:rsidRPr="0009391A">
        <w:rPr>
          <w:rFonts w:ascii="Times New Roman" w:hAnsi="Times New Roman" w:cs="Times New Roman"/>
          <w:color w:val="000000"/>
          <w:sz w:val="28"/>
          <w:szCs w:val="28"/>
        </w:rPr>
        <w:t>мала</w:t>
      </w:r>
      <w:proofErr w:type="gramEnd"/>
      <w:r w:rsidR="0009391A" w:rsidRPr="0009391A">
        <w:rPr>
          <w:rFonts w:ascii="Times New Roman" w:hAnsi="Times New Roman" w:cs="Times New Roman"/>
          <w:color w:val="000000"/>
          <w:sz w:val="28"/>
          <w:szCs w:val="28"/>
        </w:rPr>
        <w:t xml:space="preserve"> до велика.  Победой в этой войне, русский народ подтвердил своё мужество и свой героизм, показал пример самопожертвования во благо Родины. Война подарила нам много людей, имена которых будут навечно вписаны в русскую историю </w:t>
      </w:r>
      <w:hyperlink r:id="rId4" w:tooltip="Михаил Кутузов" w:history="1">
        <w:r w:rsidR="0009391A" w:rsidRPr="0009391A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Михаил</w:t>
        </w:r>
        <w:r w:rsidR="0009391A" w:rsidRPr="0009391A">
          <w:rPr>
            <w:rFonts w:ascii="Times New Roman" w:hAnsi="Times New Roman" w:cs="Times New Roman"/>
            <w:b/>
            <w:bCs/>
            <w:color w:val="000000"/>
            <w:sz w:val="28"/>
            <w:szCs w:val="28"/>
            <w:u w:val="single"/>
          </w:rPr>
          <w:t xml:space="preserve"> </w:t>
        </w:r>
        <w:r w:rsidR="0009391A" w:rsidRPr="0009391A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Кутузов</w:t>
        </w:r>
      </w:hyperlink>
      <w:r w:rsidR="0009391A" w:rsidRPr="0009391A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9391A" w:rsidRPr="00093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Раевский</w:t>
      </w:r>
      <w:r w:rsidR="0009391A" w:rsidRPr="000939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391A" w:rsidRPr="00093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Багратион</w:t>
      </w:r>
      <w:r w:rsidR="0009391A" w:rsidRPr="000939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391A" w:rsidRPr="00093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Барклай – Де – Толли</w:t>
      </w:r>
      <w:r w:rsidR="0009391A" w:rsidRPr="0009391A">
        <w:rPr>
          <w:rFonts w:ascii="Times New Roman" w:hAnsi="Times New Roman" w:cs="Times New Roman"/>
          <w:color w:val="000000"/>
          <w:sz w:val="28"/>
          <w:szCs w:val="28"/>
        </w:rPr>
        <w:t xml:space="preserve">. А сколько еще </w:t>
      </w:r>
      <w:r w:rsidR="0009391A" w:rsidRPr="000939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неизвестных героев </w:t>
      </w:r>
      <w:r w:rsidR="0009391A" w:rsidRPr="0009391A">
        <w:rPr>
          <w:rFonts w:ascii="Times New Roman" w:hAnsi="Times New Roman" w:cs="Times New Roman"/>
          <w:bCs/>
          <w:color w:val="000000"/>
          <w:sz w:val="28"/>
          <w:szCs w:val="28"/>
        </w:rPr>
        <w:t>Отечественной Войны 1812</w:t>
      </w:r>
      <w:r w:rsidR="0009391A" w:rsidRPr="0009391A">
        <w:rPr>
          <w:rFonts w:ascii="Times New Roman" w:hAnsi="Times New Roman" w:cs="Times New Roman"/>
          <w:color w:val="000000"/>
          <w:sz w:val="28"/>
          <w:szCs w:val="28"/>
        </w:rPr>
        <w:t>, сколько забытых имен.  </w:t>
      </w:r>
      <w:r w:rsidR="0009391A" w:rsidRPr="0009391A">
        <w:rPr>
          <w:rFonts w:ascii="Times New Roman" w:hAnsi="Times New Roman" w:cs="Times New Roman"/>
          <w:bCs/>
          <w:color w:val="000000"/>
          <w:sz w:val="28"/>
          <w:szCs w:val="28"/>
        </w:rPr>
        <w:t>Отечественная война 1812 года</w:t>
      </w:r>
      <w:r w:rsidR="0009391A" w:rsidRPr="0009391A">
        <w:rPr>
          <w:rFonts w:ascii="Times New Roman" w:hAnsi="Times New Roman" w:cs="Times New Roman"/>
          <w:color w:val="000000"/>
          <w:sz w:val="28"/>
          <w:szCs w:val="28"/>
        </w:rPr>
        <w:t xml:space="preserve"> – это Великое событие, уроки которого не стоит забывать и сегодня.</w:t>
      </w:r>
    </w:p>
    <w:p w:rsidR="0009391A" w:rsidRDefault="0009391A" w:rsidP="0009391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 я предлагаю вам окунуться в те времена и почувствовать себя солдатами Русской армии1812 года.</w:t>
      </w:r>
    </w:p>
    <w:p w:rsidR="0009391A" w:rsidRPr="0009391A" w:rsidRDefault="007E6815" w:rsidP="0009391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команда называется «Багратион</w:t>
      </w:r>
      <w:r w:rsidR="0009391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85713" w:rsidRDefault="007E6815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 «Барклай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 -Толли</w:t>
      </w:r>
      <w:r w:rsidR="0009391A">
        <w:rPr>
          <w:rFonts w:ascii="Times New Roman" w:hAnsi="Times New Roman" w:cs="Times New Roman"/>
          <w:sz w:val="28"/>
          <w:szCs w:val="28"/>
        </w:rPr>
        <w:t>»</w:t>
      </w:r>
    </w:p>
    <w:p w:rsidR="00D746DD" w:rsidRDefault="00D746DD" w:rsidP="00D746DD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D37A9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Солдат, а из каких войск состояла армия?</w:t>
      </w:r>
    </w:p>
    <w:p w:rsidR="00D746DD" w:rsidRPr="00D746DD" w:rsidRDefault="00D746DD" w:rsidP="00D746D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Солдат: </w:t>
      </w:r>
      <w:r w:rsidRPr="00D746DD">
        <w:rPr>
          <w:rStyle w:val="apple-style-span"/>
          <w:rFonts w:ascii="Times New Roman" w:hAnsi="Times New Roman" w:cs="Times New Roman"/>
          <w:sz w:val="28"/>
          <w:szCs w:val="28"/>
        </w:rPr>
        <w:t>Русская армия 1812 года состояла из 3-х родов войск: пе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хоты, кавалерии</w:t>
      </w:r>
      <w:r w:rsidRPr="00D746DD">
        <w:rPr>
          <w:rStyle w:val="apple-style-span"/>
          <w:rFonts w:ascii="Times New Roman" w:hAnsi="Times New Roman" w:cs="Times New Roman"/>
          <w:sz w:val="28"/>
          <w:szCs w:val="28"/>
        </w:rPr>
        <w:t>, артиллери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и.</w:t>
      </w:r>
      <w:r w:rsidRPr="00D746D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46DD" w:rsidRPr="00D746DD" w:rsidRDefault="00D746DD" w:rsidP="004E2559">
      <w:pPr>
        <w:pStyle w:val="a5"/>
        <w:spacing w:before="0" w:beforeAutospacing="0" w:after="0" w:afterAutospacing="0"/>
        <w:ind w:firstLine="450"/>
        <w:jc w:val="both"/>
        <w:rPr>
          <w:rStyle w:val="apple-style-span"/>
          <w:sz w:val="28"/>
          <w:szCs w:val="28"/>
        </w:rPr>
      </w:pPr>
      <w:r w:rsidRPr="00D746DD">
        <w:rPr>
          <w:rStyle w:val="contentgreen"/>
          <w:b/>
          <w:bCs/>
          <w:sz w:val="28"/>
          <w:szCs w:val="28"/>
        </w:rPr>
        <w:t>Пехота</w:t>
      </w:r>
      <w:r w:rsidRPr="00D746DD">
        <w:rPr>
          <w:rStyle w:val="apple-converted-space"/>
          <w:b/>
          <w:bCs/>
          <w:sz w:val="28"/>
          <w:szCs w:val="28"/>
        </w:rPr>
        <w:t> </w:t>
      </w:r>
      <w:r w:rsidRPr="00D746DD">
        <w:rPr>
          <w:rStyle w:val="apple-style-span"/>
          <w:sz w:val="28"/>
          <w:szCs w:val="28"/>
        </w:rPr>
        <w:t>- самый многочисленный род войск.</w:t>
      </w:r>
      <w:r>
        <w:rPr>
          <w:rStyle w:val="apple-style-span"/>
          <w:sz w:val="28"/>
          <w:szCs w:val="28"/>
        </w:rPr>
        <w:t xml:space="preserve"> </w:t>
      </w:r>
      <w:r w:rsidRPr="00D746DD">
        <w:rPr>
          <w:rStyle w:val="apple-style-span"/>
          <w:sz w:val="28"/>
          <w:szCs w:val="28"/>
        </w:rPr>
        <w:t>Главное орудие пехотинца ружье и штык.</w:t>
      </w:r>
      <w:r w:rsidR="004E2559">
        <w:rPr>
          <w:rStyle w:val="apple-style-span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 xml:space="preserve">Вы уже </w:t>
      </w:r>
      <w:r w:rsidR="0001165D">
        <w:rPr>
          <w:rStyle w:val="apple-style-span"/>
          <w:sz w:val="28"/>
          <w:szCs w:val="28"/>
        </w:rPr>
        <w:t>знаете,</w:t>
      </w:r>
      <w:r>
        <w:rPr>
          <w:rStyle w:val="apple-style-span"/>
          <w:sz w:val="28"/>
          <w:szCs w:val="28"/>
        </w:rPr>
        <w:t xml:space="preserve"> что в войне принимали участие не только </w:t>
      </w:r>
      <w:r w:rsidR="005E7DF5">
        <w:rPr>
          <w:rStyle w:val="apple-style-span"/>
          <w:sz w:val="28"/>
          <w:szCs w:val="28"/>
        </w:rPr>
        <w:t>мужчины,</w:t>
      </w:r>
      <w:r>
        <w:rPr>
          <w:rStyle w:val="apple-style-span"/>
          <w:sz w:val="28"/>
          <w:szCs w:val="28"/>
        </w:rPr>
        <w:t xml:space="preserve"> </w:t>
      </w:r>
      <w:r w:rsidRPr="00D746DD">
        <w:rPr>
          <w:rStyle w:val="apple-style-span"/>
          <w:sz w:val="28"/>
          <w:szCs w:val="28"/>
        </w:rPr>
        <w:t>но и женщины</w:t>
      </w:r>
      <w:r w:rsidR="0001165D">
        <w:rPr>
          <w:rStyle w:val="apple-style-span"/>
          <w:sz w:val="28"/>
          <w:szCs w:val="28"/>
        </w:rPr>
        <w:t>.</w:t>
      </w:r>
      <w:r w:rsidRPr="00D746DD">
        <w:rPr>
          <w:rStyle w:val="apple-style-span"/>
          <w:sz w:val="28"/>
          <w:szCs w:val="28"/>
        </w:rPr>
        <w:t xml:space="preserve"> Так </w:t>
      </w:r>
      <w:r w:rsidRPr="00D746DD">
        <w:rPr>
          <w:rStyle w:val="contentgreen"/>
          <w:sz w:val="28"/>
          <w:szCs w:val="28"/>
        </w:rPr>
        <w:t xml:space="preserve"> </w:t>
      </w:r>
      <w:r w:rsidRPr="00D746DD">
        <w:rPr>
          <w:rStyle w:val="apple-style-span"/>
          <w:sz w:val="28"/>
          <w:szCs w:val="28"/>
        </w:rPr>
        <w:t>Надежда Андреевна Дурова</w:t>
      </w:r>
      <w:r w:rsidRPr="00D746DD">
        <w:rPr>
          <w:sz w:val="28"/>
          <w:szCs w:val="28"/>
        </w:rPr>
        <w:t xml:space="preserve"> тайно переоделась в мужской костюм, обрезала свои косы, на берегу реки оставила своё женское платье и ночью убежала из родительского дома. Она догнала казачий полк и </w:t>
      </w:r>
      <w:r w:rsidRPr="00D746DD">
        <w:rPr>
          <w:rStyle w:val="apple-style-span"/>
          <w:sz w:val="28"/>
          <w:szCs w:val="28"/>
        </w:rPr>
        <w:t>под именем Александра Соколова завербовалась в конный Польский полк</w:t>
      </w:r>
      <w:r w:rsidR="005E7DF5">
        <w:rPr>
          <w:rStyle w:val="apple-style-span"/>
          <w:sz w:val="28"/>
          <w:szCs w:val="28"/>
        </w:rPr>
        <w:t>,</w:t>
      </w:r>
      <w:r w:rsidRPr="00D746DD">
        <w:rPr>
          <w:rStyle w:val="apple-style-span"/>
          <w:sz w:val="28"/>
          <w:szCs w:val="28"/>
        </w:rPr>
        <w:t xml:space="preserve"> </w:t>
      </w:r>
      <w:r w:rsidR="005E7DF5">
        <w:rPr>
          <w:rStyle w:val="apple-style-span"/>
          <w:sz w:val="28"/>
          <w:szCs w:val="28"/>
        </w:rPr>
        <w:t xml:space="preserve">командование </w:t>
      </w:r>
      <w:r w:rsidRPr="00D746DD">
        <w:rPr>
          <w:rStyle w:val="apple-style-span"/>
          <w:sz w:val="28"/>
          <w:szCs w:val="28"/>
        </w:rPr>
        <w:t xml:space="preserve">которым было вверено </w:t>
      </w:r>
      <w:proofErr w:type="gramStart"/>
      <w:r w:rsidRPr="00D746DD">
        <w:rPr>
          <w:rStyle w:val="apple-style-span"/>
          <w:sz w:val="28"/>
          <w:szCs w:val="28"/>
        </w:rPr>
        <w:t>генерал–лейтенанту</w:t>
      </w:r>
      <w:proofErr w:type="gramEnd"/>
      <w:r w:rsidRPr="00D746DD">
        <w:rPr>
          <w:rStyle w:val="apple-style-span"/>
          <w:sz w:val="28"/>
          <w:szCs w:val="28"/>
        </w:rPr>
        <w:t xml:space="preserve"> князю Петру Ивановичу Багратиону.</w:t>
      </w:r>
    </w:p>
    <w:p w:rsidR="00D746DD" w:rsidRDefault="00D746DD" w:rsidP="005E7DF5">
      <w:pPr>
        <w:pStyle w:val="a3"/>
        <w:spacing w:after="120" w:line="100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746DD">
        <w:rPr>
          <w:rStyle w:val="apple-style-span"/>
          <w:rFonts w:ascii="Times New Roman" w:hAnsi="Times New Roman" w:cs="Times New Roman"/>
          <w:sz w:val="28"/>
          <w:szCs w:val="28"/>
        </w:rPr>
        <w:t>Десять ле</w:t>
      </w:r>
      <w:r w:rsidR="004E2559">
        <w:rPr>
          <w:rStyle w:val="apple-style-span"/>
          <w:rFonts w:ascii="Times New Roman" w:hAnsi="Times New Roman" w:cs="Times New Roman"/>
          <w:sz w:val="28"/>
          <w:szCs w:val="28"/>
        </w:rPr>
        <w:t>т она провела на полях сражений.</w:t>
      </w:r>
      <w:r w:rsidRPr="00D746DD">
        <w:rPr>
          <w:rStyle w:val="apple-style-span"/>
          <w:rFonts w:ascii="Times New Roman" w:hAnsi="Times New Roman" w:cs="Times New Roman"/>
          <w:sz w:val="28"/>
          <w:szCs w:val="28"/>
        </w:rPr>
        <w:t xml:space="preserve"> В Отечественной войне  1812 года, служила ординарцем у главнокомандующего Русской армии фельдмаршала М.И. Кутузова. За совершённые подвиги, мужество и отвагу была награждена Знаком отличия военного ордена – солдатским Георгиевским крестом.</w:t>
      </w:r>
      <w:r w:rsidR="004E2559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D746DD">
        <w:rPr>
          <w:rStyle w:val="apple-style-span"/>
          <w:rFonts w:ascii="Times New Roman" w:hAnsi="Times New Roman" w:cs="Times New Roman"/>
          <w:sz w:val="28"/>
          <w:szCs w:val="28"/>
        </w:rPr>
        <w:t>Давайте проверим и вашу смекалку</w:t>
      </w:r>
    </w:p>
    <w:p w:rsidR="004E2559" w:rsidRDefault="004E2559" w:rsidP="00D746DD">
      <w:pPr>
        <w:pStyle w:val="a3"/>
        <w:spacing w:after="120" w:line="100" w:lineRule="atLeast"/>
        <w:rPr>
          <w:rStyle w:val="apple-style-span"/>
          <w:rFonts w:ascii="Times New Roman" w:hAnsi="Times New Roman" w:cs="Times New Roman"/>
          <w:sz w:val="28"/>
          <w:szCs w:val="28"/>
          <w:u w:val="single"/>
        </w:rPr>
      </w:pPr>
      <w:r w:rsidRPr="008D37A9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 xml:space="preserve"> 1эстафета « Пехотинец»</w:t>
      </w:r>
    </w:p>
    <w:p w:rsidR="004E2559" w:rsidRDefault="004E2559" w:rsidP="00D746DD">
      <w:pPr>
        <w:pStyle w:val="a3"/>
        <w:spacing w:after="120" w:line="10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В этой эстафете проявив смекалку, внимание вы должны из частей сложить пехотинца</w:t>
      </w:r>
    </w:p>
    <w:p w:rsidR="0001165D" w:rsidRDefault="004E2559" w:rsidP="005E7DF5">
      <w:pPr>
        <w:pStyle w:val="a3"/>
        <w:spacing w:after="120" w:line="100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По сигналу капитан  выполняет прыжки на одной ноге до барабана, берёт 1 часть мозаики, подбегает к столу и наклеивает на лист. Бегом возвращается назад. Передаёт эстафету рукой. Последний участник забирает получившуюся картинку. Побеждает команда быстрее всех выполнившая задание. </w:t>
      </w:r>
    </w:p>
    <w:p w:rsidR="004E2559" w:rsidRDefault="004E2559" w:rsidP="00D746DD">
      <w:pPr>
        <w:pStyle w:val="a3"/>
        <w:spacing w:after="120" w:line="10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На старт, внимание, марш!</w:t>
      </w:r>
    </w:p>
    <w:p w:rsidR="00D746DD" w:rsidRDefault="004E2559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Победила команда «                                    »</w:t>
      </w:r>
    </w:p>
    <w:p w:rsidR="004E2559" w:rsidRDefault="0001165D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Солдат: Дети,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311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редут?</w:t>
      </w:r>
    </w:p>
    <w:p w:rsidR="0001165D" w:rsidRDefault="0001165D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10B0">
        <w:rPr>
          <w:rFonts w:ascii="Times New Roman" w:hAnsi="Times New Roman" w:cs="Times New Roman"/>
          <w:b/>
          <w:bCs/>
          <w:sz w:val="28"/>
          <w:szCs w:val="28"/>
        </w:rPr>
        <w:t>Реду́т</w:t>
      </w:r>
      <w:proofErr w:type="spellEnd"/>
      <w:proofErr w:type="gramEnd"/>
      <w:r w:rsidRPr="003110B0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01165D">
        <w:rPr>
          <w:rFonts w:ascii="Times New Roman" w:hAnsi="Times New Roman" w:cs="Times New Roman"/>
          <w:sz w:val="28"/>
          <w:szCs w:val="28"/>
        </w:rPr>
        <w:t>—</w:t>
      </w:r>
      <w:r w:rsidRPr="000116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Укрепление" w:history="1">
        <w:r w:rsidRPr="0001165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укрепление</w:t>
        </w:r>
      </w:hyperlink>
      <w:r w:rsidRPr="000116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165D">
        <w:rPr>
          <w:rFonts w:ascii="Times New Roman" w:hAnsi="Times New Roman" w:cs="Times New Roman"/>
          <w:sz w:val="28"/>
          <w:szCs w:val="28"/>
        </w:rPr>
        <w:t>сомкнутого вида, как правило (но не обязательно) земляное, с</w:t>
      </w:r>
      <w:r w:rsidRPr="000116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Земляной вал" w:history="1">
        <w:r w:rsidRPr="0001165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валом</w:t>
        </w:r>
      </w:hyperlink>
      <w:r w:rsidRPr="000116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165D">
        <w:rPr>
          <w:rFonts w:ascii="Times New Roman" w:hAnsi="Times New Roman" w:cs="Times New Roman"/>
          <w:sz w:val="28"/>
          <w:szCs w:val="28"/>
        </w:rPr>
        <w:t>и</w:t>
      </w:r>
      <w:r w:rsidRPr="000116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Ров" w:history="1">
        <w:r w:rsidRPr="0001165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рвом</w:t>
        </w:r>
      </w:hyperlink>
      <w:r w:rsidRPr="0001165D">
        <w:rPr>
          <w:rFonts w:ascii="Times New Roman" w:hAnsi="Times New Roman" w:cs="Times New Roman"/>
          <w:sz w:val="28"/>
          <w:szCs w:val="28"/>
        </w:rPr>
        <w:t>, предназначенное для круговой обороны. Строился чаще</w:t>
      </w:r>
      <w:r>
        <w:rPr>
          <w:rFonts w:ascii="Times New Roman" w:hAnsi="Times New Roman" w:cs="Times New Roman"/>
          <w:sz w:val="28"/>
          <w:szCs w:val="28"/>
        </w:rPr>
        <w:t xml:space="preserve"> всего в форме четырёхугольника. Попробуем и мы построить редут.</w:t>
      </w:r>
    </w:p>
    <w:p w:rsidR="0001165D" w:rsidRDefault="0001165D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2эстафета «Строительство редута»</w:t>
      </w:r>
    </w:p>
    <w:p w:rsidR="0001165D" w:rsidRDefault="0001165D" w:rsidP="00F2418E">
      <w:pPr>
        <w:pStyle w:val="a3"/>
        <w:spacing w:after="120" w:line="10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По сигналу капитан  </w:t>
      </w:r>
      <w:r w:rsidR="003110B0">
        <w:rPr>
          <w:rStyle w:val="apple-style-span"/>
          <w:rFonts w:ascii="Times New Roman" w:hAnsi="Times New Roman" w:cs="Times New Roman"/>
          <w:sz w:val="28"/>
          <w:szCs w:val="28"/>
        </w:rPr>
        <w:t xml:space="preserve">подбегает и берёт коробку, оббегая </w:t>
      </w:r>
      <w:proofErr w:type="gramStart"/>
      <w:r w:rsidR="003110B0">
        <w:rPr>
          <w:rStyle w:val="apple-style-span"/>
          <w:rFonts w:ascii="Times New Roman" w:hAnsi="Times New Roman" w:cs="Times New Roman"/>
          <w:sz w:val="28"/>
          <w:szCs w:val="28"/>
        </w:rPr>
        <w:t>фишки</w:t>
      </w:r>
      <w:proofErr w:type="gramEnd"/>
      <w:r w:rsidR="003110B0">
        <w:rPr>
          <w:rStyle w:val="apple-style-span"/>
          <w:rFonts w:ascii="Times New Roman" w:hAnsi="Times New Roman" w:cs="Times New Roman"/>
          <w:sz w:val="28"/>
          <w:szCs w:val="28"/>
        </w:rPr>
        <w:t xml:space="preserve"> бежит к месту строительства редута. Кладёт коробку и бегом возвращается назад. Побеждает команда быстрее и правильно построившая редут. Помните что редут четырёхугольной формы.</w:t>
      </w:r>
    </w:p>
    <w:p w:rsidR="003110B0" w:rsidRPr="0001165D" w:rsidRDefault="003110B0" w:rsidP="00F2418E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На старт! Внимание! Марш!</w:t>
      </w:r>
    </w:p>
    <w:p w:rsidR="003110B0" w:rsidRDefault="003110B0" w:rsidP="003110B0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Победила команда «                                    »</w:t>
      </w:r>
    </w:p>
    <w:p w:rsidR="005E7DF5" w:rsidRDefault="005E7DF5" w:rsidP="003110B0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</w:p>
    <w:p w:rsidR="00F2418E" w:rsidRPr="00475584" w:rsidRDefault="003110B0" w:rsidP="00F2418E">
      <w:pPr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  <w:u w:val="single"/>
        </w:rPr>
        <w:t>Солдат:</w:t>
      </w:r>
      <w:r>
        <w:rPr>
          <w:rFonts w:ascii="Times New Roman" w:hAnsi="Times New Roman" w:cs="Times New Roman"/>
          <w:sz w:val="28"/>
          <w:szCs w:val="28"/>
        </w:rPr>
        <w:t xml:space="preserve">  2 род войск в армии 1812 года бы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артиллерия.</w:t>
      </w:r>
      <w:r w:rsidR="00475584">
        <w:rPr>
          <w:rFonts w:ascii="Times New Roman" w:hAnsi="Times New Roman" w:cs="Times New Roman"/>
          <w:sz w:val="28"/>
          <w:szCs w:val="28"/>
        </w:rPr>
        <w:t xml:space="preserve"> На вооружении артиллеристов были гладкоствольные пушки, которые заряжались пушечным ядром</w:t>
      </w:r>
      <w:r w:rsidR="00475584" w:rsidRPr="00475584">
        <w:rPr>
          <w:rFonts w:ascii="Times New Roman" w:hAnsi="Times New Roman" w:cs="Times New Roman"/>
          <w:sz w:val="28"/>
          <w:szCs w:val="28"/>
        </w:rPr>
        <w:t>.</w:t>
      </w:r>
      <w:r w:rsidR="00475584" w:rsidRPr="00475584">
        <w:rPr>
          <w:rStyle w:val="contentgreen"/>
          <w:rFonts w:ascii="Times New Roman" w:hAnsi="Times New Roman" w:cs="Times New Roman"/>
          <w:bCs/>
          <w:sz w:val="28"/>
          <w:szCs w:val="28"/>
        </w:rPr>
        <w:t xml:space="preserve"> </w:t>
      </w:r>
      <w:r w:rsidR="00475584" w:rsidRPr="00475584">
        <w:rPr>
          <w:rStyle w:val="apple-style-span"/>
          <w:rFonts w:ascii="Times New Roman" w:hAnsi="Times New Roman" w:cs="Times New Roman"/>
          <w:bCs/>
          <w:sz w:val="28"/>
          <w:szCs w:val="28"/>
        </w:rPr>
        <w:t>Это</w:t>
      </w:r>
      <w:r w:rsidR="00475584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</w:t>
      </w:r>
      <w:r w:rsidR="00475584" w:rsidRPr="00475584">
        <w:rPr>
          <w:rStyle w:val="apple-style-span"/>
          <w:rFonts w:ascii="Times New Roman" w:hAnsi="Times New Roman" w:cs="Times New Roman"/>
          <w:sz w:val="28"/>
          <w:szCs w:val="28"/>
        </w:rPr>
        <w:t>старинный артиллерийский</w:t>
      </w:r>
      <w:r w:rsidR="00475584" w:rsidRPr="004755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Снаряд" w:history="1">
        <w:r w:rsidR="00475584" w:rsidRPr="004755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снаряд</w:t>
        </w:r>
      </w:hyperlink>
      <w:r w:rsidR="00475584" w:rsidRPr="004755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75584" w:rsidRPr="00475584">
        <w:rPr>
          <w:rStyle w:val="apple-style-span"/>
          <w:rFonts w:ascii="Times New Roman" w:hAnsi="Times New Roman" w:cs="Times New Roman"/>
          <w:sz w:val="28"/>
          <w:szCs w:val="28"/>
        </w:rPr>
        <w:t>в виде</w:t>
      </w:r>
      <w:r w:rsidR="00475584" w:rsidRPr="004755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Шар (стереометрия)" w:history="1">
        <w:r w:rsidR="00475584" w:rsidRPr="004755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шарообразного</w:t>
        </w:r>
      </w:hyperlink>
      <w:r w:rsidR="00475584" w:rsidRPr="004755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ooltip="Литьё" w:history="1">
        <w:r w:rsidR="00475584" w:rsidRPr="004755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литого</w:t>
        </w:r>
      </w:hyperlink>
      <w:r w:rsidR="00475584" w:rsidRPr="004755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75584" w:rsidRPr="00475584">
        <w:rPr>
          <w:rStyle w:val="apple-style-span"/>
          <w:rFonts w:ascii="Times New Roman" w:hAnsi="Times New Roman" w:cs="Times New Roman"/>
          <w:sz w:val="28"/>
          <w:szCs w:val="28"/>
        </w:rPr>
        <w:t>(первоначально</w:t>
      </w:r>
      <w:r w:rsidR="00475584" w:rsidRPr="004755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Камень" w:history="1">
        <w:r w:rsidR="00475584" w:rsidRPr="004755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каменного</w:t>
        </w:r>
      </w:hyperlink>
      <w:r w:rsidR="00475584" w:rsidRPr="00475584">
        <w:rPr>
          <w:rStyle w:val="apple-style-span"/>
          <w:rFonts w:ascii="Times New Roman" w:hAnsi="Times New Roman" w:cs="Times New Roman"/>
          <w:sz w:val="28"/>
          <w:szCs w:val="28"/>
        </w:rPr>
        <w:t>) тела. Ядра являлись наиболее удобными снарядами для стрельбы из</w:t>
      </w:r>
      <w:r w:rsidR="00475584" w:rsidRPr="004755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Пушка" w:history="1">
        <w:r w:rsidR="00475584" w:rsidRPr="004755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пушек</w:t>
        </w:r>
      </w:hyperlink>
      <w:r w:rsidR="00475584" w:rsidRPr="004755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75584" w:rsidRPr="00475584">
        <w:rPr>
          <w:rStyle w:val="apple-style-span"/>
          <w:rFonts w:ascii="Times New Roman" w:hAnsi="Times New Roman" w:cs="Times New Roman"/>
          <w:sz w:val="28"/>
          <w:szCs w:val="28"/>
        </w:rPr>
        <w:t>и использовались для разрушения деревянных корпусов</w:t>
      </w:r>
      <w:r w:rsidR="00475584" w:rsidRPr="004755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ooltip="Корабль" w:history="1">
        <w:r w:rsidR="00475584" w:rsidRPr="004755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кораблей</w:t>
        </w:r>
      </w:hyperlink>
      <w:r w:rsidR="00475584" w:rsidRPr="00475584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="00475584" w:rsidRPr="00475584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="00475584" w:rsidRPr="00475584">
        <w:rPr>
          <w:rStyle w:val="apple-style-span"/>
          <w:rFonts w:ascii="Times New Roman" w:hAnsi="Times New Roman" w:cs="Times New Roman"/>
          <w:sz w:val="28"/>
          <w:szCs w:val="28"/>
        </w:rPr>
        <w:t>и поражения живой силы противника.</w:t>
      </w:r>
    </w:p>
    <w:p w:rsidR="00475584" w:rsidRDefault="00475584" w:rsidP="00F2418E">
      <w:pPr>
        <w:rPr>
          <w:rFonts w:ascii="Times New Roman" w:hAnsi="Times New Roman" w:cs="Times New Roman"/>
          <w:sz w:val="28"/>
          <w:szCs w:val="28"/>
        </w:rPr>
      </w:pPr>
      <w:r w:rsidRPr="008D37A9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3эстафета «Пушка и ядро»</w:t>
      </w:r>
    </w:p>
    <w:p w:rsidR="00F2418E" w:rsidRDefault="00475584" w:rsidP="00F241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Капитан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надев треуголку придерживает её рукой и катит мяч-ядро к пушке огибая фишки, оставляет ядро у пушки и бегом возвращается назад. Передаёт треуголку и становится в конец колоны. Побеждает команда быстрее всех перекатившая ядра к пушке. </w:t>
      </w:r>
    </w:p>
    <w:p w:rsidR="00475584" w:rsidRDefault="00475584" w:rsidP="00F24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старт! Внимание! Марш!</w:t>
      </w:r>
    </w:p>
    <w:p w:rsidR="00475584" w:rsidRDefault="00475584" w:rsidP="00475584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Победила команда «                                    »</w:t>
      </w:r>
    </w:p>
    <w:p w:rsidR="005E7DF5" w:rsidRDefault="005E7DF5" w:rsidP="00475584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</w:p>
    <w:p w:rsidR="00380229" w:rsidRDefault="00475584" w:rsidP="00380229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38022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Солдат:</w:t>
      </w:r>
      <w:r w:rsidR="0038022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</w:t>
      </w:r>
      <w:r w:rsidR="00380229" w:rsidRPr="0038022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 а третьим родом войск была кавалерия или конница.</w:t>
      </w:r>
      <w:r w:rsidR="0038022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38022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80229" w:rsidRPr="00380229">
        <w:rPr>
          <w:rFonts w:ascii="Times New Roman" w:eastAsia="Times New Roman" w:hAnsi="Times New Roman" w:cs="Times New Roman"/>
          <w:sz w:val="28"/>
          <w:szCs w:val="28"/>
        </w:rPr>
        <w:t>ля ведения боевых дейс</w:t>
      </w:r>
      <w:r w:rsidR="00380229">
        <w:rPr>
          <w:rFonts w:ascii="Times New Roman" w:eastAsia="Times New Roman" w:hAnsi="Times New Roman" w:cs="Times New Roman"/>
          <w:sz w:val="28"/>
          <w:szCs w:val="28"/>
        </w:rPr>
        <w:t>твий</w:t>
      </w:r>
      <w:r w:rsidR="00380229" w:rsidRPr="00380229">
        <w:rPr>
          <w:rFonts w:ascii="Times New Roman" w:eastAsia="Times New Roman" w:hAnsi="Times New Roman" w:cs="Times New Roman"/>
          <w:sz w:val="28"/>
          <w:szCs w:val="28"/>
        </w:rPr>
        <w:t xml:space="preserve"> или передвижения использовалась верховая лошадь.</w:t>
      </w:r>
      <w:r w:rsidR="00380229" w:rsidRPr="00380229">
        <w:rPr>
          <w:rStyle w:val="contentgreen"/>
          <w:rFonts w:ascii="Times New Roman" w:hAnsi="Times New Roman" w:cs="Times New Roman"/>
          <w:sz w:val="28"/>
          <w:szCs w:val="28"/>
        </w:rPr>
        <w:t xml:space="preserve"> </w:t>
      </w:r>
      <w:r w:rsidR="00380229" w:rsidRPr="00380229">
        <w:rPr>
          <w:rStyle w:val="apple-style-span"/>
          <w:rFonts w:ascii="Times New Roman" w:hAnsi="Times New Roman" w:cs="Times New Roman"/>
          <w:sz w:val="28"/>
          <w:szCs w:val="28"/>
        </w:rPr>
        <w:t>В</w:t>
      </w:r>
      <w:r w:rsidR="00380229" w:rsidRPr="0038022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ooltip="Отечественная война 1812" w:history="1">
        <w:r w:rsidR="00380229" w:rsidRPr="003802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Отечественной войне 1812</w:t>
        </w:r>
      </w:hyperlink>
      <w:r w:rsidR="00380229" w:rsidRPr="0038022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80229" w:rsidRPr="00380229">
        <w:rPr>
          <w:rStyle w:val="apple-style-span"/>
          <w:rFonts w:ascii="Times New Roman" w:hAnsi="Times New Roman" w:cs="Times New Roman"/>
          <w:sz w:val="28"/>
          <w:szCs w:val="28"/>
        </w:rPr>
        <w:t>русская кавалерия была лучше подготовлена, чем французская, и сыграла значительную роль в разгроме наполеоновской армии.</w:t>
      </w:r>
      <w:r w:rsidR="00380229">
        <w:rPr>
          <w:rStyle w:val="apple-style-span"/>
          <w:rFonts w:ascii="Times New Roman" w:hAnsi="Times New Roman" w:cs="Times New Roman"/>
          <w:sz w:val="28"/>
          <w:szCs w:val="28"/>
        </w:rPr>
        <w:t xml:space="preserve"> Давайте и мы не посрамим честь кавалеристов.</w:t>
      </w:r>
    </w:p>
    <w:p w:rsidR="00380229" w:rsidRPr="00380229" w:rsidRDefault="00380229" w:rsidP="00380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A9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8D37A9">
        <w:rPr>
          <w:rStyle w:val="apple-style-span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1</w:t>
      </w:r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у</w:t>
      </w:r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 xml:space="preserve">частник совершает прыжки на </w:t>
      </w:r>
      <w:proofErr w:type="spellStart"/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 xml:space="preserve"> до обруча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, оставляет его и </w:t>
      </w:r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>пролезает в обруч, берёт скакалку и выполняет 2 прыжка.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Кладёт скакалку и </w:t>
      </w:r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>пролезает в обруч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. Берёт коня под</w:t>
      </w:r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>узцы</w:t>
      </w:r>
      <w:proofErr w:type="spellEnd"/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 xml:space="preserve"> и бегом возвращает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с</w:t>
      </w:r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>я назад</w:t>
      </w:r>
      <w:proofErr w:type="gramStart"/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П</w:t>
      </w:r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 xml:space="preserve">ередаёт </w:t>
      </w:r>
      <w:proofErr w:type="spellStart"/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380229">
        <w:rPr>
          <w:rStyle w:val="apple-style-span"/>
          <w:rFonts w:ascii="Times New Roman" w:hAnsi="Times New Roman" w:cs="Times New Roman"/>
          <w:sz w:val="28"/>
          <w:szCs w:val="28"/>
        </w:rPr>
        <w:t xml:space="preserve"> следующему участнику.</w:t>
      </w:r>
    </w:p>
    <w:p w:rsidR="00FC766C" w:rsidRDefault="00FC766C" w:rsidP="00FC7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старт! Внимание! Марш!</w:t>
      </w:r>
    </w:p>
    <w:p w:rsidR="00380229" w:rsidRDefault="00380229" w:rsidP="00380229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Победила команда «                                    »</w:t>
      </w:r>
    </w:p>
    <w:p w:rsidR="00FC766C" w:rsidRDefault="00380229" w:rsidP="00F241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Солдат</w:t>
      </w:r>
      <w:r w:rsidR="004755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 xml:space="preserve"> </w:t>
      </w:r>
      <w:r w:rsidR="00F2418E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Вы знаете, как во время военных действий доставляют донесения в штаб?  Сделать это надо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было</w:t>
      </w:r>
      <w:r w:rsidR="00F2418E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быстро и незаметно.</w:t>
      </w:r>
      <w:r w:rsidR="00FC76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Такое быстрое донесение позже стало называться </w:t>
      </w:r>
      <w:proofErr w:type="gramStart"/>
      <w:r w:rsidR="00FC76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–д</w:t>
      </w:r>
      <w:proofErr w:type="gramEnd"/>
      <w:r w:rsidR="00FC76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епеша.</w:t>
      </w:r>
    </w:p>
    <w:p w:rsidR="00FC766C" w:rsidRDefault="00FC766C" w:rsidP="00F241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 xml:space="preserve">Учитель: А как сейчас можно быстро отправить сообщение? </w:t>
      </w:r>
      <w:r w:rsidR="005E7D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СМС,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ММС </w:t>
      </w:r>
    </w:p>
    <w:p w:rsidR="00F2418E" w:rsidRDefault="00FC766C" w:rsidP="00F241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5</w:t>
      </w:r>
      <w:r w:rsidR="00F2418E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конкурс «Донесение в штаб».</w:t>
      </w:r>
    </w:p>
    <w:p w:rsidR="00FC766C" w:rsidRDefault="005E7DF5" w:rsidP="00F241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D37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highlight w:val="lightGray"/>
          <w:u w:val="single"/>
        </w:rPr>
        <w:t>Учитель: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FC76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Капитан проползает по тоннелю, чтобы быть не заметным  обегает фишки и занимает место в штабе, следующие </w:t>
      </w:r>
      <w:proofErr w:type="gramStart"/>
      <w:r w:rsidR="00FC76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участники</w:t>
      </w:r>
      <w:proofErr w:type="gramEnd"/>
      <w:r w:rsidR="00FC76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захватив письмо доставляют его в штаб и вручают капитану. Возвращается бегом назад, передаёт эстафету и становится в конец колонны.</w:t>
      </w:r>
      <w:r w:rsidR="00FC766C" w:rsidRPr="00FC76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FC766C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Выигрывает команда, игроки которой быстрее выполняют задание</w:t>
      </w:r>
    </w:p>
    <w:p w:rsidR="00FC766C" w:rsidRDefault="00FC766C" w:rsidP="00FC7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старт! Внимание! Марш!</w:t>
      </w:r>
    </w:p>
    <w:p w:rsidR="00FC766C" w:rsidRDefault="00FC766C" w:rsidP="00FC766C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Победила команда «                                    »</w:t>
      </w:r>
    </w:p>
    <w:p w:rsidR="00F2418E" w:rsidRPr="0009391A" w:rsidRDefault="00FC766C" w:rsidP="00F2418E">
      <w:pPr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D37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highlight w:val="lightGray"/>
          <w:u w:val="single"/>
        </w:rPr>
        <w:t>Учитель</w:t>
      </w:r>
      <w:r w:rsidR="005E7DF5" w:rsidRPr="008D37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highlight w:val="lightGray"/>
          <w:u w:val="single"/>
        </w:rPr>
        <w:t>:</w:t>
      </w:r>
      <w:r w:rsidRPr="005E7D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 </w:t>
      </w:r>
      <w:r w:rsidR="00F2418E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 у нас – новое состязание «меткий стрелок».</w:t>
      </w:r>
    </w:p>
    <w:p w:rsidR="00F2418E" w:rsidRPr="0009391A" w:rsidRDefault="00F2418E" w:rsidP="00F2418E">
      <w:pPr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Солдат.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</w:t>
      </w:r>
      <w:r w:rsidR="008D37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русской армии в пехоте были и егеря – особые меткие стрелки, гренадеры – особо рослые, сильные и стойкие солдаты, а также ополченцы </w:t>
      </w:r>
      <w:proofErr w:type="gramStart"/>
      <w:r w:rsidR="008D37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–к</w:t>
      </w:r>
      <w:proofErr w:type="gramEnd"/>
      <w:r w:rsidR="008D37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рестьяне, обученные наспех стрелять. 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Посмотрим, у какой команды глаз верный да рука меткая.</w:t>
      </w:r>
    </w:p>
    <w:p w:rsidR="00F2418E" w:rsidRDefault="005E7DF5" w:rsidP="00F2418E">
      <w:pPr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D37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highlight w:val="lightGray"/>
          <w:u w:val="single"/>
        </w:rPr>
        <w:t>Учитель:</w:t>
      </w:r>
      <w:r w:rsidR="00F2418E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Командир </w:t>
      </w:r>
      <w:r w:rsidR="008D37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бежит к конусу, берёт его в руки и с его помощью ловит мячи. Следующий участник подбегает к шарам и совершает три броска в конус и возвращается к своей команде.</w:t>
      </w:r>
      <w:r w:rsidR="00F2418E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Выигрывает команда, наб</w:t>
      </w:r>
      <w:r w:rsidR="008D37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равшая большее количества шаров.</w:t>
      </w:r>
    </w:p>
    <w:p w:rsidR="008D37A9" w:rsidRDefault="008D37A9" w:rsidP="008D3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старт! Внимание! Марш!</w:t>
      </w:r>
    </w:p>
    <w:p w:rsidR="008D37A9" w:rsidRDefault="008D37A9" w:rsidP="008D37A9">
      <w:pPr>
        <w:pStyle w:val="a3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Победила команда «                                    »</w:t>
      </w:r>
    </w:p>
    <w:p w:rsidR="008D37A9" w:rsidRDefault="008D37A9" w:rsidP="00F2418E">
      <w:pPr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8D37A9" w:rsidRPr="008D37A9" w:rsidRDefault="008D37A9" w:rsidP="00F2418E">
      <w:pPr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D37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Солдат: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 xml:space="preserve"> </w:t>
      </w:r>
      <w:r w:rsidRPr="008D37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Команды хорошо </w:t>
      </w:r>
      <w:proofErr w:type="gramStart"/>
      <w:r w:rsidRPr="008D37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справились со всеми заданиями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и теперь вам остаётся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одержать совместную победу в эстафете «Сам погибай, а товарища выручай»</w:t>
      </w:r>
      <w:r w:rsidR="00CE2D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 Ведь успех в войне зависит от слаженных действий всех армий. Вот и сейчас ваши команды совместными усилиями постараются быстро выполнить задание.</w:t>
      </w:r>
      <w:r w:rsidR="00CE2D29" w:rsidRPr="00CE2D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Вы доставили своему командиру донесения в пакетах. В них находятся картинки, назвав которые</w:t>
      </w:r>
      <w:r w:rsidR="00CE2D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вы сможете разгадать кроссворд и прочитать ключевое слово.</w:t>
      </w:r>
    </w:p>
    <w:p w:rsidR="00CE2D29" w:rsidRPr="00CE2D29" w:rsidRDefault="00CE2D29" w:rsidP="00CE2D29">
      <w:pPr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E2D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highlight w:val="lightGray"/>
          <w:u w:val="single"/>
        </w:rPr>
        <w:t>Учитель</w:t>
      </w:r>
      <w:r w:rsidR="00F2418E" w:rsidRPr="00CE2D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highlight w:val="lightGray"/>
          <w:u w:val="single"/>
        </w:rPr>
        <w:t>.</w:t>
      </w:r>
      <w:r w:rsidR="00F2418E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 xml:space="preserve"> </w:t>
      </w:r>
      <w:r w:rsidRPr="00CE2D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Первый участник, оббегая фишки, берёт пакет подбегает к столу, вскрывает его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и записывает слово в кроссворд. Проверив друг у друга, правильность записанного слова, взявшись за руки, бегом возвращаются своим командам. Последние участники громко кричат выделенное слово, берут флаг и с возгласом «УРА!!!» возвращаются, держась за руки.</w:t>
      </w:r>
    </w:p>
    <w:p w:rsidR="008D23ED" w:rsidRDefault="008D23ED" w:rsidP="00F2418E">
      <w:pPr>
        <w:rPr>
          <w:rFonts w:ascii="Times New Roman" w:hAnsi="Times New Roman" w:cs="Times New Roman"/>
          <w:b/>
          <w:sz w:val="28"/>
          <w:szCs w:val="28"/>
        </w:rPr>
      </w:pPr>
      <w:r w:rsidRPr="0001165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0116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D24DE1" w:rsidRDefault="00CE2D29" w:rsidP="00F2418E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CE2D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Солдат:</w:t>
      </w:r>
      <w:r w:rsidRPr="00CE2D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Команды «Багратиона» и «Барклая-де-Толли» набрав _________  очков, одержали главную победу.</w:t>
      </w:r>
      <w:r w:rsidR="00D24DE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Вы проявили высокие боевые качества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D24DE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 беззаветную храбрость «</w:t>
      </w:r>
      <w:r w:rsidR="00D24DE1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На том </w:t>
      </w:r>
      <w:proofErr w:type="gramStart"/>
      <w:r w:rsidR="00D24DE1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стояла</w:t>
      </w:r>
      <w:proofErr w:type="gramEnd"/>
      <w:r w:rsidR="00D24DE1"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и стоять будет Русская земля</w:t>
      </w:r>
      <w:r w:rsidR="00D24DE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» Благодарю за службу. </w:t>
      </w:r>
    </w:p>
    <w:p w:rsidR="00F2418E" w:rsidRDefault="00D24DE1" w:rsidP="00F2418E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Товарищ, учитель физической культуры.  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Все участники показали свою смелость, ловкость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  <w:r w:rsidR="008D2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Взаимовыручку.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Оценив их физические способности, дружеские взаимоотношения, </w:t>
      </w:r>
      <w:r w:rsidRPr="000939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смекалку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я рад принять ваших учеников в пехотный полк Русской армии.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Благодарю за службу.</w:t>
      </w:r>
    </w:p>
    <w:p w:rsidR="00D24DE1" w:rsidRPr="0009391A" w:rsidRDefault="00D24DE1" w:rsidP="00F2418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Равняйсь! Смирно! За мной шагом марш!</w:t>
      </w:r>
    </w:p>
    <w:p w:rsidR="00F2418E" w:rsidRPr="0009391A" w:rsidRDefault="008D23ED" w:rsidP="00F2418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марш)</w:t>
      </w:r>
    </w:p>
    <w:p w:rsidR="00F2418E" w:rsidRDefault="00F2418E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</w:t>
      </w:r>
      <w:proofErr w:type="gramEnd"/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p w:rsidR="00CF3331" w:rsidRPr="0009391A" w:rsidRDefault="00CF3331" w:rsidP="00F2418E">
      <w:pPr>
        <w:rPr>
          <w:rFonts w:ascii="Times New Roman" w:hAnsi="Times New Roman" w:cs="Times New Roman"/>
          <w:sz w:val="28"/>
          <w:szCs w:val="28"/>
        </w:rPr>
      </w:pPr>
    </w:p>
    <w:sectPr w:rsidR="00CF3331" w:rsidRPr="0009391A" w:rsidSect="00C0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18E"/>
    <w:rsid w:val="0001165D"/>
    <w:rsid w:val="0009391A"/>
    <w:rsid w:val="000F1659"/>
    <w:rsid w:val="00137C19"/>
    <w:rsid w:val="001954DF"/>
    <w:rsid w:val="00285713"/>
    <w:rsid w:val="002B0AD3"/>
    <w:rsid w:val="003110B0"/>
    <w:rsid w:val="00380229"/>
    <w:rsid w:val="003B420F"/>
    <w:rsid w:val="004607D2"/>
    <w:rsid w:val="00475584"/>
    <w:rsid w:val="004C3FA1"/>
    <w:rsid w:val="004E2559"/>
    <w:rsid w:val="004F325E"/>
    <w:rsid w:val="005E7DF5"/>
    <w:rsid w:val="007E6815"/>
    <w:rsid w:val="008545FC"/>
    <w:rsid w:val="008D23ED"/>
    <w:rsid w:val="008D37A9"/>
    <w:rsid w:val="00A41A59"/>
    <w:rsid w:val="00B073BC"/>
    <w:rsid w:val="00B24B06"/>
    <w:rsid w:val="00C0189B"/>
    <w:rsid w:val="00CE2D29"/>
    <w:rsid w:val="00CF3331"/>
    <w:rsid w:val="00D24DE1"/>
    <w:rsid w:val="00D746DD"/>
    <w:rsid w:val="00E43151"/>
    <w:rsid w:val="00E51492"/>
    <w:rsid w:val="00EA1820"/>
    <w:rsid w:val="00F01E1D"/>
    <w:rsid w:val="00F2418E"/>
    <w:rsid w:val="00F31AFC"/>
    <w:rsid w:val="00FC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2418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table" w:styleId="a4">
    <w:name w:val="Table Grid"/>
    <w:basedOn w:val="a1"/>
    <w:uiPriority w:val="59"/>
    <w:rsid w:val="000F1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7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46DD"/>
  </w:style>
  <w:style w:type="character" w:customStyle="1" w:styleId="apple-style-span">
    <w:name w:val="apple-style-span"/>
    <w:basedOn w:val="a0"/>
    <w:rsid w:val="00D746DD"/>
  </w:style>
  <w:style w:type="character" w:customStyle="1" w:styleId="contentgreen">
    <w:name w:val="contentgreen"/>
    <w:basedOn w:val="a0"/>
    <w:rsid w:val="00D746DD"/>
  </w:style>
  <w:style w:type="character" w:styleId="a6">
    <w:name w:val="Hyperlink"/>
    <w:basedOn w:val="a0"/>
    <w:uiPriority w:val="99"/>
    <w:semiHidden/>
    <w:unhideWhenUsed/>
    <w:rsid w:val="000116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D%D0%B0%D1%80%D1%8F%D0%B4" TargetMode="External"/><Relationship Id="rId13" Type="http://schemas.openxmlformats.org/officeDocument/2006/relationships/hyperlink" Target="http://ru.wikipedia.org/wiki/%D0%9A%D0%BE%D1%80%D0%B0%D0%B1%D0%BB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0%D0%BE%D0%B2" TargetMode="External"/><Relationship Id="rId12" Type="http://schemas.openxmlformats.org/officeDocument/2006/relationships/hyperlink" Target="http://ru.wikipedia.org/wiki/%D0%9F%D1%83%D1%88%D0%BA%D0%B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7%D0%B5%D0%BC%D0%BB%D1%8F%D0%BD%D0%BE%D0%B9_%D0%B2%D0%B0%D0%BB" TargetMode="External"/><Relationship Id="rId11" Type="http://schemas.openxmlformats.org/officeDocument/2006/relationships/hyperlink" Target="http://ru.wikipedia.org/wiki/%D0%9A%D0%B0%D0%BC%D0%B5%D0%BD%D1%8C" TargetMode="External"/><Relationship Id="rId5" Type="http://schemas.openxmlformats.org/officeDocument/2006/relationships/hyperlink" Target="http://ru.wikipedia.org/wiki/%D0%A3%D0%BA%D1%80%D0%B5%D0%BF%D0%BB%D0%B5%D0%BD%D0%B8%D0%B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B%D0%B8%D1%82%D1%8C%D1%91" TargetMode="External"/><Relationship Id="rId4" Type="http://schemas.openxmlformats.org/officeDocument/2006/relationships/hyperlink" Target="http://ote4estvo.ru/lichnosti-xvi-xviii/130-mixail-illarionovich-kutuzov.html" TargetMode="External"/><Relationship Id="rId9" Type="http://schemas.openxmlformats.org/officeDocument/2006/relationships/hyperlink" Target="http://ru.wikipedia.org/wiki/%D0%A8%D0%B0%D1%80_(%D1%81%D1%82%D0%B5%D1%80%D0%B5%D0%BE%D0%BC%D0%B5%D1%82%D1%80%D0%B8%D1%8F)" TargetMode="External"/><Relationship Id="rId14" Type="http://schemas.openxmlformats.org/officeDocument/2006/relationships/hyperlink" Target="http://ru.wikipedia.org/wiki/%D0%9E%D1%82%D0%B5%D1%87%D0%B5%D1%81%D1%82%D0%B2%D0%B5%D0%BD%D0%BD%D0%B0%D1%8F_%D0%B2%D0%BE%D0%B9%D0%BD%D0%B0_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2012-01-26T08:37:00Z</cp:lastPrinted>
  <dcterms:created xsi:type="dcterms:W3CDTF">2012-01-24T20:34:00Z</dcterms:created>
  <dcterms:modified xsi:type="dcterms:W3CDTF">2012-01-28T13:35:00Z</dcterms:modified>
</cp:coreProperties>
</file>