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33" w:rsidRPr="00D42C33" w:rsidRDefault="00D42C33" w:rsidP="00D42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D42C3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fldChar w:fldCharType="begin"/>
      </w:r>
      <w:r w:rsidRPr="00D42C3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instrText xml:space="preserve"> HYPERLINK "http://vospitateljam.ru/integrirovannoe-zanyatie-vo-vtoroj-mladshej-gruppe-po-formirovaniyu-nachalnyx-predstavlenij-o-zdorovom-obraze-zhizni-v-zdorovom-tele-zdorovyj-dux/" \o "Интегрированное занятие во второй младшей группе по формированию  начальных представлений о здоровом  образе жизни  \«В здоровом теле, здоровый дух\»" </w:instrText>
      </w:r>
      <w:r w:rsidRPr="00D42C3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fldChar w:fldCharType="separate"/>
      </w:r>
      <w:r w:rsidRPr="00D42C33">
        <w:rPr>
          <w:rFonts w:ascii="Times New Roman" w:eastAsia="Times New Roman" w:hAnsi="Times New Roman" w:cs="Times New Roman"/>
          <w:b/>
          <w:bCs/>
          <w:color w:val="0000FF"/>
          <w:kern w:val="36"/>
          <w:sz w:val="30"/>
          <w:szCs w:val="30"/>
          <w:lang w:eastAsia="ru-RU"/>
        </w:rPr>
        <w:t>Интегрированное занятие во второй младшей группе по формированию начальных представлений о здоровом образе жизни «В здоровом теле, здоровый дух»</w:t>
      </w:r>
      <w:r w:rsidRPr="00D42C33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fldChar w:fldCharType="end"/>
      </w:r>
    </w:p>
    <w:p w:rsidR="00D42C33" w:rsidRDefault="00D42C33" w:rsidP="00D4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C33" w:rsidRPr="00D42C33" w:rsidRDefault="00D42C33" w:rsidP="00D42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Подготовила</w:t>
      </w:r>
      <w:r w:rsidRPr="00D42C3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Грушецкая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Олеся Геннадьевна, воспитатель МБДОУ д/с № 65 «Буратино».</w:t>
      </w:r>
    </w:p>
    <w:p w:rsidR="00D42C33" w:rsidRDefault="00D42C33" w:rsidP="00D42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первоначальные представления о здоровом образе жизни.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культурно-гигиенические навыки и привычки.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представления о пользе здорового сна для организма.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представление о том, что здоровое питание и закаливание залог здоровья.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личной гигиены (мыло, зубная щетка, расч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еска, полотенце), кукла Катя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Слайды картин о закаливании, здоровой пище.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гости пришла кукла Катя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плохо выглядит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вялая, бледная. Давайте узнаем у неё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дело.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кукла Катя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ты так плохо выглядишь?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-Я вчера играл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поздно 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спать. У меня немного кружится голова и хочется все время спать.</w:t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когда нужно ложиться спать?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-Да, ложиться спать нужно рано ,в одно и то же время и спать надо достаточно долго, чтобы организм смог набрать силы, для следующего дня. Вам, маленьким деткам, нужно спать и днем и ночью, чтобы лучше расти и не болеть. А чтобы ваш сон был крепким и здоровым, надо перед сном выпивать стакан теплого молока. Еще можно лечь со своей любимой мягкой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ушкой.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 Катя, а 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утром?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меня </w:t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сил даже умыться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-Вот ребята, к чему приводит плохой сон.</w:t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вы делаете после утреннего подъема?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-Да, умываетесь, чистите зубы и делаете утреннюю зарядку. Молодцы.</w:t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знаете средства личной гигиены?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-Мыло, зубная щетка, зубная паста, расческа, полотенце.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2C33" w:rsidRDefault="00D42C33" w:rsidP="00D42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 руки.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Закатаем рукава,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Открываем кра</w:t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Взяли в руки мыло,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микробов смыло.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пальцы и ладошки!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крошки,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свои ладошки.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нас ладошки!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Чистые ладошки!</w:t>
      </w:r>
    </w:p>
    <w:p w:rsidR="00D42C33" w:rsidRPr="00D42C33" w:rsidRDefault="00D42C33" w:rsidP="00D42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-Хорошо. А вы знаете, что еще нужно чтобы не болеть и чувствовать себя хорошо?</w:t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нужно укреплять свой организм. А как мы это делаем в детском саду?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Да, делаем утреннюю зарядку, полошим горло прохладной водой, ходим босиком по полу, делаем массаж друг другу, ходим на прогулку, играем в подвижные игры и т.д..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-Помогаем воспитателям: убираем игрушки, приводим в порядок игровую</w:t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следим за своим внешним видом.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-Молодцы. А еще что нужно для здорового тела?</w:t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нужно хорошо питаться. Здоровое питание это еще один залог здоровья.</w:t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относиться к здоровой пище?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-Молочные продукты, морепродукты ,овощи и фрукты.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-Верно. Если мы с вами будем соблюдать нормы гигиены и чистоты, также закаливать организм и правильно питаться</w:t>
      </w:r>
      <w:proofErr w:type="gramStart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не будем болеть.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теперь послушаем Куклу Катю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полезного узнал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 от нашего занятия.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Да, теперь мне все понятно. Мне нужно вовремя ложиться спать, следить за своим внешним видом и правильно питаться. Спасибо, Вам ребята за добрые советы. А теперь мне пора прощаться. До свидания. Пойду, глаза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липаются…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 свидания, Кукла Катя</w:t>
      </w:r>
      <w:bookmarkStart w:id="0" w:name="_GoBack"/>
      <w:bookmarkEnd w:id="0"/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r w:rsidRPr="00D42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6025" w:rsidRDefault="001E6025"/>
    <w:sectPr w:rsidR="001E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33"/>
    <w:rsid w:val="001E6025"/>
    <w:rsid w:val="00D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43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27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02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2015-02-18T19:29:00Z</dcterms:created>
  <dcterms:modified xsi:type="dcterms:W3CDTF">2015-02-18T19:35:00Z</dcterms:modified>
</cp:coreProperties>
</file>