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D8" w:rsidRPr="00B25AD8" w:rsidRDefault="00B25AD8" w:rsidP="00B25AD8">
      <w:pPr>
        <w:jc w:val="center"/>
        <w:rPr>
          <w:rFonts w:ascii="Bookman Old Style" w:eastAsia="Calibri" w:hAnsi="Bookman Old Style" w:cs="Bookman Old Style"/>
          <w:b/>
          <w:bCs/>
        </w:rPr>
      </w:pPr>
      <w:r w:rsidRPr="00B25AD8">
        <w:rPr>
          <w:rFonts w:ascii="Bookman Old Style" w:eastAsia="Calibri" w:hAnsi="Bookman Old Style" w:cs="Bookman Old Style"/>
          <w:b/>
          <w:bCs/>
        </w:rPr>
        <w:t>ФИЗИЧЕСКАЯ  КУЛЬТУРА</w:t>
      </w:r>
    </w:p>
    <w:p w:rsidR="00B25AD8" w:rsidRPr="00B25AD8" w:rsidRDefault="00B25AD8" w:rsidP="00B25AD8">
      <w:pPr>
        <w:jc w:val="center"/>
        <w:rPr>
          <w:rFonts w:ascii="Bookman Old Style" w:eastAsia="Calibri" w:hAnsi="Bookman Old Style" w:cs="Bookman Old Style"/>
          <w:bCs/>
        </w:rPr>
      </w:pPr>
      <w:r w:rsidRPr="00B25AD8">
        <w:rPr>
          <w:rFonts w:ascii="Bookman Old Style" w:eastAsia="Calibri" w:hAnsi="Bookman Old Style" w:cs="Bookman Old Style"/>
          <w:bCs/>
        </w:rPr>
        <w:t>3 класс</w:t>
      </w:r>
    </w:p>
    <w:p w:rsidR="00B25AD8" w:rsidRPr="00B25AD8" w:rsidRDefault="00B25AD8" w:rsidP="00B25AD8">
      <w:pPr>
        <w:autoSpaceDE w:val="0"/>
        <w:autoSpaceDN w:val="0"/>
        <w:adjustRightInd w:val="0"/>
        <w:spacing w:before="38" w:after="0" w:line="240" w:lineRule="auto"/>
        <w:jc w:val="center"/>
        <w:rPr>
          <w:rFonts w:ascii="Bookman Old Style" w:eastAsia="Times New Roman" w:hAnsi="Bookman Old Style" w:cs="Bookman Old Style"/>
          <w:b/>
          <w:bCs/>
          <w:lang w:eastAsia="ru-RU"/>
        </w:rPr>
      </w:pPr>
      <w:r w:rsidRPr="00B25AD8">
        <w:rPr>
          <w:rFonts w:ascii="Bookman Old Style" w:eastAsia="Times New Roman" w:hAnsi="Bookman Old Style" w:cs="Bookman Old Style"/>
          <w:b/>
          <w:bCs/>
          <w:lang w:eastAsia="ru-RU"/>
        </w:rPr>
        <w:t>Пояснительная записка</w:t>
      </w:r>
    </w:p>
    <w:p w:rsidR="00B25AD8" w:rsidRPr="00B25AD8" w:rsidRDefault="00B25AD8" w:rsidP="00B25AD8">
      <w:pPr>
        <w:spacing w:before="100" w:beforeAutospacing="1" w:after="100" w:afterAutospacing="1" w:line="240" w:lineRule="auto"/>
        <w:jc w:val="center"/>
        <w:rPr>
          <w:rFonts w:ascii="Arial" w:eastAsia="Calibri" w:hAnsi="Arial" w:cs="Arial"/>
          <w:sz w:val="28"/>
          <w:szCs w:val="28"/>
        </w:rPr>
      </w:pPr>
      <w:r w:rsidRPr="00B25AD8">
        <w:rPr>
          <w:rFonts w:ascii="Arial" w:eastAsia="Calibri" w:hAnsi="Arial" w:cs="Arial"/>
          <w:sz w:val="28"/>
          <w:szCs w:val="28"/>
        </w:rPr>
        <w:t>Пояснительная записка</w:t>
      </w:r>
    </w:p>
    <w:p w:rsidR="00B25AD8" w:rsidRPr="00B25AD8" w:rsidRDefault="00B25AD8" w:rsidP="00B25AD8">
      <w:pPr>
        <w:autoSpaceDE w:val="0"/>
        <w:autoSpaceDN w:val="0"/>
        <w:adjustRightInd w:val="0"/>
        <w:spacing w:before="240" w:after="0" w:line="240" w:lineRule="auto"/>
        <w:jc w:val="both"/>
        <w:rPr>
          <w:rFonts w:ascii="Calibri" w:eastAsia="Times New Roman" w:hAnsi="Calibri" w:cs="Arial"/>
          <w:sz w:val="24"/>
          <w:szCs w:val="24"/>
          <w:lang w:eastAsia="ru-RU"/>
        </w:rPr>
      </w:pPr>
      <w:r w:rsidRPr="00B25AD8">
        <w:rPr>
          <w:rFonts w:ascii="Calibri" w:eastAsia="Times New Roman" w:hAnsi="Calibri" w:cs="Arial"/>
          <w:sz w:val="24"/>
          <w:szCs w:val="24"/>
          <w:lang w:eastAsia="ru-RU"/>
        </w:rPr>
        <w:t xml:space="preserve"> </w:t>
      </w:r>
      <w:proofErr w:type="gramStart"/>
      <w:r w:rsidRPr="00B25AD8">
        <w:rPr>
          <w:rFonts w:ascii="Calibri" w:eastAsia="Times New Roman" w:hAnsi="Calibri" w:cs="Arial"/>
          <w:sz w:val="24"/>
          <w:szCs w:val="24"/>
          <w:lang w:eastAsia="ru-RU"/>
        </w:rPr>
        <w:t>Рабочая программа по физической культуре составлена на основе  требований Федерального компонента государственного стандарта начального общего образования, примерной программы общеобразовательных учреждений для начальных классов «Физическая культура», примерной региональной программы начального образования по предмету «Физическая культура».</w:t>
      </w:r>
      <w:proofErr w:type="gramEnd"/>
    </w:p>
    <w:p w:rsidR="00B25AD8" w:rsidRPr="00B25AD8" w:rsidRDefault="00B25AD8" w:rsidP="00B25AD8">
      <w:pPr>
        <w:autoSpaceDE w:val="0"/>
        <w:autoSpaceDN w:val="0"/>
        <w:adjustRightInd w:val="0"/>
        <w:spacing w:before="130"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b/>
          <w:spacing w:val="10"/>
          <w:sz w:val="18"/>
          <w:szCs w:val="18"/>
          <w:lang w:eastAsia="ru-RU"/>
        </w:rPr>
        <w:t>Цель</w:t>
      </w:r>
      <w:r w:rsidRPr="00B25AD8">
        <w:rPr>
          <w:rFonts w:ascii="Calibri" w:eastAsia="Times New Roman" w:hAnsi="Calibri" w:cs="Bookman Old Style"/>
          <w:spacing w:val="10"/>
          <w:sz w:val="18"/>
          <w:szCs w:val="18"/>
          <w:lang w:eastAsia="ru-RU"/>
        </w:rPr>
        <w:t xml:space="preserve"> </w:t>
      </w:r>
    </w:p>
    <w:p w:rsidR="00B25AD8" w:rsidRPr="00B25AD8" w:rsidRDefault="00B25AD8" w:rsidP="00B25AD8">
      <w:pPr>
        <w:autoSpaceDE w:val="0"/>
        <w:autoSpaceDN w:val="0"/>
        <w:adjustRightInd w:val="0"/>
        <w:spacing w:before="130"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содействие всестороннему развитию личности школьни</w:t>
      </w:r>
      <w:r w:rsidRPr="00B25AD8">
        <w:rPr>
          <w:rFonts w:ascii="Calibri" w:eastAsia="Times New Roman" w:hAnsi="Calibri" w:cs="Bookman Old Style"/>
          <w:spacing w:val="10"/>
          <w:sz w:val="18"/>
          <w:szCs w:val="18"/>
          <w:lang w:eastAsia="ru-RU"/>
        </w:rPr>
        <w:softHyphen/>
        <w:t>ка. Слагаемыми физической культуры являются: креп</w:t>
      </w:r>
      <w:r w:rsidRPr="00B25AD8">
        <w:rPr>
          <w:rFonts w:ascii="Calibri" w:eastAsia="Times New Roman" w:hAnsi="Calibri" w:cs="Bookman Old Style"/>
          <w:spacing w:val="10"/>
          <w:sz w:val="18"/>
          <w:szCs w:val="18"/>
          <w:lang w:eastAsia="ru-RU"/>
        </w:rPr>
        <w:softHyphen/>
        <w:t>кое здоровье, хорошее физическое развитие, оптималь</w:t>
      </w:r>
      <w:r w:rsidRPr="00B25AD8">
        <w:rPr>
          <w:rFonts w:ascii="Calibri" w:eastAsia="Times New Roman" w:hAnsi="Calibri" w:cs="Bookman Old Style"/>
          <w:spacing w:val="10"/>
          <w:sz w:val="18"/>
          <w:szCs w:val="18"/>
          <w:lang w:eastAsia="ru-RU"/>
        </w:rPr>
        <w:softHyphen/>
        <w:t>ный уровень двигательных способностей, знания и навы</w:t>
      </w:r>
      <w:r w:rsidRPr="00B25AD8">
        <w:rPr>
          <w:rFonts w:ascii="Calibri" w:eastAsia="Times New Roman" w:hAnsi="Calibri" w:cs="Bookman Old Style"/>
          <w:spacing w:val="10"/>
          <w:sz w:val="18"/>
          <w:szCs w:val="18"/>
          <w:lang w:eastAsia="ru-RU"/>
        </w:rPr>
        <w:softHyphen/>
        <w:t>ки в области физической культуры, мотивы и освоенные способы (умения) осуществлять физкультурно-оздорови</w:t>
      </w:r>
      <w:r w:rsidRPr="00B25AD8">
        <w:rPr>
          <w:rFonts w:ascii="Calibri" w:eastAsia="Times New Roman" w:hAnsi="Calibri" w:cs="Bookman Old Style"/>
          <w:spacing w:val="10"/>
          <w:sz w:val="18"/>
          <w:szCs w:val="18"/>
          <w:lang w:eastAsia="ru-RU"/>
        </w:rPr>
        <w:softHyphen/>
        <w:t>тельную и спортивную деятельность.</w:t>
      </w:r>
    </w:p>
    <w:p w:rsidR="00B25AD8" w:rsidRPr="00B25AD8" w:rsidRDefault="00B25AD8" w:rsidP="00B25AD8">
      <w:pPr>
        <w:autoSpaceDE w:val="0"/>
        <w:autoSpaceDN w:val="0"/>
        <w:adjustRightInd w:val="0"/>
        <w:spacing w:after="0" w:line="240" w:lineRule="auto"/>
        <w:jc w:val="both"/>
        <w:rPr>
          <w:rFonts w:ascii="Calibri" w:eastAsia="Times New Roman" w:hAnsi="Calibri" w:cs="Bookman Old Style"/>
          <w:b/>
          <w:spacing w:val="10"/>
          <w:sz w:val="18"/>
          <w:szCs w:val="18"/>
          <w:lang w:eastAsia="ru-RU"/>
        </w:rPr>
      </w:pPr>
      <w:r w:rsidRPr="00B25AD8">
        <w:rPr>
          <w:rFonts w:ascii="Calibri" w:eastAsia="Times New Roman" w:hAnsi="Calibri" w:cs="Bookman Old Style"/>
          <w:spacing w:val="10"/>
          <w:sz w:val="18"/>
          <w:szCs w:val="18"/>
          <w:lang w:eastAsia="ru-RU"/>
        </w:rPr>
        <w:t>Достижение этой цели обеспечивается решением сле</w:t>
      </w:r>
      <w:r w:rsidRPr="00B25AD8">
        <w:rPr>
          <w:rFonts w:ascii="Calibri" w:eastAsia="Times New Roman" w:hAnsi="Calibri" w:cs="Bookman Old Style"/>
          <w:spacing w:val="10"/>
          <w:sz w:val="18"/>
          <w:szCs w:val="18"/>
          <w:lang w:eastAsia="ru-RU"/>
        </w:rPr>
        <w:softHyphen/>
        <w:t xml:space="preserve">дующих </w:t>
      </w:r>
      <w:r w:rsidRPr="00B25AD8">
        <w:rPr>
          <w:rFonts w:ascii="Calibri" w:eastAsia="Times New Roman" w:hAnsi="Calibri" w:cs="Bookman Old Style"/>
          <w:b/>
          <w:spacing w:val="10"/>
          <w:sz w:val="18"/>
          <w:szCs w:val="18"/>
          <w:lang w:eastAsia="ru-RU"/>
        </w:rPr>
        <w:t>основных задач:</w:t>
      </w:r>
    </w:p>
    <w:p w:rsidR="00B25AD8" w:rsidRPr="00B25AD8" w:rsidRDefault="00B25AD8" w:rsidP="00B25AD8">
      <w:pPr>
        <w:numPr>
          <w:ilvl w:val="0"/>
          <w:numId w:val="2"/>
        </w:num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укрепление здоровья, содействие нормальному физи</w:t>
      </w:r>
      <w:r w:rsidRPr="00B25AD8">
        <w:rPr>
          <w:rFonts w:ascii="Calibri" w:eastAsia="Times New Roman" w:hAnsi="Calibri" w:cs="Bookman Old Style"/>
          <w:spacing w:val="10"/>
          <w:sz w:val="18"/>
          <w:szCs w:val="18"/>
          <w:lang w:eastAsia="ru-RU"/>
        </w:rPr>
        <w:softHyphen/>
        <w:t>ческому развитию; обучение жизненно важным двига</w:t>
      </w:r>
      <w:r w:rsidRPr="00B25AD8">
        <w:rPr>
          <w:rFonts w:ascii="Calibri" w:eastAsia="Times New Roman" w:hAnsi="Calibri" w:cs="Bookman Old Style"/>
          <w:spacing w:val="10"/>
          <w:sz w:val="18"/>
          <w:szCs w:val="18"/>
          <w:lang w:eastAsia="ru-RU"/>
        </w:rPr>
        <w:softHyphen/>
        <w:t>тельным умениям и навыкам; развитие двигательных (кондиционных и координационных) способностей;</w:t>
      </w:r>
    </w:p>
    <w:p w:rsidR="00B25AD8" w:rsidRPr="00B25AD8" w:rsidRDefault="00B25AD8" w:rsidP="00B25AD8">
      <w:pPr>
        <w:numPr>
          <w:ilvl w:val="0"/>
          <w:numId w:val="2"/>
        </w:num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приобретение необходимых знаний в области физиче</w:t>
      </w:r>
      <w:r w:rsidRPr="00B25AD8">
        <w:rPr>
          <w:rFonts w:ascii="Calibri" w:eastAsia="Times New Roman" w:hAnsi="Calibri" w:cs="Bookman Old Style"/>
          <w:spacing w:val="10"/>
          <w:sz w:val="18"/>
          <w:szCs w:val="18"/>
          <w:lang w:eastAsia="ru-RU"/>
        </w:rPr>
        <w:softHyphen/>
        <w:t>ской культуры и спорта;</w:t>
      </w:r>
    </w:p>
    <w:p w:rsidR="00B25AD8" w:rsidRPr="00B25AD8" w:rsidRDefault="00B25AD8" w:rsidP="00B25AD8">
      <w:pPr>
        <w:numPr>
          <w:ilvl w:val="0"/>
          <w:numId w:val="2"/>
        </w:num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воспитание потребности и умения самостоятельно за</w:t>
      </w:r>
      <w:r w:rsidRPr="00B25AD8">
        <w:rPr>
          <w:rFonts w:ascii="Calibri" w:eastAsia="Times New Roman" w:hAnsi="Calibri" w:cs="Bookman Old Style"/>
          <w:spacing w:val="10"/>
          <w:sz w:val="18"/>
          <w:szCs w:val="18"/>
          <w:lang w:eastAsia="ru-RU"/>
        </w:rPr>
        <w:softHyphen/>
        <w:t>ниматься физическими упражнениями, сознательно при</w:t>
      </w:r>
      <w:r w:rsidRPr="00B25AD8">
        <w:rPr>
          <w:rFonts w:ascii="Calibri" w:eastAsia="Times New Roman" w:hAnsi="Calibri" w:cs="Bookman Old Style"/>
          <w:spacing w:val="10"/>
          <w:sz w:val="18"/>
          <w:szCs w:val="18"/>
          <w:lang w:eastAsia="ru-RU"/>
        </w:rPr>
        <w:softHyphen/>
        <w:t>менять их в целях отдыха, тренировки, повышения ра</w:t>
      </w:r>
      <w:r w:rsidRPr="00B25AD8">
        <w:rPr>
          <w:rFonts w:ascii="Calibri" w:eastAsia="Times New Roman" w:hAnsi="Calibri" w:cs="Bookman Old Style"/>
          <w:spacing w:val="10"/>
          <w:sz w:val="18"/>
          <w:szCs w:val="18"/>
          <w:lang w:eastAsia="ru-RU"/>
        </w:rPr>
        <w:softHyphen/>
        <w:t>ботоспособности и укрепления здоровья;</w:t>
      </w:r>
    </w:p>
    <w:p w:rsidR="00B25AD8" w:rsidRPr="00B25AD8" w:rsidRDefault="00B25AD8" w:rsidP="00B25AD8">
      <w:pPr>
        <w:numPr>
          <w:ilvl w:val="0"/>
          <w:numId w:val="2"/>
        </w:num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содействие воспитанию нравственных и волевых ка</w:t>
      </w:r>
      <w:r w:rsidRPr="00B25AD8">
        <w:rPr>
          <w:rFonts w:ascii="Calibri" w:eastAsia="Times New Roman" w:hAnsi="Calibri" w:cs="Bookman Old Style"/>
          <w:spacing w:val="10"/>
          <w:sz w:val="18"/>
          <w:szCs w:val="18"/>
          <w:lang w:eastAsia="ru-RU"/>
        </w:rPr>
        <w:softHyphen/>
        <w:t>честв, развитию психических процессов и свойств лич</w:t>
      </w:r>
      <w:r w:rsidRPr="00B25AD8">
        <w:rPr>
          <w:rFonts w:ascii="Calibri" w:eastAsia="Times New Roman" w:hAnsi="Calibri" w:cs="Bookman Old Style"/>
          <w:spacing w:val="10"/>
          <w:sz w:val="18"/>
          <w:szCs w:val="18"/>
          <w:lang w:eastAsia="ru-RU"/>
        </w:rPr>
        <w:softHyphen/>
        <w:t>ности.</w:t>
      </w:r>
    </w:p>
    <w:p w:rsidR="00B25AD8" w:rsidRPr="00B25AD8" w:rsidRDefault="00B25AD8" w:rsidP="00B25AD8">
      <w:pPr>
        <w:autoSpaceDE w:val="0"/>
        <w:autoSpaceDN w:val="0"/>
        <w:adjustRightInd w:val="0"/>
        <w:spacing w:before="53" w:after="0" w:line="259" w:lineRule="exact"/>
        <w:ind w:right="984"/>
        <w:rPr>
          <w:rFonts w:ascii="Bookman Old Style" w:eastAsia="Times New Roman" w:hAnsi="Bookman Old Style" w:cs="Bookman Old Style"/>
          <w:b/>
          <w:bCs/>
          <w:lang w:eastAsia="ru-RU"/>
        </w:rPr>
      </w:pPr>
    </w:p>
    <w:p w:rsidR="00B25AD8" w:rsidRPr="00B25AD8" w:rsidRDefault="00B25AD8" w:rsidP="00B25AD8">
      <w:pPr>
        <w:autoSpaceDE w:val="0"/>
        <w:autoSpaceDN w:val="0"/>
        <w:adjustRightInd w:val="0"/>
        <w:spacing w:before="53" w:after="0" w:line="259" w:lineRule="exact"/>
        <w:ind w:right="984"/>
        <w:rPr>
          <w:rFonts w:ascii="Calibri" w:eastAsia="Times New Roman" w:hAnsi="Calibri" w:cs="Bookman Old Style"/>
          <w:b/>
          <w:bCs/>
          <w:lang w:eastAsia="ru-RU"/>
        </w:rPr>
      </w:pPr>
      <w:r w:rsidRPr="00B25AD8">
        <w:rPr>
          <w:rFonts w:ascii="Calibri" w:eastAsia="Times New Roman" w:hAnsi="Calibri" w:cs="Bookman Old Style"/>
          <w:b/>
          <w:bCs/>
          <w:lang w:eastAsia="ru-RU"/>
        </w:rPr>
        <w:t>Задачи физического воспитания учащихся 1—4 классов:</w:t>
      </w:r>
    </w:p>
    <w:p w:rsidR="00B25AD8" w:rsidRPr="00B25AD8" w:rsidRDefault="00B25AD8" w:rsidP="00B25AD8">
      <w:pPr>
        <w:numPr>
          <w:ilvl w:val="0"/>
          <w:numId w:val="2"/>
        </w:num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укрепление здоровья, улучшение осанки, профилак</w:t>
      </w:r>
      <w:r w:rsidRPr="00B25AD8">
        <w:rPr>
          <w:rFonts w:ascii="Calibri" w:eastAsia="Times New Roman" w:hAnsi="Calibri" w:cs="Bookman Old Style"/>
          <w:spacing w:val="10"/>
          <w:sz w:val="18"/>
          <w:szCs w:val="18"/>
          <w:lang w:eastAsia="ru-RU"/>
        </w:rPr>
        <w:softHyphen/>
        <w:t>тика плоскостопия; содействие гармоническому физиче</w:t>
      </w:r>
      <w:r w:rsidRPr="00B25AD8">
        <w:rPr>
          <w:rFonts w:ascii="Calibri" w:eastAsia="Times New Roman" w:hAnsi="Calibri" w:cs="Bookman Old Style"/>
          <w:spacing w:val="10"/>
          <w:sz w:val="18"/>
          <w:szCs w:val="18"/>
          <w:lang w:eastAsia="ru-RU"/>
        </w:rPr>
        <w:softHyphen/>
        <w:t>скому развитию; выработка устойчивости к неблагопри</w:t>
      </w:r>
      <w:r w:rsidRPr="00B25AD8">
        <w:rPr>
          <w:rFonts w:ascii="Calibri" w:eastAsia="Times New Roman" w:hAnsi="Calibri" w:cs="Bookman Old Style"/>
          <w:spacing w:val="10"/>
          <w:sz w:val="18"/>
          <w:szCs w:val="18"/>
          <w:lang w:eastAsia="ru-RU"/>
        </w:rPr>
        <w:softHyphen/>
        <w:t>ятным условиям внешней среды;</w:t>
      </w:r>
    </w:p>
    <w:p w:rsidR="00B25AD8" w:rsidRPr="00B25AD8" w:rsidRDefault="00B25AD8" w:rsidP="00B25AD8">
      <w:pPr>
        <w:numPr>
          <w:ilvl w:val="0"/>
          <w:numId w:val="2"/>
        </w:numPr>
        <w:autoSpaceDE w:val="0"/>
        <w:autoSpaceDN w:val="0"/>
        <w:adjustRightInd w:val="0"/>
        <w:spacing w:after="0" w:line="240" w:lineRule="auto"/>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овладение школой движений;</w:t>
      </w:r>
    </w:p>
    <w:p w:rsidR="00B25AD8" w:rsidRPr="00B25AD8" w:rsidRDefault="00B25AD8" w:rsidP="00B25AD8">
      <w:pPr>
        <w:numPr>
          <w:ilvl w:val="0"/>
          <w:numId w:val="2"/>
        </w:numPr>
        <w:autoSpaceDE w:val="0"/>
        <w:autoSpaceDN w:val="0"/>
        <w:adjustRightInd w:val="0"/>
        <w:spacing w:after="0" w:line="240" w:lineRule="auto"/>
        <w:jc w:val="both"/>
        <w:rPr>
          <w:rFonts w:ascii="Calibri" w:eastAsia="Times New Roman" w:hAnsi="Calibri" w:cs="Bookman Old Style"/>
          <w:spacing w:val="10"/>
          <w:sz w:val="18"/>
          <w:szCs w:val="18"/>
          <w:lang w:eastAsia="ru-RU"/>
        </w:rPr>
      </w:pPr>
      <w:proofErr w:type="gramStart"/>
      <w:r w:rsidRPr="00B25AD8">
        <w:rPr>
          <w:rFonts w:ascii="Calibri" w:eastAsia="Times New Roman" w:hAnsi="Calibri" w:cs="Bookman Old Style"/>
          <w:spacing w:val="10"/>
          <w:sz w:val="18"/>
          <w:szCs w:val="18"/>
          <w:lang w:eastAsia="ru-RU"/>
        </w:rPr>
        <w:t>развитие координационных (точности воспроизведе</w:t>
      </w:r>
      <w:r w:rsidRPr="00B25AD8">
        <w:rPr>
          <w:rFonts w:ascii="Calibri" w:eastAsia="Times New Roman" w:hAnsi="Calibri" w:cs="Bookman Old Style"/>
          <w:spacing w:val="10"/>
          <w:sz w:val="18"/>
          <w:szCs w:val="18"/>
          <w:lang w:eastAsia="ru-RU"/>
        </w:rPr>
        <w:softHyphen/>
        <w:t>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w:t>
      </w:r>
      <w:r w:rsidRPr="00B25AD8">
        <w:rPr>
          <w:rFonts w:ascii="Calibri" w:eastAsia="Times New Roman" w:hAnsi="Calibri" w:cs="Bookman Old Style"/>
          <w:spacing w:val="10"/>
          <w:sz w:val="18"/>
          <w:szCs w:val="18"/>
          <w:lang w:eastAsia="ru-RU"/>
        </w:rPr>
        <w:softHyphen/>
        <w:t>вания движений, ориентирования в пространстве) и кон</w:t>
      </w:r>
      <w:r w:rsidRPr="00B25AD8">
        <w:rPr>
          <w:rFonts w:ascii="Calibri" w:eastAsia="Times New Roman" w:hAnsi="Calibri" w:cs="Bookman Old Style"/>
          <w:spacing w:val="10"/>
          <w:sz w:val="18"/>
          <w:szCs w:val="18"/>
          <w:lang w:eastAsia="ru-RU"/>
        </w:rPr>
        <w:softHyphen/>
        <w:t>диционных (скоростных, скоростно-силовых, выносливо</w:t>
      </w:r>
      <w:r w:rsidRPr="00B25AD8">
        <w:rPr>
          <w:rFonts w:ascii="Calibri" w:eastAsia="Times New Roman" w:hAnsi="Calibri" w:cs="Bookman Old Style"/>
          <w:spacing w:val="10"/>
          <w:sz w:val="18"/>
          <w:szCs w:val="18"/>
          <w:lang w:eastAsia="ru-RU"/>
        </w:rPr>
        <w:softHyphen/>
        <w:t>сти и гибкости) способностей;</w:t>
      </w:r>
      <w:proofErr w:type="gramEnd"/>
    </w:p>
    <w:p w:rsidR="00B25AD8" w:rsidRPr="00B25AD8" w:rsidRDefault="00B25AD8" w:rsidP="00B25AD8">
      <w:pPr>
        <w:numPr>
          <w:ilvl w:val="0"/>
          <w:numId w:val="2"/>
        </w:num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формирование элементарных знаний о личной гиги</w:t>
      </w:r>
      <w:r w:rsidRPr="00B25AD8">
        <w:rPr>
          <w:rFonts w:ascii="Calibri" w:eastAsia="Times New Roman" w:hAnsi="Calibri" w:cs="Bookman Old Style"/>
          <w:spacing w:val="10"/>
          <w:sz w:val="18"/>
          <w:szCs w:val="18"/>
          <w:lang w:eastAsia="ru-RU"/>
        </w:rPr>
        <w:softHyphen/>
        <w:t>ене, режиме дня, влиянии физических упражнений на состояние здоровья, работоспособность и развитие двига</w:t>
      </w:r>
      <w:r w:rsidRPr="00B25AD8">
        <w:rPr>
          <w:rFonts w:ascii="Calibri" w:eastAsia="Times New Roman" w:hAnsi="Calibri" w:cs="Bookman Old Style"/>
          <w:spacing w:val="10"/>
          <w:sz w:val="18"/>
          <w:szCs w:val="18"/>
          <w:lang w:eastAsia="ru-RU"/>
        </w:rPr>
        <w:softHyphen/>
        <w:t>тельных способностей;</w:t>
      </w:r>
    </w:p>
    <w:p w:rsidR="00B25AD8" w:rsidRPr="00B25AD8" w:rsidRDefault="00B25AD8" w:rsidP="00B25AD8">
      <w:pPr>
        <w:numPr>
          <w:ilvl w:val="0"/>
          <w:numId w:val="2"/>
        </w:num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выработка представлений об основных видах спорта, снарядах и инвентаре, о соблюдении правил техники безопасности во время занятий;</w:t>
      </w:r>
    </w:p>
    <w:p w:rsidR="00B25AD8" w:rsidRPr="00B25AD8" w:rsidRDefault="00B25AD8" w:rsidP="00B25AD8">
      <w:pPr>
        <w:numPr>
          <w:ilvl w:val="0"/>
          <w:numId w:val="2"/>
        </w:num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приобщение к самостоятельным занятиям физически</w:t>
      </w:r>
      <w:r w:rsidRPr="00B25AD8">
        <w:rPr>
          <w:rFonts w:ascii="Calibri" w:eastAsia="Times New Roman" w:hAnsi="Calibri" w:cs="Bookman Old Style"/>
          <w:spacing w:val="10"/>
          <w:sz w:val="18"/>
          <w:szCs w:val="18"/>
          <w:lang w:eastAsia="ru-RU"/>
        </w:rPr>
        <w:softHyphen/>
        <w:t>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w:t>
      </w:r>
      <w:r w:rsidRPr="00B25AD8">
        <w:rPr>
          <w:rFonts w:ascii="Calibri" w:eastAsia="Times New Roman" w:hAnsi="Calibri" w:cs="Bookman Old Style"/>
          <w:spacing w:val="10"/>
          <w:sz w:val="18"/>
          <w:szCs w:val="18"/>
          <w:lang w:eastAsia="ru-RU"/>
        </w:rPr>
        <w:softHyphen/>
        <w:t>ления предрасположенности к тем или иным видам спорта;</w:t>
      </w:r>
    </w:p>
    <w:p w:rsidR="00B25AD8" w:rsidRPr="00B25AD8" w:rsidRDefault="00B25AD8" w:rsidP="00B25AD8">
      <w:pPr>
        <w:numPr>
          <w:ilvl w:val="0"/>
          <w:numId w:val="2"/>
        </w:numPr>
        <w:autoSpaceDE w:val="0"/>
        <w:autoSpaceDN w:val="0"/>
        <w:adjustRightInd w:val="0"/>
        <w:spacing w:after="0" w:line="240" w:lineRule="auto"/>
        <w:jc w:val="both"/>
        <w:rPr>
          <w:rFonts w:ascii="Consolas" w:eastAsia="Times New Roman" w:hAnsi="Consolas" w:cs="Times New Roman"/>
          <w:sz w:val="24"/>
          <w:szCs w:val="24"/>
          <w:lang w:eastAsia="ru-RU"/>
        </w:rPr>
      </w:pPr>
      <w:r w:rsidRPr="00B25AD8">
        <w:rPr>
          <w:rFonts w:ascii="Calibri" w:eastAsia="Times New Roman" w:hAnsi="Calibri" w:cs="Bookman Old Style"/>
          <w:spacing w:val="10"/>
          <w:sz w:val="18"/>
          <w:szCs w:val="18"/>
          <w:lang w:eastAsia="ru-RU"/>
        </w:rPr>
        <w:t>воспитание дисциплинированности, доброжелательно</w:t>
      </w:r>
      <w:r w:rsidRPr="00B25AD8">
        <w:rPr>
          <w:rFonts w:ascii="Calibri" w:eastAsia="Times New Roman" w:hAnsi="Calibri" w:cs="Bookman Old Style"/>
          <w:spacing w:val="10"/>
          <w:sz w:val="18"/>
          <w:szCs w:val="18"/>
          <w:lang w:eastAsia="ru-RU"/>
        </w:rPr>
        <w:softHyphen/>
        <w:t>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w:t>
      </w:r>
      <w:r w:rsidRPr="00B25AD8">
        <w:rPr>
          <w:rFonts w:ascii="Calibri" w:eastAsia="Times New Roman" w:hAnsi="Calibri" w:cs="Bookman Old Style"/>
          <w:spacing w:val="10"/>
          <w:sz w:val="18"/>
          <w:szCs w:val="18"/>
          <w:lang w:eastAsia="ru-RU"/>
        </w:rPr>
        <w:softHyphen/>
        <w:t>ления, памяти, мышления и др.) в ходе двигательной деятельности.</w:t>
      </w:r>
    </w:p>
    <w:p w:rsidR="00B25AD8" w:rsidRPr="00B25AD8" w:rsidRDefault="00B25AD8" w:rsidP="00B25AD8">
      <w:pPr>
        <w:autoSpaceDE w:val="0"/>
        <w:autoSpaceDN w:val="0"/>
        <w:adjustRightInd w:val="0"/>
        <w:spacing w:after="0" w:line="240" w:lineRule="auto"/>
        <w:jc w:val="both"/>
        <w:rPr>
          <w:rFonts w:ascii="Calibri" w:eastAsia="Times New Roman" w:hAnsi="Calibri" w:cs="Bookman Old Style"/>
          <w:b/>
          <w:spacing w:val="10"/>
          <w:sz w:val="18"/>
          <w:szCs w:val="18"/>
          <w:lang w:eastAsia="ru-RU"/>
        </w:rPr>
      </w:pPr>
    </w:p>
    <w:p w:rsidR="00B25AD8" w:rsidRPr="00B25AD8" w:rsidRDefault="00B25AD8" w:rsidP="00B25AD8">
      <w:p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b/>
          <w:spacing w:val="10"/>
          <w:sz w:val="18"/>
          <w:szCs w:val="18"/>
          <w:lang w:eastAsia="ru-RU"/>
        </w:rPr>
        <w:t>Содержание программного материала</w:t>
      </w:r>
      <w:r w:rsidRPr="00B25AD8">
        <w:rPr>
          <w:rFonts w:ascii="Consolas" w:eastAsia="Times New Roman" w:hAnsi="Consolas" w:cs="Times New Roman"/>
          <w:sz w:val="24"/>
          <w:szCs w:val="24"/>
          <w:lang w:eastAsia="ru-RU"/>
        </w:rPr>
        <w:t xml:space="preserve"> </w:t>
      </w:r>
      <w:r w:rsidRPr="00B25AD8">
        <w:rPr>
          <w:rFonts w:ascii="Calibri" w:eastAsia="Times New Roman" w:hAnsi="Calibri" w:cs="Bookman Old Style"/>
          <w:spacing w:val="10"/>
          <w:sz w:val="18"/>
          <w:szCs w:val="18"/>
          <w:lang w:eastAsia="ru-RU"/>
        </w:rPr>
        <w:t>состоит из двух основных частей: базовой и вариативной (диф</w:t>
      </w:r>
      <w:r w:rsidRPr="00B25AD8">
        <w:rPr>
          <w:rFonts w:ascii="Calibri" w:eastAsia="Times New Roman" w:hAnsi="Calibri" w:cs="Bookman Old Style"/>
          <w:spacing w:val="10"/>
          <w:sz w:val="18"/>
          <w:szCs w:val="18"/>
          <w:lang w:eastAsia="ru-RU"/>
        </w:rPr>
        <w:softHyphen/>
        <w:t>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вне зависимости от того, чем хотел бы молодой чело</w:t>
      </w:r>
      <w:r w:rsidRPr="00B25AD8">
        <w:rPr>
          <w:rFonts w:ascii="Calibri" w:eastAsia="Times New Roman" w:hAnsi="Calibri" w:cs="Bookman Old Style"/>
          <w:spacing w:val="10"/>
          <w:sz w:val="18"/>
          <w:szCs w:val="18"/>
          <w:lang w:eastAsia="ru-RU"/>
        </w:rPr>
        <w:softHyphen/>
        <w:t>век заниматься в будущем. Базовый компонент, иначе называемый ядром, составляет основу 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w:t>
      </w:r>
      <w:r w:rsidRPr="00B25AD8">
        <w:rPr>
          <w:rFonts w:ascii="Calibri" w:eastAsia="Times New Roman" w:hAnsi="Calibri" w:cs="Bookman Old Style"/>
          <w:spacing w:val="10"/>
          <w:sz w:val="18"/>
          <w:szCs w:val="18"/>
          <w:lang w:eastAsia="ru-RU"/>
        </w:rPr>
        <w:softHyphen/>
        <w:t>ника.</w:t>
      </w:r>
    </w:p>
    <w:p w:rsidR="00B25AD8" w:rsidRPr="00B25AD8" w:rsidRDefault="00B25AD8" w:rsidP="00B25AD8">
      <w:p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lastRenderedPageBreak/>
        <w:t>Вариативная (дифференцированная) часть физиче</w:t>
      </w:r>
      <w:r w:rsidRPr="00B25AD8">
        <w:rPr>
          <w:rFonts w:ascii="Calibri" w:eastAsia="Times New Roman" w:hAnsi="Calibri" w:cs="Bookman Old Style"/>
          <w:spacing w:val="10"/>
          <w:sz w:val="18"/>
          <w:szCs w:val="18"/>
          <w:lang w:eastAsia="ru-RU"/>
        </w:rPr>
        <w:softHyphen/>
        <w:t>ской культуры обусловлена необходимостью учета инди</w:t>
      </w:r>
      <w:r w:rsidRPr="00B25AD8">
        <w:rPr>
          <w:rFonts w:ascii="Calibri" w:eastAsia="Times New Roman" w:hAnsi="Calibri" w:cs="Bookman Old Style"/>
          <w:spacing w:val="10"/>
          <w:sz w:val="18"/>
          <w:szCs w:val="18"/>
          <w:lang w:eastAsia="ru-RU"/>
        </w:rPr>
        <w:softHyphen/>
        <w:t>видуальных способностей детей, региональных, нацио</w:t>
      </w:r>
      <w:r w:rsidRPr="00B25AD8">
        <w:rPr>
          <w:rFonts w:ascii="Calibri" w:eastAsia="Times New Roman" w:hAnsi="Calibri" w:cs="Bookman Old Style"/>
          <w:spacing w:val="10"/>
          <w:sz w:val="18"/>
          <w:szCs w:val="18"/>
          <w:lang w:eastAsia="ru-RU"/>
        </w:rPr>
        <w:softHyphen/>
        <w:t>нальных и местных особенностей работы школ.</w:t>
      </w:r>
    </w:p>
    <w:p w:rsidR="00B25AD8" w:rsidRPr="00B25AD8" w:rsidRDefault="00B25AD8" w:rsidP="00B25AD8">
      <w:p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 xml:space="preserve">Настоящая комплексная программа включает в себя содержание основных форм физической культуры в 1—4 классах, составляющих целостную систему физического воспитания в общеобразовательной школе. </w:t>
      </w:r>
    </w:p>
    <w:p w:rsidR="00B25AD8" w:rsidRPr="00B25AD8" w:rsidRDefault="00B25AD8" w:rsidP="00B25AD8">
      <w:p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Программа состоит из четырех взаимосвязанных частей: уроки фи</w:t>
      </w:r>
      <w:r w:rsidRPr="00B25AD8">
        <w:rPr>
          <w:rFonts w:ascii="Calibri" w:eastAsia="Times New Roman" w:hAnsi="Calibri" w:cs="Bookman Old Style"/>
          <w:spacing w:val="10"/>
          <w:sz w:val="18"/>
          <w:szCs w:val="18"/>
          <w:lang w:eastAsia="ru-RU"/>
        </w:rPr>
        <w:softHyphen/>
        <w:t>зической культуры, физкультурно-оздоровительные ме</w:t>
      </w:r>
      <w:r w:rsidRPr="00B25AD8">
        <w:rPr>
          <w:rFonts w:ascii="Calibri" w:eastAsia="Times New Roman" w:hAnsi="Calibri" w:cs="Bookman Old Style"/>
          <w:spacing w:val="10"/>
          <w:sz w:val="18"/>
          <w:szCs w:val="18"/>
          <w:lang w:eastAsia="ru-RU"/>
        </w:rPr>
        <w:softHyphen/>
        <w:t>роприятия в режиме учебного и продленного дня, вне</w:t>
      </w:r>
      <w:r w:rsidRPr="00B25AD8">
        <w:rPr>
          <w:rFonts w:ascii="Calibri" w:eastAsia="Times New Roman" w:hAnsi="Calibri" w:cs="Bookman Old Style"/>
          <w:spacing w:val="10"/>
          <w:sz w:val="18"/>
          <w:szCs w:val="18"/>
          <w:lang w:eastAsia="ru-RU"/>
        </w:rPr>
        <w:softHyphen/>
        <w:t>классная работа, физкультурно-массовые и спортивные мероприятия. Предваряют этот материал задачи физиче</w:t>
      </w:r>
      <w:r w:rsidRPr="00B25AD8">
        <w:rPr>
          <w:rFonts w:ascii="Calibri" w:eastAsia="Times New Roman" w:hAnsi="Calibri" w:cs="Bookman Old Style"/>
          <w:spacing w:val="10"/>
          <w:sz w:val="18"/>
          <w:szCs w:val="18"/>
          <w:lang w:eastAsia="ru-RU"/>
        </w:rPr>
        <w:softHyphen/>
        <w:t>ского воспитания и показатели физической культуры учащихся начальной, основной и средней школы. Пер</w:t>
      </w:r>
      <w:r w:rsidRPr="00B25AD8">
        <w:rPr>
          <w:rFonts w:ascii="Calibri" w:eastAsia="Times New Roman" w:hAnsi="Calibri" w:cs="Bookman Old Style"/>
          <w:spacing w:val="10"/>
          <w:sz w:val="18"/>
          <w:szCs w:val="18"/>
          <w:lang w:eastAsia="ru-RU"/>
        </w:rPr>
        <w:softHyphen/>
        <w:t>вая часть программы регламентирует проведение уроков физической культуры.</w:t>
      </w:r>
    </w:p>
    <w:p w:rsidR="00B25AD8" w:rsidRPr="00B25AD8" w:rsidRDefault="00B25AD8" w:rsidP="00B25AD8">
      <w:p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Вторая, третья и четвертая части программы предна</w:t>
      </w:r>
      <w:r w:rsidRPr="00B25AD8">
        <w:rPr>
          <w:rFonts w:ascii="Calibri" w:eastAsia="Times New Roman" w:hAnsi="Calibri" w:cs="Bookman Old Style"/>
          <w:spacing w:val="10"/>
          <w:sz w:val="18"/>
          <w:szCs w:val="18"/>
          <w:lang w:eastAsia="ru-RU"/>
        </w:rPr>
        <w:softHyphen/>
        <w:t>значены для педагогического коллектива школы. Резуль</w:t>
      </w:r>
      <w:r w:rsidRPr="00B25AD8">
        <w:rPr>
          <w:rFonts w:ascii="Calibri" w:eastAsia="Times New Roman" w:hAnsi="Calibri" w:cs="Bookman Old Style"/>
          <w:spacing w:val="10"/>
          <w:sz w:val="18"/>
          <w:szCs w:val="18"/>
          <w:lang w:eastAsia="ru-RU"/>
        </w:rPr>
        <w:softHyphen/>
        <w:t>тативность внеклассных форм физического воспитания, физкультурно-массовых и спортивных мероприятий, физкультурно-оздоровительной работы обеспечивается со</w:t>
      </w:r>
      <w:r w:rsidRPr="00B25AD8">
        <w:rPr>
          <w:rFonts w:ascii="Calibri" w:eastAsia="Times New Roman" w:hAnsi="Calibri" w:cs="Bookman Old Style"/>
          <w:spacing w:val="10"/>
          <w:sz w:val="18"/>
          <w:szCs w:val="18"/>
          <w:lang w:eastAsia="ru-RU"/>
        </w:rPr>
        <w:softHyphen/>
        <w:t>вместными усилиями директора школы, его заместителей по воспитательной и учебной работе, учителей физической культуры, учителей начальной школы, физкультурного актива учащихся старших классов, тренеров, спортсме</w:t>
      </w:r>
      <w:r w:rsidRPr="00B25AD8">
        <w:rPr>
          <w:rFonts w:ascii="Calibri" w:eastAsia="Times New Roman" w:hAnsi="Calibri" w:cs="Bookman Old Style"/>
          <w:spacing w:val="10"/>
          <w:sz w:val="18"/>
          <w:szCs w:val="18"/>
          <w:lang w:eastAsia="ru-RU"/>
        </w:rPr>
        <w:softHyphen/>
        <w:t>нов, шефствующих организаций, родителей.</w:t>
      </w:r>
    </w:p>
    <w:p w:rsidR="00B25AD8" w:rsidRPr="00B25AD8" w:rsidRDefault="00B25AD8" w:rsidP="00B25AD8">
      <w:pPr>
        <w:autoSpaceDE w:val="0"/>
        <w:autoSpaceDN w:val="0"/>
        <w:adjustRightInd w:val="0"/>
        <w:spacing w:before="43" w:after="0" w:line="240" w:lineRule="auto"/>
        <w:jc w:val="center"/>
        <w:rPr>
          <w:rFonts w:ascii="Calibri" w:eastAsia="Times New Roman" w:hAnsi="Calibri" w:cs="Bookman Old Style"/>
          <w:b/>
          <w:bCs/>
          <w:iCs/>
          <w:spacing w:val="20"/>
          <w:sz w:val="18"/>
          <w:szCs w:val="18"/>
          <w:lang w:eastAsia="ru-RU"/>
        </w:rPr>
      </w:pPr>
    </w:p>
    <w:p w:rsidR="00B25AD8" w:rsidRPr="00B25AD8" w:rsidRDefault="00B25AD8" w:rsidP="00B25AD8">
      <w:pPr>
        <w:autoSpaceDE w:val="0"/>
        <w:autoSpaceDN w:val="0"/>
        <w:adjustRightInd w:val="0"/>
        <w:spacing w:before="43" w:after="0" w:line="240" w:lineRule="auto"/>
        <w:jc w:val="center"/>
        <w:rPr>
          <w:rFonts w:ascii="Calibri" w:eastAsia="Times New Roman" w:hAnsi="Calibri" w:cs="Bookman Old Style"/>
          <w:b/>
          <w:bCs/>
          <w:iCs/>
          <w:spacing w:val="20"/>
          <w:sz w:val="18"/>
          <w:szCs w:val="18"/>
          <w:lang w:eastAsia="ru-RU"/>
        </w:rPr>
      </w:pPr>
    </w:p>
    <w:p w:rsidR="00B25AD8" w:rsidRPr="00B25AD8" w:rsidRDefault="00B25AD8" w:rsidP="00B25AD8">
      <w:pPr>
        <w:autoSpaceDE w:val="0"/>
        <w:autoSpaceDN w:val="0"/>
        <w:adjustRightInd w:val="0"/>
        <w:spacing w:before="43" w:after="0" w:line="240" w:lineRule="auto"/>
        <w:jc w:val="center"/>
        <w:rPr>
          <w:rFonts w:ascii="Calibri" w:eastAsia="Times New Roman" w:hAnsi="Calibri" w:cs="Bookman Old Style"/>
          <w:b/>
          <w:bCs/>
          <w:iCs/>
          <w:spacing w:val="20"/>
          <w:sz w:val="18"/>
          <w:szCs w:val="18"/>
          <w:lang w:eastAsia="ru-RU"/>
        </w:rPr>
      </w:pPr>
      <w:r w:rsidRPr="00B25AD8">
        <w:rPr>
          <w:rFonts w:ascii="Calibri" w:eastAsia="Times New Roman" w:hAnsi="Calibri" w:cs="Bookman Old Style"/>
          <w:b/>
          <w:bCs/>
          <w:iCs/>
          <w:spacing w:val="20"/>
          <w:sz w:val="18"/>
          <w:szCs w:val="18"/>
          <w:lang w:eastAsia="ru-RU"/>
        </w:rPr>
        <w:t>Основные требования к знаниям, умениям и навыкам учащихся</w:t>
      </w:r>
    </w:p>
    <w:p w:rsidR="00B25AD8" w:rsidRPr="00B25AD8" w:rsidRDefault="00B25AD8" w:rsidP="00B25AD8">
      <w:pPr>
        <w:autoSpaceDE w:val="0"/>
        <w:autoSpaceDN w:val="0"/>
        <w:adjustRightInd w:val="0"/>
        <w:spacing w:before="163" w:after="0" w:line="240" w:lineRule="auto"/>
        <w:rPr>
          <w:rFonts w:ascii="Calibri" w:eastAsia="Times New Roman" w:hAnsi="Calibri" w:cs="Bookman Old Style"/>
          <w:b/>
          <w:bCs/>
          <w:i/>
          <w:iCs/>
          <w:spacing w:val="20"/>
          <w:sz w:val="18"/>
          <w:szCs w:val="18"/>
          <w:lang w:eastAsia="ru-RU"/>
        </w:rPr>
      </w:pPr>
      <w:r w:rsidRPr="00B25AD8">
        <w:rPr>
          <w:rFonts w:ascii="Calibri" w:eastAsia="Times New Roman" w:hAnsi="Calibri" w:cs="Bookman Old Style"/>
          <w:b/>
          <w:bCs/>
          <w:i/>
          <w:iCs/>
          <w:spacing w:val="20"/>
          <w:sz w:val="18"/>
          <w:szCs w:val="18"/>
          <w:lang w:eastAsia="ru-RU"/>
        </w:rPr>
        <w:t xml:space="preserve">Учащиеся должны </w:t>
      </w:r>
    </w:p>
    <w:p w:rsidR="00B25AD8" w:rsidRPr="00B25AD8" w:rsidRDefault="00B25AD8" w:rsidP="00B25AD8">
      <w:pPr>
        <w:autoSpaceDE w:val="0"/>
        <w:autoSpaceDN w:val="0"/>
        <w:adjustRightInd w:val="0"/>
        <w:spacing w:before="163" w:after="0" w:line="240" w:lineRule="auto"/>
        <w:rPr>
          <w:rFonts w:ascii="Calibri" w:eastAsia="Times New Roman" w:hAnsi="Calibri" w:cs="Bookman Old Style"/>
          <w:b/>
          <w:bCs/>
          <w:i/>
          <w:iCs/>
          <w:spacing w:val="20"/>
          <w:sz w:val="18"/>
          <w:szCs w:val="18"/>
          <w:lang w:eastAsia="ru-RU"/>
        </w:rPr>
      </w:pPr>
      <w:r w:rsidRPr="00B25AD8">
        <w:rPr>
          <w:rFonts w:ascii="Calibri" w:eastAsia="Times New Roman" w:hAnsi="Calibri" w:cs="Bookman Old Style"/>
          <w:b/>
          <w:bCs/>
          <w:i/>
          <w:iCs/>
          <w:spacing w:val="20"/>
          <w:sz w:val="18"/>
          <w:szCs w:val="18"/>
          <w:lang w:eastAsia="ru-RU"/>
        </w:rPr>
        <w:t>знать:</w:t>
      </w:r>
    </w:p>
    <w:p w:rsidR="00B25AD8" w:rsidRPr="00B25AD8" w:rsidRDefault="00B25AD8" w:rsidP="00B25AD8">
      <w:p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об особенностях зарождения физической культуры, истории первых Олимпийских игр;</w:t>
      </w:r>
    </w:p>
    <w:p w:rsidR="00B25AD8" w:rsidRPr="00B25AD8" w:rsidRDefault="00B25AD8" w:rsidP="00B25AD8">
      <w:p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о способах и особенностях движений и передвижений человека, роли и значении психических и биологических процессов в осуществлении двигательных актов;</w:t>
      </w:r>
    </w:p>
    <w:p w:rsidR="00B25AD8" w:rsidRPr="00B25AD8" w:rsidRDefault="00B25AD8" w:rsidP="00B25AD8">
      <w:p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о работе скелетных мышц, систем дыхания и крово</w:t>
      </w:r>
      <w:r w:rsidRPr="00B25AD8">
        <w:rPr>
          <w:rFonts w:ascii="Calibri" w:eastAsia="Times New Roman" w:hAnsi="Calibri" w:cs="Bookman Old Style"/>
          <w:spacing w:val="10"/>
          <w:sz w:val="18"/>
          <w:szCs w:val="18"/>
          <w:lang w:eastAsia="ru-RU"/>
        </w:rPr>
        <w:softHyphen/>
        <w:t xml:space="preserve">обращения при выполнении физических упражнений, о способах простейшего </w:t>
      </w:r>
      <w:proofErr w:type="gramStart"/>
      <w:r w:rsidRPr="00B25AD8">
        <w:rPr>
          <w:rFonts w:ascii="Calibri" w:eastAsia="Times New Roman" w:hAnsi="Calibri" w:cs="Bookman Old Style"/>
          <w:spacing w:val="10"/>
          <w:sz w:val="18"/>
          <w:szCs w:val="18"/>
          <w:lang w:eastAsia="ru-RU"/>
        </w:rPr>
        <w:t>контроля за</w:t>
      </w:r>
      <w:proofErr w:type="gramEnd"/>
      <w:r w:rsidRPr="00B25AD8">
        <w:rPr>
          <w:rFonts w:ascii="Calibri" w:eastAsia="Times New Roman" w:hAnsi="Calibri" w:cs="Bookman Old Style"/>
          <w:spacing w:val="10"/>
          <w:sz w:val="18"/>
          <w:szCs w:val="18"/>
          <w:lang w:eastAsia="ru-RU"/>
        </w:rPr>
        <w:t xml:space="preserve"> деятельностью этих систем;</w:t>
      </w:r>
    </w:p>
    <w:p w:rsidR="00B25AD8" w:rsidRPr="00B25AD8" w:rsidRDefault="00B25AD8" w:rsidP="00B25AD8">
      <w:p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об обучении движениям, роли зрительного и слухово</w:t>
      </w:r>
      <w:r w:rsidRPr="00B25AD8">
        <w:rPr>
          <w:rFonts w:ascii="Calibri" w:eastAsia="Times New Roman" w:hAnsi="Calibri" w:cs="Bookman Old Style"/>
          <w:spacing w:val="10"/>
          <w:sz w:val="18"/>
          <w:szCs w:val="18"/>
          <w:lang w:eastAsia="ru-RU"/>
        </w:rPr>
        <w:softHyphen/>
        <w:t>го анализаторов при их освоении и выполнении;</w:t>
      </w:r>
    </w:p>
    <w:p w:rsidR="00B25AD8" w:rsidRPr="00B25AD8" w:rsidRDefault="00B25AD8" w:rsidP="00B25AD8">
      <w:p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о терминологии разучиваемых упражнений, об их функциональном смысле и направленности воздействий на организм;</w:t>
      </w:r>
    </w:p>
    <w:p w:rsidR="00B25AD8" w:rsidRPr="00B25AD8" w:rsidRDefault="00B25AD8" w:rsidP="00B25AD8">
      <w:p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о физических  качествах и общих правилах их тести</w:t>
      </w:r>
      <w:r w:rsidRPr="00B25AD8">
        <w:rPr>
          <w:rFonts w:ascii="Calibri" w:eastAsia="Times New Roman" w:hAnsi="Calibri" w:cs="Bookman Old Style"/>
          <w:spacing w:val="10"/>
          <w:sz w:val="18"/>
          <w:szCs w:val="18"/>
          <w:lang w:eastAsia="ru-RU"/>
        </w:rPr>
        <w:softHyphen/>
        <w:t>рования;</w:t>
      </w:r>
    </w:p>
    <w:p w:rsidR="00B25AD8" w:rsidRPr="00B25AD8" w:rsidRDefault="00B25AD8" w:rsidP="00B25AD8">
      <w:p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об общих и индивидуальных основах личной гиги</w:t>
      </w:r>
      <w:r w:rsidRPr="00B25AD8">
        <w:rPr>
          <w:rFonts w:ascii="Calibri" w:eastAsia="Times New Roman" w:hAnsi="Calibri" w:cs="Bookman Old Style"/>
          <w:spacing w:val="10"/>
          <w:sz w:val="18"/>
          <w:szCs w:val="18"/>
          <w:lang w:eastAsia="ru-RU"/>
        </w:rPr>
        <w:softHyphen/>
        <w:t>ены, правилах использования закаливающих процедур, профилактики осанки и поддержания достойного внеш</w:t>
      </w:r>
      <w:r w:rsidRPr="00B25AD8">
        <w:rPr>
          <w:rFonts w:ascii="Calibri" w:eastAsia="Times New Roman" w:hAnsi="Calibri" w:cs="Bookman Old Style"/>
          <w:spacing w:val="10"/>
          <w:sz w:val="18"/>
          <w:szCs w:val="18"/>
          <w:lang w:eastAsia="ru-RU"/>
        </w:rPr>
        <w:softHyphen/>
        <w:t>него вида;</w:t>
      </w:r>
    </w:p>
    <w:p w:rsidR="00B25AD8" w:rsidRPr="00B25AD8" w:rsidRDefault="00B25AD8" w:rsidP="00B25AD8">
      <w:pPr>
        <w:autoSpaceDE w:val="0"/>
        <w:autoSpaceDN w:val="0"/>
        <w:adjustRightInd w:val="0"/>
        <w:spacing w:after="0" w:line="240" w:lineRule="auto"/>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 xml:space="preserve">о  причинах  травматизма на занятиях физической культурой и правилах его предупреждения; </w:t>
      </w:r>
    </w:p>
    <w:p w:rsidR="00B25AD8" w:rsidRPr="00B25AD8" w:rsidRDefault="00B25AD8" w:rsidP="00B25AD8">
      <w:pPr>
        <w:autoSpaceDE w:val="0"/>
        <w:autoSpaceDN w:val="0"/>
        <w:adjustRightInd w:val="0"/>
        <w:spacing w:after="0" w:line="240" w:lineRule="auto"/>
        <w:rPr>
          <w:rFonts w:ascii="Calibri" w:eastAsia="Times New Roman" w:hAnsi="Calibri" w:cs="Bookman Old Style"/>
          <w:b/>
          <w:bCs/>
          <w:i/>
          <w:iCs/>
          <w:spacing w:val="20"/>
          <w:sz w:val="18"/>
          <w:szCs w:val="18"/>
          <w:lang w:eastAsia="ru-RU"/>
        </w:rPr>
      </w:pPr>
    </w:p>
    <w:p w:rsidR="00B25AD8" w:rsidRPr="00B25AD8" w:rsidRDefault="00B25AD8" w:rsidP="00B25AD8">
      <w:pPr>
        <w:autoSpaceDE w:val="0"/>
        <w:autoSpaceDN w:val="0"/>
        <w:adjustRightInd w:val="0"/>
        <w:spacing w:after="0" w:line="240" w:lineRule="auto"/>
        <w:rPr>
          <w:rFonts w:ascii="Calibri" w:eastAsia="Times New Roman" w:hAnsi="Calibri" w:cs="Bookman Old Style"/>
          <w:b/>
          <w:bCs/>
          <w:i/>
          <w:iCs/>
          <w:spacing w:val="20"/>
          <w:sz w:val="18"/>
          <w:szCs w:val="18"/>
          <w:lang w:eastAsia="ru-RU"/>
        </w:rPr>
      </w:pPr>
      <w:r w:rsidRPr="00B25AD8">
        <w:rPr>
          <w:rFonts w:ascii="Calibri" w:eastAsia="Times New Roman" w:hAnsi="Calibri" w:cs="Bookman Old Style"/>
          <w:b/>
          <w:bCs/>
          <w:i/>
          <w:iCs/>
          <w:spacing w:val="20"/>
          <w:sz w:val="18"/>
          <w:szCs w:val="18"/>
          <w:lang w:eastAsia="ru-RU"/>
        </w:rPr>
        <w:t>уметь:</w:t>
      </w:r>
    </w:p>
    <w:p w:rsidR="00B25AD8" w:rsidRPr="00B25AD8" w:rsidRDefault="00B25AD8" w:rsidP="00B25AD8">
      <w:p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составлять и правильно выполнять комплексы утрен</w:t>
      </w:r>
      <w:r w:rsidRPr="00B25AD8">
        <w:rPr>
          <w:rFonts w:ascii="Calibri" w:eastAsia="Times New Roman" w:hAnsi="Calibri" w:cs="Bookman Old Style"/>
          <w:spacing w:val="10"/>
          <w:sz w:val="18"/>
          <w:szCs w:val="18"/>
          <w:lang w:eastAsia="ru-RU"/>
        </w:rPr>
        <w:softHyphen/>
        <w:t>ней гимнастики и комплексы физических упражнений на развитие координации, гибкости, силы, на формиро</w:t>
      </w:r>
      <w:r w:rsidRPr="00B25AD8">
        <w:rPr>
          <w:rFonts w:ascii="Calibri" w:eastAsia="Times New Roman" w:hAnsi="Calibri" w:cs="Bookman Old Style"/>
          <w:spacing w:val="10"/>
          <w:sz w:val="18"/>
          <w:szCs w:val="18"/>
          <w:lang w:eastAsia="ru-RU"/>
        </w:rPr>
        <w:softHyphen/>
        <w:t>вание правильной осанки;</w:t>
      </w:r>
    </w:p>
    <w:p w:rsidR="00B25AD8" w:rsidRPr="00B25AD8" w:rsidRDefault="00B25AD8" w:rsidP="00B25AD8">
      <w:p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вести дневник самонаблюдения за физическим разви</w:t>
      </w:r>
      <w:r w:rsidRPr="00B25AD8">
        <w:rPr>
          <w:rFonts w:ascii="Calibri" w:eastAsia="Times New Roman" w:hAnsi="Calibri" w:cs="Bookman Old Style"/>
          <w:spacing w:val="10"/>
          <w:sz w:val="18"/>
          <w:szCs w:val="18"/>
          <w:lang w:eastAsia="ru-RU"/>
        </w:rPr>
        <w:softHyphen/>
        <w:t>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rsidR="00B25AD8" w:rsidRPr="00B25AD8" w:rsidRDefault="00B25AD8" w:rsidP="00B25AD8">
      <w:p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организовывать и проводить самостоятельные формы занятий, закаливающие процедуры по индивидуальным планам;</w:t>
      </w:r>
    </w:p>
    <w:p w:rsidR="00B25AD8" w:rsidRPr="00B25AD8" w:rsidRDefault="00B25AD8" w:rsidP="00B25AD8">
      <w:pPr>
        <w:autoSpaceDE w:val="0"/>
        <w:autoSpaceDN w:val="0"/>
        <w:adjustRightInd w:val="0"/>
        <w:spacing w:after="0" w:line="240" w:lineRule="auto"/>
        <w:jc w:val="both"/>
        <w:rPr>
          <w:rFonts w:ascii="Calibri" w:eastAsia="Times New Roman" w:hAnsi="Calibri" w:cs="Bookman Old Style"/>
          <w:spacing w:val="10"/>
          <w:sz w:val="18"/>
          <w:szCs w:val="18"/>
          <w:lang w:eastAsia="ru-RU"/>
        </w:rPr>
      </w:pPr>
      <w:r w:rsidRPr="00B25AD8">
        <w:rPr>
          <w:rFonts w:ascii="Calibri" w:eastAsia="Times New Roman" w:hAnsi="Calibri" w:cs="Bookman Old Style"/>
          <w:spacing w:val="10"/>
          <w:sz w:val="18"/>
          <w:szCs w:val="18"/>
          <w:lang w:eastAsia="ru-RU"/>
        </w:rPr>
        <w:t>взаимодействовать с одноклассниками и сверстника</w:t>
      </w:r>
      <w:r w:rsidRPr="00B25AD8">
        <w:rPr>
          <w:rFonts w:ascii="Calibri" w:eastAsia="Times New Roman" w:hAnsi="Calibri" w:cs="Bookman Old Style"/>
          <w:spacing w:val="10"/>
          <w:sz w:val="18"/>
          <w:szCs w:val="18"/>
          <w:lang w:eastAsia="ru-RU"/>
        </w:rPr>
        <w:softHyphen/>
        <w:t>ми в процессе занятий физической культурой;</w:t>
      </w:r>
    </w:p>
    <w:p w:rsidR="00B25AD8" w:rsidRPr="00B25AD8" w:rsidRDefault="00B25AD8" w:rsidP="00B25AD8">
      <w:pPr>
        <w:tabs>
          <w:tab w:val="left" w:pos="1980"/>
        </w:tabs>
        <w:autoSpaceDE w:val="0"/>
        <w:autoSpaceDN w:val="0"/>
        <w:adjustRightInd w:val="0"/>
        <w:spacing w:before="106" w:after="0" w:line="211" w:lineRule="exact"/>
        <w:rPr>
          <w:rFonts w:ascii="Bookman Old Style" w:eastAsia="Times New Roman" w:hAnsi="Bookman Old Style" w:cs="Bookman Old Style"/>
          <w:spacing w:val="10"/>
          <w:sz w:val="18"/>
          <w:szCs w:val="18"/>
          <w:lang w:eastAsia="ru-RU"/>
        </w:rPr>
      </w:pPr>
    </w:p>
    <w:p w:rsidR="00B25AD8" w:rsidRPr="00B25AD8" w:rsidRDefault="00B25AD8" w:rsidP="00B25AD8">
      <w:pPr>
        <w:spacing w:before="30" w:after="30" w:line="240" w:lineRule="auto"/>
        <w:ind w:right="141"/>
        <w:rPr>
          <w:rFonts w:ascii="Calibri" w:eastAsia="Times New Roman" w:hAnsi="Calibri" w:cs="Bookman Old Style"/>
          <w:b/>
          <w:i/>
          <w:color w:val="000000"/>
          <w:spacing w:val="10"/>
          <w:sz w:val="24"/>
          <w:szCs w:val="24"/>
          <w:lang w:eastAsia="ru-RU"/>
        </w:rPr>
      </w:pPr>
      <w:r w:rsidRPr="00B25AD8">
        <w:rPr>
          <w:rFonts w:ascii="Calibri" w:eastAsia="Times New Roman" w:hAnsi="Calibri" w:cs="Times New Roman"/>
          <w:b/>
          <w:i/>
          <w:color w:val="000000"/>
          <w:sz w:val="24"/>
          <w:szCs w:val="24"/>
          <w:lang w:eastAsia="ru-RU"/>
        </w:rPr>
        <w:t xml:space="preserve">                              Учебно-методический комплект</w:t>
      </w:r>
    </w:p>
    <w:p w:rsidR="00B25AD8" w:rsidRPr="00B25AD8" w:rsidRDefault="00B25AD8" w:rsidP="00B25AD8">
      <w:pPr>
        <w:autoSpaceDE w:val="0"/>
        <w:autoSpaceDN w:val="0"/>
        <w:adjustRightInd w:val="0"/>
        <w:spacing w:before="53" w:after="0" w:line="298" w:lineRule="exact"/>
        <w:ind w:right="1018"/>
        <w:jc w:val="both"/>
        <w:rPr>
          <w:rFonts w:ascii="Bookman Old Style" w:eastAsia="Times New Roman" w:hAnsi="Bookman Old Style" w:cs="Times New Roman"/>
          <w:bCs/>
          <w:sz w:val="20"/>
          <w:szCs w:val="20"/>
          <w:lang w:eastAsia="ru-RU"/>
        </w:rPr>
      </w:pPr>
      <w:r w:rsidRPr="00B25AD8">
        <w:rPr>
          <w:rFonts w:ascii="Calibri" w:eastAsia="Times New Roman" w:hAnsi="Calibri" w:cs="Bookman Old Style"/>
          <w:b/>
          <w:iCs/>
          <w:spacing w:val="20"/>
          <w:sz w:val="18"/>
          <w:szCs w:val="18"/>
          <w:lang w:eastAsia="ru-RU"/>
        </w:rPr>
        <w:t>В. И. Лях</w:t>
      </w:r>
      <w:r w:rsidRPr="00B25AD8">
        <w:rPr>
          <w:rFonts w:ascii="Calibri" w:eastAsia="Times New Roman" w:hAnsi="Calibri" w:cs="Bookman Old Style"/>
          <w:iCs/>
          <w:spacing w:val="20"/>
          <w:sz w:val="18"/>
          <w:szCs w:val="18"/>
          <w:lang w:eastAsia="ru-RU"/>
        </w:rPr>
        <w:t xml:space="preserve"> «</w:t>
      </w:r>
      <w:r w:rsidRPr="00B25AD8">
        <w:rPr>
          <w:rFonts w:ascii="Calibri" w:eastAsia="Times New Roman" w:hAnsi="Calibri" w:cs="Bookman Old Style"/>
          <w:bCs/>
          <w:sz w:val="20"/>
          <w:szCs w:val="20"/>
          <w:lang w:eastAsia="ru-RU"/>
        </w:rPr>
        <w:t>КОМПЛЕКСНАЯ ПРОГРАММА ФИЗИЧЕСКОГО ВОСПИТАНИЯ</w:t>
      </w:r>
      <w:r w:rsidRPr="00B25AD8">
        <w:rPr>
          <w:rFonts w:ascii="Calibri" w:eastAsia="Times New Roman" w:hAnsi="Calibri" w:cs="Bookman Old Style"/>
          <w:bCs/>
          <w:lang w:eastAsia="ru-RU"/>
        </w:rPr>
        <w:t>»</w:t>
      </w:r>
    </w:p>
    <w:p w:rsidR="00B25AD8" w:rsidRPr="00B25AD8" w:rsidRDefault="00B25AD8" w:rsidP="00B25AD8">
      <w:pPr>
        <w:spacing w:before="100" w:beforeAutospacing="1" w:after="100" w:afterAutospacing="1" w:line="240" w:lineRule="auto"/>
        <w:rPr>
          <w:rFonts w:ascii="Arial" w:eastAsia="Calibri" w:hAnsi="Arial" w:cs="Arial"/>
        </w:rPr>
      </w:pPr>
      <w:r w:rsidRPr="00B25AD8">
        <w:rPr>
          <w:rFonts w:ascii="Arial" w:eastAsia="Calibri" w:hAnsi="Arial" w:cs="Arial"/>
        </w:rPr>
        <w:t>Содержание  программы  полностью соответствует требованиям федерального компонента государственного стандарта, поэтому в программу не внесены изменения.</w:t>
      </w:r>
    </w:p>
    <w:p w:rsidR="00B25AD8" w:rsidRPr="00B25AD8" w:rsidRDefault="00B25AD8" w:rsidP="00B25AD8">
      <w:pPr>
        <w:spacing w:before="30" w:after="0" w:line="240" w:lineRule="auto"/>
        <w:jc w:val="both"/>
        <w:rPr>
          <w:rFonts w:ascii="Arial" w:eastAsia="Times New Roman" w:hAnsi="Arial" w:cs="Arial"/>
          <w:color w:val="000000"/>
          <w:lang w:eastAsia="ru-RU"/>
        </w:rPr>
      </w:pPr>
    </w:p>
    <w:p w:rsidR="00B25AD8" w:rsidRPr="00B25AD8" w:rsidRDefault="00B25AD8" w:rsidP="00B25AD8">
      <w:pPr>
        <w:spacing w:after="0" w:line="240" w:lineRule="auto"/>
        <w:rPr>
          <w:rFonts w:ascii="Times New Roman" w:eastAsia="Calibri" w:hAnsi="Times New Roman" w:cs="Arial"/>
          <w:bCs/>
          <w:iCs/>
          <w:sz w:val="28"/>
          <w:szCs w:val="28"/>
        </w:rPr>
      </w:pPr>
      <w:r w:rsidRPr="00B25AD8">
        <w:rPr>
          <w:rFonts w:ascii="Arial" w:eastAsia="Calibri" w:hAnsi="Arial" w:cs="Arial"/>
          <w:color w:val="000000"/>
        </w:rPr>
        <w:t xml:space="preserve">                          </w:t>
      </w:r>
      <w:r w:rsidRPr="00B25AD8">
        <w:rPr>
          <w:rFonts w:ascii="Times New Roman" w:eastAsia="Calibri" w:hAnsi="Times New Roman" w:cs="Arial"/>
          <w:bCs/>
          <w:iCs/>
          <w:sz w:val="28"/>
          <w:szCs w:val="28"/>
        </w:rPr>
        <w:t xml:space="preserve">Программа рассчитана на  </w:t>
      </w:r>
      <w:r w:rsidRPr="00B25AD8">
        <w:rPr>
          <w:rFonts w:ascii="Times New Roman" w:eastAsia="Calibri" w:hAnsi="Times New Roman" w:cs="Arial"/>
          <w:b/>
          <w:bCs/>
          <w:iCs/>
          <w:sz w:val="28"/>
          <w:szCs w:val="28"/>
        </w:rPr>
        <w:t>102 ч.</w:t>
      </w:r>
      <w:r w:rsidRPr="00B25AD8">
        <w:rPr>
          <w:rFonts w:ascii="Times New Roman" w:eastAsia="Calibri" w:hAnsi="Times New Roman" w:cs="Arial"/>
          <w:bCs/>
          <w:iCs/>
          <w:sz w:val="28"/>
          <w:szCs w:val="28"/>
        </w:rPr>
        <w:t xml:space="preserve"> в год (</w:t>
      </w:r>
      <w:r w:rsidRPr="00B25AD8">
        <w:rPr>
          <w:rFonts w:ascii="Times New Roman" w:eastAsia="Calibri" w:hAnsi="Times New Roman" w:cs="Arial"/>
          <w:b/>
          <w:bCs/>
          <w:iCs/>
          <w:sz w:val="28"/>
          <w:szCs w:val="28"/>
        </w:rPr>
        <w:t>3 ч</w:t>
      </w:r>
      <w:r w:rsidRPr="00B25AD8">
        <w:rPr>
          <w:rFonts w:ascii="Times New Roman" w:eastAsia="Calibri" w:hAnsi="Times New Roman" w:cs="Arial"/>
          <w:bCs/>
          <w:iCs/>
          <w:sz w:val="28"/>
          <w:szCs w:val="28"/>
        </w:rPr>
        <w:t>. в неделю)</w:t>
      </w:r>
    </w:p>
    <w:p w:rsidR="00B25AD8" w:rsidRPr="00B25AD8" w:rsidRDefault="00B25AD8" w:rsidP="00B25AD8">
      <w:pPr>
        <w:spacing w:after="0" w:line="240" w:lineRule="auto"/>
        <w:rPr>
          <w:rFonts w:ascii="Times New Roman" w:eastAsia="Calibri" w:hAnsi="Times New Roman" w:cs="Arial"/>
          <w:bCs/>
          <w:iCs/>
          <w:sz w:val="28"/>
          <w:szCs w:val="28"/>
        </w:rPr>
      </w:pPr>
      <w:r w:rsidRPr="00B25AD8">
        <w:rPr>
          <w:rFonts w:ascii="Times New Roman" w:eastAsia="Calibri" w:hAnsi="Times New Roman" w:cs="Arial"/>
          <w:bCs/>
          <w:iCs/>
          <w:sz w:val="28"/>
          <w:szCs w:val="28"/>
        </w:rPr>
        <w:t xml:space="preserve">                                          (</w:t>
      </w:r>
      <w:r w:rsidRPr="00B25AD8">
        <w:rPr>
          <w:rFonts w:ascii="Times New Roman" w:eastAsia="Calibri" w:hAnsi="Times New Roman" w:cs="Arial"/>
          <w:bCs/>
          <w:iCs/>
          <w:sz w:val="24"/>
          <w:szCs w:val="24"/>
        </w:rPr>
        <w:t xml:space="preserve">1час </w:t>
      </w:r>
      <w:proofErr w:type="gramStart"/>
      <w:r w:rsidRPr="00B25AD8">
        <w:rPr>
          <w:rFonts w:ascii="Times New Roman" w:eastAsia="Calibri" w:hAnsi="Times New Roman" w:cs="Arial"/>
          <w:bCs/>
          <w:iCs/>
          <w:sz w:val="24"/>
          <w:szCs w:val="24"/>
        </w:rPr>
        <w:t>взят</w:t>
      </w:r>
      <w:proofErr w:type="gramEnd"/>
      <w:r w:rsidRPr="00B25AD8">
        <w:rPr>
          <w:rFonts w:ascii="Times New Roman" w:eastAsia="Calibri" w:hAnsi="Times New Roman" w:cs="Arial"/>
          <w:bCs/>
          <w:iCs/>
          <w:sz w:val="24"/>
          <w:szCs w:val="24"/>
        </w:rPr>
        <w:t xml:space="preserve"> из регионального компонента</w:t>
      </w:r>
      <w:r w:rsidRPr="00B25AD8">
        <w:rPr>
          <w:rFonts w:ascii="Times New Roman" w:eastAsia="Calibri" w:hAnsi="Times New Roman" w:cs="Arial"/>
          <w:bCs/>
          <w:iCs/>
          <w:sz w:val="28"/>
          <w:szCs w:val="28"/>
        </w:rPr>
        <w:t>)</w:t>
      </w:r>
    </w:p>
    <w:p w:rsidR="00B25AD8" w:rsidRPr="00B25AD8" w:rsidRDefault="00B25AD8" w:rsidP="00B25AD8">
      <w:pPr>
        <w:spacing w:after="0"/>
        <w:rPr>
          <w:rFonts w:ascii="Calibri" w:eastAsia="Calibri" w:hAnsi="Calibri" w:cs="Times New Roman"/>
          <w:b/>
        </w:rPr>
      </w:pPr>
    </w:p>
    <w:p w:rsidR="00B25AD8" w:rsidRPr="00B25AD8" w:rsidRDefault="00B25AD8" w:rsidP="00B25AD8">
      <w:pPr>
        <w:tabs>
          <w:tab w:val="left" w:pos="1506"/>
        </w:tabs>
        <w:rPr>
          <w:rFonts w:ascii="Cambria" w:eastAsia="Calibri" w:hAnsi="Cambria" w:cs="Times New Roman"/>
          <w:b/>
          <w:sz w:val="28"/>
          <w:szCs w:val="28"/>
        </w:rPr>
      </w:pPr>
      <w:r w:rsidRPr="00B25AD8">
        <w:rPr>
          <w:rFonts w:ascii="Cambria" w:eastAsia="Calibri" w:hAnsi="Cambria" w:cs="Times New Roman"/>
          <w:sz w:val="28"/>
          <w:szCs w:val="28"/>
        </w:rPr>
        <w:lastRenderedPageBreak/>
        <w:t xml:space="preserve">                                     </w:t>
      </w:r>
      <w:r w:rsidRPr="00B25AD8">
        <w:rPr>
          <w:rFonts w:ascii="Cambria" w:eastAsia="Calibri" w:hAnsi="Cambria" w:cs="Times New Roman"/>
          <w:b/>
          <w:sz w:val="28"/>
          <w:szCs w:val="28"/>
        </w:rPr>
        <w:t xml:space="preserve">ТЕМАТИЧЕСКОЕ   ПЛАНИРОВАНИЕ   УРОКОВ  </w:t>
      </w:r>
      <w:r w:rsidRPr="00B25AD8">
        <w:rPr>
          <w:rFonts w:ascii="Cambria" w:eastAsia="Calibri" w:hAnsi="Cambria" w:cs="Times New Roman"/>
          <w:sz w:val="40"/>
          <w:szCs w:val="40"/>
        </w:rPr>
        <w:t>физической культуры</w:t>
      </w:r>
      <w:r w:rsidRPr="00B25AD8">
        <w:rPr>
          <w:rFonts w:ascii="Cambria" w:eastAsia="Calibri" w:hAnsi="Cambria" w:cs="Times New Roman"/>
          <w:b/>
          <w:sz w:val="28"/>
          <w:szCs w:val="28"/>
        </w:rPr>
        <w:t xml:space="preserve">  </w:t>
      </w:r>
    </w:p>
    <w:p w:rsidR="00B25AD8" w:rsidRPr="00B25AD8" w:rsidRDefault="00B25AD8" w:rsidP="00B25AD8">
      <w:pPr>
        <w:tabs>
          <w:tab w:val="left" w:pos="1506"/>
        </w:tabs>
        <w:rPr>
          <w:rFonts w:ascii="Cambria" w:eastAsia="Calibri" w:hAnsi="Cambria" w:cs="Times New Roman"/>
          <w:sz w:val="28"/>
          <w:szCs w:val="28"/>
        </w:rPr>
      </w:pPr>
      <w:r w:rsidRPr="00B25AD8">
        <w:rPr>
          <w:rFonts w:ascii="Cambria" w:eastAsia="Calibri" w:hAnsi="Cambria" w:cs="Times New Roman"/>
          <w:b/>
          <w:sz w:val="28"/>
          <w:szCs w:val="28"/>
        </w:rPr>
        <w:t xml:space="preserve">                                                                                                     В  3  КЛАССЕ</w:t>
      </w:r>
    </w:p>
    <w:p w:rsidR="00B25AD8" w:rsidRPr="00B25AD8" w:rsidRDefault="00B25AD8" w:rsidP="00B25AD8">
      <w:pPr>
        <w:tabs>
          <w:tab w:val="left" w:pos="1506"/>
        </w:tabs>
        <w:rPr>
          <w:rFonts w:ascii="Arial" w:eastAsia="Calibri" w:hAnsi="Arial" w:cs="Arial"/>
          <w:sz w:val="28"/>
          <w:szCs w:val="28"/>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505"/>
        <w:gridCol w:w="1505"/>
        <w:gridCol w:w="1540"/>
        <w:gridCol w:w="1505"/>
        <w:gridCol w:w="1035"/>
      </w:tblGrid>
      <w:tr w:rsidR="00B25AD8" w:rsidRPr="00B25AD8" w:rsidTr="00B25AD8">
        <w:trPr>
          <w:trHeight w:val="726"/>
          <w:jc w:val="center"/>
        </w:trPr>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 xml:space="preserve">Вид  </w:t>
            </w:r>
            <w:proofErr w:type="gramStart"/>
            <w:r w:rsidRPr="00B25AD8">
              <w:rPr>
                <w:rFonts w:ascii="Arial" w:eastAsia="Calibri" w:hAnsi="Arial" w:cs="Arial"/>
                <w:b/>
                <w:color w:val="000000"/>
                <w:sz w:val="28"/>
                <w:szCs w:val="28"/>
              </w:rPr>
              <w:t>программного</w:t>
            </w:r>
            <w:proofErr w:type="gramEnd"/>
          </w:p>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материала</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1</w:t>
            </w:r>
          </w:p>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четверть</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 xml:space="preserve">2 </w:t>
            </w:r>
          </w:p>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четверть</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3</w:t>
            </w:r>
          </w:p>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Четверть</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4</w:t>
            </w:r>
          </w:p>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четверть</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Всего</w:t>
            </w:r>
          </w:p>
        </w:tc>
      </w:tr>
      <w:tr w:rsidR="00B25AD8" w:rsidRPr="00B25AD8" w:rsidTr="00B25AD8">
        <w:trPr>
          <w:trHeight w:val="775"/>
          <w:jc w:val="center"/>
        </w:trPr>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color w:val="000000"/>
                <w:sz w:val="28"/>
                <w:szCs w:val="28"/>
              </w:rPr>
              <w:t xml:space="preserve">Легкая </w:t>
            </w:r>
          </w:p>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color w:val="000000"/>
                <w:sz w:val="28"/>
                <w:szCs w:val="28"/>
              </w:rPr>
              <w:t>атлетика</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18 ч.</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_</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_</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6ч.</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24ч.</w:t>
            </w:r>
          </w:p>
        </w:tc>
      </w:tr>
      <w:tr w:rsidR="00B25AD8" w:rsidRPr="00B25AD8" w:rsidTr="00B25AD8">
        <w:trPr>
          <w:trHeight w:val="775"/>
          <w:jc w:val="center"/>
        </w:trPr>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color w:val="000000"/>
                <w:sz w:val="28"/>
                <w:szCs w:val="28"/>
              </w:rPr>
              <w:t xml:space="preserve">Спортивные </w:t>
            </w:r>
          </w:p>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color w:val="000000"/>
                <w:sz w:val="28"/>
                <w:szCs w:val="28"/>
              </w:rPr>
              <w:t>игры</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8ч.</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3ч.</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11ч.</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_</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23ч.</w:t>
            </w:r>
          </w:p>
        </w:tc>
      </w:tr>
      <w:tr w:rsidR="00B25AD8" w:rsidRPr="00B25AD8" w:rsidTr="00B25AD8">
        <w:trPr>
          <w:trHeight w:val="726"/>
          <w:jc w:val="center"/>
        </w:trPr>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color w:val="000000"/>
                <w:sz w:val="28"/>
                <w:szCs w:val="28"/>
              </w:rPr>
              <w:t>Лыжная</w:t>
            </w:r>
          </w:p>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color w:val="000000"/>
                <w:sz w:val="28"/>
                <w:szCs w:val="28"/>
              </w:rPr>
              <w:t>подготовка</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_</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_</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19ч.</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_</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19ч.</w:t>
            </w:r>
          </w:p>
        </w:tc>
      </w:tr>
      <w:tr w:rsidR="00B25AD8" w:rsidRPr="00B25AD8" w:rsidTr="00B25AD8">
        <w:trPr>
          <w:trHeight w:val="775"/>
          <w:jc w:val="center"/>
        </w:trPr>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color w:val="000000"/>
                <w:sz w:val="28"/>
                <w:szCs w:val="28"/>
              </w:rPr>
              <w:t>Гимнастика</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_</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18ч.</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_</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_</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18ч.</w:t>
            </w:r>
          </w:p>
        </w:tc>
      </w:tr>
      <w:tr w:rsidR="00B25AD8" w:rsidRPr="00B25AD8" w:rsidTr="00B25AD8">
        <w:trPr>
          <w:trHeight w:val="775"/>
          <w:jc w:val="center"/>
        </w:trPr>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color w:val="000000"/>
                <w:sz w:val="28"/>
                <w:szCs w:val="28"/>
              </w:rPr>
              <w:t>Подвижные</w:t>
            </w:r>
          </w:p>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color w:val="000000"/>
                <w:sz w:val="28"/>
                <w:szCs w:val="28"/>
              </w:rPr>
              <w:t>игры</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_</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_</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_</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18ч.</w:t>
            </w:r>
          </w:p>
        </w:tc>
        <w:tc>
          <w:tcPr>
            <w:tcW w:w="0" w:type="auto"/>
            <w:tcBorders>
              <w:top w:val="single" w:sz="4" w:space="0" w:color="auto"/>
              <w:left w:val="single" w:sz="4" w:space="0" w:color="auto"/>
              <w:bottom w:val="single" w:sz="4" w:space="0" w:color="auto"/>
              <w:right w:val="single" w:sz="4" w:space="0" w:color="auto"/>
            </w:tcBorders>
            <w:hideMark/>
          </w:tcPr>
          <w:p w:rsidR="00B25AD8" w:rsidRPr="00B25AD8" w:rsidRDefault="00B25AD8" w:rsidP="00B25AD8">
            <w:pPr>
              <w:spacing w:before="30" w:after="30" w:line="240" w:lineRule="auto"/>
              <w:jc w:val="center"/>
              <w:rPr>
                <w:rFonts w:ascii="Arial" w:eastAsia="Calibri" w:hAnsi="Arial" w:cs="Arial"/>
                <w:color w:val="000000"/>
                <w:sz w:val="28"/>
                <w:szCs w:val="28"/>
              </w:rPr>
            </w:pPr>
            <w:r w:rsidRPr="00B25AD8">
              <w:rPr>
                <w:rFonts w:ascii="Arial" w:eastAsia="Calibri" w:hAnsi="Arial" w:cs="Arial"/>
                <w:b/>
                <w:color w:val="000000"/>
                <w:sz w:val="28"/>
                <w:szCs w:val="28"/>
              </w:rPr>
              <w:t>18ч.</w:t>
            </w:r>
          </w:p>
        </w:tc>
      </w:tr>
    </w:tbl>
    <w:p w:rsidR="00B25AD8" w:rsidRPr="00B25AD8" w:rsidRDefault="00B25AD8" w:rsidP="00B25AD8">
      <w:pPr>
        <w:tabs>
          <w:tab w:val="left" w:pos="1506"/>
        </w:tabs>
        <w:rPr>
          <w:rFonts w:ascii="Cambria" w:eastAsia="Calibri" w:hAnsi="Cambria" w:cs="Times New Roman"/>
          <w:sz w:val="28"/>
          <w:szCs w:val="28"/>
        </w:rPr>
      </w:pPr>
    </w:p>
    <w:p w:rsidR="00B25AD8" w:rsidRPr="00B25AD8" w:rsidRDefault="00B25AD8" w:rsidP="00B25AD8">
      <w:pPr>
        <w:tabs>
          <w:tab w:val="left" w:pos="1506"/>
        </w:tabs>
        <w:rPr>
          <w:rFonts w:ascii="Cambria" w:eastAsia="Calibri" w:hAnsi="Cambria" w:cs="Times New Roman"/>
          <w:sz w:val="28"/>
          <w:szCs w:val="28"/>
        </w:rPr>
      </w:pPr>
    </w:p>
    <w:p w:rsidR="00B25AD8" w:rsidRPr="00B25AD8" w:rsidRDefault="00B25AD8" w:rsidP="00B25AD8">
      <w:pPr>
        <w:tabs>
          <w:tab w:val="left" w:pos="1506"/>
        </w:tabs>
        <w:rPr>
          <w:rFonts w:ascii="Cambria" w:eastAsia="Calibri" w:hAnsi="Cambria" w:cs="Times New Roman"/>
          <w:sz w:val="28"/>
          <w:szCs w:val="28"/>
        </w:rPr>
      </w:pPr>
    </w:p>
    <w:p w:rsidR="00B25AD8" w:rsidRPr="00B25AD8" w:rsidRDefault="00B25AD8" w:rsidP="00B25AD8">
      <w:pPr>
        <w:tabs>
          <w:tab w:val="left" w:pos="1506"/>
        </w:tabs>
        <w:rPr>
          <w:rFonts w:ascii="Cambria" w:eastAsia="Calibri" w:hAnsi="Cambria" w:cs="Times New Roman"/>
          <w:sz w:val="28"/>
          <w:szCs w:val="28"/>
        </w:rPr>
      </w:pPr>
    </w:p>
    <w:p w:rsidR="00B25AD8" w:rsidRPr="00B25AD8" w:rsidRDefault="00B25AD8" w:rsidP="00B25AD8">
      <w:pPr>
        <w:rPr>
          <w:rFonts w:ascii="Calibri" w:eastAsia="Calibri" w:hAnsi="Calibri" w:cs="Times New Roman"/>
        </w:rPr>
      </w:pPr>
    </w:p>
    <w:p w:rsidR="00B25AD8" w:rsidRPr="00B25AD8" w:rsidRDefault="00B25AD8" w:rsidP="00B25AD8">
      <w:pPr>
        <w:jc w:val="center"/>
        <w:rPr>
          <w:rFonts w:ascii="Times New Roman" w:eastAsia="Calibri" w:hAnsi="Times New Roman" w:cs="Times New Roman"/>
          <w:sz w:val="28"/>
          <w:szCs w:val="28"/>
        </w:rPr>
      </w:pPr>
      <w:r w:rsidRPr="00B25AD8">
        <w:rPr>
          <w:rFonts w:ascii="Times New Roman" w:eastAsia="Calibri" w:hAnsi="Times New Roman" w:cs="Times New Roman"/>
          <w:sz w:val="28"/>
          <w:szCs w:val="28"/>
        </w:rPr>
        <w:t>Поурочный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32"/>
        <w:gridCol w:w="711"/>
        <w:gridCol w:w="3969"/>
        <w:gridCol w:w="3260"/>
        <w:gridCol w:w="3828"/>
        <w:gridCol w:w="1134"/>
        <w:gridCol w:w="850"/>
      </w:tblGrid>
      <w:tr w:rsidR="00B25AD8" w:rsidRPr="00B25AD8" w:rsidTr="00B25AD8">
        <w:trPr>
          <w:cantSplit/>
          <w:trHeight w:val="1830"/>
        </w:trPr>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jc w:val="center"/>
              <w:rPr>
                <w:rFonts w:ascii="Times New Roman" w:eastAsia="Calibri" w:hAnsi="Times New Roman" w:cs="Times New Roman"/>
                <w:sz w:val="24"/>
                <w:szCs w:val="24"/>
              </w:rPr>
            </w:pPr>
            <w:r w:rsidRPr="00B25AD8">
              <w:rPr>
                <w:rFonts w:ascii="Times New Roman" w:eastAsia="Calibri" w:hAnsi="Times New Roman" w:cs="Times New Roman"/>
                <w:sz w:val="24"/>
                <w:szCs w:val="24"/>
              </w:rPr>
              <w:lastRenderedPageBreak/>
              <w:t>№</w:t>
            </w:r>
          </w:p>
          <w:p w:rsidR="00B25AD8" w:rsidRPr="00B25AD8" w:rsidRDefault="00B25AD8" w:rsidP="00B25AD8">
            <w:pPr>
              <w:spacing w:after="0" w:line="240" w:lineRule="auto"/>
              <w:jc w:val="center"/>
              <w:rPr>
                <w:rFonts w:ascii="Times New Roman" w:eastAsia="Calibri" w:hAnsi="Times New Roman" w:cs="Times New Roman"/>
                <w:sz w:val="24"/>
                <w:szCs w:val="24"/>
              </w:rPr>
            </w:pPr>
            <w:proofErr w:type="gramStart"/>
            <w:r w:rsidRPr="00B25AD8">
              <w:rPr>
                <w:rFonts w:ascii="Times New Roman" w:eastAsia="Calibri" w:hAnsi="Times New Roman" w:cs="Times New Roman"/>
                <w:sz w:val="24"/>
                <w:szCs w:val="24"/>
              </w:rPr>
              <w:t>п</w:t>
            </w:r>
            <w:proofErr w:type="gramEnd"/>
            <w:r w:rsidRPr="00B25AD8">
              <w:rPr>
                <w:rFonts w:ascii="Times New Roman" w:eastAsia="Calibri" w:hAnsi="Times New Roman" w:cs="Times New Roman"/>
                <w:sz w:val="24"/>
                <w:szCs w:val="24"/>
              </w:rPr>
              <w:t>/п</w:t>
            </w:r>
          </w:p>
        </w:tc>
        <w:tc>
          <w:tcPr>
            <w:tcW w:w="1132"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jc w:val="center"/>
              <w:rPr>
                <w:rFonts w:ascii="Times New Roman" w:eastAsia="Calibri" w:hAnsi="Times New Roman" w:cs="Times New Roman"/>
                <w:sz w:val="24"/>
                <w:szCs w:val="24"/>
              </w:rPr>
            </w:pPr>
            <w:r w:rsidRPr="00B25AD8">
              <w:rPr>
                <w:rFonts w:ascii="Times New Roman" w:eastAsia="Calibri" w:hAnsi="Times New Roman" w:cs="Times New Roman"/>
                <w:sz w:val="24"/>
                <w:szCs w:val="24"/>
              </w:rPr>
              <w:t>Дата</w:t>
            </w:r>
          </w:p>
        </w:tc>
        <w:tc>
          <w:tcPr>
            <w:tcW w:w="711" w:type="dxa"/>
            <w:tcBorders>
              <w:top w:val="single" w:sz="4" w:space="0" w:color="000000"/>
              <w:left w:val="single" w:sz="4" w:space="0" w:color="000000"/>
              <w:bottom w:val="single" w:sz="4" w:space="0" w:color="000000"/>
              <w:right w:val="single" w:sz="4" w:space="0" w:color="000000"/>
            </w:tcBorders>
            <w:textDirection w:val="btLr"/>
            <w:hideMark/>
          </w:tcPr>
          <w:p w:rsidR="00B25AD8" w:rsidRPr="00B25AD8" w:rsidRDefault="00B25AD8" w:rsidP="00B25AD8">
            <w:pPr>
              <w:spacing w:after="0" w:line="240" w:lineRule="auto"/>
              <w:ind w:right="113"/>
              <w:jc w:val="center"/>
              <w:rPr>
                <w:rFonts w:ascii="Times New Roman" w:eastAsia="Calibri" w:hAnsi="Times New Roman" w:cs="Times New Roman"/>
              </w:rPr>
            </w:pPr>
            <w:r w:rsidRPr="00B25AD8">
              <w:rPr>
                <w:rFonts w:ascii="Times New Roman" w:eastAsia="Calibri" w:hAnsi="Times New Roman" w:cs="Times New Roman"/>
              </w:rPr>
              <w:t>Название разделов, количество часов</w:t>
            </w: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jc w:val="center"/>
              <w:rPr>
                <w:rFonts w:ascii="Times New Roman" w:eastAsia="Calibri" w:hAnsi="Times New Roman" w:cs="Times New Roman"/>
                <w:sz w:val="24"/>
                <w:szCs w:val="24"/>
              </w:rPr>
            </w:pPr>
            <w:r w:rsidRPr="00B25AD8">
              <w:rPr>
                <w:rFonts w:ascii="Times New Roman" w:eastAsia="Calibri" w:hAnsi="Times New Roman" w:cs="Times New Roman"/>
                <w:sz w:val="24"/>
                <w:szCs w:val="24"/>
              </w:rPr>
              <w:t>Тема урока</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jc w:val="center"/>
              <w:rPr>
                <w:rFonts w:ascii="Times New Roman" w:eastAsia="Calibri" w:hAnsi="Times New Roman" w:cs="Times New Roman"/>
                <w:sz w:val="24"/>
                <w:szCs w:val="24"/>
              </w:rPr>
            </w:pPr>
            <w:r w:rsidRPr="00B25AD8">
              <w:rPr>
                <w:rFonts w:ascii="Times New Roman" w:eastAsia="Calibri" w:hAnsi="Times New Roman" w:cs="Times New Roman"/>
                <w:sz w:val="24"/>
                <w:szCs w:val="24"/>
              </w:rPr>
              <w:t>Содержание урока</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jc w:val="center"/>
              <w:rPr>
                <w:rFonts w:ascii="Times New Roman" w:eastAsia="Calibri" w:hAnsi="Times New Roman" w:cs="Times New Roman"/>
                <w:sz w:val="24"/>
                <w:szCs w:val="24"/>
              </w:rPr>
            </w:pPr>
            <w:r w:rsidRPr="00B25AD8">
              <w:rPr>
                <w:rFonts w:ascii="Times New Roman" w:eastAsia="Calibri" w:hAnsi="Times New Roman" w:cs="Times New Roman"/>
                <w:sz w:val="24"/>
                <w:szCs w:val="24"/>
              </w:rPr>
              <w:t xml:space="preserve">Знания и умения </w:t>
            </w:r>
          </w:p>
          <w:p w:rsidR="00B25AD8" w:rsidRPr="00B25AD8" w:rsidRDefault="00B25AD8" w:rsidP="00B25AD8">
            <w:pPr>
              <w:spacing w:after="0" w:line="240" w:lineRule="auto"/>
              <w:jc w:val="center"/>
              <w:rPr>
                <w:rFonts w:ascii="Times New Roman" w:eastAsia="Calibri" w:hAnsi="Times New Roman" w:cs="Times New Roman"/>
                <w:sz w:val="24"/>
                <w:szCs w:val="24"/>
              </w:rPr>
            </w:pPr>
            <w:r w:rsidRPr="00B25AD8">
              <w:rPr>
                <w:rFonts w:ascii="Times New Roman" w:eastAsia="Calibri" w:hAnsi="Times New Roman" w:cs="Times New Roman"/>
                <w:sz w:val="24"/>
                <w:szCs w:val="24"/>
              </w:rPr>
              <w:t>учащихся</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jc w:val="center"/>
              <w:rPr>
                <w:rFonts w:ascii="Times New Roman" w:eastAsia="Calibri" w:hAnsi="Times New Roman" w:cs="Times New Roman"/>
                <w:sz w:val="24"/>
                <w:szCs w:val="24"/>
              </w:rPr>
            </w:pPr>
            <w:r w:rsidRPr="00B25AD8">
              <w:rPr>
                <w:rFonts w:ascii="Times New Roman" w:eastAsia="Calibri" w:hAnsi="Times New Roman" w:cs="Times New Roman"/>
                <w:sz w:val="24"/>
                <w:szCs w:val="24"/>
              </w:rPr>
              <w:t xml:space="preserve">Виды </w:t>
            </w:r>
            <w:proofErr w:type="gramStart"/>
            <w:r w:rsidRPr="00B25AD8">
              <w:rPr>
                <w:rFonts w:ascii="Times New Roman" w:eastAsia="Calibri" w:hAnsi="Times New Roman" w:cs="Times New Roman"/>
                <w:sz w:val="24"/>
                <w:szCs w:val="24"/>
              </w:rPr>
              <w:t>контроля за</w:t>
            </w:r>
            <w:proofErr w:type="gramEnd"/>
            <w:r w:rsidRPr="00B25AD8">
              <w:rPr>
                <w:rFonts w:ascii="Times New Roman" w:eastAsia="Calibri" w:hAnsi="Times New Roman" w:cs="Times New Roman"/>
                <w:sz w:val="24"/>
                <w:szCs w:val="24"/>
              </w:rPr>
              <w:t xml:space="preserve"> уровнем усвоения</w:t>
            </w:r>
          </w:p>
        </w:tc>
        <w:tc>
          <w:tcPr>
            <w:tcW w:w="85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jc w:val="center"/>
              <w:rPr>
                <w:rFonts w:ascii="Times New Roman" w:eastAsia="Calibri" w:hAnsi="Times New Roman" w:cs="Times New Roman"/>
                <w:sz w:val="24"/>
                <w:szCs w:val="24"/>
              </w:rPr>
            </w:pPr>
            <w:r w:rsidRPr="00B25AD8">
              <w:rPr>
                <w:rFonts w:ascii="Times New Roman" w:eastAsia="Calibri" w:hAnsi="Times New Roman" w:cs="Times New Roman"/>
                <w:sz w:val="24"/>
                <w:szCs w:val="24"/>
              </w:rPr>
              <w:t>Домашнее</w:t>
            </w:r>
          </w:p>
          <w:p w:rsidR="00B25AD8" w:rsidRPr="00B25AD8" w:rsidRDefault="00B25AD8" w:rsidP="00B25AD8">
            <w:pPr>
              <w:spacing w:after="0" w:line="240" w:lineRule="auto"/>
              <w:jc w:val="center"/>
              <w:rPr>
                <w:rFonts w:ascii="Times New Roman" w:eastAsia="Calibri" w:hAnsi="Times New Roman" w:cs="Times New Roman"/>
                <w:sz w:val="24"/>
                <w:szCs w:val="24"/>
              </w:rPr>
            </w:pPr>
            <w:r w:rsidRPr="00B25AD8">
              <w:rPr>
                <w:rFonts w:ascii="Times New Roman" w:eastAsia="Calibri" w:hAnsi="Times New Roman" w:cs="Times New Roman"/>
                <w:sz w:val="24"/>
                <w:szCs w:val="24"/>
              </w:rPr>
              <w:t>задание</w:t>
            </w: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1</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Беседа о правилах техники безопасности на уроках физической культуры. Информация о содержании комплекса утренней зарядки. Игра «Круговая эстафета».</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Беседа о правилах техники безопасности на уроках физической культуры. Информация о содержании комплекса утренней зарядки. Игра «Круговая эстафета».</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знать/понимать: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правила поведения на уроках физической культуры;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комплекс утренней зарядки.</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Фронтальный, индивидуальный</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2</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ОРУ. Совершенствование прыжка в длину с места. Медленный бег до 2 минут. Игра «Круговая эстафета».</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ОРУ. Совершенствование прыжка в длину с места. Медленный бег до 2 минут. Игра «Круговая эстафета».</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прыгать в длину с места;</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 - пробежать медленным бегом дистанцию до 2 минут. </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3</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Совершенствование техники прыжка в длину с места. Бег с высокого старта до 20 м. Игры.</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Совершенствование техники прыжка в длину с места. Бег с высокого старта до 20 м. Игры.</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прыгать в длину с места;</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 - пробежать с высокого старта дистанцию до 20 м. </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4</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Обучение разбегу в прыжках в длину. Медленный бег до 3 минут. Игры.</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Обучение разбегу в прыжках в длину. Медленный бег до 3 минут. Игры.</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прыгать с разбегу в длину;</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 - пробежать медленным бегом дистанцию до 2 минут.  </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5</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ОРУ. Совершенствование техники разбега в прыжках в длину. Бег с высокого старта до 30 м. игра «Воробьи – вороны».</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ОРУ. Совершенствование техники разбега в прыжках в длину. Бег с высокого старта до 30 м. игра «Воробьи – вороны».</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 совершенстве владеть техникой прыжка в длину;</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 пробежать с высокого старта дистанцию до 30 м.</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6</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Учёт по прыжкам в длину с места. Медленный бег до 4 минут. Игра «Воробьи – вороны».</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Учёт по прыжкам в длину с места. Медленный бег до 4 минут. Игра «Воробьи – вороны».</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прыгать в длину с места;</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медленным бегом дистанцию до 4 мин.</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Текущий контроль</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7</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Обучение метанию малого мяча с места. Медленный бег до 4 минут. Учёт прыжка в длину с разбега. Игра.</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Обучение метанию малого мяча с места. Медленный бег до 4 минут. Учёт прыжка в длину с разбега. Игра.</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метания малого мяча с места;</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прыжка в длину с разбега;</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медленным бегом дистанцию до 4 мин.</w:t>
            </w:r>
          </w:p>
        </w:tc>
        <w:tc>
          <w:tcPr>
            <w:tcW w:w="1134"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Фронтальный, индивидуальный</w:t>
            </w: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lastRenderedPageBreak/>
              <w:t>8</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Разучивание комплекса упражнений типа зарядки. Челночный бег 3*10 м. Игры.</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Разучивание комплекса упражнений типа зарядки. Челночный бег 3*10 м. Игры.</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комплекс упражнений типа зарядки;</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челночным бегом дистанцию 3*10 м.</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Текущий контроль</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9</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Проверка на результат челночного бега 3*10 м. отработка техники подтягивания на перекладине. Игра «Воробьи – вороны».</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Проверка на результат челночного бега 3*10 м. отработка техники подтягивания на перекладине. Игра «Воробьи – вороны».</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подтягивания на перекладине;</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сдать норматив по челночному бегу 3*10</w:t>
            </w:r>
          </w:p>
        </w:tc>
        <w:tc>
          <w:tcPr>
            <w:tcW w:w="1134" w:type="dxa"/>
            <w:vMerge w:val="restart"/>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Фронтальный, индивидуальный</w:t>
            </w: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10</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Бег в медленном темпе до 5 минут. Обучение метанию мяча в цель с дистанции 6 м.</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Бег в медленном темпе до 5 минут. Обучение метанию мяча в цель с дистанции 6 м.</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метания мяча в цель с дистанции 6 м.;</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в медленном темпе дистанцию до 5 мин</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11</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Учёт выполнения наклонов вперёд, сидя на полу. Бег в медленном темпе до 5 минут.</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Учёт выполнения наклонов вперёд, сидя на полу. Бег в медленном темпе до 5 минут.</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сдать норматив по выполнению наклонов вперед, сидя на полу;</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в медленном темпе дистанцию до 5 мин</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Текущий контроль</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12</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Учёт результатов в метании мяча на дальность с места. Бег в медленном темпе до 6 минут.</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Учёт результатов в метании мяча на дальность с места. Бег в медленном темпе до 6 минут.</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сдать норматив по метанию мяча на дальность с места;</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в медленном темпе дистанцию до 6 мин</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13</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Учёт по выполнению комплекса утренней гимнастики. Закрепление техники метания мяча в цель с дистанции 6 м. игра «Салки».</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Учёт по выполнению комплекса утренней гимнастики. Закрепление техники метания мяча в цель с дистанции 6 м. игра «Салки».</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комплекс утренней гимнастики:</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метания мяча в цель с дистанции 6 м</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14</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Отработка передачи баскетбольного мяча снизу двумя руками. Обучение метанию малого мяча в вертикальную  цель. Игра «Салки».</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Отработка передачи баскетбольного мяча снизу двумя руками. Обучение метанию малого мяча в вертикальную  цель. Игра «Салки».</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передачи баскетбольного мяча снизу двумя руками;</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Уметь метать малый мяч в вертикальную цель.</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sz w:val="24"/>
              </w:rPr>
            </w:pPr>
            <w:r w:rsidRPr="00B25AD8">
              <w:rPr>
                <w:rFonts w:ascii="Times New Roman" w:eastAsia="Calibri" w:hAnsi="Times New Roman" w:cs="Times New Roman"/>
              </w:rPr>
              <w:t>Фронтальный, индивидуальный</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15</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Обучение выполнению упражнений с большими резиновыми мячами. Учёт результатов по подтягиванию на перекладине. Подвижные игры.</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Обучение выполнению упражнений с большими резиновыми мячами. Учёт результатов по подтягиванию на перекладине. Подвижные </w:t>
            </w:r>
            <w:r w:rsidRPr="00B25AD8">
              <w:rPr>
                <w:rFonts w:ascii="Times New Roman" w:eastAsia="Calibri" w:hAnsi="Times New Roman" w:cs="Times New Roman"/>
                <w:color w:val="000000"/>
              </w:rPr>
              <w:lastRenderedPageBreak/>
              <w:t>игры.</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lastRenderedPageBreak/>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сдать норматив по подтягиванию на перекладине;</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 уметь выполнять упражнения с большими </w:t>
            </w:r>
            <w:proofErr w:type="gramStart"/>
            <w:r w:rsidRPr="00B25AD8">
              <w:rPr>
                <w:rFonts w:ascii="Times New Roman" w:eastAsia="Calibri" w:hAnsi="Times New Roman" w:cs="Times New Roman"/>
                <w:color w:val="000000"/>
              </w:rPr>
              <w:t>резиновым</w:t>
            </w:r>
            <w:proofErr w:type="gramEnd"/>
            <w:r w:rsidRPr="00B25AD8">
              <w:rPr>
                <w:rFonts w:ascii="Times New Roman" w:eastAsia="Calibri" w:hAnsi="Times New Roman" w:cs="Times New Roman"/>
                <w:color w:val="000000"/>
              </w:rPr>
              <w:t xml:space="preserve"> мячами</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sz w:val="24"/>
              </w:rPr>
            </w:pPr>
            <w:r w:rsidRPr="00B25AD8">
              <w:rPr>
                <w:rFonts w:ascii="Times New Roman" w:eastAsia="Calibri" w:hAnsi="Times New Roman" w:cs="Times New Roman"/>
              </w:rPr>
              <w:t>Текущий контроль</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lastRenderedPageBreak/>
              <w:t>16</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Повторение </w:t>
            </w:r>
            <w:proofErr w:type="gramStart"/>
            <w:r w:rsidRPr="00B25AD8">
              <w:rPr>
                <w:rFonts w:ascii="Times New Roman" w:eastAsia="Calibri" w:hAnsi="Times New Roman" w:cs="Times New Roman"/>
                <w:color w:val="000000"/>
              </w:rPr>
              <w:t>пройденного</w:t>
            </w:r>
            <w:proofErr w:type="gramEnd"/>
            <w:r w:rsidRPr="00B25AD8">
              <w:rPr>
                <w:rFonts w:ascii="Times New Roman" w:eastAsia="Calibri" w:hAnsi="Times New Roman" w:cs="Times New Roman"/>
                <w:color w:val="000000"/>
              </w:rPr>
              <w:t>. Выполнение упражнений с большими мячами. Совершенствование передачи баскетбольного мяча снизу двумя руками. Бег в медленном темпе до 6 минут.</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Повторение </w:t>
            </w:r>
            <w:proofErr w:type="gramStart"/>
            <w:r w:rsidRPr="00B25AD8">
              <w:rPr>
                <w:rFonts w:ascii="Times New Roman" w:eastAsia="Calibri" w:hAnsi="Times New Roman" w:cs="Times New Roman"/>
                <w:color w:val="000000"/>
              </w:rPr>
              <w:t>пройденного</w:t>
            </w:r>
            <w:proofErr w:type="gramEnd"/>
            <w:r w:rsidRPr="00B25AD8">
              <w:rPr>
                <w:rFonts w:ascii="Times New Roman" w:eastAsia="Calibri" w:hAnsi="Times New Roman" w:cs="Times New Roman"/>
                <w:color w:val="000000"/>
              </w:rPr>
              <w:t>. Выполнение упражнений с большими мячами. Совершенствование передачи баскетбольного мяча снизу двумя руками. Бег в медленном темпе до 6 минут.</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уметь выполнять упражнения с большими резиновыми мячами;</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передачи баскетбольного мяча снизу двумя руками;</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в медленном темпе дистанцию до 6 мин.</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sz w:val="24"/>
              </w:rPr>
            </w:pPr>
            <w:r w:rsidRPr="00B25AD8">
              <w:rPr>
                <w:rFonts w:ascii="Times New Roman" w:eastAsia="Calibri" w:hAnsi="Times New Roman" w:cs="Times New Roman"/>
              </w:rPr>
              <w:t>Фронтальный, индивидуальный</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17</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передачи баскетбольного мяча от груди двумя руками. Медленный бег до 6 минут (учёт). Игра «Белые медведи».</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передачи баскетбольного мяча от груди двумя руками. Медленный бег до 6 минут (учёт). Игра «Белые медведи».</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сдать норматив по медленному бегу до 6 мин;</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передачи баскетбольного мяча от груди двумя руками.</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18</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ОРУ. Обучение технике ведения баскетбольного мяча на месте. Упражнения с большими резиновыми мячами.</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ОРУ. Обучение технике ведения баскетбольного мяча на месте. Упражнения с большими резиновыми мячами.</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уметь выполнять упражнения с большими резиновыми мячами;</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ведения баскетбольного мяча на месте.</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19</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ОРУ со скакалкой. Совершенствование техники ведения баскетбольного мяча на месте. Подвижные игры.</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ОРУ со скакалкой. Совершенствование техники ведения баскетбольного мяча на месте. Подвижные игры.</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комплекс ОРУ со скакалкой;</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ведения баскетбольного мяча на месте.</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20</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Перестроение из одной шеренги в две, расчёт на первый-второй. Проверка техники передачи баскетбольного мяча. Игра «День и ночь».</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Перестроение из одной шеренги в две, расчёт на первый-второй. Проверка техники передачи баскетбольного мяча. Игра «День и ночь».</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перестраиваться из одной шеренги в две, рассчитываться на первый-второй;</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передачи баскетбольного мяча.</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21</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Обучение технике ведения мяча в перемещении шагом. Совершенствование перестроения из одной шеренги в две. Отработка преодоления полосы из пяти препятствий.</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Обучение технике ведения мяча в перемещении шагом. Совершенствование перестроения из одной шеренги в две. Отработка преодоления полосы из пяти препятствий.</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перестраиваться из одной шеренги в две, рассчитываться на первый-второй;</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ведения мяча в перемещении с шагом;</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преодолевать полосу из пяти препятствий.</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22</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Проверка на результат подтягивания на перекладине. Бег до 6 минут. Эстафета на лучшее ведение баскетбольного </w:t>
            </w:r>
            <w:r w:rsidRPr="00B25AD8">
              <w:rPr>
                <w:rFonts w:ascii="Times New Roman" w:eastAsia="Calibri" w:hAnsi="Times New Roman" w:cs="Times New Roman"/>
                <w:color w:val="000000"/>
              </w:rPr>
              <w:lastRenderedPageBreak/>
              <w:t>мяча. Подвижные игры.</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lastRenderedPageBreak/>
              <w:t xml:space="preserve">Проверка на результат подтягивания на перекладине. Бег до 6 минут. Эстафета на </w:t>
            </w:r>
            <w:r w:rsidRPr="00B25AD8">
              <w:rPr>
                <w:rFonts w:ascii="Times New Roman" w:eastAsia="Calibri" w:hAnsi="Times New Roman" w:cs="Times New Roman"/>
                <w:color w:val="000000"/>
              </w:rPr>
              <w:lastRenderedPageBreak/>
              <w:t>лучшее ведение баскетбольного мяча. Подвижные игры.</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lastRenderedPageBreak/>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сдать норматив по подтягиванию на перекладине;</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lastRenderedPageBreak/>
              <w:t>- владеть техникой ведения баскетбольного мяча.</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дистанцию до 6 мин.</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sz w:val="24"/>
              </w:rPr>
            </w:pPr>
            <w:r w:rsidRPr="00B25AD8">
              <w:rPr>
                <w:rFonts w:ascii="Times New Roman" w:eastAsia="Calibri" w:hAnsi="Times New Roman" w:cs="Times New Roman"/>
              </w:rPr>
              <w:lastRenderedPageBreak/>
              <w:t>Текущий контроль</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lastRenderedPageBreak/>
              <w:t>23</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Разучивание комплекса упражнений с гимнастической скакалкой. Ведение мяча бегом в командной эстафете. Подвижные игры.</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Разучивание комплекса упражнений с гимнастической скакалкой. Ведение мяча бегом в командной эстафете. Подвижные игры.</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ведения мяча бегом в командной эстафете;</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комплекс упражнений с гимнастической скакалкой.</w:t>
            </w:r>
          </w:p>
        </w:tc>
        <w:tc>
          <w:tcPr>
            <w:tcW w:w="1134" w:type="dxa"/>
            <w:vMerge w:val="restart"/>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Фронтальный, индивидуальный</w:t>
            </w:r>
          </w:p>
          <w:p w:rsidR="00B25AD8" w:rsidRPr="00B25AD8" w:rsidRDefault="00B25AD8" w:rsidP="00B25AD8">
            <w:pPr>
              <w:spacing w:after="0" w:line="240" w:lineRule="auto"/>
              <w:rPr>
                <w:rFonts w:ascii="Times New Roman" w:eastAsia="Calibri" w:hAnsi="Times New Roman" w:cs="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24</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выполнения упражнений с гимнастической скакалкой. Ведение мяча в перемещении шагом.  Игра – эстафета с набивными мячами.</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выполнения упражнений с гимнастической скакалкой. Ведение мяча в перемещении шагом.  Игра – эстафета с набивными мячами.</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комплекс упражнений с гимнастической скакалкой;</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ведения мяча в перемещении шагом.</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25</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Правила безопасности на уроках гимнастики. Обучение фигурной маршировке: </w:t>
            </w:r>
            <w:proofErr w:type="spellStart"/>
            <w:r w:rsidRPr="00B25AD8">
              <w:rPr>
                <w:rFonts w:ascii="Times New Roman" w:eastAsia="Calibri" w:hAnsi="Times New Roman" w:cs="Times New Roman"/>
                <w:color w:val="000000"/>
              </w:rPr>
              <w:t>противоходу</w:t>
            </w:r>
            <w:proofErr w:type="spellEnd"/>
            <w:r w:rsidRPr="00B25AD8">
              <w:rPr>
                <w:rFonts w:ascii="Times New Roman" w:eastAsia="Calibri" w:hAnsi="Times New Roman" w:cs="Times New Roman"/>
                <w:color w:val="000000"/>
              </w:rPr>
              <w:t xml:space="preserve"> и змейке. Игра с использованием гимнастических обручей.</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Правила безопасности на уроках гимнастики. Обучение фигурной маршировке: </w:t>
            </w:r>
            <w:proofErr w:type="spellStart"/>
            <w:r w:rsidRPr="00B25AD8">
              <w:rPr>
                <w:rFonts w:ascii="Times New Roman" w:eastAsia="Calibri" w:hAnsi="Times New Roman" w:cs="Times New Roman"/>
                <w:color w:val="000000"/>
              </w:rPr>
              <w:t>противоходу</w:t>
            </w:r>
            <w:proofErr w:type="spellEnd"/>
            <w:r w:rsidRPr="00B25AD8">
              <w:rPr>
                <w:rFonts w:ascii="Times New Roman" w:eastAsia="Calibri" w:hAnsi="Times New Roman" w:cs="Times New Roman"/>
                <w:color w:val="000000"/>
              </w:rPr>
              <w:t xml:space="preserve"> и змейке. Игра с использованием гимнастических обручей.</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знать: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правила безопасности на уроках гимнастики.</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Уметь выполнять фигурную маршировку: </w:t>
            </w:r>
            <w:proofErr w:type="spellStart"/>
            <w:r w:rsidRPr="00B25AD8">
              <w:rPr>
                <w:rFonts w:ascii="Times New Roman" w:eastAsia="Calibri" w:hAnsi="Times New Roman" w:cs="Times New Roman"/>
                <w:color w:val="000000"/>
              </w:rPr>
              <w:t>противоход</w:t>
            </w:r>
            <w:proofErr w:type="spellEnd"/>
            <w:r w:rsidRPr="00B25AD8">
              <w:rPr>
                <w:rFonts w:ascii="Times New Roman" w:eastAsia="Calibri" w:hAnsi="Times New Roman" w:cs="Times New Roman"/>
                <w:color w:val="000000"/>
              </w:rPr>
              <w:t xml:space="preserve"> и змейку.</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26</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техники выполнения акробатических упражнений: кувырка в сторону; стойки на лопатках, согнув ноги; перекатов в группировке вперёд и назад.</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техники выполнения акробатических упражнений: кувырка в сторону; стойки на лопатках, согнув ноги; перекатов в группировке вперёд и назад.</w:t>
            </w:r>
          </w:p>
        </w:tc>
        <w:tc>
          <w:tcPr>
            <w:tcW w:w="3828" w:type="dxa"/>
            <w:vMerge w:val="restart"/>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выполнения акробатических упражнений: кувырка в сторону, стойки на лопатках, согнув ноги, перекатов в группировку вперед и назад.</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27</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техники выполнения акробатических упражнений: кувырка в сторону; стойки на лопатках, согнув ноги; перекатов в группировке вперёд и назад.</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техники выполнения акробатических упражнений: кувырка в сторону; стойки на лопатках, согнув ноги; перекатов в группировке вперёд и назад.</w:t>
            </w: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color w:val="00000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28</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строевых упражнений. Закрепление умения по порядку и правильности выполнения УГГ. Совершенствование упражнений в равновесии на бревне. Обучение выполнению 2 – 3 кувырков вперёд слитно. Игры с гимнастическими обручами.</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строевых упражнений. Закрепление умения по порядку и правильности выполнения УГГ. Совершенствование упражнений в равновесии на бревне. Обучение выполнению 2 – 3 кувырков вперёд слитно. Игры с гимнастическими обручами</w:t>
            </w:r>
            <w:proofErr w:type="gramStart"/>
            <w:r w:rsidRPr="00B25AD8">
              <w:rPr>
                <w:rFonts w:ascii="Times New Roman" w:eastAsia="Calibri" w:hAnsi="Times New Roman" w:cs="Times New Roman"/>
                <w:color w:val="000000"/>
              </w:rPr>
              <w:t>.</w:t>
            </w:r>
            <w:proofErr w:type="gramEnd"/>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строевые упражнения;</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УГГ;</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упражнения в равновесии на бревне и 2-3 кувырка вперед слитно.</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lastRenderedPageBreak/>
              <w:t>29</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умения  в лазании по канату произвольным способом. Обучение стойке на лопатках, прогнувшись. Закрепление выполнения 2 – 3 кувырков вперёд слитно.</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Совершенствование умения  в лазании по канату произвольным способом. </w:t>
            </w:r>
            <w:proofErr w:type="gramStart"/>
            <w:r w:rsidRPr="00B25AD8">
              <w:rPr>
                <w:rFonts w:ascii="Times New Roman" w:eastAsia="Calibri" w:hAnsi="Times New Roman" w:cs="Times New Roman"/>
                <w:color w:val="000000"/>
              </w:rPr>
              <w:t>Обучение стойке на лопатках прогнувшись</w:t>
            </w:r>
            <w:proofErr w:type="gramEnd"/>
            <w:r w:rsidRPr="00B25AD8">
              <w:rPr>
                <w:rFonts w:ascii="Times New Roman" w:eastAsia="Calibri" w:hAnsi="Times New Roman" w:cs="Times New Roman"/>
                <w:color w:val="000000"/>
              </w:rPr>
              <w:t>. Закрепление выполнения 2 – 3 кувырков вперёд слитно.</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лазания по канату произвольным способом.</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стойку на лопатках, прогнувшись;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2-3 кувырка вперед слитно.</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30</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color w:val="000000"/>
              </w:rPr>
              <w:t>Обучение построению в две шеренги. Совершенствование упражнений в равновесии на бревне. Медленный бег до 6 минут</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color w:val="000000"/>
              </w:rPr>
              <w:t>Обучение построению в две шеренги. Совершенствование упражнений в равновесии на бревне. Медленный бег до 6 минут</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строиться в две шеренги;</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упражнение в равновесии на бревне;</w:t>
            </w:r>
          </w:p>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color w:val="000000"/>
              </w:rPr>
              <w:t>- пробежать медленным бегом дистанцию до 6 мин.</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31</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Обучению акробатическому упражнению: мосту из </w:t>
            </w:r>
            <w:proofErr w:type="gramStart"/>
            <w:r w:rsidRPr="00B25AD8">
              <w:rPr>
                <w:rFonts w:ascii="Times New Roman" w:eastAsia="Calibri" w:hAnsi="Times New Roman" w:cs="Times New Roman"/>
                <w:color w:val="000000"/>
              </w:rPr>
              <w:t>положения</w:t>
            </w:r>
            <w:proofErr w:type="gramEnd"/>
            <w:r w:rsidRPr="00B25AD8">
              <w:rPr>
                <w:rFonts w:ascii="Times New Roman" w:eastAsia="Calibri" w:hAnsi="Times New Roman" w:cs="Times New Roman"/>
                <w:color w:val="000000"/>
              </w:rPr>
              <w:t xml:space="preserve"> лёжа на спине. </w:t>
            </w:r>
            <w:proofErr w:type="gramStart"/>
            <w:r w:rsidRPr="00B25AD8">
              <w:rPr>
                <w:rFonts w:ascii="Times New Roman" w:eastAsia="Calibri" w:hAnsi="Times New Roman" w:cs="Times New Roman"/>
                <w:color w:val="000000"/>
              </w:rPr>
              <w:t>Закрепление стойки на лопатках прогнувшись</w:t>
            </w:r>
            <w:proofErr w:type="gramEnd"/>
            <w:r w:rsidRPr="00B25AD8">
              <w:rPr>
                <w:rFonts w:ascii="Times New Roman" w:eastAsia="Calibri" w:hAnsi="Times New Roman" w:cs="Times New Roman"/>
                <w:color w:val="000000"/>
              </w:rPr>
              <w:t>. Игра – эстафета с набивными мячами.</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Обучению акробатическому упражнению: мосту из </w:t>
            </w:r>
            <w:proofErr w:type="gramStart"/>
            <w:r w:rsidRPr="00B25AD8">
              <w:rPr>
                <w:rFonts w:ascii="Times New Roman" w:eastAsia="Calibri" w:hAnsi="Times New Roman" w:cs="Times New Roman"/>
                <w:color w:val="000000"/>
              </w:rPr>
              <w:t>положения</w:t>
            </w:r>
            <w:proofErr w:type="gramEnd"/>
            <w:r w:rsidRPr="00B25AD8">
              <w:rPr>
                <w:rFonts w:ascii="Times New Roman" w:eastAsia="Calibri" w:hAnsi="Times New Roman" w:cs="Times New Roman"/>
                <w:color w:val="000000"/>
              </w:rPr>
              <w:t xml:space="preserve"> лёжа на спине. </w:t>
            </w:r>
            <w:proofErr w:type="gramStart"/>
            <w:r w:rsidRPr="00B25AD8">
              <w:rPr>
                <w:rFonts w:ascii="Times New Roman" w:eastAsia="Calibri" w:hAnsi="Times New Roman" w:cs="Times New Roman"/>
                <w:color w:val="000000"/>
              </w:rPr>
              <w:t>Закрепление стойки на лопатках прогнувшись</w:t>
            </w:r>
            <w:proofErr w:type="gramEnd"/>
            <w:r w:rsidRPr="00B25AD8">
              <w:rPr>
                <w:rFonts w:ascii="Times New Roman" w:eastAsia="Calibri" w:hAnsi="Times New Roman" w:cs="Times New Roman"/>
                <w:color w:val="000000"/>
              </w:rPr>
              <w:t>. Игра – эстафета с набивными мячами.</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 стойку на лопатках, прогнувшись.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 выполнять акробатические упражнения: мост из </w:t>
            </w:r>
            <w:proofErr w:type="gramStart"/>
            <w:r w:rsidRPr="00B25AD8">
              <w:rPr>
                <w:rFonts w:ascii="Times New Roman" w:eastAsia="Calibri" w:hAnsi="Times New Roman" w:cs="Times New Roman"/>
                <w:color w:val="000000"/>
              </w:rPr>
              <w:t>положения</w:t>
            </w:r>
            <w:proofErr w:type="gramEnd"/>
            <w:r w:rsidRPr="00B25AD8">
              <w:rPr>
                <w:rFonts w:ascii="Times New Roman" w:eastAsia="Calibri" w:hAnsi="Times New Roman" w:cs="Times New Roman"/>
                <w:color w:val="000000"/>
              </w:rPr>
              <w:t xml:space="preserve"> лежа на спине, прогнувшись.</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32</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Закрепление умения выполнять мост. Повторение строевых упражнений. Разучивание комплекса упражнений с гимнастической палкой. Подвижные игры.</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Закрепление умения выполнять мост. Повторение строевых упражнений. Разучивание комплекса упражнений с гимнастической палкой. Подвижные игры.</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строевые упражнения;</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упражнения с гимнастической палкой.</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33</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Закрепление выполнения упражнений с гимнастической палкой. Повторение построения в две шеренги. Совершенствование </w:t>
            </w:r>
            <w:proofErr w:type="gramStart"/>
            <w:r w:rsidRPr="00B25AD8">
              <w:rPr>
                <w:rFonts w:ascii="Times New Roman" w:eastAsia="Calibri" w:hAnsi="Times New Roman" w:cs="Times New Roman"/>
                <w:color w:val="000000"/>
              </w:rPr>
              <w:t>стойки</w:t>
            </w:r>
            <w:proofErr w:type="gramEnd"/>
            <w:r w:rsidRPr="00B25AD8">
              <w:rPr>
                <w:rFonts w:ascii="Times New Roman" w:eastAsia="Calibri" w:hAnsi="Times New Roman" w:cs="Times New Roman"/>
                <w:color w:val="000000"/>
              </w:rPr>
              <w:t xml:space="preserve"> на лопатках прогнувшись, моста. Игра – эстафета с преодолением препятствий.</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Закрепление выполнения упражнений с гимнастической палкой. Повторение построения в две шеренги. Совершенствование </w:t>
            </w:r>
            <w:proofErr w:type="gramStart"/>
            <w:r w:rsidRPr="00B25AD8">
              <w:rPr>
                <w:rFonts w:ascii="Times New Roman" w:eastAsia="Calibri" w:hAnsi="Times New Roman" w:cs="Times New Roman"/>
                <w:color w:val="000000"/>
              </w:rPr>
              <w:t>стойки</w:t>
            </w:r>
            <w:proofErr w:type="gramEnd"/>
            <w:r w:rsidRPr="00B25AD8">
              <w:rPr>
                <w:rFonts w:ascii="Times New Roman" w:eastAsia="Calibri" w:hAnsi="Times New Roman" w:cs="Times New Roman"/>
                <w:color w:val="000000"/>
              </w:rPr>
              <w:t xml:space="preserve"> на лопатках прогнувшись, моста. Игра – эстафета с преодолением препятствий.</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строевые упражнения;</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упражнения с гимнастической палкой.</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 выполнять акробатические упражнения: мост из </w:t>
            </w:r>
            <w:proofErr w:type="gramStart"/>
            <w:r w:rsidRPr="00B25AD8">
              <w:rPr>
                <w:rFonts w:ascii="Times New Roman" w:eastAsia="Calibri" w:hAnsi="Times New Roman" w:cs="Times New Roman"/>
                <w:color w:val="000000"/>
              </w:rPr>
              <w:t>положения</w:t>
            </w:r>
            <w:proofErr w:type="gramEnd"/>
            <w:r w:rsidRPr="00B25AD8">
              <w:rPr>
                <w:rFonts w:ascii="Times New Roman" w:eastAsia="Calibri" w:hAnsi="Times New Roman" w:cs="Times New Roman"/>
                <w:color w:val="000000"/>
              </w:rPr>
              <w:t xml:space="preserve"> лежа на спине, прогнувшись.</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34</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расчёта на первый – второй. Проверка на оценку выполнения комплекса упражнений с гимнастической палкой.</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упражнений в равновесии.</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расчёта на первый – второй. Проверка на оценку выполнения комплекса упражнений с гимнастической палкой.</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упражнений в равновесии.</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комплекс упражнений с гимнастической палкой;</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рассчитываться на первый-второй;</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упражнения в равновесии.</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Текущий контроль</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35</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Повторение упражнений в </w:t>
            </w:r>
            <w:proofErr w:type="spellStart"/>
            <w:r w:rsidRPr="00B25AD8">
              <w:rPr>
                <w:rFonts w:ascii="Times New Roman" w:eastAsia="Calibri" w:hAnsi="Times New Roman" w:cs="Times New Roman"/>
                <w:color w:val="000000"/>
              </w:rPr>
              <w:t>перелезании</w:t>
            </w:r>
            <w:proofErr w:type="spellEnd"/>
            <w:r w:rsidRPr="00B25AD8">
              <w:rPr>
                <w:rFonts w:ascii="Times New Roman" w:eastAsia="Calibri" w:hAnsi="Times New Roman" w:cs="Times New Roman"/>
                <w:color w:val="000000"/>
              </w:rPr>
              <w:t xml:space="preserve"> через бревно, по гимнастической </w:t>
            </w:r>
            <w:r w:rsidRPr="00B25AD8">
              <w:rPr>
                <w:rFonts w:ascii="Times New Roman" w:eastAsia="Calibri" w:hAnsi="Times New Roman" w:cs="Times New Roman"/>
                <w:color w:val="000000"/>
              </w:rPr>
              <w:lastRenderedPageBreak/>
              <w:t>стенке, по наклонной скамейке. Совершенствование лазания по канату произвольным способом. Игра «Белые медведи».</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lastRenderedPageBreak/>
              <w:t xml:space="preserve">Повторение упражнений в </w:t>
            </w:r>
            <w:proofErr w:type="spellStart"/>
            <w:r w:rsidRPr="00B25AD8">
              <w:rPr>
                <w:rFonts w:ascii="Times New Roman" w:eastAsia="Calibri" w:hAnsi="Times New Roman" w:cs="Times New Roman"/>
                <w:color w:val="000000"/>
              </w:rPr>
              <w:t>перелезании</w:t>
            </w:r>
            <w:proofErr w:type="spellEnd"/>
            <w:r w:rsidRPr="00B25AD8">
              <w:rPr>
                <w:rFonts w:ascii="Times New Roman" w:eastAsia="Calibri" w:hAnsi="Times New Roman" w:cs="Times New Roman"/>
                <w:color w:val="000000"/>
              </w:rPr>
              <w:t xml:space="preserve"> через бревно, по </w:t>
            </w:r>
            <w:r w:rsidRPr="00B25AD8">
              <w:rPr>
                <w:rFonts w:ascii="Times New Roman" w:eastAsia="Calibri" w:hAnsi="Times New Roman" w:cs="Times New Roman"/>
                <w:color w:val="000000"/>
              </w:rPr>
              <w:lastRenderedPageBreak/>
              <w:t>гимнастической стенке, по наклонной скамейке. Совершенствование лазания по канату произвольным способом. Игра «Белые медведи».</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lastRenderedPageBreak/>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 выполнять упражнения на бревне, </w:t>
            </w:r>
            <w:r w:rsidRPr="00B25AD8">
              <w:rPr>
                <w:rFonts w:ascii="Times New Roman" w:eastAsia="Calibri" w:hAnsi="Times New Roman" w:cs="Times New Roman"/>
                <w:color w:val="000000"/>
              </w:rPr>
              <w:lastRenderedPageBreak/>
              <w:t>гимнастической стенке и наклонной скамейке.</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лазания по канату произвольным способом.</w:t>
            </w:r>
          </w:p>
        </w:tc>
        <w:tc>
          <w:tcPr>
            <w:tcW w:w="1134" w:type="dxa"/>
            <w:vMerge w:val="restart"/>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lastRenderedPageBreak/>
              <w:t xml:space="preserve">Фронтальный, </w:t>
            </w:r>
            <w:r w:rsidRPr="00B25AD8">
              <w:rPr>
                <w:rFonts w:ascii="Times New Roman" w:eastAsia="Calibri" w:hAnsi="Times New Roman" w:cs="Times New Roman"/>
              </w:rPr>
              <w:lastRenderedPageBreak/>
              <w:t>индивидуальный</w:t>
            </w: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lastRenderedPageBreak/>
              <w:t>36</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Игра с преодолением препятствий: </w:t>
            </w:r>
            <w:proofErr w:type="spellStart"/>
            <w:r w:rsidRPr="00B25AD8">
              <w:rPr>
                <w:rFonts w:ascii="Times New Roman" w:eastAsia="Calibri" w:hAnsi="Times New Roman" w:cs="Times New Roman"/>
                <w:color w:val="000000"/>
              </w:rPr>
              <w:t>перелезание</w:t>
            </w:r>
            <w:proofErr w:type="spellEnd"/>
            <w:r w:rsidRPr="00B25AD8">
              <w:rPr>
                <w:rFonts w:ascii="Times New Roman" w:eastAsia="Calibri" w:hAnsi="Times New Roman" w:cs="Times New Roman"/>
                <w:color w:val="000000"/>
              </w:rPr>
              <w:t xml:space="preserve">, </w:t>
            </w:r>
            <w:proofErr w:type="spellStart"/>
            <w:r w:rsidRPr="00B25AD8">
              <w:rPr>
                <w:rFonts w:ascii="Times New Roman" w:eastAsia="Calibri" w:hAnsi="Times New Roman" w:cs="Times New Roman"/>
                <w:color w:val="000000"/>
              </w:rPr>
              <w:t>подлезание</w:t>
            </w:r>
            <w:proofErr w:type="spellEnd"/>
            <w:r w:rsidRPr="00B25AD8">
              <w:rPr>
                <w:rFonts w:ascii="Times New Roman" w:eastAsia="Calibri" w:hAnsi="Times New Roman" w:cs="Times New Roman"/>
                <w:color w:val="000000"/>
              </w:rPr>
              <w:t>, преодоление прыжком. Повторение акробатических упражнений.</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Игра с преодолением препятствий: </w:t>
            </w:r>
            <w:proofErr w:type="spellStart"/>
            <w:r w:rsidRPr="00B25AD8">
              <w:rPr>
                <w:rFonts w:ascii="Times New Roman" w:eastAsia="Calibri" w:hAnsi="Times New Roman" w:cs="Times New Roman"/>
                <w:color w:val="000000"/>
              </w:rPr>
              <w:t>перелезание</w:t>
            </w:r>
            <w:proofErr w:type="spellEnd"/>
            <w:r w:rsidRPr="00B25AD8">
              <w:rPr>
                <w:rFonts w:ascii="Times New Roman" w:eastAsia="Calibri" w:hAnsi="Times New Roman" w:cs="Times New Roman"/>
                <w:color w:val="000000"/>
              </w:rPr>
              <w:t xml:space="preserve">, </w:t>
            </w:r>
            <w:proofErr w:type="spellStart"/>
            <w:r w:rsidRPr="00B25AD8">
              <w:rPr>
                <w:rFonts w:ascii="Times New Roman" w:eastAsia="Calibri" w:hAnsi="Times New Roman" w:cs="Times New Roman"/>
                <w:color w:val="000000"/>
              </w:rPr>
              <w:t>подлезание</w:t>
            </w:r>
            <w:proofErr w:type="spellEnd"/>
            <w:r w:rsidRPr="00B25AD8">
              <w:rPr>
                <w:rFonts w:ascii="Times New Roman" w:eastAsia="Calibri" w:hAnsi="Times New Roman" w:cs="Times New Roman"/>
                <w:color w:val="000000"/>
              </w:rPr>
              <w:t>, преодоление прыжком. Повторение акробатических упражнений.</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акробатические упражнения;</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 играть в подвижные игры с преодолением препятствий: </w:t>
            </w:r>
            <w:proofErr w:type="spellStart"/>
            <w:r w:rsidRPr="00B25AD8">
              <w:rPr>
                <w:rFonts w:ascii="Times New Roman" w:eastAsia="Calibri" w:hAnsi="Times New Roman" w:cs="Times New Roman"/>
                <w:color w:val="000000"/>
              </w:rPr>
              <w:t>перелезание</w:t>
            </w:r>
            <w:proofErr w:type="spellEnd"/>
            <w:r w:rsidRPr="00B25AD8">
              <w:rPr>
                <w:rFonts w:ascii="Times New Roman" w:eastAsia="Calibri" w:hAnsi="Times New Roman" w:cs="Times New Roman"/>
                <w:color w:val="000000"/>
              </w:rPr>
              <w:t xml:space="preserve">, </w:t>
            </w:r>
            <w:proofErr w:type="spellStart"/>
            <w:r w:rsidRPr="00B25AD8">
              <w:rPr>
                <w:rFonts w:ascii="Times New Roman" w:eastAsia="Calibri" w:hAnsi="Times New Roman" w:cs="Times New Roman"/>
                <w:color w:val="000000"/>
              </w:rPr>
              <w:t>подлезание</w:t>
            </w:r>
            <w:proofErr w:type="spellEnd"/>
            <w:r w:rsidRPr="00B25AD8">
              <w:rPr>
                <w:rFonts w:ascii="Times New Roman" w:eastAsia="Calibri" w:hAnsi="Times New Roman" w:cs="Times New Roman"/>
                <w:color w:val="000000"/>
              </w:rPr>
              <w:t>, преодоление прыжком.</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37</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Обучение простейшему соединению акробатических пройденных элементов. Игра – эстафета (сидя на скамейках) с набивными мячами 1 – 2 кг.</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Обучение простейшему соединению акробатических пройденных элементов. Игра – эстафета (сидя на скамейках) с набивными мячами 1 – 2 кг.</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упражнения по простейшему соединению акробатических элементов.</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38</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строевых упражнений, пройденных на предыдущих уроках. Разучивание комплекса упражнений с набивными мячами 1 кг. Медленный бег до 6 минут. Игры.</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строевых упражнений, пройденных на предыдущих уроках. Разучивание комплекса упражнений с набивными мячами 1 кг. Медленный бег до 6 минут. Игры.</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строевые упражнения;</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комплекс упражнений с набивными мячами 1 кг;</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медленным бегом дистанцию до 6 мин.</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39</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умений в лазании по канату. Учёт по шестиминутному бегу. Обучение перестроению из одной шеренги в две.</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умений в лазании по канату. Учёт по шестиминутному бегу. Обучение перестроению из одной шеренги в две.</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перестраиваться из одной шеренги в две;</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лазания по канату;</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сдать норматив по шестиминутному бегу.</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Текущий контроль</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40</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Совершенствование бросков набивного мяча друг другу с ловлей и различными передачами. Преодоление полосы препятствий, </w:t>
            </w:r>
            <w:proofErr w:type="gramStart"/>
            <w:r w:rsidRPr="00B25AD8">
              <w:rPr>
                <w:rFonts w:ascii="Times New Roman" w:eastAsia="Calibri" w:hAnsi="Times New Roman" w:cs="Times New Roman"/>
                <w:color w:val="000000"/>
              </w:rPr>
              <w:t>включающий</w:t>
            </w:r>
            <w:proofErr w:type="gramEnd"/>
            <w:r w:rsidRPr="00B25AD8">
              <w:rPr>
                <w:rFonts w:ascii="Times New Roman" w:eastAsia="Calibri" w:hAnsi="Times New Roman" w:cs="Times New Roman"/>
                <w:color w:val="000000"/>
              </w:rPr>
              <w:t xml:space="preserve">: лазание по наклонной скамейке, гимнастической стенке, </w:t>
            </w:r>
            <w:proofErr w:type="spellStart"/>
            <w:r w:rsidRPr="00B25AD8">
              <w:rPr>
                <w:rFonts w:ascii="Times New Roman" w:eastAsia="Calibri" w:hAnsi="Times New Roman" w:cs="Times New Roman"/>
                <w:color w:val="000000"/>
              </w:rPr>
              <w:t>перелезание</w:t>
            </w:r>
            <w:proofErr w:type="spellEnd"/>
            <w:r w:rsidRPr="00B25AD8">
              <w:rPr>
                <w:rFonts w:ascii="Times New Roman" w:eastAsia="Calibri" w:hAnsi="Times New Roman" w:cs="Times New Roman"/>
                <w:color w:val="000000"/>
              </w:rPr>
              <w:t xml:space="preserve"> через бревно, </w:t>
            </w:r>
            <w:proofErr w:type="spellStart"/>
            <w:r w:rsidRPr="00B25AD8">
              <w:rPr>
                <w:rFonts w:ascii="Times New Roman" w:eastAsia="Calibri" w:hAnsi="Times New Roman" w:cs="Times New Roman"/>
                <w:color w:val="000000"/>
              </w:rPr>
              <w:t>подлезание</w:t>
            </w:r>
            <w:proofErr w:type="spellEnd"/>
            <w:r w:rsidRPr="00B25AD8">
              <w:rPr>
                <w:rFonts w:ascii="Times New Roman" w:eastAsia="Calibri" w:hAnsi="Times New Roman" w:cs="Times New Roman"/>
                <w:color w:val="000000"/>
              </w:rPr>
              <w:t xml:space="preserve"> под препятствие, кувырки.</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Совершенствование бросков набивного мяча друг другу с ловлей и различными передачами. Преодоление полосы препятствий, </w:t>
            </w:r>
            <w:proofErr w:type="gramStart"/>
            <w:r w:rsidRPr="00B25AD8">
              <w:rPr>
                <w:rFonts w:ascii="Times New Roman" w:eastAsia="Calibri" w:hAnsi="Times New Roman" w:cs="Times New Roman"/>
                <w:color w:val="000000"/>
              </w:rPr>
              <w:t>включающий</w:t>
            </w:r>
            <w:proofErr w:type="gramEnd"/>
            <w:r w:rsidRPr="00B25AD8">
              <w:rPr>
                <w:rFonts w:ascii="Times New Roman" w:eastAsia="Calibri" w:hAnsi="Times New Roman" w:cs="Times New Roman"/>
                <w:color w:val="000000"/>
              </w:rPr>
              <w:t xml:space="preserve">: лазание по наклонной скамейке, гимнастической стенке, </w:t>
            </w:r>
            <w:proofErr w:type="spellStart"/>
            <w:r w:rsidRPr="00B25AD8">
              <w:rPr>
                <w:rFonts w:ascii="Times New Roman" w:eastAsia="Calibri" w:hAnsi="Times New Roman" w:cs="Times New Roman"/>
                <w:color w:val="000000"/>
              </w:rPr>
              <w:t>перелезание</w:t>
            </w:r>
            <w:proofErr w:type="spellEnd"/>
            <w:r w:rsidRPr="00B25AD8">
              <w:rPr>
                <w:rFonts w:ascii="Times New Roman" w:eastAsia="Calibri" w:hAnsi="Times New Roman" w:cs="Times New Roman"/>
                <w:color w:val="000000"/>
              </w:rPr>
              <w:t xml:space="preserve"> через бревно, </w:t>
            </w:r>
            <w:proofErr w:type="spellStart"/>
            <w:r w:rsidRPr="00B25AD8">
              <w:rPr>
                <w:rFonts w:ascii="Times New Roman" w:eastAsia="Calibri" w:hAnsi="Times New Roman" w:cs="Times New Roman"/>
                <w:color w:val="000000"/>
              </w:rPr>
              <w:t>подлезание</w:t>
            </w:r>
            <w:proofErr w:type="spellEnd"/>
            <w:r w:rsidRPr="00B25AD8">
              <w:rPr>
                <w:rFonts w:ascii="Times New Roman" w:eastAsia="Calibri" w:hAnsi="Times New Roman" w:cs="Times New Roman"/>
                <w:color w:val="000000"/>
              </w:rPr>
              <w:t xml:space="preserve"> под препятствие, кувырки.</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броска набивного мяча друг другу с ловлей и различными передачами;</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 </w:t>
            </w:r>
            <w:proofErr w:type="spellStart"/>
            <w:r w:rsidRPr="00B25AD8">
              <w:rPr>
                <w:rFonts w:ascii="Times New Roman" w:eastAsia="Calibri" w:hAnsi="Times New Roman" w:cs="Times New Roman"/>
                <w:color w:val="000000"/>
              </w:rPr>
              <w:t>преодолять</w:t>
            </w:r>
            <w:proofErr w:type="spellEnd"/>
            <w:r w:rsidRPr="00B25AD8">
              <w:rPr>
                <w:rFonts w:ascii="Times New Roman" w:eastAsia="Calibri" w:hAnsi="Times New Roman" w:cs="Times New Roman"/>
                <w:color w:val="000000"/>
              </w:rPr>
              <w:t xml:space="preserve"> полосу препятствий, включающую: лазание по наклонной скамейке, гимнастической стенке, </w:t>
            </w:r>
            <w:proofErr w:type="spellStart"/>
            <w:r w:rsidRPr="00B25AD8">
              <w:rPr>
                <w:rFonts w:ascii="Times New Roman" w:eastAsia="Calibri" w:hAnsi="Times New Roman" w:cs="Times New Roman"/>
                <w:color w:val="000000"/>
              </w:rPr>
              <w:t>перелезание</w:t>
            </w:r>
            <w:proofErr w:type="spellEnd"/>
            <w:r w:rsidRPr="00B25AD8">
              <w:rPr>
                <w:rFonts w:ascii="Times New Roman" w:eastAsia="Calibri" w:hAnsi="Times New Roman" w:cs="Times New Roman"/>
                <w:color w:val="000000"/>
              </w:rPr>
              <w:t xml:space="preserve"> через бревно, </w:t>
            </w:r>
            <w:proofErr w:type="spellStart"/>
            <w:r w:rsidRPr="00B25AD8">
              <w:rPr>
                <w:rFonts w:ascii="Times New Roman" w:eastAsia="Calibri" w:hAnsi="Times New Roman" w:cs="Times New Roman"/>
                <w:color w:val="000000"/>
              </w:rPr>
              <w:t>подлезание</w:t>
            </w:r>
            <w:proofErr w:type="spellEnd"/>
            <w:r w:rsidRPr="00B25AD8">
              <w:rPr>
                <w:rFonts w:ascii="Times New Roman" w:eastAsia="Calibri" w:hAnsi="Times New Roman" w:cs="Times New Roman"/>
                <w:color w:val="000000"/>
              </w:rPr>
              <w:t xml:space="preserve"> под препятствие, кувырки.</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Фронтальный, индивидуальный</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lastRenderedPageBreak/>
              <w:t>41</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акробатических соединений. Совершенствование бросков набивного мяча друг другу с ловлей и различными передачами. Подвижные игры.</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акробатических соединений. Совершенствование бросков набивного мяча друг другу с ловлей и различными передачами. Подвижные игры.</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упражнения, включающие акробатические соединения;</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броска набивного мяча друг другу с ловлей и различными передачами.</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42</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строевых упражнений. Совершенствование умений в лазании по канату. Челночный бег 3*10 м. Учёт по подтягиванию на перекладине.</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строевых упражнений. Совершенствование умений в лазании по канату. Челночный бег 3*10 м. Учёт по подтягиванию на перекладине.</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строевые упражнения;</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лазания по канату;</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сдать норматив по подтягиванию на перекладине.</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-пробежать челночным бегом дистанцию 3*10</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Текущий контроль</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43</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упражнений в равновесии. Преодоление полосы препятствий. Игра с набивными мячами с бегом.</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упражнений в равновесии. Преодоление полосы препятствий. Игра с набивными мячами с бегом.</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упражнения на равновесие;</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 </w:t>
            </w:r>
            <w:proofErr w:type="spellStart"/>
            <w:r w:rsidRPr="00B25AD8">
              <w:rPr>
                <w:rFonts w:ascii="Times New Roman" w:eastAsia="Calibri" w:hAnsi="Times New Roman" w:cs="Times New Roman"/>
                <w:color w:val="000000"/>
              </w:rPr>
              <w:t>преодолять</w:t>
            </w:r>
            <w:proofErr w:type="spellEnd"/>
            <w:r w:rsidRPr="00B25AD8">
              <w:rPr>
                <w:rFonts w:ascii="Times New Roman" w:eastAsia="Calibri" w:hAnsi="Times New Roman" w:cs="Times New Roman"/>
                <w:color w:val="000000"/>
              </w:rPr>
              <w:t xml:space="preserve"> полосу препятствий.</w:t>
            </w:r>
          </w:p>
        </w:tc>
        <w:tc>
          <w:tcPr>
            <w:tcW w:w="1134" w:type="dxa"/>
            <w:vMerge w:val="restart"/>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Фронтальный, индивидуальный</w:t>
            </w:r>
          </w:p>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44</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Разучивание шагов галопа и польки в парах. Челночный бег 3*10 м. подвижные игры и различными предметами.</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Разучивание шагов галопа и польки в парах. Челночный бег 3*10 м. подвижные игры и различными предметами.</w:t>
            </w:r>
          </w:p>
        </w:tc>
        <w:tc>
          <w:tcPr>
            <w:tcW w:w="3828" w:type="dxa"/>
            <w:vMerge w:val="restart"/>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шаг галопа и польки в парах;</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 </w:t>
            </w:r>
            <w:proofErr w:type="spellStart"/>
            <w:r w:rsidRPr="00B25AD8">
              <w:rPr>
                <w:rFonts w:ascii="Times New Roman" w:eastAsia="Calibri" w:hAnsi="Times New Roman" w:cs="Times New Roman"/>
                <w:color w:val="000000"/>
              </w:rPr>
              <w:t>преодолять</w:t>
            </w:r>
            <w:proofErr w:type="spellEnd"/>
            <w:r w:rsidRPr="00B25AD8">
              <w:rPr>
                <w:rFonts w:ascii="Times New Roman" w:eastAsia="Calibri" w:hAnsi="Times New Roman" w:cs="Times New Roman"/>
                <w:color w:val="000000"/>
              </w:rPr>
              <w:t xml:space="preserve"> полосу препятствий;</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акробатические упражнения.</w:t>
            </w:r>
          </w:p>
          <w:p w:rsidR="00B25AD8" w:rsidRPr="00B25AD8" w:rsidRDefault="00B25AD8" w:rsidP="00B25AD8">
            <w:pPr>
              <w:spacing w:after="0" w:line="240" w:lineRule="auto"/>
              <w:rPr>
                <w:rFonts w:ascii="Times New Roman" w:eastAsia="Calibri" w:hAnsi="Times New Roman" w:cs="Times New Roman"/>
                <w:color w:val="00000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45</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танцевальных упражнений: шагов галопа и польки. Преодоление полосы препятствий. Игра с включением упражнений по акробатике.</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танцевальных упражнений: шагов галопа и польки. Преодоление полосы препятствий. Игра с включением упражнений по акробатике.</w:t>
            </w: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color w:val="00000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46</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ОРУ на гибкость. Учёт по лазанию по канату. Совершенствование в игре выполнения акробатических упражнений.</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ОРУ на гибкость. Учёт по лазанию по канату. Совершенствование в игре выполнения акробатических упражнений.</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ОРУ на гибкость;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на оценку выполнить упражнение «лазание по канату»;</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акробатические упражнения.</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Текущий контроль</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47</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Проведение теста на гибкость. Выполнение комплекса упражнений с гимнастической палкой. Игра с использование обручей.</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Проведение теста на гибкость. Выполнение комплекса упражнений с гимнастической палкой. Игра с использование обручей.</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упражнения с гимнастической палкой и обручами.</w:t>
            </w:r>
          </w:p>
        </w:tc>
        <w:tc>
          <w:tcPr>
            <w:tcW w:w="1134" w:type="dxa"/>
            <w:vMerge w:val="restart"/>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Фронтальный, индивидуальный</w:t>
            </w: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48</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Повторение строевых упражнений, </w:t>
            </w:r>
            <w:r w:rsidRPr="00B25AD8">
              <w:rPr>
                <w:rFonts w:ascii="Times New Roman" w:eastAsia="Calibri" w:hAnsi="Times New Roman" w:cs="Times New Roman"/>
                <w:color w:val="000000"/>
              </w:rPr>
              <w:lastRenderedPageBreak/>
              <w:t>комплекса УГГ. Совершенствование упражнений в равновесии на бревне. Подвижные игры.</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lastRenderedPageBreak/>
              <w:t xml:space="preserve">Повторение строевых </w:t>
            </w:r>
            <w:r w:rsidRPr="00B25AD8">
              <w:rPr>
                <w:rFonts w:ascii="Times New Roman" w:eastAsia="Calibri" w:hAnsi="Times New Roman" w:cs="Times New Roman"/>
                <w:color w:val="000000"/>
              </w:rPr>
              <w:lastRenderedPageBreak/>
              <w:t>упражнений, комплекса УГГ. Совершенствование упражнений в равновесии на бревне. Подвижные игры.</w:t>
            </w:r>
          </w:p>
        </w:tc>
        <w:tc>
          <w:tcPr>
            <w:tcW w:w="3828" w:type="dxa"/>
            <w:vMerge w:val="restart"/>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lastRenderedPageBreak/>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lastRenderedPageBreak/>
              <w:t>- выполнять строевые упражнения и комплекс УГГ.</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упражнение в равновесии  на бревне.</w:t>
            </w:r>
          </w:p>
          <w:p w:rsidR="00B25AD8" w:rsidRPr="00B25AD8" w:rsidRDefault="00B25AD8" w:rsidP="00B25AD8">
            <w:pPr>
              <w:spacing w:after="0" w:line="240" w:lineRule="auto"/>
              <w:rPr>
                <w:rFonts w:ascii="Times New Roman" w:eastAsia="Calibri" w:hAnsi="Times New Roman" w:cs="Times New Roman"/>
                <w:color w:val="00000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rPr>
          <w:trHeight w:val="831"/>
        </w:trPr>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lastRenderedPageBreak/>
              <w:t>49</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строевых упражнений, комплекса УГГ. Совершенствование упражнений в равновесии на бревне. Подвижные игры.</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строевых упражнений, комплекса УГГ. Совершенствование упражнений в равновесии на бревне. Подвижные игры.</w:t>
            </w: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color w:val="00000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50</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vMerge w:val="restart"/>
            <w:tcBorders>
              <w:top w:val="single" w:sz="4" w:space="0" w:color="000000"/>
              <w:left w:val="single" w:sz="4" w:space="0" w:color="000000"/>
              <w:bottom w:val="single" w:sz="4" w:space="0" w:color="000000"/>
              <w:right w:val="single" w:sz="4" w:space="0" w:color="000000"/>
            </w:tcBorders>
            <w:textDirection w:val="btLr"/>
            <w:hideMark/>
          </w:tcPr>
          <w:p w:rsidR="00B25AD8" w:rsidRPr="00B25AD8" w:rsidRDefault="00B25AD8" w:rsidP="00B25AD8">
            <w:pPr>
              <w:spacing w:after="0" w:line="240" w:lineRule="auto"/>
              <w:ind w:right="113"/>
              <w:jc w:val="center"/>
              <w:rPr>
                <w:rFonts w:ascii="Times New Roman" w:eastAsia="Calibri" w:hAnsi="Times New Roman" w:cs="Times New Roman"/>
                <w:b/>
                <w:sz w:val="24"/>
                <w:szCs w:val="24"/>
              </w:rPr>
            </w:pPr>
            <w:r w:rsidRPr="00B25AD8">
              <w:rPr>
                <w:rFonts w:ascii="Times New Roman" w:eastAsia="Calibri" w:hAnsi="Times New Roman" w:cs="Times New Roman"/>
                <w:b/>
                <w:sz w:val="24"/>
                <w:szCs w:val="24"/>
              </w:rPr>
              <w:t>Лыжная подготовка (19 часов)</w:t>
            </w: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Правила поведения на уроках лыжной подготовки, о температурном режиме, о дыхании при передвижении на дистанции. Обучение поворотам на месте. Прохождение дистанции 1 км с переменной скоростью.</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Правила поведения на уроках лыжной подготовки, о температурном режиме, о дыхании при передвижении на дистанции. Обучение поворотам на месте. Прохождение дистанции 1 км с переменной скоростью.</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знать: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правила поведения на уроках лыжной подготовки;</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повороты на месте;</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проходить дистанцию 1 км с переменной скоростью.</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51</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скользящего шага без палок. Техника ступающего шага. Прохождение дистанции 1 км со средней скоростью.</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скользящего шага без палок. Техника ступающего шага. Прохождение дистанции 1 км со средней скоростью.</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ступающего шага и скользящего шага без палок;</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проходить дистанцию 1 км со средней скоростью.</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52</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Проверка техники ступающего шага. Прохождение дистанции 1 км.</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Проверка техники ступающего шага. Прохождение дистанции 1 км.</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ступающего шага;</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проходить дистанцию 1 км.</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Текущий контроль</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53</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Проведение учёта по технике выполнения скользящего шага без палок.</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Проведение учёта по технике выполнения скользящего шага без палок.</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скользящего шага без палок.</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Текущий контроль</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54</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Обучение технике спусков и подъёмов на склоне в низкой стойке, без палок. Прохождение дистанции 1 км без палок. Прохождение дистанции 1 км с раздельным стартом на время.</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Обучение технике спусков и подъёмов на склоне в низкой стойке, без палок. Прохождение дистанции 1 км без палок. Прохождение дистанции 1 км с раздельным стартом на время.</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 владеть техникой спусков и </w:t>
            </w:r>
            <w:proofErr w:type="gramStart"/>
            <w:r w:rsidRPr="00B25AD8">
              <w:rPr>
                <w:rFonts w:ascii="Times New Roman" w:eastAsia="Calibri" w:hAnsi="Times New Roman" w:cs="Times New Roman"/>
                <w:color w:val="000000"/>
              </w:rPr>
              <w:t>подъемов</w:t>
            </w:r>
            <w:proofErr w:type="gramEnd"/>
            <w:r w:rsidRPr="00B25AD8">
              <w:rPr>
                <w:rFonts w:ascii="Times New Roman" w:eastAsia="Calibri" w:hAnsi="Times New Roman" w:cs="Times New Roman"/>
                <w:color w:val="000000"/>
              </w:rPr>
              <w:t xml:space="preserve"> но склоне в низкой стойке, без палок;</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проходить дистанцию 1 км без палок;</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проходить дистанцию 1 км с раздельным стартом на время.</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Текущий контроль</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55</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умения в подъёмах и спусках в средней стойке с палками, в конце спуска поворот переступанием.</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умения в подъёмах и спусках в средней стойке с палками, в конце спуска поворот переступанием.</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подъемов и спусков в средней стойке с палками, в конце спуска поворотом переступанием.</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Фронтальный, индивидуальный</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56</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Обучение торможению плугом со </w:t>
            </w:r>
            <w:r w:rsidRPr="00B25AD8">
              <w:rPr>
                <w:rFonts w:ascii="Times New Roman" w:eastAsia="Calibri" w:hAnsi="Times New Roman" w:cs="Times New Roman"/>
                <w:color w:val="000000"/>
              </w:rPr>
              <w:lastRenderedPageBreak/>
              <w:t>склона до 30 * без палок и  с палками. Прохождение дистанции 1 км с раздельным стартом на время.</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lastRenderedPageBreak/>
              <w:t xml:space="preserve">Обучение торможению плугом </w:t>
            </w:r>
            <w:r w:rsidRPr="00B25AD8">
              <w:rPr>
                <w:rFonts w:ascii="Times New Roman" w:eastAsia="Calibri" w:hAnsi="Times New Roman" w:cs="Times New Roman"/>
                <w:color w:val="000000"/>
              </w:rPr>
              <w:lastRenderedPageBreak/>
              <w:t>со склона до 30 * без палок и  с палками. Прохождение дистанции 1 км с раздельным стартом на время.</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lastRenderedPageBreak/>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lastRenderedPageBreak/>
              <w:t>- владеть техникой торможения плугом со склона до 30* без палок и с палками;</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проходить дистанцию 1 км с раздельным стартом на время.</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lastRenderedPageBreak/>
              <w:t xml:space="preserve">Текущий </w:t>
            </w:r>
            <w:r w:rsidRPr="00B25AD8">
              <w:rPr>
                <w:rFonts w:ascii="Times New Roman" w:eastAsia="Calibri" w:hAnsi="Times New Roman" w:cs="Times New Roman"/>
              </w:rPr>
              <w:lastRenderedPageBreak/>
              <w:t>контроль</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lastRenderedPageBreak/>
              <w:t>57</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с целью закрепления техники торможения плугом: в конце склона; в середине склона; после торможения в конце склона – повороты переступанием на малой скорости.</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с целью закрепления техники торможения плугом: в конце склона; в середине склона; после торможения в конце склона – повороты переступанием на малой скорости.</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торможения плугом со склона до 30* без палок и с палками; в конце склона; в середине склона; после торможения в конце склона – повороты переступанием на малой скорости</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Фронтальный, индивидуальный</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58</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Прохождение с равномерной скоростью дистанции 1,5 км. </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Прохождение с равномерной скоростью дистанции 1,5 км. </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проходить дистанцию 1,5 км с равномерной скоростью.</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59</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Обучение подъёму на склон лесенкой без палок и с палками. </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торможения плугом и поворотов в конце. Игра «Пройди в ворота».</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Обучение подъёму на склон лесенкой без палок и с палками. </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торможения плугом и поворотов в конце. Игра «Пройди в ворота».</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подъема на склон лесенкой без палок и с палками;</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торможения плугом и поворотами в конце.</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60</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общей выносливости. Прохождение дистанции 1,5 км.</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общей выносливости. Прохождение дистанции 1,5 км.</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 проходить дистанцию 1,5 км </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61</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Учёт умений торможения плугом. Совершенствование техники и скорости подъёма на склон и спусков без палок и с палками во время игры «Пройди в ворота».</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Учёт умений торможения плугом. Совершенствование техники и скорости подъёма на склон и спусков без палок и с палками во время игры «Пройди в ворота».</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подъема на склон и спуска без палок и с палками;</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торможения плугом.</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Текущий контроль</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62</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Повторение скользящего шага с палками. Проведение игры «Вызов номеров» с </w:t>
            </w:r>
            <w:proofErr w:type="spellStart"/>
            <w:r w:rsidRPr="00B25AD8">
              <w:rPr>
                <w:rFonts w:ascii="Times New Roman" w:eastAsia="Calibri" w:hAnsi="Times New Roman" w:cs="Times New Roman"/>
                <w:color w:val="000000"/>
              </w:rPr>
              <w:t>пробеганием</w:t>
            </w:r>
            <w:proofErr w:type="spellEnd"/>
            <w:r w:rsidRPr="00B25AD8">
              <w:rPr>
                <w:rFonts w:ascii="Times New Roman" w:eastAsia="Calibri" w:hAnsi="Times New Roman" w:cs="Times New Roman"/>
                <w:color w:val="000000"/>
              </w:rPr>
              <w:t xml:space="preserve"> дистанции до 50 м.</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Повторение скользящего шага с палками. Проведение игры «Вызов номеров» с </w:t>
            </w:r>
            <w:proofErr w:type="spellStart"/>
            <w:r w:rsidRPr="00B25AD8">
              <w:rPr>
                <w:rFonts w:ascii="Times New Roman" w:eastAsia="Calibri" w:hAnsi="Times New Roman" w:cs="Times New Roman"/>
                <w:color w:val="000000"/>
              </w:rPr>
              <w:t>пробеганием</w:t>
            </w:r>
            <w:proofErr w:type="spellEnd"/>
            <w:r w:rsidRPr="00B25AD8">
              <w:rPr>
                <w:rFonts w:ascii="Times New Roman" w:eastAsia="Calibri" w:hAnsi="Times New Roman" w:cs="Times New Roman"/>
                <w:color w:val="000000"/>
              </w:rPr>
              <w:t xml:space="preserve"> дистанции до 50 м.</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скользящего шага с палками;</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дистанцию до 50 м</w:t>
            </w:r>
          </w:p>
        </w:tc>
        <w:tc>
          <w:tcPr>
            <w:tcW w:w="1134" w:type="dxa"/>
            <w:vMerge w:val="restart"/>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Фронтальный, индивидуальный</w:t>
            </w: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63</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Прохождение дистанции до 2 км.</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Прохождение дистанции до 2 км.</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проходить дистанцию до 2 км</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64</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Повторение скользящего шага с палками. Проведение игры «Вызов номеров» с </w:t>
            </w:r>
            <w:proofErr w:type="spellStart"/>
            <w:r w:rsidRPr="00B25AD8">
              <w:rPr>
                <w:rFonts w:ascii="Times New Roman" w:eastAsia="Calibri" w:hAnsi="Times New Roman" w:cs="Times New Roman"/>
                <w:color w:val="000000"/>
              </w:rPr>
              <w:t>пробеганием</w:t>
            </w:r>
            <w:proofErr w:type="spellEnd"/>
            <w:r w:rsidRPr="00B25AD8">
              <w:rPr>
                <w:rFonts w:ascii="Times New Roman" w:eastAsia="Calibri" w:hAnsi="Times New Roman" w:cs="Times New Roman"/>
                <w:color w:val="000000"/>
              </w:rPr>
              <w:t xml:space="preserve"> дистанции до 50 м.</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Повторение скользящего шага с палками. Проведение игры «Вызов номеров» с </w:t>
            </w:r>
            <w:proofErr w:type="spellStart"/>
            <w:r w:rsidRPr="00B25AD8">
              <w:rPr>
                <w:rFonts w:ascii="Times New Roman" w:eastAsia="Calibri" w:hAnsi="Times New Roman" w:cs="Times New Roman"/>
                <w:color w:val="000000"/>
              </w:rPr>
              <w:t>пробеганием</w:t>
            </w:r>
            <w:proofErr w:type="spellEnd"/>
            <w:r w:rsidRPr="00B25AD8">
              <w:rPr>
                <w:rFonts w:ascii="Times New Roman" w:eastAsia="Calibri" w:hAnsi="Times New Roman" w:cs="Times New Roman"/>
                <w:color w:val="000000"/>
              </w:rPr>
              <w:t xml:space="preserve"> дистанции до 50 </w:t>
            </w:r>
            <w:r w:rsidRPr="00B25AD8">
              <w:rPr>
                <w:rFonts w:ascii="Times New Roman" w:eastAsia="Calibri" w:hAnsi="Times New Roman" w:cs="Times New Roman"/>
                <w:color w:val="000000"/>
              </w:rPr>
              <w:lastRenderedPageBreak/>
              <w:t>м.</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lastRenderedPageBreak/>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скользящего шага с палками;</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дистанцию до 50 м</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lastRenderedPageBreak/>
              <w:t>65</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Прохождение дистанции до 2 км.</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Прохождение дистанции до 2 км.</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проходить дистанцию до 2 км</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66</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 xml:space="preserve">Повторение скользящего шага с палками. Проведение игры «Вызов номеров» с </w:t>
            </w:r>
            <w:proofErr w:type="spellStart"/>
            <w:r w:rsidRPr="00B25AD8">
              <w:rPr>
                <w:rFonts w:ascii="Times New Roman" w:eastAsia="Calibri" w:hAnsi="Times New Roman" w:cs="Times New Roman"/>
              </w:rPr>
              <w:t>пробеганием</w:t>
            </w:r>
            <w:proofErr w:type="spellEnd"/>
            <w:r w:rsidRPr="00B25AD8">
              <w:rPr>
                <w:rFonts w:ascii="Times New Roman" w:eastAsia="Calibri" w:hAnsi="Times New Roman" w:cs="Times New Roman"/>
              </w:rPr>
              <w:t xml:space="preserve"> дистанции до 50 м.</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 xml:space="preserve">Повторение скользящего шага с палками. Проведение игры «Вызов номеров» с </w:t>
            </w:r>
            <w:proofErr w:type="spellStart"/>
            <w:r w:rsidRPr="00B25AD8">
              <w:rPr>
                <w:rFonts w:ascii="Times New Roman" w:eastAsia="Calibri" w:hAnsi="Times New Roman" w:cs="Times New Roman"/>
              </w:rPr>
              <w:t>пробеганием</w:t>
            </w:r>
            <w:proofErr w:type="spellEnd"/>
            <w:r w:rsidRPr="00B25AD8">
              <w:rPr>
                <w:rFonts w:ascii="Times New Roman" w:eastAsia="Calibri" w:hAnsi="Times New Roman" w:cs="Times New Roman"/>
              </w:rPr>
              <w:t xml:space="preserve"> дистанции до 50 м.</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скользящего шага с палками;</w:t>
            </w:r>
          </w:p>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color w:val="000000"/>
              </w:rPr>
              <w:t>- пробежать дистанцию до 50 м</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67</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Круговая эстафета с этапом не менее 100 м. прохождение дистанции до 2 км.</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Круговая эстафета с этапом не менее 100 м. прохождение дистанции до 2 км.</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проходить дистанцию до 2 км</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rPr>
          <w:trHeight w:val="1107"/>
        </w:trPr>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68</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Контрольный забег на дистанцию 1 км с раздельным стартом. Подведение итогов занятий на лыжах.</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Контрольный забег на дистанцию 1 км с раздельным стартом. Подведение итогов занятий на лыжах.</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проходить дистанцию до 1 км с раздельным стартом на оценку.</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Итоговый контроль</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69</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Правила поведения во время занятий в зале. Совершенствование двигательных умений в полосе препятствий. Игра «День и ночь». Обучение прыжку в высоту с трёх шагов разбега под углом 20 – 40*</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Правила поведения во время занятий в зале. Совершенствование двигательных умений в полосе препятствий. Игра «День и ночь». Обучение прыжку в высоту с трёх шагов разбега под углом 20 – 40*</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знать: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правила поведения в спортивном зале;</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проходить полосу препятствий;</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прыжка с разбега под углом 20-40* в высоту с трех шагов.</w:t>
            </w:r>
          </w:p>
        </w:tc>
        <w:tc>
          <w:tcPr>
            <w:tcW w:w="1134" w:type="dxa"/>
            <w:vMerge w:val="restart"/>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Фронтальный, индивидуальный</w:t>
            </w: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70</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прыжка в высоту с разбега под углом к резинке, способом согнув ноги. Игра «Охотники и утки», с волейбольными мячами.</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прыжка в высоту с разбега под углом к резинке, способ</w:t>
            </w:r>
            <w:bookmarkStart w:id="0" w:name="_GoBack"/>
            <w:bookmarkEnd w:id="0"/>
            <w:r w:rsidRPr="00B25AD8">
              <w:rPr>
                <w:rFonts w:ascii="Times New Roman" w:eastAsia="Calibri" w:hAnsi="Times New Roman" w:cs="Times New Roman"/>
                <w:color w:val="000000"/>
              </w:rPr>
              <w:t>ом согнув ноги. Игра «Охотники и утки», с волейбольными мячами.</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прыжка в высоту с разбега под углом к резинке способом, согнув ноги.</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71</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прыжка в высоту  с перехватом, уточняя толчковую ногу. Преодоление полосы препятствий. Игра «Совушка».</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прыжка в высоту  с перехватом, уточняя толчковую ногу. Преодоление полосы препятствий. Игра «Совушка».</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прыжка в высоту с перехватом, уточняя толчковую ногу;</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преодолевать полосу препятствий</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72</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прыжка в высоту с разбега под углом к резинке, способом согнув ноги. Игра «Совушка».</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прыжка в высоту с разбега под углом к резинке способом, согнув ноги. Игра «Совушка».</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прыжка в высоту с разбега под углом к резинке способом, согнув ноги.</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73</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Проведение соревнований по преодолению полосы препятствий с определением количества допущенных ошибок. Подвижные игры.</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Проведение соревнований по преодолению полосы препятствий с определением количества допущенных </w:t>
            </w:r>
            <w:r w:rsidRPr="00B25AD8">
              <w:rPr>
                <w:rFonts w:ascii="Times New Roman" w:eastAsia="Calibri" w:hAnsi="Times New Roman" w:cs="Times New Roman"/>
                <w:color w:val="000000"/>
              </w:rPr>
              <w:lastRenderedPageBreak/>
              <w:t>ошибок. Подвижные игры.</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lastRenderedPageBreak/>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преодолевать полосу препятствий с определением количества допущенных ошибок.</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lastRenderedPageBreak/>
              <w:t>74</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прыжка в высоту с разбега под углом 30 – 40*. Игра «Заяц без логова» (разучивание).</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прыжка в высоту с разбега под углом 30 – 40*. Игра «Заяц без логова» (разучивание).</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владеть техникой прыжка в высоту с разбега под углом 30-40*</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75</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Проведение на оценку прыжков в высоту, оценивание двигательных действий: разбега в три шага, отталкивание удобной ногой, полёта согнув ноги и приземления на ноги. Игра «Заяц без логова».</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Проведение на оценку прыжков в высоту, оценивание двигательных действий: разбега в три шага, отталкивание удобной ногой, полёта согнув ноги и приземления на ноги. Игра «Заяц без логова».</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по прыжкам в высоту различными способами на оценку.</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Текущий контроль</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76</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ОРУ со скакалкой. Перекаты вперёд и назад. Бег до 3 мин. Игры с мячом.</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ОРУ со скакалкой. Перекаты вперёд и назад. Бег до 3 мин. Игры с мячом.</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упражнения со скакалкой, перекаты вперед и назад;</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дистанцию до 3 мин.</w:t>
            </w:r>
          </w:p>
        </w:tc>
        <w:tc>
          <w:tcPr>
            <w:tcW w:w="1134" w:type="dxa"/>
            <w:vMerge w:val="restart"/>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Фронтальный, индивидуальный</w:t>
            </w: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color w:val="FF0000"/>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77</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ОРУ с гимнастическими палками. Бег до 4 мин. Игра – эстафета с переноской предмета.</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ОРУ с гимнастическими палками. Бег до 4 мин. Игра – эстафета с переноской предмета.</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 выполнять упражнения с гимнастическими палками; </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дистанцию до 4 мин.</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color w:val="FF0000"/>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78</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техники выполнения акробатических упражнений. Бег до 6 мин. Подвижные игры. Итоги 3 четверти.</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техники выполнения акробатических упражнений. Бег до 6 мин. Подвижные игры. Итоги 3 четверти.</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акробатические упражнения;</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дистанцию до 4 мин.</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color w:val="FF0000"/>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79</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Беседа о правилах дыхания при беге и ходьбе, о частоте дыхания в минуту. Совершенствование строевых упражнений, пройденных  в 1 полугодии. Игра – эстафета с переноской предмета.</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Беседа о правилах дыхания при беге и ходьбе, о частоте дыхания в минуту. Совершенствование строевых упражнений, пройденных  в 1 полугодии. Игра – эстафета с переноской предмета.</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знать: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правила дыхания при беге и ходьбе, о частоте дыхания в минуту;</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строевые упражнения</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color w:val="FF0000"/>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80</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Разучивание нового комплекса утренней гимнастики. Обучение преодолению препятствий во время ходьбы и бега до 1 мин. Игра «Охотники и утки».</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Разучивание нового комплекса утренней гимнастики. Обучение преодолению препятствий во время ходьбы и бега до 1 мин. Игра «Охотники и утки».</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комплекс утренней гимнастики;</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преодолевать препятствия во время ходьбы и бега до 1 мин.</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color w:val="FF0000"/>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81</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Повторение комплекса УГГ. Совершенствование прыжка в высоту, согнув ногу через резинку с разбегом под углом к ней. Игра «Охотники и </w:t>
            </w:r>
            <w:r w:rsidRPr="00B25AD8">
              <w:rPr>
                <w:rFonts w:ascii="Times New Roman" w:eastAsia="Calibri" w:hAnsi="Times New Roman" w:cs="Times New Roman"/>
                <w:color w:val="000000"/>
              </w:rPr>
              <w:lastRenderedPageBreak/>
              <w:t>утки».</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lastRenderedPageBreak/>
              <w:t xml:space="preserve">Повторение комплекса УГГ. Совершенствование прыжка в высоту, согнув ногу через резинку с разбегом под углом к </w:t>
            </w:r>
            <w:r w:rsidRPr="00B25AD8">
              <w:rPr>
                <w:rFonts w:ascii="Times New Roman" w:eastAsia="Calibri" w:hAnsi="Times New Roman" w:cs="Times New Roman"/>
                <w:color w:val="000000"/>
              </w:rPr>
              <w:lastRenderedPageBreak/>
              <w:t>ней. Игра «Охотники и утки».</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lastRenderedPageBreak/>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комплекс УГГ;</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 владеть техникой прыжка в высоту, согнув ноги через резинку с разбега </w:t>
            </w:r>
            <w:r w:rsidRPr="00B25AD8">
              <w:rPr>
                <w:rFonts w:ascii="Times New Roman" w:eastAsia="Calibri" w:hAnsi="Times New Roman" w:cs="Times New Roman"/>
                <w:color w:val="000000"/>
              </w:rPr>
              <w:lastRenderedPageBreak/>
              <w:t>под углом к ней.</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color w:val="FF0000"/>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lastRenderedPageBreak/>
              <w:t>82</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техники разбега с 3 – 5 шагов в прыжках в высоту согнув ноги под углом разбега 30 - 40*. Игра - эстафета с мячом.</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Совершенствование техники разбега с 3 – 5 шагов в прыжках в высоту согнув ноги под углом разбега 30 - 40*. Игра - эстафета с мячом.</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прыжка в высоту, согнув ноги под углом 30-40*с разбега.</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color w:val="FF0000"/>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83</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Обучение замаху из–за спины через плечо при метании в цель. Игра – эстафета с обручами между двумя командами.</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Обучение замаху </w:t>
            </w:r>
            <w:proofErr w:type="gramStart"/>
            <w:r w:rsidRPr="00B25AD8">
              <w:rPr>
                <w:rFonts w:ascii="Times New Roman" w:eastAsia="Calibri" w:hAnsi="Times New Roman" w:cs="Times New Roman"/>
                <w:color w:val="000000"/>
              </w:rPr>
              <w:t>из</w:t>
            </w:r>
            <w:proofErr w:type="gramEnd"/>
            <w:r w:rsidRPr="00B25AD8">
              <w:rPr>
                <w:rFonts w:ascii="Times New Roman" w:eastAsia="Calibri" w:hAnsi="Times New Roman" w:cs="Times New Roman"/>
                <w:color w:val="000000"/>
              </w:rPr>
              <w:t xml:space="preserve"> – за спины через плечо при метании в цель. Игра – эстафета с обручами между двумя командами.</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метания мяча в цель из-за спины через плечо.</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color w:val="FF0000"/>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84</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ОРУ с набивными мячами 1 – 2 кг в парах. Продолжение обучения прыжку  в высоту. Определение толчковой ноги, распределение учеников на места разбега.</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ОРУ с набивными мячами 1 – 2 кг в парах. Продолжение обучения прыжку  в высоту. Определение толчковой ноги, распределение учеников на места разбега.</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ОРУ с набивными мячами 1-2 кг в парах;</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прыжка в высоту.</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color w:val="FF0000"/>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85</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Обучение метанию в цель с места. Повторение комплекса упражнений с набивными мячами. Совершенствование прыжка в высоту.</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Обучение метанию в цель с места. Повторение комплекса упражнений с набивными мячами. Совершенствование прыжка в высоту.</w:t>
            </w:r>
          </w:p>
        </w:tc>
        <w:tc>
          <w:tcPr>
            <w:tcW w:w="3828"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прыжка в высоту;</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ОРУ с набивными мячами 1-2 кг в парах;</w:t>
            </w:r>
          </w:p>
          <w:p w:rsidR="00B25AD8" w:rsidRPr="00B25AD8" w:rsidRDefault="00B25AD8" w:rsidP="00B25AD8">
            <w:pPr>
              <w:spacing w:after="0" w:line="240" w:lineRule="auto"/>
              <w:rPr>
                <w:rFonts w:ascii="Times New Roman" w:eastAsia="Calibri" w:hAnsi="Times New Roman" w:cs="Times New Roman"/>
                <w:color w:val="00000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color w:val="FF0000"/>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86</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Обучение положениям тела при высоком старте. Совершенствование прыжка в высоту с разбега. Игра «День и ночь».</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Обучение положениям тела при высоком старте. Совершенствование прыжка в высоту с разбега. Игра «День и ночь».</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владеть техникой прыжка в высоту с разбега;</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положения тела при высоком старте.</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color w:val="FF0000"/>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87</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Выполнение прыжков в высоту с разбега на оценку. Совершенствование метания в цель с места.</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Выполнение прыжков в высоту с разбега на оценку. Совершенствование метания в цель с места.</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прыжка в высоту на оценку;</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метания мяча в цель с места</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Текущий контроль</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88</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комплекса упражнений с набивными мячами. Совершенствование метания в цель с места. Медленный бег до 2 мин.</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комплекса упражнений с набивными мячами. Совершенствование метания в цель с места. Медленный бег до 2 мин.</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ОРУ с набивными мячами 1-2 кг в парах;</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метания мяча в цель с места;</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дистанцию медленным бегом до 2 мин.</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Фронтальный, индивидуальный</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89</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техники высокого старта с пробежками до 10 м. Проверка на оценку метания в цель с места.</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техники высокого старта с пробежками до 10 м. Проверка на оценку метания в цель с места.</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высокого старта с пробежками до 10 м;</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 владеть техникой метания мяча в </w:t>
            </w:r>
            <w:r w:rsidRPr="00B25AD8">
              <w:rPr>
                <w:rFonts w:ascii="Times New Roman" w:eastAsia="Calibri" w:hAnsi="Times New Roman" w:cs="Times New Roman"/>
                <w:color w:val="000000"/>
              </w:rPr>
              <w:lastRenderedPageBreak/>
              <w:t>цель с места на оценку.</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lastRenderedPageBreak/>
              <w:t>Текущий контроль</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lastRenderedPageBreak/>
              <w:t>90</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Упражнения с набивным мячом для развития мышц плечевого пояса. Медленный бег до 2 мин. Игра «Воробьи – вороны».</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Упражнения с набивным мячом для развития мышц плечевого пояса. Медленный бег до 2 мин. Игра «Воробьи – вороны».</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ОРУ с набивными мячами для развития мышц плечевого пояса;</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дистанцию медленным бегом до 2 мин.</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Фронтальный, индивидуальный</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91</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Принятие на оценку техники высокого старта. Комплекс упражнений с гимнастическими скакалками. Игра «Охотники и утки» с двумя мячами.</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Принятие на оценку техники высокого старта. Комплекс упражнений с гимнастическими скакалками. Игра «Охотники и утки» с двумя мячами.</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высокого старта на оценку;</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комплекс упражнений с гимнастическими скакалками.</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Текущий контроль</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92</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Учёт по подтягиванию. Совершенствование упражнений со скакалкой – прыжки с вращением вперёд до 30 прыжков без остановок и ошибок. Знакомство с игрой «Перестрелка».</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Учёт по подтягиванию. Совершенствование упражнений со скакалкой – прыжки с вращением вперёд до 30 прыжков без остановок и ошибок. Знакомство с игрой «Перестрелка».</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подтягиваться на оценку;</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упражнения со скакалкой – прыжки с вращением вперед до 30 прыжков без остановок и ошибок.</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Текущий контроль</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93</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Проверка умения вести баскетбольный мяч в шаге. Упражнения со скакалкой. Тест на гибкость.</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Проверка умения вести баскетбольный мяч в шаге. Упражнения со скакалкой. Тест на гибкость.</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комплекс упражнений с гимнастическими скакалками;</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ведения баскетбольного мяча в шаге.</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Текущий контроль</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94</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Правила поведения на спортивной площадке. Медленный бег до 3 мин. Ходьба. Учёт по бегу 3*10 м. закрепление правил игры «Перестрелка».</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Правила поведения на спортивной площадке. Медленный бег до 3 мин. Ходьба. Учёт по бегу 3*10 м. закрепление правил игры «Перестрелка».</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знать: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правила поведения на спортивной площадке;</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дистанцию медленным темпом до 3 мин;</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дистанцию челночным бегом 3*10</w:t>
            </w:r>
          </w:p>
        </w:tc>
        <w:tc>
          <w:tcPr>
            <w:tcW w:w="1134" w:type="dxa"/>
            <w:vMerge w:val="restart"/>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Фронтальный, индивидуальный</w:t>
            </w: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95</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Упражнения в парах на сопротивление. Обучение метанию мяча с места в парах на дальность. Тестирование по прыжкам в длину с места.</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Упражнения в парах на сопротивление. Обучение метанию мяча с места в парах на дальность. Тестирование по прыжкам в длину с места.</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выполнять упражнения в парах на сопротивление;</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метания мяча с места в парах на дальность;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прыжка в длину с места.</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96</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Совершенствование метания мяча с места на дальность. Проведение соревнований по бегу на 30 м. </w:t>
            </w:r>
            <w:proofErr w:type="spellStart"/>
            <w:r w:rsidRPr="00B25AD8">
              <w:rPr>
                <w:rFonts w:ascii="Times New Roman" w:eastAsia="Calibri" w:hAnsi="Times New Roman" w:cs="Times New Roman"/>
                <w:color w:val="000000"/>
              </w:rPr>
              <w:t>Многоскоки</w:t>
            </w:r>
            <w:proofErr w:type="spellEnd"/>
            <w:r w:rsidRPr="00B25AD8">
              <w:rPr>
                <w:rFonts w:ascii="Times New Roman" w:eastAsia="Calibri" w:hAnsi="Times New Roman" w:cs="Times New Roman"/>
                <w:color w:val="000000"/>
              </w:rPr>
              <w:t xml:space="preserve"> по беговой дорожке.</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Совершенствование метания мяча с места на дальность. Проведение соревнований по бегу на 30 м. </w:t>
            </w:r>
            <w:proofErr w:type="spellStart"/>
            <w:r w:rsidRPr="00B25AD8">
              <w:rPr>
                <w:rFonts w:ascii="Times New Roman" w:eastAsia="Calibri" w:hAnsi="Times New Roman" w:cs="Times New Roman"/>
                <w:color w:val="000000"/>
              </w:rPr>
              <w:t>Многоскоки</w:t>
            </w:r>
            <w:proofErr w:type="spellEnd"/>
            <w:r w:rsidRPr="00B25AD8">
              <w:rPr>
                <w:rFonts w:ascii="Times New Roman" w:eastAsia="Calibri" w:hAnsi="Times New Roman" w:cs="Times New Roman"/>
                <w:color w:val="000000"/>
              </w:rPr>
              <w:t xml:space="preserve"> по </w:t>
            </w:r>
            <w:r w:rsidRPr="00B25AD8">
              <w:rPr>
                <w:rFonts w:ascii="Times New Roman" w:eastAsia="Calibri" w:hAnsi="Times New Roman" w:cs="Times New Roman"/>
                <w:color w:val="000000"/>
              </w:rPr>
              <w:lastRenderedPageBreak/>
              <w:t>беговой дорожке.</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lastRenderedPageBreak/>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метания мяча с места на дальность;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 выполнять </w:t>
            </w:r>
            <w:proofErr w:type="spellStart"/>
            <w:r w:rsidRPr="00B25AD8">
              <w:rPr>
                <w:rFonts w:ascii="Times New Roman" w:eastAsia="Calibri" w:hAnsi="Times New Roman" w:cs="Times New Roman"/>
                <w:color w:val="000000"/>
              </w:rPr>
              <w:t>многоскоки</w:t>
            </w:r>
            <w:proofErr w:type="spellEnd"/>
            <w:r w:rsidRPr="00B25AD8">
              <w:rPr>
                <w:rFonts w:ascii="Times New Roman" w:eastAsia="Calibri" w:hAnsi="Times New Roman" w:cs="Times New Roman"/>
                <w:color w:val="000000"/>
              </w:rPr>
              <w:t xml:space="preserve"> на беговой </w:t>
            </w:r>
            <w:r w:rsidRPr="00B25AD8">
              <w:rPr>
                <w:rFonts w:ascii="Times New Roman" w:eastAsia="Calibri" w:hAnsi="Times New Roman" w:cs="Times New Roman"/>
                <w:color w:val="000000"/>
              </w:rPr>
              <w:lastRenderedPageBreak/>
              <w:t>дорожке;</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дистанцию 30 м наперегонки.</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lastRenderedPageBreak/>
              <w:t>97</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Обучение медленному бегу с переменной скоростью до 50 м. повторение </w:t>
            </w:r>
            <w:proofErr w:type="spellStart"/>
            <w:r w:rsidRPr="00B25AD8">
              <w:rPr>
                <w:rFonts w:ascii="Times New Roman" w:eastAsia="Calibri" w:hAnsi="Times New Roman" w:cs="Times New Roman"/>
                <w:color w:val="000000"/>
              </w:rPr>
              <w:t>многоскоков</w:t>
            </w:r>
            <w:proofErr w:type="spellEnd"/>
            <w:r w:rsidRPr="00B25AD8">
              <w:rPr>
                <w:rFonts w:ascii="Times New Roman" w:eastAsia="Calibri" w:hAnsi="Times New Roman" w:cs="Times New Roman"/>
                <w:color w:val="000000"/>
              </w:rPr>
              <w:t>. Разные варианты игры в салки.</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Обучение медленному бегу с переменной скоростью до 50 м. повторение </w:t>
            </w:r>
            <w:proofErr w:type="spellStart"/>
            <w:r w:rsidRPr="00B25AD8">
              <w:rPr>
                <w:rFonts w:ascii="Times New Roman" w:eastAsia="Calibri" w:hAnsi="Times New Roman" w:cs="Times New Roman"/>
                <w:color w:val="000000"/>
              </w:rPr>
              <w:t>многоскоков</w:t>
            </w:r>
            <w:proofErr w:type="spellEnd"/>
            <w:r w:rsidRPr="00B25AD8">
              <w:rPr>
                <w:rFonts w:ascii="Times New Roman" w:eastAsia="Calibri" w:hAnsi="Times New Roman" w:cs="Times New Roman"/>
                <w:color w:val="000000"/>
              </w:rPr>
              <w:t>. Разные варианты игры в салки.</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дистанцию с переменной скоростью до 50 м;</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xml:space="preserve">- выполнять </w:t>
            </w:r>
            <w:proofErr w:type="spellStart"/>
            <w:r w:rsidRPr="00B25AD8">
              <w:rPr>
                <w:rFonts w:ascii="Times New Roman" w:eastAsia="Calibri" w:hAnsi="Times New Roman" w:cs="Times New Roman"/>
                <w:color w:val="000000"/>
              </w:rPr>
              <w:t>многоскоки</w:t>
            </w:r>
            <w:proofErr w:type="spellEnd"/>
            <w:r w:rsidRPr="00B25AD8">
              <w:rPr>
                <w:rFonts w:ascii="Times New Roman" w:eastAsia="Calibri" w:hAnsi="Times New Roman" w:cs="Times New Roman"/>
                <w:color w:val="000000"/>
              </w:rPr>
              <w:t xml:space="preserve"> на беговой дорожке.</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98</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метания мяча на дальность и проведение учёта метания. Проведение бега в чередовании с ходьбой до 3 – 4 мин., отдых 1 – 1,5 мин.</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Повторение метания мяча на дальность и проведение учёта метания. Проведение бега в чередовании с ходьбой до 33 – 4 мин., отдых 1 – 1,5 мин.</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метания мяча на дальность на оценку;</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дистанцию в чередовании с ходьбой.</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99</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Разминка в виде игры «Перестрелка». Тест по прыжкам в длину с места учёт по челночному бегу.</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Разминка в виде игры «Перестрелка». Тест по прыжкам в длину с места учёт по челночному бегу.</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владеть техникой прыжка в длину с места;</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дистанцию челночным бегом 3*10 м.</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100</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Проведение разминки в виде встречной эстафеты с этапом по бегу на 30 м. Принятие теста по шестиминутному бегу.</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Проведение разминки в виде встречной эстафеты с этапом по бегу на 30 м. Принятие теста по шестиминутному бегу.</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дистанцию за 6 мин;</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дистанцию 30 м.</w:t>
            </w:r>
          </w:p>
        </w:tc>
        <w:tc>
          <w:tcPr>
            <w:tcW w:w="1134"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Текущий контроль</w:t>
            </w: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101</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Проведение разминки в виде встречной эстафеты с этапом по бегу на 30 м. Принятие теста по шестиминутному бегу.</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Проведение разминки в виде встречной эстафеты с этапом по бегу на 30 м. Принятие теста по шестиминутному бегу.</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дистанцию за 6 мин;</w:t>
            </w:r>
          </w:p>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 пробежать дистанцию 30 м.</w:t>
            </w:r>
          </w:p>
        </w:tc>
        <w:tc>
          <w:tcPr>
            <w:tcW w:w="1134"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r w:rsidR="00B25AD8" w:rsidRPr="00B25AD8" w:rsidTr="00B25AD8">
        <w:tc>
          <w:tcPr>
            <w:tcW w:w="675"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rPr>
            </w:pPr>
            <w:r w:rsidRPr="00B25AD8">
              <w:rPr>
                <w:rFonts w:ascii="Times New Roman" w:eastAsia="Calibri" w:hAnsi="Times New Roman" w:cs="Times New Roman"/>
              </w:rPr>
              <w:t>102</w:t>
            </w:r>
          </w:p>
        </w:tc>
        <w:tc>
          <w:tcPr>
            <w:tcW w:w="1132"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711"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Задание на лето. Итоги года.</w:t>
            </w:r>
          </w:p>
        </w:tc>
        <w:tc>
          <w:tcPr>
            <w:tcW w:w="3260"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Задание на лето. Итоги года.</w:t>
            </w:r>
          </w:p>
        </w:tc>
        <w:tc>
          <w:tcPr>
            <w:tcW w:w="3828" w:type="dxa"/>
            <w:tcBorders>
              <w:top w:val="single" w:sz="4" w:space="0" w:color="000000"/>
              <w:left w:val="single" w:sz="4" w:space="0" w:color="000000"/>
              <w:bottom w:val="single" w:sz="4" w:space="0" w:color="000000"/>
              <w:right w:val="single" w:sz="4" w:space="0" w:color="000000"/>
            </w:tcBorders>
            <w:hideMark/>
          </w:tcPr>
          <w:p w:rsidR="00B25AD8" w:rsidRPr="00B25AD8" w:rsidRDefault="00B25AD8" w:rsidP="00B25AD8">
            <w:pPr>
              <w:spacing w:after="0" w:line="240" w:lineRule="auto"/>
              <w:rPr>
                <w:rFonts w:ascii="Times New Roman" w:eastAsia="Calibri" w:hAnsi="Times New Roman" w:cs="Times New Roman"/>
                <w:color w:val="000000"/>
              </w:rPr>
            </w:pPr>
            <w:r w:rsidRPr="00B25AD8">
              <w:rPr>
                <w:rFonts w:ascii="Times New Roman" w:eastAsia="Calibri" w:hAnsi="Times New Roman" w:cs="Times New Roman"/>
                <w:color w:val="000000"/>
              </w:rPr>
              <w:t>Учащиеся должны уметь владеть всеми навыками и умениями по физической культуре за 3 класс.</w:t>
            </w:r>
          </w:p>
        </w:tc>
        <w:tc>
          <w:tcPr>
            <w:tcW w:w="1134"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B25AD8" w:rsidRPr="00B25AD8" w:rsidRDefault="00B25AD8" w:rsidP="00B25AD8">
            <w:pPr>
              <w:spacing w:after="0" w:line="240" w:lineRule="auto"/>
              <w:rPr>
                <w:rFonts w:ascii="Times New Roman" w:eastAsia="Calibri" w:hAnsi="Times New Roman" w:cs="Times New Roman"/>
              </w:rPr>
            </w:pPr>
          </w:p>
        </w:tc>
      </w:tr>
    </w:tbl>
    <w:p w:rsidR="00B25AD8" w:rsidRPr="00B25AD8" w:rsidRDefault="00B25AD8" w:rsidP="00B25AD8">
      <w:pPr>
        <w:jc w:val="center"/>
        <w:rPr>
          <w:rFonts w:ascii="Times New Roman" w:eastAsia="Calibri" w:hAnsi="Times New Roman" w:cs="Times New Roman"/>
          <w:sz w:val="28"/>
          <w:szCs w:val="28"/>
        </w:rPr>
      </w:pPr>
    </w:p>
    <w:p w:rsidR="00B25AD8" w:rsidRPr="00B25AD8" w:rsidRDefault="00B25AD8" w:rsidP="00B25AD8">
      <w:pPr>
        <w:rPr>
          <w:rFonts w:ascii="Times New Roman" w:eastAsia="Calibri" w:hAnsi="Times New Roman" w:cs="Times New Roman"/>
          <w:sz w:val="24"/>
          <w:szCs w:val="24"/>
        </w:rPr>
      </w:pPr>
    </w:p>
    <w:p w:rsidR="00BD68EC" w:rsidRDefault="00BD68EC"/>
    <w:sectPr w:rsidR="00BD68EC" w:rsidSect="00B25AD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1E9C"/>
    <w:multiLevelType w:val="hybridMultilevel"/>
    <w:tmpl w:val="F23802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D8"/>
    <w:rsid w:val="00B25AD8"/>
    <w:rsid w:val="00BD68EC"/>
    <w:rsid w:val="00D4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5AD8"/>
  </w:style>
  <w:style w:type="paragraph" w:styleId="a3">
    <w:name w:val="Normal (Web)"/>
    <w:basedOn w:val="a"/>
    <w:uiPriority w:val="99"/>
    <w:semiHidden/>
    <w:unhideWhenUsed/>
    <w:rsid w:val="00B25AD8"/>
    <w:pPr>
      <w:spacing w:before="30" w:after="3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B25AD8"/>
    <w:pPr>
      <w:spacing w:after="0" w:line="240" w:lineRule="auto"/>
    </w:pPr>
    <w:rPr>
      <w:rFonts w:ascii="Calibri" w:eastAsia="Calibri" w:hAnsi="Calibri" w:cs="Times New Roman"/>
    </w:rPr>
  </w:style>
  <w:style w:type="paragraph" w:styleId="a5">
    <w:name w:val="List Paragraph"/>
    <w:basedOn w:val="a"/>
    <w:uiPriority w:val="34"/>
    <w:qFormat/>
    <w:rsid w:val="00B25AD8"/>
    <w:pPr>
      <w:ind w:left="720"/>
      <w:contextualSpacing/>
    </w:pPr>
    <w:rPr>
      <w:rFonts w:ascii="Calibri" w:eastAsia="Calibri" w:hAnsi="Calibri" w:cs="Times New Roman"/>
    </w:rPr>
  </w:style>
  <w:style w:type="paragraph" w:customStyle="1" w:styleId="Style4">
    <w:name w:val="Style4"/>
    <w:basedOn w:val="a"/>
    <w:uiPriority w:val="99"/>
    <w:rsid w:val="00B25AD8"/>
    <w:pPr>
      <w:widowControl w:val="0"/>
      <w:autoSpaceDE w:val="0"/>
      <w:autoSpaceDN w:val="0"/>
      <w:adjustRightInd w:val="0"/>
      <w:spacing w:after="0" w:line="240" w:lineRule="auto"/>
      <w:jc w:val="center"/>
    </w:pPr>
    <w:rPr>
      <w:rFonts w:ascii="Bookman Old Style" w:eastAsia="Times New Roman" w:hAnsi="Bookman Old Style" w:cs="Times New Roman"/>
      <w:sz w:val="24"/>
      <w:szCs w:val="24"/>
      <w:lang w:eastAsia="ru-RU"/>
    </w:rPr>
  </w:style>
  <w:style w:type="paragraph" w:customStyle="1" w:styleId="Style5">
    <w:name w:val="Style5"/>
    <w:basedOn w:val="a"/>
    <w:uiPriority w:val="99"/>
    <w:rsid w:val="00B25AD8"/>
    <w:pPr>
      <w:widowControl w:val="0"/>
      <w:autoSpaceDE w:val="0"/>
      <w:autoSpaceDN w:val="0"/>
      <w:adjustRightInd w:val="0"/>
      <w:spacing w:after="0" w:line="213" w:lineRule="exact"/>
      <w:ind w:firstLine="346"/>
      <w:jc w:val="both"/>
    </w:pPr>
    <w:rPr>
      <w:rFonts w:ascii="Consolas" w:eastAsia="Times New Roman" w:hAnsi="Consolas" w:cs="Times New Roman"/>
      <w:sz w:val="24"/>
      <w:szCs w:val="24"/>
      <w:lang w:eastAsia="ru-RU"/>
    </w:rPr>
  </w:style>
  <w:style w:type="paragraph" w:customStyle="1" w:styleId="Style13">
    <w:name w:val="Style13"/>
    <w:basedOn w:val="a"/>
    <w:uiPriority w:val="99"/>
    <w:rsid w:val="00B25AD8"/>
    <w:pPr>
      <w:widowControl w:val="0"/>
      <w:autoSpaceDE w:val="0"/>
      <w:autoSpaceDN w:val="0"/>
      <w:adjustRightInd w:val="0"/>
      <w:spacing w:after="0" w:line="211" w:lineRule="exact"/>
      <w:jc w:val="center"/>
    </w:pPr>
    <w:rPr>
      <w:rFonts w:ascii="Bookman Old Style" w:eastAsia="Times New Roman" w:hAnsi="Bookman Old Style" w:cs="Times New Roman"/>
      <w:sz w:val="24"/>
      <w:szCs w:val="24"/>
      <w:lang w:eastAsia="ru-RU"/>
    </w:rPr>
  </w:style>
  <w:style w:type="paragraph" w:customStyle="1" w:styleId="Style2">
    <w:name w:val="Style2"/>
    <w:basedOn w:val="a"/>
    <w:uiPriority w:val="99"/>
    <w:rsid w:val="00B25AD8"/>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1">
    <w:name w:val="Style1"/>
    <w:basedOn w:val="a"/>
    <w:uiPriority w:val="99"/>
    <w:rsid w:val="00B25AD8"/>
    <w:pPr>
      <w:widowControl w:val="0"/>
      <w:autoSpaceDE w:val="0"/>
      <w:autoSpaceDN w:val="0"/>
      <w:adjustRightInd w:val="0"/>
      <w:spacing w:after="0" w:line="298" w:lineRule="exact"/>
      <w:jc w:val="both"/>
    </w:pPr>
    <w:rPr>
      <w:rFonts w:ascii="Bookman Old Style" w:eastAsia="Times New Roman" w:hAnsi="Bookman Old Style" w:cs="Times New Roman"/>
      <w:sz w:val="24"/>
      <w:szCs w:val="24"/>
      <w:lang w:eastAsia="ru-RU"/>
    </w:rPr>
  </w:style>
  <w:style w:type="character" w:customStyle="1" w:styleId="FontStyle15">
    <w:name w:val="Font Style15"/>
    <w:basedOn w:val="a0"/>
    <w:uiPriority w:val="99"/>
    <w:rsid w:val="00B25AD8"/>
    <w:rPr>
      <w:rFonts w:ascii="Bookman Old Style" w:hAnsi="Bookman Old Style" w:cs="Bookman Old Style" w:hint="default"/>
      <w:b/>
      <w:bCs/>
      <w:sz w:val="22"/>
      <w:szCs w:val="22"/>
    </w:rPr>
  </w:style>
  <w:style w:type="character" w:customStyle="1" w:styleId="FontStyle16">
    <w:name w:val="Font Style16"/>
    <w:basedOn w:val="a0"/>
    <w:uiPriority w:val="99"/>
    <w:rsid w:val="00B25AD8"/>
    <w:rPr>
      <w:rFonts w:ascii="Bookman Old Style" w:hAnsi="Bookman Old Style" w:cs="Bookman Old Style" w:hint="default"/>
      <w:spacing w:val="10"/>
      <w:sz w:val="18"/>
      <w:szCs w:val="18"/>
    </w:rPr>
  </w:style>
  <w:style w:type="character" w:customStyle="1" w:styleId="FontStyle17">
    <w:name w:val="Font Style17"/>
    <w:basedOn w:val="a0"/>
    <w:uiPriority w:val="99"/>
    <w:rsid w:val="00B25AD8"/>
    <w:rPr>
      <w:rFonts w:ascii="Bookman Old Style" w:hAnsi="Bookman Old Style" w:cs="Bookman Old Style" w:hint="default"/>
      <w:b/>
      <w:bCs/>
      <w:i/>
      <w:iCs/>
      <w:spacing w:val="20"/>
      <w:sz w:val="18"/>
      <w:szCs w:val="18"/>
    </w:rPr>
  </w:style>
  <w:style w:type="character" w:customStyle="1" w:styleId="FontStyle19">
    <w:name w:val="Font Style19"/>
    <w:basedOn w:val="a0"/>
    <w:uiPriority w:val="99"/>
    <w:rsid w:val="00B25AD8"/>
    <w:rPr>
      <w:rFonts w:ascii="Bookman Old Style" w:hAnsi="Bookman Old Style" w:cs="Bookman Old Style" w:hint="default"/>
      <w:i/>
      <w:iCs/>
      <w:spacing w:val="20"/>
      <w:sz w:val="18"/>
      <w:szCs w:val="18"/>
    </w:rPr>
  </w:style>
  <w:style w:type="character" w:customStyle="1" w:styleId="FontStyle14">
    <w:name w:val="Font Style14"/>
    <w:basedOn w:val="a0"/>
    <w:uiPriority w:val="99"/>
    <w:rsid w:val="00B25AD8"/>
    <w:rPr>
      <w:rFonts w:ascii="Times New Roman" w:hAnsi="Times New Roman" w:cs="Times New Roman" w:hint="default"/>
      <w:i/>
      <w:iCs/>
      <w:sz w:val="22"/>
      <w:szCs w:val="22"/>
    </w:rPr>
  </w:style>
  <w:style w:type="table" w:styleId="a6">
    <w:name w:val="Table Grid"/>
    <w:basedOn w:val="a1"/>
    <w:uiPriority w:val="59"/>
    <w:rsid w:val="00B25A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5AD8"/>
  </w:style>
  <w:style w:type="paragraph" w:styleId="a3">
    <w:name w:val="Normal (Web)"/>
    <w:basedOn w:val="a"/>
    <w:uiPriority w:val="99"/>
    <w:semiHidden/>
    <w:unhideWhenUsed/>
    <w:rsid w:val="00B25AD8"/>
    <w:pPr>
      <w:spacing w:before="30" w:after="3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B25AD8"/>
    <w:pPr>
      <w:spacing w:after="0" w:line="240" w:lineRule="auto"/>
    </w:pPr>
    <w:rPr>
      <w:rFonts w:ascii="Calibri" w:eastAsia="Calibri" w:hAnsi="Calibri" w:cs="Times New Roman"/>
    </w:rPr>
  </w:style>
  <w:style w:type="paragraph" w:styleId="a5">
    <w:name w:val="List Paragraph"/>
    <w:basedOn w:val="a"/>
    <w:uiPriority w:val="34"/>
    <w:qFormat/>
    <w:rsid w:val="00B25AD8"/>
    <w:pPr>
      <w:ind w:left="720"/>
      <w:contextualSpacing/>
    </w:pPr>
    <w:rPr>
      <w:rFonts w:ascii="Calibri" w:eastAsia="Calibri" w:hAnsi="Calibri" w:cs="Times New Roman"/>
    </w:rPr>
  </w:style>
  <w:style w:type="paragraph" w:customStyle="1" w:styleId="Style4">
    <w:name w:val="Style4"/>
    <w:basedOn w:val="a"/>
    <w:uiPriority w:val="99"/>
    <w:rsid w:val="00B25AD8"/>
    <w:pPr>
      <w:widowControl w:val="0"/>
      <w:autoSpaceDE w:val="0"/>
      <w:autoSpaceDN w:val="0"/>
      <w:adjustRightInd w:val="0"/>
      <w:spacing w:after="0" w:line="240" w:lineRule="auto"/>
      <w:jc w:val="center"/>
    </w:pPr>
    <w:rPr>
      <w:rFonts w:ascii="Bookman Old Style" w:eastAsia="Times New Roman" w:hAnsi="Bookman Old Style" w:cs="Times New Roman"/>
      <w:sz w:val="24"/>
      <w:szCs w:val="24"/>
      <w:lang w:eastAsia="ru-RU"/>
    </w:rPr>
  </w:style>
  <w:style w:type="paragraph" w:customStyle="1" w:styleId="Style5">
    <w:name w:val="Style5"/>
    <w:basedOn w:val="a"/>
    <w:uiPriority w:val="99"/>
    <w:rsid w:val="00B25AD8"/>
    <w:pPr>
      <w:widowControl w:val="0"/>
      <w:autoSpaceDE w:val="0"/>
      <w:autoSpaceDN w:val="0"/>
      <w:adjustRightInd w:val="0"/>
      <w:spacing w:after="0" w:line="213" w:lineRule="exact"/>
      <w:ind w:firstLine="346"/>
      <w:jc w:val="both"/>
    </w:pPr>
    <w:rPr>
      <w:rFonts w:ascii="Consolas" w:eastAsia="Times New Roman" w:hAnsi="Consolas" w:cs="Times New Roman"/>
      <w:sz w:val="24"/>
      <w:szCs w:val="24"/>
      <w:lang w:eastAsia="ru-RU"/>
    </w:rPr>
  </w:style>
  <w:style w:type="paragraph" w:customStyle="1" w:styleId="Style13">
    <w:name w:val="Style13"/>
    <w:basedOn w:val="a"/>
    <w:uiPriority w:val="99"/>
    <w:rsid w:val="00B25AD8"/>
    <w:pPr>
      <w:widowControl w:val="0"/>
      <w:autoSpaceDE w:val="0"/>
      <w:autoSpaceDN w:val="0"/>
      <w:adjustRightInd w:val="0"/>
      <w:spacing w:after="0" w:line="211" w:lineRule="exact"/>
      <w:jc w:val="center"/>
    </w:pPr>
    <w:rPr>
      <w:rFonts w:ascii="Bookman Old Style" w:eastAsia="Times New Roman" w:hAnsi="Bookman Old Style" w:cs="Times New Roman"/>
      <w:sz w:val="24"/>
      <w:szCs w:val="24"/>
      <w:lang w:eastAsia="ru-RU"/>
    </w:rPr>
  </w:style>
  <w:style w:type="paragraph" w:customStyle="1" w:styleId="Style2">
    <w:name w:val="Style2"/>
    <w:basedOn w:val="a"/>
    <w:uiPriority w:val="99"/>
    <w:rsid w:val="00B25AD8"/>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1">
    <w:name w:val="Style1"/>
    <w:basedOn w:val="a"/>
    <w:uiPriority w:val="99"/>
    <w:rsid w:val="00B25AD8"/>
    <w:pPr>
      <w:widowControl w:val="0"/>
      <w:autoSpaceDE w:val="0"/>
      <w:autoSpaceDN w:val="0"/>
      <w:adjustRightInd w:val="0"/>
      <w:spacing w:after="0" w:line="298" w:lineRule="exact"/>
      <w:jc w:val="both"/>
    </w:pPr>
    <w:rPr>
      <w:rFonts w:ascii="Bookman Old Style" w:eastAsia="Times New Roman" w:hAnsi="Bookman Old Style" w:cs="Times New Roman"/>
      <w:sz w:val="24"/>
      <w:szCs w:val="24"/>
      <w:lang w:eastAsia="ru-RU"/>
    </w:rPr>
  </w:style>
  <w:style w:type="character" w:customStyle="1" w:styleId="FontStyle15">
    <w:name w:val="Font Style15"/>
    <w:basedOn w:val="a0"/>
    <w:uiPriority w:val="99"/>
    <w:rsid w:val="00B25AD8"/>
    <w:rPr>
      <w:rFonts w:ascii="Bookman Old Style" w:hAnsi="Bookman Old Style" w:cs="Bookman Old Style" w:hint="default"/>
      <w:b/>
      <w:bCs/>
      <w:sz w:val="22"/>
      <w:szCs w:val="22"/>
    </w:rPr>
  </w:style>
  <w:style w:type="character" w:customStyle="1" w:styleId="FontStyle16">
    <w:name w:val="Font Style16"/>
    <w:basedOn w:val="a0"/>
    <w:uiPriority w:val="99"/>
    <w:rsid w:val="00B25AD8"/>
    <w:rPr>
      <w:rFonts w:ascii="Bookman Old Style" w:hAnsi="Bookman Old Style" w:cs="Bookman Old Style" w:hint="default"/>
      <w:spacing w:val="10"/>
      <w:sz w:val="18"/>
      <w:szCs w:val="18"/>
    </w:rPr>
  </w:style>
  <w:style w:type="character" w:customStyle="1" w:styleId="FontStyle17">
    <w:name w:val="Font Style17"/>
    <w:basedOn w:val="a0"/>
    <w:uiPriority w:val="99"/>
    <w:rsid w:val="00B25AD8"/>
    <w:rPr>
      <w:rFonts w:ascii="Bookman Old Style" w:hAnsi="Bookman Old Style" w:cs="Bookman Old Style" w:hint="default"/>
      <w:b/>
      <w:bCs/>
      <w:i/>
      <w:iCs/>
      <w:spacing w:val="20"/>
      <w:sz w:val="18"/>
      <w:szCs w:val="18"/>
    </w:rPr>
  </w:style>
  <w:style w:type="character" w:customStyle="1" w:styleId="FontStyle19">
    <w:name w:val="Font Style19"/>
    <w:basedOn w:val="a0"/>
    <w:uiPriority w:val="99"/>
    <w:rsid w:val="00B25AD8"/>
    <w:rPr>
      <w:rFonts w:ascii="Bookman Old Style" w:hAnsi="Bookman Old Style" w:cs="Bookman Old Style" w:hint="default"/>
      <w:i/>
      <w:iCs/>
      <w:spacing w:val="20"/>
      <w:sz w:val="18"/>
      <w:szCs w:val="18"/>
    </w:rPr>
  </w:style>
  <w:style w:type="character" w:customStyle="1" w:styleId="FontStyle14">
    <w:name w:val="Font Style14"/>
    <w:basedOn w:val="a0"/>
    <w:uiPriority w:val="99"/>
    <w:rsid w:val="00B25AD8"/>
    <w:rPr>
      <w:rFonts w:ascii="Times New Roman" w:hAnsi="Times New Roman" w:cs="Times New Roman" w:hint="default"/>
      <w:i/>
      <w:iCs/>
      <w:sz w:val="22"/>
      <w:szCs w:val="22"/>
    </w:rPr>
  </w:style>
  <w:style w:type="table" w:styleId="a6">
    <w:name w:val="Table Grid"/>
    <w:basedOn w:val="a1"/>
    <w:uiPriority w:val="59"/>
    <w:rsid w:val="00B25A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1297">
      <w:bodyDiv w:val="1"/>
      <w:marLeft w:val="0"/>
      <w:marRight w:val="0"/>
      <w:marTop w:val="0"/>
      <w:marBottom w:val="0"/>
      <w:divBdr>
        <w:top w:val="none" w:sz="0" w:space="0" w:color="auto"/>
        <w:left w:val="none" w:sz="0" w:space="0" w:color="auto"/>
        <w:bottom w:val="none" w:sz="0" w:space="0" w:color="auto"/>
        <w:right w:val="none" w:sz="0" w:space="0" w:color="auto"/>
      </w:divBdr>
    </w:div>
    <w:div w:id="20240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6970</Words>
  <Characters>39733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гулия</dc:creator>
  <cp:lastModifiedBy>гулия</cp:lastModifiedBy>
  <cp:revision>1</cp:revision>
  <dcterms:created xsi:type="dcterms:W3CDTF">2011-09-19T09:13:00Z</dcterms:created>
  <dcterms:modified xsi:type="dcterms:W3CDTF">2011-09-19T09:25:00Z</dcterms:modified>
</cp:coreProperties>
</file>