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A9" w:rsidRPr="00250187" w:rsidRDefault="004300A9" w:rsidP="004300A9">
      <w:pPr>
        <w:jc w:val="center"/>
        <w:rPr>
          <w:rFonts w:ascii="Times New Roman" w:hAnsi="Times New Roman"/>
          <w:b/>
          <w:sz w:val="28"/>
          <w:szCs w:val="28"/>
        </w:rPr>
      </w:pPr>
      <w:r w:rsidRPr="00250187">
        <w:rPr>
          <w:rFonts w:ascii="Times New Roman" w:hAnsi="Times New Roman"/>
          <w:b/>
          <w:sz w:val="28"/>
          <w:szCs w:val="28"/>
        </w:rPr>
        <w:t xml:space="preserve">КГКОУ «Школа - интернат №13 </w:t>
      </w:r>
      <w:r w:rsidRPr="00250187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250187">
        <w:rPr>
          <w:rFonts w:ascii="Times New Roman" w:hAnsi="Times New Roman"/>
          <w:b/>
          <w:sz w:val="28"/>
          <w:szCs w:val="28"/>
        </w:rPr>
        <w:t xml:space="preserve"> вида»</w:t>
      </w:r>
    </w:p>
    <w:p w:rsidR="004300A9" w:rsidRDefault="004300A9" w:rsidP="004300A9">
      <w:pPr>
        <w:jc w:val="center"/>
        <w:rPr>
          <w:rFonts w:ascii="Times New Roman" w:hAnsi="Times New Roman"/>
          <w:sz w:val="28"/>
          <w:szCs w:val="28"/>
        </w:rPr>
      </w:pPr>
    </w:p>
    <w:p w:rsidR="004300A9" w:rsidRDefault="004300A9" w:rsidP="004300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Доклад:</w:t>
      </w:r>
    </w:p>
    <w:p w:rsidR="004300A9" w:rsidRDefault="004300A9" w:rsidP="004300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35pt;height:128.6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Методы обучения, способствующие &#10;успешному решению задач &#10;младшим школьником."/>
          </v:shape>
        </w:pict>
      </w:r>
    </w:p>
    <w:p w:rsidR="004300A9" w:rsidRDefault="004300A9" w:rsidP="004300A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24550" cy="4114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0A9" w:rsidRPr="00217FAB" w:rsidRDefault="004300A9" w:rsidP="004300A9">
      <w:pPr>
        <w:jc w:val="center"/>
        <w:rPr>
          <w:rFonts w:ascii="Times New Roman" w:hAnsi="Times New Roman"/>
          <w:sz w:val="24"/>
          <w:szCs w:val="24"/>
        </w:rPr>
      </w:pPr>
    </w:p>
    <w:p w:rsidR="004300A9" w:rsidRPr="00840B47" w:rsidRDefault="004300A9" w:rsidP="004300A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proofErr w:type="spellStart"/>
      <w:r w:rsidRPr="00250187">
        <w:rPr>
          <w:rFonts w:ascii="Times New Roman" w:hAnsi="Times New Roman"/>
          <w:sz w:val="28"/>
          <w:szCs w:val="28"/>
        </w:rPr>
        <w:t>Чернышо</w:t>
      </w:r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О.С. </w:t>
      </w:r>
    </w:p>
    <w:p w:rsidR="004300A9" w:rsidRPr="00250187" w:rsidRDefault="004300A9" w:rsidP="004300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00A9" w:rsidRPr="00250187" w:rsidRDefault="004300A9" w:rsidP="004300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00A9" w:rsidRPr="00840B47" w:rsidRDefault="004300A9" w:rsidP="004300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2012-2013 учебный год</w:t>
      </w:r>
    </w:p>
    <w:p w:rsidR="004300A9" w:rsidRDefault="004300A9" w:rsidP="004300A9"/>
    <w:p w:rsidR="004300A9" w:rsidRPr="005C43DE" w:rsidRDefault="004300A9" w:rsidP="004300A9">
      <w:pPr>
        <w:jc w:val="both"/>
        <w:rPr>
          <w:rFonts w:ascii="Times New Roman" w:hAnsi="Times New Roman"/>
          <w:sz w:val="24"/>
          <w:szCs w:val="24"/>
        </w:rPr>
      </w:pPr>
      <w:r w:rsidRPr="005C43DE">
        <w:rPr>
          <w:rFonts w:ascii="Times New Roman" w:hAnsi="Times New Roman"/>
          <w:sz w:val="24"/>
          <w:szCs w:val="24"/>
        </w:rPr>
        <w:lastRenderedPageBreak/>
        <w:t xml:space="preserve">        1 сентября. Дети стали школьниками. Первые успехи: читаем, считаем, пишем. Но на пути  к знаниям детей поджидают и первые трудности, особенно при решении математических задач.</w:t>
      </w:r>
    </w:p>
    <w:p w:rsidR="004300A9" w:rsidRPr="005C43DE" w:rsidRDefault="004300A9" w:rsidP="004300A9">
      <w:pPr>
        <w:jc w:val="both"/>
        <w:rPr>
          <w:rFonts w:ascii="Times New Roman" w:hAnsi="Times New Roman"/>
          <w:sz w:val="24"/>
          <w:szCs w:val="24"/>
        </w:rPr>
      </w:pPr>
      <w:r w:rsidRPr="005C43DE">
        <w:rPr>
          <w:rFonts w:ascii="Times New Roman" w:hAnsi="Times New Roman"/>
          <w:sz w:val="24"/>
          <w:szCs w:val="24"/>
        </w:rPr>
        <w:t xml:space="preserve">        В первую очередь эти трудности связаны с непониманием сути событий, происходящих в задаче. Дети, не вникая в смысл условия задачи, не анализируя ее, </w:t>
      </w:r>
      <w:proofErr w:type="gramStart"/>
      <w:r w:rsidRPr="005C43DE">
        <w:rPr>
          <w:rFonts w:ascii="Times New Roman" w:hAnsi="Times New Roman"/>
          <w:sz w:val="24"/>
          <w:szCs w:val="24"/>
        </w:rPr>
        <w:t>начинают решать задачу наугад выбирая</w:t>
      </w:r>
      <w:proofErr w:type="gramEnd"/>
      <w:r w:rsidRPr="005C43DE">
        <w:rPr>
          <w:rFonts w:ascii="Times New Roman" w:hAnsi="Times New Roman"/>
          <w:sz w:val="24"/>
          <w:szCs w:val="24"/>
        </w:rPr>
        <w:t xml:space="preserve"> знак действия. Появляются первые пробелы в знаниях. Они нарастают, как снежный ком, от урока к уроку. Постепенно гаснет желание учиться. Исчезает радость познания математики.</w:t>
      </w:r>
    </w:p>
    <w:p w:rsidR="004300A9" w:rsidRDefault="004300A9" w:rsidP="004300A9">
      <w:pPr>
        <w:jc w:val="both"/>
        <w:rPr>
          <w:rFonts w:ascii="Times New Roman" w:hAnsi="Times New Roman"/>
          <w:sz w:val="24"/>
          <w:szCs w:val="24"/>
        </w:rPr>
      </w:pPr>
      <w:r w:rsidRPr="005C43DE">
        <w:rPr>
          <w:rFonts w:ascii="Times New Roman" w:hAnsi="Times New Roman"/>
          <w:sz w:val="24"/>
          <w:szCs w:val="24"/>
        </w:rPr>
        <w:t xml:space="preserve">        В этот момент мы должны помочь нашим детям преодолеть первые неудачи, обойти все трудности, которые им встречаются при решении задач. Необходимо сформировать у детей общие приемы умственной деятельности, которые будут способствовать самостоятельному решению ими любой математической задачи.</w:t>
      </w:r>
    </w:p>
    <w:p w:rsidR="004300A9" w:rsidRPr="005C43DE" w:rsidRDefault="004300A9" w:rsidP="004300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3DE">
        <w:rPr>
          <w:rFonts w:ascii="Times New Roman" w:hAnsi="Times New Roman"/>
          <w:sz w:val="24"/>
          <w:szCs w:val="24"/>
        </w:rPr>
        <w:t xml:space="preserve">        Среди причин определяющих недостаточный уровень у учащихся умений решать задачи, я выделяю следующее</w:t>
      </w:r>
    </w:p>
    <w:p w:rsidR="004300A9" w:rsidRPr="005C43DE" w:rsidRDefault="004300A9" w:rsidP="004300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3DE">
        <w:rPr>
          <w:rFonts w:ascii="Times New Roman" w:hAnsi="Times New Roman"/>
          <w:sz w:val="24"/>
          <w:szCs w:val="24"/>
        </w:rPr>
        <w:t xml:space="preserve">        -первая заключается в методике обучения, которая в данное время ориентировала учащихся не на формирование обобщенных умений, а на «разучивание» способов решения задач определенных видов;</w:t>
      </w:r>
    </w:p>
    <w:p w:rsidR="004300A9" w:rsidRPr="005C43DE" w:rsidRDefault="004300A9" w:rsidP="004300A9">
      <w:pPr>
        <w:jc w:val="both"/>
        <w:rPr>
          <w:rFonts w:ascii="Times New Roman" w:hAnsi="Times New Roman"/>
          <w:sz w:val="24"/>
          <w:szCs w:val="24"/>
        </w:rPr>
      </w:pPr>
      <w:r w:rsidRPr="005C43DE">
        <w:rPr>
          <w:rFonts w:ascii="Times New Roman" w:hAnsi="Times New Roman"/>
          <w:sz w:val="24"/>
          <w:szCs w:val="24"/>
        </w:rPr>
        <w:t xml:space="preserve">        -вторая причина кроется в том, что учащиеся объективно отличаются друг от друга характером умственной деятельности, осуществляемой при решении задач</w:t>
      </w:r>
      <w:r>
        <w:rPr>
          <w:rFonts w:ascii="Times New Roman" w:hAnsi="Times New Roman"/>
          <w:sz w:val="24"/>
          <w:szCs w:val="24"/>
        </w:rPr>
        <w:t>.</w:t>
      </w:r>
    </w:p>
    <w:p w:rsidR="004300A9" w:rsidRPr="005C43DE" w:rsidRDefault="004300A9" w:rsidP="004300A9">
      <w:pPr>
        <w:jc w:val="center"/>
        <w:rPr>
          <w:rFonts w:ascii="Times New Roman" w:hAnsi="Times New Roman"/>
          <w:b/>
          <w:sz w:val="24"/>
          <w:szCs w:val="24"/>
        </w:rPr>
      </w:pPr>
      <w:r w:rsidRPr="005C43DE">
        <w:rPr>
          <w:rFonts w:ascii="Times New Roman" w:hAnsi="Times New Roman"/>
          <w:b/>
          <w:sz w:val="24"/>
          <w:szCs w:val="24"/>
        </w:rPr>
        <w:t>ОЗНАКОМЛЕНИЕ С ТЕКСТОВЫМИ ЗАДАЧАМИ</w:t>
      </w:r>
    </w:p>
    <w:p w:rsidR="004300A9" w:rsidRPr="005C43DE" w:rsidRDefault="004300A9" w:rsidP="004300A9">
      <w:pPr>
        <w:jc w:val="both"/>
        <w:rPr>
          <w:rFonts w:ascii="Times New Roman" w:hAnsi="Times New Roman"/>
          <w:sz w:val="24"/>
          <w:szCs w:val="24"/>
        </w:rPr>
      </w:pPr>
      <w:r w:rsidRPr="005C43DE">
        <w:rPr>
          <w:rFonts w:ascii="Times New Roman" w:hAnsi="Times New Roman"/>
          <w:sz w:val="24"/>
          <w:szCs w:val="24"/>
        </w:rPr>
        <w:t xml:space="preserve">        В начальном обучении математике велика роль текстовых задач. Решая задачи, учащиеся приобретают новые математические знания, готовятся к практической деятельности. Задачи способствуют развитию логического мышления. Большое значение имеет решение задач и в воспитании личности учащегося. Поэтому важно, чтобы учитель имел глубокие представления о текстовой задаче, о ее структуре, умел решать задачи различными способами. Существуют простые и составные задачи.</w:t>
      </w:r>
    </w:p>
    <w:p w:rsidR="004300A9" w:rsidRPr="005C43DE" w:rsidRDefault="004300A9" w:rsidP="004300A9">
      <w:pPr>
        <w:jc w:val="both"/>
        <w:rPr>
          <w:rFonts w:ascii="Times New Roman" w:hAnsi="Times New Roman"/>
          <w:sz w:val="24"/>
          <w:szCs w:val="24"/>
        </w:rPr>
      </w:pPr>
      <w:r w:rsidRPr="005C43DE">
        <w:rPr>
          <w:rFonts w:ascii="Times New Roman" w:hAnsi="Times New Roman"/>
          <w:sz w:val="24"/>
          <w:szCs w:val="24"/>
        </w:rPr>
        <w:t xml:space="preserve">        Текстовая задача - есть описание некоторой ситуации на естественном языке с требованием дать количественную характеристику какого-либо компонента этой ситуации, установить наличие или отсутствие некоторого отношения между ее компонентами или определить вид этого отношения.</w:t>
      </w:r>
    </w:p>
    <w:p w:rsidR="004300A9" w:rsidRPr="005C43DE" w:rsidRDefault="004300A9" w:rsidP="004300A9">
      <w:pPr>
        <w:jc w:val="both"/>
        <w:rPr>
          <w:rFonts w:ascii="Times New Roman" w:hAnsi="Times New Roman"/>
          <w:sz w:val="24"/>
          <w:szCs w:val="24"/>
        </w:rPr>
      </w:pPr>
      <w:r w:rsidRPr="005C43DE">
        <w:rPr>
          <w:rFonts w:ascii="Times New Roman" w:hAnsi="Times New Roman"/>
          <w:sz w:val="24"/>
          <w:szCs w:val="24"/>
        </w:rPr>
        <w:t xml:space="preserve">        Любая текстовая задача состоит из 2 частей: условия и требования (вопроса). В условии сообщаются сведения об объектах и некоторых величинах, характеризующих данные объекты, об известных и неизвестных значениях этих величин, об отношениях между ними.</w:t>
      </w:r>
    </w:p>
    <w:p w:rsidR="004300A9" w:rsidRPr="005C43DE" w:rsidRDefault="004300A9" w:rsidP="004300A9">
      <w:pPr>
        <w:jc w:val="both"/>
        <w:rPr>
          <w:rFonts w:ascii="Times New Roman" w:hAnsi="Times New Roman"/>
          <w:sz w:val="24"/>
          <w:szCs w:val="24"/>
        </w:rPr>
      </w:pPr>
      <w:r w:rsidRPr="005C43DE">
        <w:rPr>
          <w:rFonts w:ascii="Times New Roman" w:hAnsi="Times New Roman"/>
          <w:sz w:val="24"/>
          <w:szCs w:val="24"/>
        </w:rPr>
        <w:t xml:space="preserve">        Требования (вопрос) задачи — это указание того, что нужно найти. Оно выражено предложением в повелительной форме или вопросительной. В реальной жизни довольно часто возникают самые разнообразные задачные ситуации. Сформулированные на их основе задачи могут содержать избыточную информацию, т.е.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3DE">
        <w:rPr>
          <w:rFonts w:ascii="Times New Roman" w:hAnsi="Times New Roman"/>
          <w:sz w:val="24"/>
          <w:szCs w:val="24"/>
        </w:rPr>
        <w:t xml:space="preserve">такую, которая не нужна для выполнения требования задачи. В задаче «Девочка нашла 10 белых и 5 подберезовиков, а мальчик 7 белых грибов. Сколько белых грибов нашли дети?» </w:t>
      </w:r>
      <w:r w:rsidRPr="005C43DE">
        <w:rPr>
          <w:rFonts w:ascii="Times New Roman" w:hAnsi="Times New Roman"/>
          <w:sz w:val="24"/>
          <w:szCs w:val="24"/>
        </w:rPr>
        <w:lastRenderedPageBreak/>
        <w:t xml:space="preserve">содержится избыточная информация о подберезовиках. </w:t>
      </w:r>
      <w:proofErr w:type="gramStart"/>
      <w:r w:rsidRPr="005C43DE">
        <w:rPr>
          <w:rFonts w:ascii="Times New Roman" w:hAnsi="Times New Roman"/>
          <w:sz w:val="24"/>
          <w:szCs w:val="24"/>
        </w:rPr>
        <w:t>Данное</w:t>
      </w:r>
      <w:proofErr w:type="gramEnd"/>
      <w:r w:rsidRPr="005C43DE">
        <w:rPr>
          <w:rFonts w:ascii="Times New Roman" w:hAnsi="Times New Roman"/>
          <w:sz w:val="24"/>
          <w:szCs w:val="24"/>
        </w:rPr>
        <w:t xml:space="preserve"> «5 подберёзовиков» оказывается лишним</w:t>
      </w:r>
    </w:p>
    <w:p w:rsidR="004300A9" w:rsidRPr="005C43DE" w:rsidRDefault="004300A9" w:rsidP="004300A9">
      <w:pPr>
        <w:jc w:val="both"/>
        <w:rPr>
          <w:rFonts w:ascii="Times New Roman" w:hAnsi="Times New Roman"/>
          <w:sz w:val="24"/>
          <w:szCs w:val="24"/>
        </w:rPr>
      </w:pPr>
      <w:r w:rsidRPr="005C43DE">
        <w:rPr>
          <w:rFonts w:ascii="Times New Roman" w:hAnsi="Times New Roman"/>
          <w:sz w:val="24"/>
          <w:szCs w:val="24"/>
        </w:rPr>
        <w:t xml:space="preserve">        Ключ к решению задачи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3DE">
        <w:rPr>
          <w:rFonts w:ascii="Times New Roman" w:hAnsi="Times New Roman"/>
          <w:sz w:val="24"/>
          <w:szCs w:val="24"/>
        </w:rPr>
        <w:t>- это анализ её решения, на основе которого устанавливается зависимость между данными и искомыми значениями величин. Основной традиционный приём анализа задач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3DE">
        <w:rPr>
          <w:rFonts w:ascii="Times New Roman" w:hAnsi="Times New Roman"/>
          <w:sz w:val="24"/>
          <w:szCs w:val="24"/>
        </w:rPr>
        <w:t>- разбор от вопроса и от числовых данных. Обратим внимание на толкование этих понятий. Разбор задачи от вопроса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3DE">
        <w:rPr>
          <w:rFonts w:ascii="Times New Roman" w:hAnsi="Times New Roman"/>
          <w:sz w:val="24"/>
          <w:szCs w:val="24"/>
        </w:rPr>
        <w:t>- это суждение, которое состоит в том, чтобы подобрать 2 числовых значения одной или разных величин таким образом, чтобы дать ответ на вопрос задачи. Одно из значений или оба могут быть неизвестными. Для их нахождения подбираются 2 других, и так продолжается процесс подбора, пока не приходим к известным числовым значениям величин.</w:t>
      </w:r>
    </w:p>
    <w:p w:rsidR="004300A9" w:rsidRPr="005C43DE" w:rsidRDefault="004300A9" w:rsidP="004300A9">
      <w:pPr>
        <w:jc w:val="both"/>
        <w:rPr>
          <w:rFonts w:ascii="Times New Roman" w:hAnsi="Times New Roman"/>
          <w:sz w:val="24"/>
          <w:szCs w:val="24"/>
        </w:rPr>
      </w:pPr>
      <w:r w:rsidRPr="005C43DE">
        <w:rPr>
          <w:rFonts w:ascii="Times New Roman" w:hAnsi="Times New Roman"/>
          <w:sz w:val="24"/>
          <w:szCs w:val="24"/>
        </w:rPr>
        <w:t xml:space="preserve">        В результате такого разбора учащиеся устанавливают зависимость между числовыми значениями величин, расчленяют её на простые задачи и составляют план её решения. Разбор задачи от числовых данных состоит в том, что к 2 числовым данным подбирается вопрос, затем к следующим 2 данным, одно из которых может быть результатом первого действия, подбирается следующий вопрос. И этот процесс продолжается пока не будет получен ответ на вопрос задачи.</w:t>
      </w:r>
    </w:p>
    <w:p w:rsidR="004300A9" w:rsidRPr="005C43DE" w:rsidRDefault="004300A9" w:rsidP="004300A9">
      <w:pPr>
        <w:jc w:val="both"/>
        <w:rPr>
          <w:rFonts w:ascii="Times New Roman" w:hAnsi="Times New Roman"/>
          <w:sz w:val="24"/>
          <w:szCs w:val="24"/>
        </w:rPr>
      </w:pPr>
      <w:r w:rsidRPr="005C43DE">
        <w:rPr>
          <w:rFonts w:ascii="Times New Roman" w:hAnsi="Times New Roman"/>
          <w:sz w:val="24"/>
          <w:szCs w:val="24"/>
        </w:rPr>
        <w:t xml:space="preserve">        При анализе задачи от вопроса и от числовых данных можно выделить несколько этапов. На 1 этапе необходимо:</w:t>
      </w:r>
    </w:p>
    <w:p w:rsidR="004300A9" w:rsidRPr="005C43DE" w:rsidRDefault="004300A9" w:rsidP="004300A9">
      <w:pPr>
        <w:jc w:val="both"/>
        <w:rPr>
          <w:rFonts w:ascii="Times New Roman" w:hAnsi="Times New Roman"/>
          <w:sz w:val="24"/>
          <w:szCs w:val="24"/>
        </w:rPr>
      </w:pPr>
      <w:r w:rsidRPr="005C43DE">
        <w:rPr>
          <w:rFonts w:ascii="Times New Roman" w:hAnsi="Times New Roman"/>
          <w:sz w:val="24"/>
          <w:szCs w:val="24"/>
        </w:rPr>
        <w:t>-научить детей анализировать условие составной задачи и проводить рассуждение при её разборе от вопроса;</w:t>
      </w:r>
    </w:p>
    <w:p w:rsidR="004300A9" w:rsidRPr="005C43DE" w:rsidRDefault="004300A9" w:rsidP="004300A9">
      <w:pPr>
        <w:jc w:val="both"/>
        <w:rPr>
          <w:rFonts w:ascii="Times New Roman" w:hAnsi="Times New Roman"/>
          <w:sz w:val="24"/>
          <w:szCs w:val="24"/>
        </w:rPr>
      </w:pPr>
      <w:r w:rsidRPr="005C43DE">
        <w:rPr>
          <w:rFonts w:ascii="Times New Roman" w:hAnsi="Times New Roman"/>
          <w:sz w:val="24"/>
          <w:szCs w:val="24"/>
        </w:rPr>
        <w:t>-довести до сознания учащихся, что для ответа на вопрос задачи  необходимо, чтобы в её условии было дано не менее 2 числовых данных.</w:t>
      </w:r>
    </w:p>
    <w:p w:rsidR="004300A9" w:rsidRPr="005C43DE" w:rsidRDefault="004300A9" w:rsidP="004300A9">
      <w:pPr>
        <w:jc w:val="both"/>
        <w:rPr>
          <w:rFonts w:ascii="Times New Roman" w:hAnsi="Times New Roman"/>
          <w:sz w:val="24"/>
          <w:szCs w:val="24"/>
        </w:rPr>
      </w:pPr>
      <w:r w:rsidRPr="005C43DE">
        <w:rPr>
          <w:rFonts w:ascii="Times New Roman" w:hAnsi="Times New Roman"/>
          <w:sz w:val="24"/>
          <w:szCs w:val="24"/>
        </w:rPr>
        <w:t xml:space="preserve">        На 2 этапе решаются задачи в 2 и в 3 действия с полным анализом и его графической иллюстрацией.</w:t>
      </w:r>
    </w:p>
    <w:p w:rsidR="004300A9" w:rsidRPr="005C43DE" w:rsidRDefault="004300A9" w:rsidP="004300A9">
      <w:pPr>
        <w:jc w:val="both"/>
        <w:rPr>
          <w:rFonts w:ascii="Times New Roman" w:hAnsi="Times New Roman"/>
          <w:sz w:val="24"/>
          <w:szCs w:val="24"/>
        </w:rPr>
      </w:pPr>
      <w:r w:rsidRPr="005C43DE">
        <w:rPr>
          <w:rFonts w:ascii="Times New Roman" w:hAnsi="Times New Roman"/>
          <w:sz w:val="24"/>
          <w:szCs w:val="24"/>
        </w:rPr>
        <w:t xml:space="preserve">        На 3 этапе, когда учащиеся овладели полным анализом задачи от вопроса и от числовых данных, возникают условия для дальнейшего развития абстрактного мышления учащихся и повышения  эффективности работы над задачей, используя неполный анализ при разборе задач. </w:t>
      </w:r>
    </w:p>
    <w:p w:rsidR="004300A9" w:rsidRPr="005C43DE" w:rsidRDefault="004300A9" w:rsidP="004300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C43DE">
        <w:rPr>
          <w:rFonts w:ascii="Times New Roman" w:hAnsi="Times New Roman"/>
          <w:sz w:val="24"/>
          <w:szCs w:val="24"/>
        </w:rPr>
        <w:t>Сочетание составления краткой записи условия задачи с его анализом, при котором записываются как числа, так и соответствующие выражения, даёт возможность не только уяснить содержание задачи, но и выяснить зависимость между числовыми значениями, наметить порядок действий, сократить рассуждение.</w:t>
      </w:r>
    </w:p>
    <w:p w:rsidR="004300A9" w:rsidRPr="005C43DE" w:rsidRDefault="004300A9" w:rsidP="004300A9">
      <w:pPr>
        <w:jc w:val="both"/>
        <w:rPr>
          <w:rFonts w:ascii="Times New Roman" w:hAnsi="Times New Roman"/>
          <w:sz w:val="24"/>
          <w:szCs w:val="24"/>
        </w:rPr>
      </w:pPr>
      <w:r w:rsidRPr="005C43DE">
        <w:rPr>
          <w:rFonts w:ascii="Times New Roman" w:hAnsi="Times New Roman"/>
          <w:sz w:val="24"/>
          <w:szCs w:val="24"/>
        </w:rPr>
        <w:t xml:space="preserve">        Для учащихся, которые затрудняются составить план решения, ведётся более подробный анализ. </w:t>
      </w:r>
      <w:proofErr w:type="gramStart"/>
      <w:r w:rsidRPr="005C43DE">
        <w:rPr>
          <w:rFonts w:ascii="Times New Roman" w:hAnsi="Times New Roman"/>
          <w:sz w:val="24"/>
          <w:szCs w:val="24"/>
        </w:rPr>
        <w:t>Решая задачи, которые включают в себя простые задачи, сокращенная запись условия задачи, при которой записываются выражения, учащиеся не только воспроизводят знания связей между числовыми значениями простых задач, но и обогащаются знаниями о новых связях, на основе которых сочетаются простые задачи.</w:t>
      </w:r>
      <w:proofErr w:type="gramEnd"/>
    </w:p>
    <w:p w:rsidR="004300A9" w:rsidRPr="005C43DE" w:rsidRDefault="004300A9" w:rsidP="004300A9">
      <w:pPr>
        <w:jc w:val="both"/>
        <w:rPr>
          <w:rFonts w:ascii="Times New Roman" w:hAnsi="Times New Roman"/>
          <w:sz w:val="24"/>
          <w:szCs w:val="24"/>
        </w:rPr>
      </w:pPr>
      <w:r w:rsidRPr="005C43DE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3DE">
        <w:rPr>
          <w:rFonts w:ascii="Times New Roman" w:hAnsi="Times New Roman"/>
          <w:sz w:val="24"/>
          <w:szCs w:val="24"/>
        </w:rPr>
        <w:t xml:space="preserve">Таким образом, следует творчески использовать в работе различные методические приёмы. Сочетание сокращенной записи условия задачи с её анализом, когда </w:t>
      </w:r>
      <w:r w:rsidRPr="005C43DE">
        <w:rPr>
          <w:rFonts w:ascii="Times New Roman" w:hAnsi="Times New Roman"/>
          <w:sz w:val="24"/>
          <w:szCs w:val="24"/>
        </w:rPr>
        <w:lastRenderedPageBreak/>
        <w:t>записываются не только числа, но и выражения, предполагающие определённые действия, делают задачу более «прозрачной» в поиске её решения. При этом создаются условия для экономии времени и повышения эффективности и самостоятельности работы учащихся. Кроме этого, возникают условия для дифференцированной работы учащихся. Дети, которые после сокращённой записи условия задачи умеют составить план решения задачи, приступают к самостоятельному его выполнению, а для учащихся, которые затрудняются, ведётся долее подробный анализ условия задачи с использованием наглядности. После того как задача решена, получен ответ, не следует торопиться приступать к выполнению другого задания. Полезно подумать, попробовать найти другой способ решения задачи, осмыслить его, попытаться обратить внимание на трудности при поиске решения задачи, проанализировать неверно найденное решение, выявить новую и полезную для учащихся информацию.</w:t>
      </w:r>
    </w:p>
    <w:p w:rsidR="004300A9" w:rsidRPr="005C43DE" w:rsidRDefault="004300A9" w:rsidP="004300A9">
      <w:pPr>
        <w:jc w:val="both"/>
        <w:rPr>
          <w:rFonts w:ascii="Times New Roman" w:hAnsi="Times New Roman"/>
          <w:sz w:val="24"/>
          <w:szCs w:val="24"/>
        </w:rPr>
      </w:pPr>
      <w:r w:rsidRPr="005C43DE">
        <w:rPr>
          <w:rFonts w:ascii="Times New Roman" w:hAnsi="Times New Roman"/>
          <w:sz w:val="24"/>
          <w:szCs w:val="24"/>
        </w:rPr>
        <w:t xml:space="preserve">        Такой подход к обучению решению задач будет способствовать формированию приемов работы над задачей. Программой по математике для начальной школы предусмотрено использование различных приемов работы, и это нашло отражение в учебниках. Предлагаются задания: «Реши задачу другим способом, составь и реши обратную задачу, измени вопрос так, чтобы задача решалась в 1 (2) действия». Каждый из приёмов применяется с определённой учебной и развивающей целью. Однако такие задания выполняются в том случае, если в учебнике дано соответствующее указание.</w:t>
      </w:r>
    </w:p>
    <w:p w:rsidR="004300A9" w:rsidRPr="005C43DE" w:rsidRDefault="004300A9" w:rsidP="004300A9">
      <w:pPr>
        <w:jc w:val="both"/>
        <w:rPr>
          <w:rFonts w:ascii="Times New Roman" w:hAnsi="Times New Roman"/>
          <w:sz w:val="24"/>
          <w:szCs w:val="24"/>
        </w:rPr>
      </w:pPr>
      <w:r w:rsidRPr="005C43DE">
        <w:rPr>
          <w:rFonts w:ascii="Times New Roman" w:hAnsi="Times New Roman"/>
          <w:sz w:val="24"/>
          <w:szCs w:val="24"/>
        </w:rPr>
        <w:t xml:space="preserve">        Один из таких приёмов работ</w:t>
      </w:r>
      <w:proofErr w:type="gramStart"/>
      <w:r w:rsidRPr="005C43DE">
        <w:rPr>
          <w:rFonts w:ascii="Times New Roman" w:hAnsi="Times New Roman"/>
          <w:sz w:val="24"/>
          <w:szCs w:val="24"/>
        </w:rPr>
        <w:t>ы-</w:t>
      </w:r>
      <w:proofErr w:type="gramEnd"/>
      <w:r w:rsidRPr="005C43DE">
        <w:rPr>
          <w:rFonts w:ascii="Times New Roman" w:hAnsi="Times New Roman"/>
          <w:sz w:val="24"/>
          <w:szCs w:val="24"/>
        </w:rPr>
        <w:t xml:space="preserve"> изменение вопроса задачи. Этот приём используется с различной дидактической целью, находит отражение в учебниках математики для 1 и 2 классов. Поэтому целесообразно направить деятельность детей на поиск решения, их сравнения и выбор рационального действия. Всё это окажет положительное влияние на развитие мышления и умения решать задачи.</w:t>
      </w:r>
    </w:p>
    <w:p w:rsidR="004300A9" w:rsidRPr="005C43DE" w:rsidRDefault="004300A9" w:rsidP="004300A9">
      <w:pPr>
        <w:jc w:val="both"/>
        <w:rPr>
          <w:rFonts w:ascii="Times New Roman" w:hAnsi="Times New Roman"/>
          <w:sz w:val="24"/>
          <w:szCs w:val="24"/>
        </w:rPr>
      </w:pPr>
      <w:r w:rsidRPr="005C43DE">
        <w:rPr>
          <w:rFonts w:ascii="Times New Roman" w:hAnsi="Times New Roman"/>
          <w:sz w:val="24"/>
          <w:szCs w:val="24"/>
        </w:rPr>
        <w:t xml:space="preserve">        Целесообразность применения этого  или иного приёма работы над задачей требует от учителя тщательного продумывания цели решения задачи, изучения содержания задачи, особенности её решения.</w:t>
      </w:r>
    </w:p>
    <w:p w:rsidR="004300A9" w:rsidRPr="005C43DE" w:rsidRDefault="004300A9" w:rsidP="004300A9">
      <w:pPr>
        <w:jc w:val="both"/>
        <w:rPr>
          <w:rFonts w:ascii="Times New Roman" w:hAnsi="Times New Roman"/>
          <w:sz w:val="24"/>
          <w:szCs w:val="24"/>
        </w:rPr>
      </w:pPr>
      <w:r w:rsidRPr="005C43DE">
        <w:rPr>
          <w:rFonts w:ascii="Times New Roman" w:hAnsi="Times New Roman"/>
          <w:sz w:val="24"/>
          <w:szCs w:val="24"/>
        </w:rPr>
        <w:t xml:space="preserve">        Решение текстовых задач и нахождение разных способов решения на уроке математики способствуют развитию мышления, памяти, внимания, творческого воображения, последовательности рассуждения и доказательности; для развития умения кратко, четко и последовательно излагать свои мысли.</w:t>
      </w:r>
    </w:p>
    <w:p w:rsidR="004300A9" w:rsidRPr="005C43DE" w:rsidRDefault="004300A9" w:rsidP="004300A9">
      <w:pPr>
        <w:jc w:val="both"/>
        <w:rPr>
          <w:rFonts w:ascii="Times New Roman" w:hAnsi="Times New Roman"/>
          <w:sz w:val="24"/>
          <w:szCs w:val="24"/>
        </w:rPr>
      </w:pPr>
      <w:r w:rsidRPr="005C43DE">
        <w:rPr>
          <w:rFonts w:ascii="Times New Roman" w:hAnsi="Times New Roman"/>
          <w:sz w:val="24"/>
          <w:szCs w:val="24"/>
        </w:rPr>
        <w:t xml:space="preserve">        Такие задачи могут с успехом использоваться в качестве дополнительных индивидуальных знаний для тех учеников, которые легко и быстро справляются с задачей на уроке или желающих в качестве дополнительных домашних заданий.</w:t>
      </w:r>
    </w:p>
    <w:p w:rsidR="004300A9" w:rsidRPr="005C43DE" w:rsidRDefault="004300A9" w:rsidP="004300A9">
      <w:pPr>
        <w:jc w:val="both"/>
        <w:rPr>
          <w:rFonts w:ascii="Times New Roman" w:hAnsi="Times New Roman"/>
          <w:sz w:val="24"/>
          <w:szCs w:val="24"/>
        </w:rPr>
      </w:pPr>
    </w:p>
    <w:p w:rsidR="004300A9" w:rsidRDefault="004300A9" w:rsidP="004300A9">
      <w:pPr>
        <w:spacing w:after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4300A9" w:rsidRDefault="004300A9" w:rsidP="004300A9">
      <w:pPr>
        <w:spacing w:after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4300A9" w:rsidRDefault="004300A9" w:rsidP="004300A9">
      <w:pPr>
        <w:spacing w:after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B40C2E" w:rsidRDefault="004300A9"/>
    <w:sectPr w:rsidR="00B40C2E" w:rsidSect="00D6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0A9"/>
    <w:rsid w:val="004300A9"/>
    <w:rsid w:val="00C2204E"/>
    <w:rsid w:val="00D60D23"/>
    <w:rsid w:val="00EA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0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1234</Words>
  <Characters>7038</Characters>
  <Application>Microsoft Office Word</Application>
  <DocSecurity>0</DocSecurity>
  <Lines>58</Lines>
  <Paragraphs>16</Paragraphs>
  <ScaleCrop>false</ScaleCrop>
  <Company>Microsoft</Company>
  <LinksUpToDate>false</LinksUpToDate>
  <CharactersWithSpaces>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2013-08-21T04:31:00Z</dcterms:created>
  <dcterms:modified xsi:type="dcterms:W3CDTF">2013-08-21T04:33:00Z</dcterms:modified>
</cp:coreProperties>
</file>