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29" w:rsidRDefault="001C0429" w:rsidP="001C042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C0429" w:rsidRPr="00D55392" w:rsidRDefault="001C0429" w:rsidP="001C042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55392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1C0429" w:rsidRPr="001C0429" w:rsidRDefault="001C0429" w:rsidP="001C0429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1C0429">
        <w:rPr>
          <w:rFonts w:ascii="Times New Roman" w:hAnsi="Times New Roman" w:cs="Times New Roman"/>
          <w:b/>
          <w:sz w:val="44"/>
          <w:szCs w:val="36"/>
        </w:rPr>
        <w:t>«В здоровом теле – здоровый дух»</w:t>
      </w: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Pr="00312176" w:rsidRDefault="001C0429" w:rsidP="001C04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2176">
        <w:rPr>
          <w:rFonts w:ascii="Times New Roman" w:hAnsi="Times New Roman" w:cs="Times New Roman"/>
          <w:b/>
          <w:sz w:val="24"/>
          <w:szCs w:val="24"/>
        </w:rPr>
        <w:t xml:space="preserve">Составитель: Козырь Наталья Валерьевна – </w:t>
      </w:r>
    </w:p>
    <w:p w:rsidR="001C0429" w:rsidRPr="00312176" w:rsidRDefault="001C0429" w:rsidP="001C04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2176">
        <w:rPr>
          <w:rFonts w:ascii="Times New Roman" w:hAnsi="Times New Roman" w:cs="Times New Roman"/>
          <w:b/>
          <w:sz w:val="24"/>
          <w:szCs w:val="24"/>
        </w:rPr>
        <w:t>инструктор по физическому воспитанию</w:t>
      </w: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</w:rPr>
      </w:pPr>
    </w:p>
    <w:p w:rsidR="001C0429" w:rsidRDefault="001C0429" w:rsidP="001C0429">
      <w:pPr>
        <w:rPr>
          <w:rFonts w:ascii="Times New Roman" w:hAnsi="Times New Roman" w:cs="Times New Roman"/>
          <w:b/>
        </w:rPr>
      </w:pPr>
    </w:p>
    <w:p w:rsidR="001C0429" w:rsidRDefault="001C0429" w:rsidP="001C0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29" w:rsidRPr="00312176" w:rsidRDefault="001C0429" w:rsidP="001C0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ПРОЕКТА</w:t>
      </w:r>
    </w:p>
    <w:p w:rsidR="001C0429" w:rsidRPr="00312176" w:rsidRDefault="001C0429" w:rsidP="001C0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76">
        <w:rPr>
          <w:rFonts w:ascii="Times New Roman" w:hAnsi="Times New Roman" w:cs="Times New Roman"/>
          <w:b/>
          <w:sz w:val="28"/>
          <w:szCs w:val="28"/>
        </w:rPr>
        <w:t>(Паспорт проекта)</w:t>
      </w:r>
    </w:p>
    <w:tbl>
      <w:tblPr>
        <w:tblStyle w:val="a6"/>
        <w:tblW w:w="0" w:type="auto"/>
        <w:tblLook w:val="04A0"/>
      </w:tblPr>
      <w:tblGrid>
        <w:gridCol w:w="2014"/>
        <w:gridCol w:w="7557"/>
      </w:tblGrid>
      <w:tr w:rsidR="001C0429" w:rsidTr="00F060CA">
        <w:tc>
          <w:tcPr>
            <w:tcW w:w="2014" w:type="dxa"/>
          </w:tcPr>
          <w:p w:rsidR="001C0429" w:rsidRDefault="001C0429" w:rsidP="00F06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557" w:type="dxa"/>
          </w:tcPr>
          <w:p w:rsidR="001C0429" w:rsidRDefault="001C0429" w:rsidP="00F06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теле – здоровый дух</w:t>
            </w:r>
          </w:p>
        </w:tc>
      </w:tr>
      <w:tr w:rsidR="001C0429" w:rsidTr="00F060CA">
        <w:tc>
          <w:tcPr>
            <w:tcW w:w="2014" w:type="dxa"/>
          </w:tcPr>
          <w:p w:rsidR="001C0429" w:rsidRPr="008D0217" w:rsidRDefault="001C0429" w:rsidP="00F06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557" w:type="dxa"/>
          </w:tcPr>
          <w:p w:rsidR="001C0429" w:rsidRPr="00C1497C" w:rsidRDefault="00C1497C" w:rsidP="0047227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C1497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Формирование у детей осознанно-правильного отношения к своему здоровью. Создание дружеской атмосферы сотрудничества между ребёнком, воспитателем и родителем. Способствовать творческому развитию ребёнка, повышать их активность. Создание единого здоровье сберегающего пространства и формирование навыков здорового образа жизни у детей.</w:t>
            </w:r>
          </w:p>
        </w:tc>
      </w:tr>
      <w:tr w:rsidR="001C0429" w:rsidTr="00F060CA">
        <w:tc>
          <w:tcPr>
            <w:tcW w:w="2014" w:type="dxa"/>
          </w:tcPr>
          <w:p w:rsidR="001C0429" w:rsidRPr="008D0217" w:rsidRDefault="001C0429" w:rsidP="00F06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557" w:type="dxa"/>
          </w:tcPr>
          <w:p w:rsidR="001C0429" w:rsidRDefault="001C0429" w:rsidP="00F06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646">
              <w:rPr>
                <w:rFonts w:ascii="Times New Roman" w:hAnsi="Times New Roman" w:cs="Times New Roman"/>
                <w:sz w:val="28"/>
                <w:szCs w:val="28"/>
              </w:rPr>
              <w:t>Оздоровительно-развивающий</w:t>
            </w:r>
          </w:p>
        </w:tc>
      </w:tr>
      <w:tr w:rsidR="001C0429" w:rsidTr="00F060CA">
        <w:tc>
          <w:tcPr>
            <w:tcW w:w="2014" w:type="dxa"/>
          </w:tcPr>
          <w:p w:rsidR="001C0429" w:rsidRPr="008D0217" w:rsidRDefault="001C0429" w:rsidP="00F06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7557" w:type="dxa"/>
          </w:tcPr>
          <w:p w:rsidR="001C0429" w:rsidRDefault="00472279" w:rsidP="00F06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Четвертого - пятого </w:t>
            </w:r>
            <w:r w:rsidR="001C0429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</w:t>
            </w:r>
          </w:p>
        </w:tc>
      </w:tr>
      <w:tr w:rsidR="001C0429" w:rsidTr="00F060CA">
        <w:tc>
          <w:tcPr>
            <w:tcW w:w="2014" w:type="dxa"/>
          </w:tcPr>
          <w:p w:rsidR="001C0429" w:rsidRPr="008D0217" w:rsidRDefault="001C0429" w:rsidP="00F06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557" w:type="dxa"/>
          </w:tcPr>
          <w:p w:rsidR="001C0429" w:rsidRDefault="001C0429" w:rsidP="00F06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специалисты, медицинские работники дошкольного образовательного учреждения,   воспитанники, родители</w:t>
            </w:r>
          </w:p>
        </w:tc>
      </w:tr>
      <w:tr w:rsidR="001C0429" w:rsidTr="00F060CA">
        <w:tc>
          <w:tcPr>
            <w:tcW w:w="2014" w:type="dxa"/>
          </w:tcPr>
          <w:p w:rsidR="001C0429" w:rsidRPr="008D0217" w:rsidRDefault="001C0429" w:rsidP="00F06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проекта</w:t>
            </w:r>
          </w:p>
        </w:tc>
        <w:tc>
          <w:tcPr>
            <w:tcW w:w="7557" w:type="dxa"/>
          </w:tcPr>
          <w:p w:rsidR="001C0429" w:rsidRDefault="00C1497C" w:rsidP="00F06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Кратко</w:t>
            </w:r>
            <w:r w:rsidR="001C0429">
              <w:rPr>
                <w:rFonts w:ascii="Times New Roman" w:hAnsi="Times New Roman" w:cs="Times New Roman"/>
                <w:sz w:val="28"/>
                <w:szCs w:val="28"/>
              </w:rPr>
              <w:t>срочн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="0084682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46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846826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FE51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0429" w:rsidTr="00F060CA">
        <w:tc>
          <w:tcPr>
            <w:tcW w:w="2014" w:type="dxa"/>
          </w:tcPr>
          <w:p w:rsidR="001C0429" w:rsidRPr="008D0217" w:rsidRDefault="001C0429" w:rsidP="00F06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557" w:type="dxa"/>
          </w:tcPr>
          <w:p w:rsidR="001C0429" w:rsidRDefault="001C0429" w:rsidP="00F06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D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C0429" w:rsidTr="00F060CA">
        <w:tc>
          <w:tcPr>
            <w:tcW w:w="2014" w:type="dxa"/>
          </w:tcPr>
          <w:p w:rsidR="001C0429" w:rsidRPr="008D0217" w:rsidRDefault="001C0429" w:rsidP="00F06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7557" w:type="dxa"/>
          </w:tcPr>
          <w:p w:rsidR="001C0429" w:rsidRPr="00C1497C" w:rsidRDefault="00C1497C" w:rsidP="00C1497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28"/>
                <w:lang w:eastAsia="ru-RU"/>
              </w:rPr>
            </w:pPr>
            <w:r w:rsidRPr="0026753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Одной из важнейших задач дошкольного детства является формирование здорового подрастающего поколения. В настоящее время в условиях не благоприятной экологической обстановки, социальной нестабильности, росте внутрисемейной напряжённости проблема здоровья ребёнка наиболее актуальна не только </w:t>
            </w:r>
            <w:proofErr w:type="gramStart"/>
            <w:r w:rsidRPr="0026753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физического</w:t>
            </w:r>
            <w:proofErr w:type="gramEnd"/>
            <w:r w:rsidRPr="0026753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но и психологического. В здоровом теле — здоровый дух. Физическое здоровье обуславливает эмоциональную и интеллектуальную сторону нашей жизни. Для того чтобы ребёнок стал физически, психологически и социально здоровой личностью нужно объединить усилия как педагога </w:t>
            </w:r>
            <w:r w:rsidRPr="0026753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lastRenderedPageBreak/>
              <w:t>и специалистов ДОУ, так и родителей.</w:t>
            </w:r>
          </w:p>
        </w:tc>
      </w:tr>
      <w:tr w:rsidR="001C0429" w:rsidTr="00F060CA">
        <w:tc>
          <w:tcPr>
            <w:tcW w:w="2014" w:type="dxa"/>
          </w:tcPr>
          <w:p w:rsidR="001C0429" w:rsidRPr="008D0217" w:rsidRDefault="001C0429" w:rsidP="00F06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7557" w:type="dxa"/>
          </w:tcPr>
          <w:p w:rsidR="001C0429" w:rsidRPr="00FE51AE" w:rsidRDefault="00472279" w:rsidP="00472279">
            <w:pPr>
              <w:pStyle w:val="a7"/>
              <w:shd w:val="clear" w:color="auto" w:fill="FFFFFF"/>
              <w:spacing w:before="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 w:rsidRPr="00FE51AE">
              <w:rPr>
                <w:sz w:val="28"/>
                <w:szCs w:val="28"/>
              </w:rPr>
              <w:t>Воспитание здорового ребёнка – наиглавнейшая задача дошкольной педагогики. Здоровье населения России находится в опасности.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у 60% детей в возрасте 3-7 лет выявляются отклонения в состоянии здоровья. Отсюда вытекает  важная проблема: Как помочь ребёнку реализовать своё право на здоровье, на счастливую жизнь.</w:t>
            </w:r>
          </w:p>
        </w:tc>
      </w:tr>
      <w:tr w:rsidR="001C0429" w:rsidTr="00F060CA">
        <w:tc>
          <w:tcPr>
            <w:tcW w:w="2014" w:type="dxa"/>
          </w:tcPr>
          <w:p w:rsidR="001C0429" w:rsidRPr="008D0217" w:rsidRDefault="001C0429" w:rsidP="00F06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557" w:type="dxa"/>
          </w:tcPr>
          <w:p w:rsidR="00472279" w:rsidRPr="00B77192" w:rsidRDefault="00472279" w:rsidP="0047227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человеке, как части природы.</w:t>
            </w:r>
          </w:p>
          <w:p w:rsidR="00472279" w:rsidRPr="00B77192" w:rsidRDefault="00472279" w:rsidP="0047227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ребёнку создать целостное представление о своём теле.</w:t>
            </w:r>
          </w:p>
          <w:p w:rsidR="00472279" w:rsidRPr="00B77192" w:rsidRDefault="00472279" w:rsidP="0047227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навыки профилактики и личной гигиены.</w:t>
            </w:r>
          </w:p>
          <w:p w:rsidR="00472279" w:rsidRPr="00B77192" w:rsidRDefault="00472279" w:rsidP="0047227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умение предвидеть возможные опасные ситуации для жизни и здоровья, последствия своих поступков для себя и сверстников.</w:t>
            </w:r>
          </w:p>
          <w:p w:rsidR="00472279" w:rsidRPr="00B77192" w:rsidRDefault="00472279" w:rsidP="0047227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привычку к здоровому образу жизни.</w:t>
            </w:r>
          </w:p>
          <w:p w:rsidR="001C0429" w:rsidRPr="00472279" w:rsidRDefault="00472279" w:rsidP="0047227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преемственность между дошкольным образовательным учреждением и семьёй средствами физкультурно-оздоровительной работы.</w:t>
            </w:r>
          </w:p>
        </w:tc>
      </w:tr>
      <w:tr w:rsidR="001C0429" w:rsidTr="00F060CA">
        <w:tc>
          <w:tcPr>
            <w:tcW w:w="2014" w:type="dxa"/>
          </w:tcPr>
          <w:p w:rsidR="001C0429" w:rsidRPr="008D0217" w:rsidRDefault="00E53E6A" w:rsidP="00F06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проекта</w:t>
            </w:r>
          </w:p>
        </w:tc>
        <w:tc>
          <w:tcPr>
            <w:tcW w:w="7557" w:type="dxa"/>
          </w:tcPr>
          <w:p w:rsidR="00E53E6A" w:rsidRPr="00C24789" w:rsidRDefault="00E53E6A" w:rsidP="00E53E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4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Аналитический блок.</w:t>
            </w:r>
          </w:p>
          <w:p w:rsidR="00E53E6A" w:rsidRPr="00C24789" w:rsidRDefault="00E53E6A" w:rsidP="00E53E6A">
            <w:pPr>
              <w:spacing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24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Информационный  (просветительский) блок.</w:t>
            </w:r>
          </w:p>
          <w:p w:rsidR="00E53E6A" w:rsidRPr="00C24789" w:rsidRDefault="00E53E6A" w:rsidP="00E53E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4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Практический блок.</w:t>
            </w:r>
          </w:p>
          <w:p w:rsidR="00E53E6A" w:rsidRPr="00C24789" w:rsidRDefault="00E53E6A" w:rsidP="00E53E6A">
            <w:pPr>
              <w:spacing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24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Досуговый</w:t>
            </w:r>
            <w:proofErr w:type="spellEnd"/>
            <w:r w:rsidRPr="00C24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блок.</w:t>
            </w:r>
          </w:p>
          <w:p w:rsidR="001C0429" w:rsidRPr="00C24789" w:rsidRDefault="00E53E6A" w:rsidP="00F060C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4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Итоговый блок.</w:t>
            </w:r>
          </w:p>
        </w:tc>
      </w:tr>
      <w:tr w:rsidR="001C0429" w:rsidTr="00F060CA">
        <w:tc>
          <w:tcPr>
            <w:tcW w:w="2014" w:type="dxa"/>
          </w:tcPr>
          <w:p w:rsidR="001C0429" w:rsidRPr="008D0217" w:rsidRDefault="001C0429" w:rsidP="00F06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  <w:r w:rsidRPr="008D02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7557" w:type="dxa"/>
          </w:tcPr>
          <w:p w:rsidR="00846826" w:rsidRPr="00B77192" w:rsidRDefault="00846826" w:rsidP="0084682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357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стремятся как можно больше узнать о факторах, </w:t>
            </w: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обеспечивающих здоровье.</w:t>
            </w:r>
          </w:p>
          <w:p w:rsidR="00846826" w:rsidRPr="00B77192" w:rsidRDefault="00846826" w:rsidP="0084682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357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удовольствием слушают рассказы, сказки, стихи о здоровом образе жизни, задают вопросы, делают выводы.</w:t>
            </w:r>
          </w:p>
          <w:p w:rsidR="00846826" w:rsidRPr="00B77192" w:rsidRDefault="00846826" w:rsidP="0084682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357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элементарно охарактеризовать своё самочувствие, привлечь внимание взрослого в случае недомогания.</w:t>
            </w:r>
          </w:p>
          <w:p w:rsidR="00846826" w:rsidRPr="00B77192" w:rsidRDefault="00846826" w:rsidP="0084682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357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стремятся к самостоятельному осуществлению процессов личной гигиены, соблюдению режима дня, правил безопасного поведения.</w:t>
            </w:r>
          </w:p>
          <w:p w:rsidR="00846826" w:rsidRPr="00B77192" w:rsidRDefault="00846826" w:rsidP="0084682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357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осуществляют перенос опыта </w:t>
            </w:r>
            <w:proofErr w:type="spellStart"/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в игру.</w:t>
            </w:r>
          </w:p>
          <w:p w:rsidR="001C0429" w:rsidRPr="00846826" w:rsidRDefault="00846826" w:rsidP="00846826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357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Установление дружеского взаимопонимания и делового контакта с родителями в вопросах </w:t>
            </w:r>
            <w:proofErr w:type="spellStart"/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B7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воспитания у детей привычки к здоровому образу жизни.</w:t>
            </w:r>
          </w:p>
        </w:tc>
      </w:tr>
    </w:tbl>
    <w:p w:rsidR="00D355B0" w:rsidRDefault="00D355B0"/>
    <w:p w:rsidR="001C0429" w:rsidRDefault="001C0429"/>
    <w:p w:rsidR="001C0429" w:rsidRDefault="001C0429"/>
    <w:p w:rsidR="001C0429" w:rsidRDefault="001C0429"/>
    <w:p w:rsidR="001C0429" w:rsidRDefault="001C0429"/>
    <w:p w:rsidR="001C0429" w:rsidRDefault="001C0429"/>
    <w:p w:rsidR="001C0429" w:rsidRDefault="001C0429"/>
    <w:p w:rsidR="001C0429" w:rsidRDefault="001C0429"/>
    <w:p w:rsidR="001C0429" w:rsidRDefault="001C0429"/>
    <w:p w:rsidR="00C24789" w:rsidRDefault="00C24789" w:rsidP="00FE51AE">
      <w:pPr>
        <w:jc w:val="center"/>
        <w:rPr>
          <w:rFonts w:ascii="Times New Roman" w:hAnsi="Times New Roman" w:cs="Times New Roman"/>
          <w:b/>
          <w:sz w:val="28"/>
        </w:rPr>
      </w:pPr>
    </w:p>
    <w:p w:rsidR="00C24789" w:rsidRDefault="00C24789" w:rsidP="00FE51AE">
      <w:pPr>
        <w:jc w:val="center"/>
        <w:rPr>
          <w:rFonts w:ascii="Times New Roman" w:hAnsi="Times New Roman" w:cs="Times New Roman"/>
          <w:b/>
          <w:sz w:val="28"/>
        </w:rPr>
      </w:pPr>
    </w:p>
    <w:p w:rsidR="00C24789" w:rsidRDefault="00C24789" w:rsidP="00FE51AE">
      <w:pPr>
        <w:jc w:val="center"/>
        <w:rPr>
          <w:rFonts w:ascii="Times New Roman" w:hAnsi="Times New Roman" w:cs="Times New Roman"/>
          <w:b/>
          <w:sz w:val="28"/>
        </w:rPr>
      </w:pPr>
    </w:p>
    <w:p w:rsidR="00C24789" w:rsidRDefault="00C24789" w:rsidP="00FE51AE">
      <w:pPr>
        <w:jc w:val="center"/>
        <w:rPr>
          <w:rFonts w:ascii="Times New Roman" w:hAnsi="Times New Roman" w:cs="Times New Roman"/>
          <w:b/>
          <w:sz w:val="28"/>
        </w:rPr>
      </w:pPr>
    </w:p>
    <w:p w:rsidR="00C24789" w:rsidRDefault="00C24789" w:rsidP="00FE51AE">
      <w:pPr>
        <w:jc w:val="center"/>
        <w:rPr>
          <w:rFonts w:ascii="Times New Roman" w:hAnsi="Times New Roman" w:cs="Times New Roman"/>
          <w:b/>
          <w:sz w:val="28"/>
        </w:rPr>
      </w:pPr>
    </w:p>
    <w:p w:rsidR="001C0429" w:rsidRPr="00FE51AE" w:rsidRDefault="001C0429" w:rsidP="00FE51AE">
      <w:pPr>
        <w:jc w:val="center"/>
        <w:rPr>
          <w:rFonts w:ascii="Times New Roman" w:hAnsi="Times New Roman" w:cs="Times New Roman"/>
          <w:b/>
          <w:sz w:val="28"/>
        </w:rPr>
      </w:pPr>
      <w:r w:rsidRPr="00FE51AE">
        <w:rPr>
          <w:rFonts w:ascii="Times New Roman" w:hAnsi="Times New Roman" w:cs="Times New Roman"/>
          <w:b/>
          <w:sz w:val="28"/>
        </w:rPr>
        <w:lastRenderedPageBreak/>
        <w:t>Презентация проекта</w:t>
      </w:r>
    </w:p>
    <w:p w:rsidR="001C0429" w:rsidRDefault="001C0429" w:rsidP="001C04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тема для разговора во все времена – это здоровье человека. 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 здоровье, полноценную долгую жизнь. 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яющая изменить эту ситуацию. </w:t>
      </w:r>
    </w:p>
    <w:p w:rsidR="001C0429" w:rsidRDefault="001C0429" w:rsidP="001C04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</w:t>
      </w:r>
      <w:proofErr w:type="spellStart"/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Здоровьсберегающие</w:t>
      </w:r>
      <w:proofErr w:type="spellEnd"/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технологии– </w:t>
      </w:r>
      <w:proofErr w:type="gramStart"/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системно организованная совокупность программ, приемов, методов организации образовательного процесса, не наносящего ущерба здоровью детей; качественная характеристика педагогических технологий по критерию их воздействия на здоровье воспитанников и педагогов; технологическая основа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педагогики.</w:t>
      </w:r>
    </w:p>
    <w:p w:rsidR="00C1497C" w:rsidRPr="00C1497C" w:rsidRDefault="00C1497C" w:rsidP="00C1497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C1497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Актуальность</w:t>
      </w:r>
    </w:p>
    <w:p w:rsidR="0026753D" w:rsidRPr="0026753D" w:rsidRDefault="0026753D" w:rsidP="001C04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26753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Одной из важнейших задач дошкольного детства является формирование здорового подрастающего поколения. В настоящее время в условиях не благоприятной экологической обстановки, социальной нестабильности, росте внутрисемейной напряжённости проблема здоровья ребёнка наиболее актуальна не только </w:t>
      </w:r>
      <w:proofErr w:type="gramStart"/>
      <w:r w:rsidRPr="0026753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физического</w:t>
      </w:r>
      <w:proofErr w:type="gramEnd"/>
      <w:r w:rsidRPr="0026753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но и психологического. В здоровом теле — здоровый дух. Физическое здоровье обуславливает эмоциональную и интеллектуальную сторону нашей жизни. Для того чтобы ребёнок стал физически, психологически и социально здоровой личностью </w:t>
      </w:r>
      <w:r w:rsidRPr="0026753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нужно объединить усилия как педагога и специалистов ДОУ, так и родителей.</w:t>
      </w:r>
    </w:p>
    <w:p w:rsidR="001C0429" w:rsidRPr="00FE51AE" w:rsidRDefault="001C0429" w:rsidP="00C1497C">
      <w:pPr>
        <w:pStyle w:val="a7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FE51AE">
        <w:rPr>
          <w:b/>
          <w:bCs/>
          <w:sz w:val="28"/>
          <w:szCs w:val="28"/>
        </w:rPr>
        <w:t>Постановка проблемы</w:t>
      </w:r>
    </w:p>
    <w:p w:rsidR="001C0429" w:rsidRPr="00FE51AE" w:rsidRDefault="001C0429" w:rsidP="00472279">
      <w:pPr>
        <w:pStyle w:val="a7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FE51AE">
        <w:rPr>
          <w:sz w:val="28"/>
          <w:szCs w:val="28"/>
        </w:rPr>
        <w:t>Воспитание здорового ребёнка – наиглавнейшая задача дошкольной педагогики. Здоровье населения России находится в опасности.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у 60% детей в возрасте 3-7 лет выявляются отклонения в состоянии здоровья. Отсюда вытекает  важная проблема: Как помочь ребёнку реализовать своё право на здоровье, на счастливую жизнь.</w:t>
      </w:r>
    </w:p>
    <w:p w:rsidR="00C1497C" w:rsidRDefault="00472279" w:rsidP="00C149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7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FE5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C1497C" w:rsidRPr="00C1497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Формирование у детей осознанно-правильного отношения к своему здоровью. Создание дружеской атмосферы сотрудничества между ребёнком, воспитателем и родителем. Способствовать творческому развитию ребёнка, повышать их активность. Создание единого здоровье сберегающего пространства и формирование навыков здорового образа жизни у детей.</w:t>
      </w:r>
    </w:p>
    <w:p w:rsidR="00472279" w:rsidRPr="00B77192" w:rsidRDefault="00472279" w:rsidP="00C1497C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72279" w:rsidRPr="00B77192" w:rsidRDefault="00472279" w:rsidP="00472279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человеке, как части природы.</w:t>
      </w:r>
    </w:p>
    <w:p w:rsidR="00472279" w:rsidRPr="00B77192" w:rsidRDefault="00472279" w:rsidP="00472279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ребёнку создать целостное представление о своём теле.</w:t>
      </w:r>
    </w:p>
    <w:p w:rsidR="00472279" w:rsidRPr="00B77192" w:rsidRDefault="00472279" w:rsidP="00472279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профилактики и личной гигиены.</w:t>
      </w:r>
    </w:p>
    <w:p w:rsidR="00472279" w:rsidRPr="00B77192" w:rsidRDefault="00472279" w:rsidP="00472279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предвидеть возможные опасные ситуации для жизни и здоровья, последствия своих поступков для себя и сверстников.</w:t>
      </w:r>
    </w:p>
    <w:p w:rsidR="00472279" w:rsidRPr="00B77192" w:rsidRDefault="00472279" w:rsidP="00472279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привычку к здоровому образу жизни.</w:t>
      </w:r>
    </w:p>
    <w:p w:rsidR="00472279" w:rsidRPr="00E53E6A" w:rsidRDefault="00472279" w:rsidP="00472279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преемственность между дошкольным образовательным учреждением и семьёй средствами физкультурно-оздоровительной работы.</w:t>
      </w:r>
    </w:p>
    <w:p w:rsidR="00E53E6A" w:rsidRDefault="00E53E6A" w:rsidP="00E53E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</w:p>
    <w:p w:rsidR="00E53E6A" w:rsidRPr="00E53E6A" w:rsidRDefault="00E53E6A" w:rsidP="00E53E6A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среднего дошкольного возраста, воспитатели,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медицинские работники.</w:t>
      </w:r>
    </w:p>
    <w:p w:rsidR="00E53E6A" w:rsidRPr="00B77192" w:rsidRDefault="00E53E6A" w:rsidP="00E53E6A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проекта</w:t>
      </w:r>
    </w:p>
    <w:p w:rsidR="00E53E6A" w:rsidRPr="00B77192" w:rsidRDefault="00E53E6A" w:rsidP="00E53E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Аналитический блок.</w:t>
      </w:r>
    </w:p>
    <w:p w:rsidR="00E53E6A" w:rsidRDefault="00E53E6A" w:rsidP="00E53E6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426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«Условия здорового образа жизни в семье».</w:t>
      </w:r>
    </w:p>
    <w:p w:rsidR="00E53E6A" w:rsidRPr="00E53E6A" w:rsidRDefault="00E53E6A" w:rsidP="00E53E6A">
      <w:pPr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53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  (просветительский) блок.</w:t>
      </w:r>
    </w:p>
    <w:p w:rsidR="00E53E6A" w:rsidRPr="00B77192" w:rsidRDefault="00E53E6A" w:rsidP="00E53E6A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наглядной информации: папки-передвижки «Профилактика ОРВИ», «Роль закаливания в сохранении и укреплении здоровья детей»;</w:t>
      </w:r>
    </w:p>
    <w:p w:rsidR="00E53E6A" w:rsidRPr="00B77192" w:rsidRDefault="00E53E6A" w:rsidP="00E53E6A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уголков родителей «Советы доктора»;</w:t>
      </w:r>
    </w:p>
    <w:p w:rsidR="00E53E6A" w:rsidRPr="00B77192" w:rsidRDefault="00E53E6A" w:rsidP="00E53E6A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памяток для родителей «Режим дня дошкольника 4-5 лет», Плоскостопие»;</w:t>
      </w:r>
    </w:p>
    <w:p w:rsidR="00E53E6A" w:rsidRPr="00B77192" w:rsidRDefault="00E53E6A" w:rsidP="00E53E6A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фотовыставки «Активный отдых всей семьёй»;</w:t>
      </w:r>
    </w:p>
    <w:p w:rsidR="00E53E6A" w:rsidRPr="00B77192" w:rsidRDefault="00E53E6A" w:rsidP="00E53E6A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родителей: «Поощрение выполнения ребёнком гигиенических процедур», «Правильно ли ваш ребёнок чистит зубы», «Организация двигательной активности детей дома».</w:t>
      </w:r>
      <w:r w:rsidRPr="00B7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</w:p>
    <w:p w:rsidR="00E53E6A" w:rsidRPr="00B77192" w:rsidRDefault="00E53E6A" w:rsidP="00E53E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блок.</w:t>
      </w:r>
    </w:p>
    <w:p w:rsidR="00E53E6A" w:rsidRPr="00B77192" w:rsidRDefault="00E53E6A" w:rsidP="00E53E6A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420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предметно-развивающей среды;</w:t>
      </w:r>
    </w:p>
    <w:p w:rsidR="00E53E6A" w:rsidRDefault="00E53E6A" w:rsidP="00E53E6A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420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детьми;</w:t>
      </w:r>
    </w:p>
    <w:p w:rsidR="00E53E6A" w:rsidRDefault="00E53E6A" w:rsidP="00E53E6A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420"/>
        <w:rPr>
          <w:rFonts w:ascii="Calibri" w:eastAsia="Times New Roman" w:hAnsi="Calibri" w:cs="Arial"/>
          <w:color w:val="000000"/>
          <w:lang w:eastAsia="ru-RU"/>
        </w:rPr>
      </w:pPr>
      <w:r w:rsidRPr="00E5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образовательные ситуации на игровой основе;</w:t>
      </w:r>
    </w:p>
    <w:p w:rsidR="00E53E6A" w:rsidRDefault="00E53E6A" w:rsidP="00E53E6A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420"/>
        <w:rPr>
          <w:rFonts w:ascii="Calibri" w:eastAsia="Times New Roman" w:hAnsi="Calibri" w:cs="Arial"/>
          <w:color w:val="000000"/>
          <w:lang w:eastAsia="ru-RU"/>
        </w:rPr>
      </w:pPr>
      <w:r w:rsidRPr="00E5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 режимных моментах;</w:t>
      </w:r>
    </w:p>
    <w:p w:rsidR="00E53E6A" w:rsidRDefault="00E53E6A" w:rsidP="00E53E6A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420"/>
        <w:rPr>
          <w:rFonts w:ascii="Calibri" w:eastAsia="Times New Roman" w:hAnsi="Calibri" w:cs="Arial"/>
          <w:color w:val="000000"/>
          <w:lang w:eastAsia="ru-RU"/>
        </w:rPr>
      </w:pPr>
      <w:r w:rsidRPr="00E53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E5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амостоятельная деятельность </w:t>
      </w:r>
      <w:proofErr w:type="spellStart"/>
      <w:r w:rsidRPr="00E5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proofErr w:type="spellEnd"/>
    </w:p>
    <w:p w:rsidR="00E53E6A" w:rsidRPr="00E53E6A" w:rsidRDefault="00E53E6A" w:rsidP="00E53E6A">
      <w:pPr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53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Досуговый</w:t>
      </w:r>
      <w:proofErr w:type="spellEnd"/>
      <w:r w:rsidRPr="00E53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блок.</w:t>
      </w:r>
    </w:p>
    <w:p w:rsidR="0051359C" w:rsidRPr="0051359C" w:rsidRDefault="0051359C" w:rsidP="0051359C">
      <w:pPr>
        <w:shd w:val="clear" w:color="auto" w:fill="FFFFFF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5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Вечер отдыха для родителей и детей «Путешествие в страну здоровья».</w:t>
      </w:r>
    </w:p>
    <w:p w:rsidR="00E53E6A" w:rsidRPr="00B77192" w:rsidRDefault="00E53E6A" w:rsidP="00E53E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блок.</w:t>
      </w:r>
    </w:p>
    <w:p w:rsidR="00E53E6A" w:rsidRPr="00B77192" w:rsidRDefault="00E53E6A" w:rsidP="00E53E6A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открытых дверей «Добро пожаловать!» (просмотр режимных моментов и занятия по физкультуре).</w:t>
      </w:r>
    </w:p>
    <w:p w:rsidR="000F5ACA" w:rsidRPr="000F5ACA" w:rsidRDefault="000F5ACA" w:rsidP="000F5AC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План работы</w:t>
      </w:r>
    </w:p>
    <w:p w:rsidR="000F5ACA" w:rsidRPr="00C24789" w:rsidRDefault="000F5ACA" w:rsidP="00C2478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0"/>
          <w:u w:val="single"/>
          <w:lang w:eastAsia="ru-RU"/>
        </w:rPr>
      </w:pPr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Понедельник «</w:t>
      </w:r>
      <w:proofErr w:type="gramStart"/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Весёлые</w:t>
      </w:r>
      <w:proofErr w:type="gramEnd"/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 xml:space="preserve"> </w:t>
      </w:r>
      <w:proofErr w:type="spellStart"/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топотушки</w:t>
      </w:r>
      <w:proofErr w:type="spellEnd"/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».</w:t>
      </w:r>
    </w:p>
    <w:p w:rsid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lastRenderedPageBreak/>
        <w:t>Цель: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формировать у детей потребность к здоровому образу жизни, продолжить отрабатывать навыки личной гигиены. Повышать устойчивость организма ребёнка к перепадам сезонных и суточных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температур и к переохлаждению.</w:t>
      </w:r>
    </w:p>
    <w:p w:rsidR="000F5ACA" w:rsidRPr="00C24789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</w:pPr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  <w:t>Содержание и формы работы:</w:t>
      </w:r>
    </w:p>
    <w:p w:rsid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Предварительная работа: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Индивидуальные беседы с родителями «Закаливание детей», «Значение режима дня», «Какую обувь носить». Конкурс семейных альбомов «Папа, мама, я — здоровая семья».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Утренняя гимнастика 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элементами хождения босиком «Большие и маленькие ножки» (бег, ходьба в облегчённой одежде). Подвижные игры «Болото», «Бегите ко мне», «Птички»,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Догони мяч». Динамические игры.</w:t>
      </w:r>
    </w:p>
    <w:p w:rsid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Профилактическая гимнастика:</w:t>
      </w:r>
    </w:p>
    <w:p w:rsid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Дыхательная: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«Насос», «Летят мячи», «Лыжник», «М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аятник».</w:t>
      </w:r>
    </w:p>
    <w:p w:rsid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0F5A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Корригирующая</w:t>
      </w:r>
      <w:proofErr w:type="gramEnd"/>
      <w:r w:rsidRPr="000F5A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 xml:space="preserve"> после сна: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«Подводные жител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и» (музыкальное сопровождение).</w:t>
      </w:r>
    </w:p>
    <w:p w:rsid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Предупреждение плоскостопия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(ходьба по массажным дорожкам).</w:t>
      </w:r>
    </w:p>
    <w:p w:rsidR="000F5ACA" w:rsidRP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Для глаз:</w:t>
      </w:r>
    </w:p>
    <w:p w:rsid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гимнастику для глаз</w:t>
      </w:r>
    </w:p>
    <w:p w:rsid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Выполняем каждый раз</w:t>
      </w:r>
    </w:p>
    <w:p w:rsid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Вправо, влево, кругом, вниз,</w:t>
      </w:r>
    </w:p>
    <w:p w:rsid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Повторять ты не ленись.</w:t>
      </w:r>
    </w:p>
    <w:p w:rsidR="000F5ACA" w:rsidRP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Обширное умывание, используя </w:t>
      </w:r>
      <w:proofErr w:type="spellStart"/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потешки</w:t>
      </w:r>
      <w:proofErr w:type="spellEnd"/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F5ACA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Игры с водой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</w:t>
      </w:r>
      <w:proofErr w:type="gramStart"/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Жарко-холодно</w:t>
      </w:r>
      <w:proofErr w:type="gramEnd"/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», «Кораблик».</w:t>
      </w:r>
    </w:p>
    <w:p w:rsidR="00846826" w:rsidRPr="00C24789" w:rsidRDefault="00846826" w:rsidP="00C2478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</w:pPr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Вторник «Волшебные точки».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Цель: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продолжать использовать в работе нетрадиционные формы оздоровления детей приёмы массажа биологически активных точек; </w:t>
      </w:r>
      <w:proofErr w:type="spellStart"/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самомассажу</w:t>
      </w:r>
      <w:proofErr w:type="spellEnd"/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(имитационные упражнения, мимические упражнения, упражнения для стоп, рук, спины) Воспитывать осознанное отношение к своему здоровью.</w:t>
      </w:r>
    </w:p>
    <w:p w:rsidR="00846826" w:rsidRPr="00C24789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</w:pPr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  <w:t>Содержание и формы работы: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Предварительная работа: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Консультация-практикум для родителей «Обучение приёмам массажа».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0F5A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Массаж биологически активных зон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(стоп, лица, рук, головы, живота, груди):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«Молоточки», «Нос умойся», «Стенка, потолок…».</w:t>
      </w:r>
    </w:p>
    <w:p w:rsidR="00846826" w:rsidRDefault="00846826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Ароматизация помещений.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Пальчиковая гимнастика:</w:t>
      </w:r>
      <w:r w:rsidRPr="000F5A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 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«Замок», «Рыбки» (стихи).</w:t>
      </w:r>
    </w:p>
    <w:p w:rsidR="00846826" w:rsidRPr="00C24789" w:rsidRDefault="00846826" w:rsidP="00C2478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</w:pPr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Среда «Ярмарка игр».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Цель: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удовлетворять потребность детей в двигательной активности, обучать приёмам </w:t>
      </w:r>
      <w:proofErr w:type="spellStart"/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саморегуляции</w:t>
      </w:r>
      <w:proofErr w:type="spellEnd"/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Воспитание привычки к повседневной физической активности и заботе о здоровье.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Предварительная работа:</w:t>
      </w:r>
      <w:r w:rsidRPr="000F5A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 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Вечер отдыха для родителей и детей «Путешествие в страну здоровья».</w:t>
      </w:r>
    </w:p>
    <w:p w:rsidR="00846826" w:rsidRPr="00C24789" w:rsidRDefault="00846826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</w:pPr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  <w:t>Содержание и формы работы: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Игры-забавы: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«По ровненькой дорожке», «Карусели», «Пузырь».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Эстафеты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с обручами, мячами (разного размера).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Подвижные игры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по желанию детей.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Игры, которые лечат: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«Мышка и Мишка», «Ветер» (болезни носа и горла), «Найди свой цвет» (для преодоления последствий инфекционных заболеваний). Игры и упражнения на развитие эмоциональной сферы «Комплименты», «Волшебные очки», «Добрые волшебники», «Улыбнись-рассердись».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Игры-тренинги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«Давай с тобой подружимся».</w:t>
      </w:r>
    </w:p>
    <w:p w:rsidR="00846826" w:rsidRPr="00C24789" w:rsidRDefault="00846826" w:rsidP="00C2478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</w:pPr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Четверг «</w:t>
      </w:r>
      <w:proofErr w:type="spellStart"/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Фито-бар</w:t>
      </w:r>
      <w:proofErr w:type="spellEnd"/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 xml:space="preserve"> «Целебный коктейль».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lastRenderedPageBreak/>
        <w:t>Цель: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продолжать знакомить детей с лекарственными травами, учить различать травяные настои. Продолжать учить детей заботиться о своём здоровье для укрепления иммунитета.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Предварительная работа:</w:t>
      </w:r>
      <w:r w:rsidRPr="000F5A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 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изготовление </w:t>
      </w:r>
      <w:hyperlink r:id="rId5" w:tooltip="Буклеты для родителей" w:history="1">
        <w:r w:rsidRPr="0084682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родителями буклетов</w:t>
        </w:r>
      </w:hyperlink>
      <w:r w:rsidRPr="0084682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«Советы бывалых лекарей», анкетирование родителей «Ваше отношение к проведению профилактических мероприятий с использованием лечебных трав».</w:t>
      </w:r>
    </w:p>
    <w:p w:rsidR="00846826" w:rsidRPr="00C24789" w:rsidRDefault="00846826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</w:pPr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Содержание и формы работы: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Утренняя гимнастика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«Платочки» с элементами дыхательной (в облегчённой одежде).</w:t>
      </w:r>
      <w:proofErr w:type="gramEnd"/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Ароматизация помещений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(лук, чеснок).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Фито-питание</w:t>
      </w:r>
      <w:proofErr w:type="spellEnd"/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– Игра-занятие (предложить детям заварить чай с мятой).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Чтение стихотворения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«Мята перечная», беседа по содержанию, дидактическая игра «Угадай траву по запаху», подвижная игра «Чей кружочек быстрее соберётся», сюжетная игра «Напоим кукол чаем».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Изготовление с детьми фито — медальонов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«Полезный чесночок» (из киндер-сюрприза).</w:t>
      </w:r>
    </w:p>
    <w:p w:rsidR="00E53E6A" w:rsidRPr="00C24789" w:rsidRDefault="000F5ACA" w:rsidP="00C2478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</w:pPr>
      <w:r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Пятница «</w:t>
      </w:r>
      <w:r w:rsidR="0051359C"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День открытых дверей</w:t>
      </w:r>
      <w:r w:rsidR="00E53E6A" w:rsidRPr="00C247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u w:val="single"/>
          <w:lang w:eastAsia="ru-RU"/>
        </w:rPr>
        <w:t>».</w:t>
      </w:r>
    </w:p>
    <w:p w:rsidR="0051359C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Цель: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создать эмоционально благополучную атмосферу для гармоничного развития ребёнка, помочь каждому ребёнку</w:t>
      </w:r>
      <w:r w:rsidR="005135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их родителям</w:t>
      </w: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осознать значение физических упражнений в оздоровлении всего организма. Воспитывать потребность в здоровом образе жизни.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(Совместно с инструктором по физическому воспитанию)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Подведение итогов недели.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</w:t>
      </w:r>
      <w:r w:rsidR="008468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сматривание буклетов, альбомов.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Беседа: «В здоровом теле — з</w:t>
      </w:r>
      <w:r w:rsidR="008468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доровый дух»</w:t>
      </w:r>
    </w:p>
    <w:p w:rsidR="00846826" w:rsidRDefault="000F5ACA" w:rsidP="000F5AC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A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Загадки по видам спорта.</w:t>
      </w:r>
    </w:p>
    <w:p w:rsidR="00846826" w:rsidRPr="0051359C" w:rsidRDefault="00846826" w:rsidP="0051359C">
      <w:pPr>
        <w:jc w:val="center"/>
        <w:rPr>
          <w:rFonts w:ascii="Times New Roman" w:hAnsi="Times New Roman" w:cs="Times New Roman"/>
          <w:b/>
          <w:sz w:val="28"/>
        </w:rPr>
      </w:pPr>
      <w:r w:rsidRPr="0051359C">
        <w:rPr>
          <w:rFonts w:ascii="Times New Roman" w:hAnsi="Times New Roman" w:cs="Times New Roman"/>
          <w:b/>
          <w:sz w:val="28"/>
        </w:rPr>
        <w:lastRenderedPageBreak/>
        <w:t>Ожидаемые результаты</w:t>
      </w:r>
    </w:p>
    <w:p w:rsidR="00846826" w:rsidRPr="00B77192" w:rsidRDefault="00846826" w:rsidP="00846826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35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стремятся как можно больше узнать о факторах, обеспечивающих здоровье.</w:t>
      </w:r>
    </w:p>
    <w:p w:rsidR="00846826" w:rsidRPr="00B77192" w:rsidRDefault="00846826" w:rsidP="00846826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35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слушают рассказы, сказки, стихи о здоровом образе жизни, задают вопросы, делают выводы.</w:t>
      </w:r>
    </w:p>
    <w:p w:rsidR="00846826" w:rsidRPr="00B77192" w:rsidRDefault="00846826" w:rsidP="00846826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35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элементарно охарактеризовать своё самочувствие, привлечь внимание взрослого в случае недомогания.</w:t>
      </w:r>
    </w:p>
    <w:p w:rsidR="00846826" w:rsidRPr="00B77192" w:rsidRDefault="00846826" w:rsidP="00846826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35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стремятся к самостоятельному осуществлению процессов личной гигиены, соблюдению режима дня, правил безопасного поведения.</w:t>
      </w:r>
    </w:p>
    <w:p w:rsidR="00846826" w:rsidRPr="00B77192" w:rsidRDefault="00846826" w:rsidP="00846826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35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осуществляют перенос опыта </w:t>
      </w:r>
      <w:proofErr w:type="spellStart"/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игру.</w:t>
      </w:r>
    </w:p>
    <w:p w:rsidR="00846826" w:rsidRPr="0051359C" w:rsidRDefault="00846826" w:rsidP="00846826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35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дружеского взаимопонимания и делового контакта с родителями в вопросах </w:t>
      </w:r>
      <w:proofErr w:type="spellStart"/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B7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воспитания у детей привычки к здоровому образу жизни.</w:t>
      </w:r>
    </w:p>
    <w:p w:rsidR="0051359C" w:rsidRDefault="0051359C" w:rsidP="005135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59C" w:rsidRPr="0051359C" w:rsidRDefault="0051359C" w:rsidP="0051359C">
      <w:pPr>
        <w:spacing w:after="0" w:line="360" w:lineRule="auto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513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</w:t>
      </w:r>
    </w:p>
    <w:p w:rsidR="0051359C" w:rsidRPr="0051359C" w:rsidRDefault="0051359C" w:rsidP="00C247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Проектная деятельность старших дошкольников. Автор В. Н. Журавлева.</w:t>
      </w:r>
    </w:p>
    <w:p w:rsidR="0051359C" w:rsidRPr="0051359C" w:rsidRDefault="0051359C" w:rsidP="00C247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Природа. Человек. Здоровье. Автор Г. Н. Жарова, Н. В. </w:t>
      </w:r>
      <w:proofErr w:type="spellStart"/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Надеева</w:t>
      </w:r>
      <w:proofErr w:type="spellEnd"/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Л. А. </w:t>
      </w:r>
      <w:proofErr w:type="spellStart"/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Сайдакова</w:t>
      </w:r>
      <w:proofErr w:type="spellEnd"/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1359C" w:rsidRPr="0051359C" w:rsidRDefault="0051359C" w:rsidP="00C247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Разговор о правильном питании: рабочая тетрадь.  М. М. </w:t>
      </w:r>
      <w:proofErr w:type="gramStart"/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Безруких</w:t>
      </w:r>
      <w:proofErr w:type="gramEnd"/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>, Т. А. Филиппова.</w:t>
      </w:r>
    </w:p>
    <w:p w:rsidR="0051359C" w:rsidRPr="00C24789" w:rsidRDefault="0051359C" w:rsidP="00C247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ОБЖ подготовительная группа. Разработки занятий II часть. </w:t>
      </w:r>
      <w:proofErr w:type="spellStart"/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>Фисенко</w:t>
      </w:r>
      <w:proofErr w:type="spellEnd"/>
      <w:r w:rsidRPr="0051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 А.</w:t>
      </w:r>
    </w:p>
    <w:p w:rsidR="0051359C" w:rsidRPr="00C24789" w:rsidRDefault="0051359C" w:rsidP="00C247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hyperlink r:id="rId6" w:history="1">
        <w:r w:rsidRPr="0051359C">
          <w:rPr>
            <w:rStyle w:val="aa"/>
            <w:rFonts w:ascii="Times New Roman" w:hAnsi="Times New Roman" w:cs="Times New Roman"/>
            <w:sz w:val="28"/>
          </w:rPr>
          <w:t>http://planetadetstva.net/vospitatelam/starshaya-gruppa/proekt-bud-zdorov-rasti-bolshoj.html</w:t>
        </w:r>
      </w:hyperlink>
    </w:p>
    <w:p w:rsidR="0051359C" w:rsidRPr="0051359C" w:rsidRDefault="0051359C">
      <w:pPr>
        <w:rPr>
          <w:rFonts w:ascii="Times New Roman" w:hAnsi="Times New Roman" w:cs="Times New Roman"/>
          <w:sz w:val="28"/>
        </w:rPr>
      </w:pPr>
    </w:p>
    <w:sectPr w:rsidR="0051359C" w:rsidRPr="0051359C" w:rsidSect="00CB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559"/>
    <w:multiLevelType w:val="multilevel"/>
    <w:tmpl w:val="FE4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4783B"/>
    <w:multiLevelType w:val="multilevel"/>
    <w:tmpl w:val="7DF0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53E4C"/>
    <w:multiLevelType w:val="multilevel"/>
    <w:tmpl w:val="6614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C14D8"/>
    <w:multiLevelType w:val="multilevel"/>
    <w:tmpl w:val="98DA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CF6"/>
    <w:multiLevelType w:val="multilevel"/>
    <w:tmpl w:val="6D2A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426A5"/>
    <w:multiLevelType w:val="multilevel"/>
    <w:tmpl w:val="9E2A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05258"/>
    <w:multiLevelType w:val="hybridMultilevel"/>
    <w:tmpl w:val="D95EA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82D59"/>
    <w:multiLevelType w:val="multilevel"/>
    <w:tmpl w:val="FC80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D6E34"/>
    <w:multiLevelType w:val="multilevel"/>
    <w:tmpl w:val="207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31137"/>
    <w:multiLevelType w:val="hybridMultilevel"/>
    <w:tmpl w:val="50AE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56809"/>
    <w:multiLevelType w:val="hybridMultilevel"/>
    <w:tmpl w:val="F1A8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057BD"/>
    <w:multiLevelType w:val="multilevel"/>
    <w:tmpl w:val="5F38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1B214B"/>
    <w:multiLevelType w:val="multilevel"/>
    <w:tmpl w:val="EC78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3D1167"/>
    <w:multiLevelType w:val="hybridMultilevel"/>
    <w:tmpl w:val="64AA3B1E"/>
    <w:lvl w:ilvl="0" w:tplc="32C627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AD7"/>
    <w:rsid w:val="000F5ACA"/>
    <w:rsid w:val="001C0429"/>
    <w:rsid w:val="001C2AD7"/>
    <w:rsid w:val="0026753D"/>
    <w:rsid w:val="00472279"/>
    <w:rsid w:val="0051359C"/>
    <w:rsid w:val="00846826"/>
    <w:rsid w:val="00C1497C"/>
    <w:rsid w:val="00C24789"/>
    <w:rsid w:val="00CB6BFE"/>
    <w:rsid w:val="00D355B0"/>
    <w:rsid w:val="00E53E6A"/>
    <w:rsid w:val="00FE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29"/>
    <w:pPr>
      <w:ind w:left="720"/>
      <w:contextualSpacing/>
    </w:pPr>
  </w:style>
  <w:style w:type="paragraph" w:styleId="a4">
    <w:name w:val="Body Text"/>
    <w:basedOn w:val="a"/>
    <w:link w:val="a5"/>
    <w:unhideWhenUsed/>
    <w:rsid w:val="001C04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04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1C0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C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497C"/>
    <w:rPr>
      <w:b/>
      <w:bCs/>
    </w:rPr>
  </w:style>
  <w:style w:type="character" w:styleId="a9">
    <w:name w:val="Emphasis"/>
    <w:basedOn w:val="a0"/>
    <w:uiPriority w:val="20"/>
    <w:qFormat/>
    <w:rsid w:val="000F5ACA"/>
    <w:rPr>
      <w:i/>
      <w:iCs/>
    </w:rPr>
  </w:style>
  <w:style w:type="character" w:customStyle="1" w:styleId="apple-converted-space">
    <w:name w:val="apple-converted-space"/>
    <w:basedOn w:val="a0"/>
    <w:rsid w:val="000F5ACA"/>
  </w:style>
  <w:style w:type="character" w:styleId="aa">
    <w:name w:val="Hyperlink"/>
    <w:basedOn w:val="a0"/>
    <w:uiPriority w:val="99"/>
    <w:unhideWhenUsed/>
    <w:rsid w:val="000F5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29"/>
    <w:pPr>
      <w:ind w:left="720"/>
      <w:contextualSpacing/>
    </w:pPr>
  </w:style>
  <w:style w:type="paragraph" w:styleId="a4">
    <w:name w:val="Body Text"/>
    <w:basedOn w:val="a"/>
    <w:link w:val="a5"/>
    <w:unhideWhenUsed/>
    <w:rsid w:val="001C04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04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1C0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C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497C"/>
    <w:rPr>
      <w:b/>
      <w:bCs/>
    </w:rPr>
  </w:style>
  <w:style w:type="character" w:styleId="a9">
    <w:name w:val="Emphasis"/>
    <w:basedOn w:val="a0"/>
    <w:uiPriority w:val="20"/>
    <w:qFormat/>
    <w:rsid w:val="000F5ACA"/>
    <w:rPr>
      <w:i/>
      <w:iCs/>
    </w:rPr>
  </w:style>
  <w:style w:type="character" w:customStyle="1" w:styleId="apple-converted-space">
    <w:name w:val="apple-converted-space"/>
    <w:basedOn w:val="a0"/>
    <w:rsid w:val="000F5ACA"/>
  </w:style>
  <w:style w:type="character" w:styleId="aa">
    <w:name w:val="Hyperlink"/>
    <w:basedOn w:val="a0"/>
    <w:uiPriority w:val="99"/>
    <w:semiHidden/>
    <w:unhideWhenUsed/>
    <w:rsid w:val="000F5A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vospitatelam/starshaya-gruppa/proekt-bud-zdorov-rasti-bolshoj.html" TargetMode="External"/><Relationship Id="rId5" Type="http://schemas.openxmlformats.org/officeDocument/2006/relationships/hyperlink" Target="http://planetadetstva.net/roditelyam/skoro-zavtra-v-shkolu/buklet-dlya-roditelej-podgotovka-ruki-k-pismu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4</cp:revision>
  <dcterms:created xsi:type="dcterms:W3CDTF">2014-05-06T13:55:00Z</dcterms:created>
  <dcterms:modified xsi:type="dcterms:W3CDTF">2014-05-07T15:54:00Z</dcterms:modified>
</cp:coreProperties>
</file>