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96" w:rsidRDefault="00290596" w:rsidP="00290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№574 Невского района Санкт-Петербурга</w:t>
      </w:r>
    </w:p>
    <w:p w:rsidR="00290596" w:rsidRDefault="00290596" w:rsidP="00290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596" w:rsidRDefault="00290596" w:rsidP="00290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596" w:rsidRPr="00AE1B58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ФГТ (федеральных государственных требований к структуре основной общеобразовательной программы дошкольного образования) и ФГОС НОО (федерального государственного образовательного стандарта начального общего образования) является ключевым моментом в обеспечении преемственности, целостности и непрерывности образовательной среды в российском образовании.</w:t>
      </w:r>
    </w:p>
    <w:p w:rsidR="00290596" w:rsidRPr="00AE1B58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ФГТ – это государственный документ, который устанавливает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аккредитацию. ФГТ способствуют стандартизации содержания дошкольного образования. </w:t>
      </w:r>
    </w:p>
    <w:p w:rsidR="00290596" w:rsidRPr="00AE1B58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НОО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 </w:t>
      </w:r>
    </w:p>
    <w:p w:rsidR="00290596" w:rsidRPr="00AE1B58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чётко разъясняют, какой должна быть программа ОУ, какое содержание должно быть реализовано, при каких условиях, и отражают требования к результатам освоения программы.</w:t>
      </w:r>
    </w:p>
    <w:p w:rsidR="00290596" w:rsidRPr="00AE1B58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ФГТ и ФГОС позволяет убедиться в том, что создана нормативная основа преемственности в непрерывной системе дошкольное образовательное учреждение – начальная школа. Единые теоретические основания, принципы организации образовательной работы с детьми, преемственность и согласованность целей, задач, методов, средств, форм организации воспитания и обучения, обеспечивающих эффективное поступательное развитие ребёнка, являются основой для реализации на практике решения проблемы преемственности.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ортрет выпускника ДОУ по основным позициям совпадает с портретом выпускника начальной школы. Таким образом, педагоги ДОУ и школы способствуют формированию у детей одних и тех же качеств личности. </w:t>
      </w:r>
    </w:p>
    <w:p w:rsidR="00290596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введения ФГТ и ФГОС приобретает особое значение формирование универсальных учебных действий в школе и их предпосылок в ДОУ. </w:t>
      </w:r>
    </w:p>
    <w:p w:rsidR="00290596" w:rsidRDefault="00290596" w:rsidP="0029059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W w:w="10090" w:type="dxa"/>
        <w:tblCellSpacing w:w="0" w:type="dxa"/>
        <w:tblInd w:w="-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3"/>
        <w:gridCol w:w="4937"/>
      </w:tblGrid>
      <w:tr w:rsidR="00290596" w:rsidRPr="00AE1B58" w:rsidTr="00D837C8">
        <w:trPr>
          <w:trHeight w:val="585"/>
          <w:tblCellSpacing w:w="0" w:type="dxa"/>
        </w:trPr>
        <w:tc>
          <w:tcPr>
            <w:tcW w:w="5153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УУД у детей при поступлении в школу</w:t>
            </w:r>
          </w:p>
        </w:tc>
        <w:tc>
          <w:tcPr>
            <w:tcW w:w="4937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</w:tr>
      <w:tr w:rsidR="00290596" w:rsidRPr="00AE1B58" w:rsidTr="00D837C8">
        <w:trPr>
          <w:trHeight w:val="795"/>
          <w:tblCellSpacing w:w="0" w:type="dxa"/>
        </w:trPr>
        <w:tc>
          <w:tcPr>
            <w:tcW w:w="5153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положительно относиться к себе, обладает чувством собственного достоинства</w:t>
            </w:r>
          </w:p>
        </w:tc>
        <w:tc>
          <w:tcPr>
            <w:tcW w:w="4937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понимает предложения и оценки учителей, товарищей, родителей и других людей, умеет </w:t>
            </w: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себя по критериям, предложенными взрослыми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 относится к школе</w:t>
            </w:r>
          </w:p>
        </w:tc>
      </w:tr>
      <w:tr w:rsidR="00290596" w:rsidRPr="00AE1B58" w:rsidTr="00D837C8">
        <w:trPr>
          <w:trHeight w:val="990"/>
          <w:tblCellSpacing w:w="0" w:type="dxa"/>
        </w:trPr>
        <w:tc>
          <w:tcPr>
            <w:tcW w:w="5153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-умеет доброжелательно относиться к окружающим, </w:t>
            </w:r>
            <w:proofErr w:type="gramStart"/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</w:t>
            </w:r>
            <w:proofErr w:type="gramEnd"/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переживаниям другого человека 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уважать достоинство других</w:t>
            </w:r>
          </w:p>
        </w:tc>
        <w:tc>
          <w:tcPr>
            <w:tcW w:w="4937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ориентироваться в нравственном содержании и смысле, как собственных поступков, так и поступков окружающих людей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уважительно относиться к чужому мнению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понимать чувства других людей и сопереживать им</w:t>
            </w:r>
          </w:p>
        </w:tc>
      </w:tr>
      <w:tr w:rsidR="00290596" w:rsidRPr="00AE1B58" w:rsidTr="00D837C8">
        <w:trPr>
          <w:trHeight w:val="660"/>
          <w:tblCellSpacing w:w="0" w:type="dxa"/>
        </w:trPr>
        <w:tc>
          <w:tcPr>
            <w:tcW w:w="5153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беречь свои вещи</w:t>
            </w:r>
          </w:p>
        </w:tc>
        <w:tc>
          <w:tcPr>
            <w:tcW w:w="4937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бережно относиться к материальным ценностям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-уважает и принимает ценности семьи и общества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</w:t>
            </w: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юбит свою Родину и свой край</w:t>
            </w:r>
          </w:p>
        </w:tc>
      </w:tr>
      <w:tr w:rsidR="00290596" w:rsidRPr="00AE1B58" w:rsidTr="00D837C8">
        <w:trPr>
          <w:trHeight w:val="1125"/>
          <w:tblCellSpacing w:w="0" w:type="dxa"/>
        </w:trPr>
        <w:tc>
          <w:tcPr>
            <w:tcW w:w="5153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взаимодействовать со сверстниками взрослыми через участие в совместных играх и их организациях, вести переговоры, договариваться в игре, учитывать интересы других в игре, сдерживать свои эмоции в игре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обществе сверстников умеет выбирать себе род занятий, партнёров</w:t>
            </w:r>
          </w:p>
        </w:tc>
        <w:tc>
          <w:tcPr>
            <w:tcW w:w="4937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взаимодействовать со сверстниками в совместной деятельности, договариваться, учитывать интересы других, сдерживать свои эмоции</w:t>
            </w:r>
          </w:p>
        </w:tc>
      </w:tr>
      <w:tr w:rsidR="00290596" w:rsidRPr="00AE1B58" w:rsidTr="00D837C8">
        <w:trPr>
          <w:trHeight w:val="480"/>
          <w:tblCellSpacing w:w="0" w:type="dxa"/>
        </w:trPr>
        <w:tc>
          <w:tcPr>
            <w:tcW w:w="5153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обсуждать возникшие проблемы, правила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поддержать разговор на интересную для него тему </w:t>
            </w:r>
          </w:p>
        </w:tc>
        <w:tc>
          <w:tcPr>
            <w:tcW w:w="4937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обсуждать возникшие проблемы, правила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поддержать разговор на интересную тему</w:t>
            </w:r>
          </w:p>
        </w:tc>
      </w:tr>
      <w:tr w:rsidR="00290596" w:rsidRPr="00AE1B58" w:rsidTr="00D837C8">
        <w:trPr>
          <w:trHeight w:val="630"/>
          <w:tblCellSpacing w:w="0" w:type="dxa"/>
        </w:trPr>
        <w:tc>
          <w:tcPr>
            <w:tcW w:w="5153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проявлять самостоятельность в разных видах детской деятельности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делать самооценку и себе и своим действиям</w:t>
            </w:r>
          </w:p>
        </w:tc>
        <w:tc>
          <w:tcPr>
            <w:tcW w:w="4937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проявлять самостоятельность в разных видах детской деятельности</w:t>
            </w:r>
          </w:p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делать самооценку себе и своим поступкам</w:t>
            </w:r>
          </w:p>
        </w:tc>
      </w:tr>
      <w:tr w:rsidR="00290596" w:rsidRPr="00AE1B58" w:rsidTr="00D837C8">
        <w:trPr>
          <w:trHeight w:val="480"/>
          <w:tblCellSpacing w:w="0" w:type="dxa"/>
        </w:trPr>
        <w:tc>
          <w:tcPr>
            <w:tcW w:w="5153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открыто относиться к внешнему миру и чувствовать уверенность в своих силах</w:t>
            </w:r>
          </w:p>
        </w:tc>
        <w:tc>
          <w:tcPr>
            <w:tcW w:w="4937" w:type="dxa"/>
            <w:shd w:val="clear" w:color="auto" w:fill="FFFFFF"/>
          </w:tcPr>
          <w:p w:rsidR="00290596" w:rsidRPr="00AE1B58" w:rsidRDefault="00290596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адаптироваться к некоторым сложным ситуациям</w:t>
            </w:r>
          </w:p>
        </w:tc>
      </w:tr>
    </w:tbl>
    <w:p w:rsidR="00290596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6" w:rsidRPr="00AE1B58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1 видно, что предпосылки универсальных учебных действий дошкольника находят своё развитие на начальной ступени образования. </w:t>
      </w:r>
    </w:p>
    <w:p w:rsidR="00290596" w:rsidRDefault="00290596" w:rsidP="00290596">
      <w:pPr>
        <w:spacing w:before="100" w:beforeAutospacing="1" w:after="100" w:afterAutospacing="1" w:line="270" w:lineRule="atLeast"/>
        <w:ind w:left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290596" w:rsidRDefault="00290596" w:rsidP="00290596">
      <w:pPr>
        <w:spacing w:before="100" w:beforeAutospacing="1" w:after="100" w:afterAutospacing="1" w:line="270" w:lineRule="atLeast"/>
        <w:ind w:left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290596" w:rsidRPr="00AE1B58" w:rsidTr="00D837C8">
        <w:tc>
          <w:tcPr>
            <w:tcW w:w="4786" w:type="dxa"/>
          </w:tcPr>
          <w:p w:rsidR="00290596" w:rsidRPr="00AE1B58" w:rsidRDefault="00290596" w:rsidP="00D837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>Требования к выпускнику ДОУ (ФГТ)</w:t>
            </w:r>
          </w:p>
        </w:tc>
        <w:tc>
          <w:tcPr>
            <w:tcW w:w="4785" w:type="dxa"/>
          </w:tcPr>
          <w:p w:rsidR="00290596" w:rsidRPr="00AE1B58" w:rsidRDefault="00290596" w:rsidP="00D837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>Требования к выпускнику начальных классов (ФГОС)</w:t>
            </w:r>
          </w:p>
        </w:tc>
      </w:tr>
      <w:tr w:rsidR="00290596" w:rsidRPr="00AE1B58" w:rsidTr="00D837C8">
        <w:tc>
          <w:tcPr>
            <w:tcW w:w="9571" w:type="dxa"/>
            <w:gridSpan w:val="2"/>
          </w:tcPr>
          <w:p w:rsidR="00290596" w:rsidRPr="00AE1B58" w:rsidRDefault="00290596" w:rsidP="00D8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>Личностные результаты</w:t>
            </w:r>
          </w:p>
        </w:tc>
      </w:tr>
      <w:tr w:rsidR="00290596" w:rsidRPr="00AE1B58" w:rsidTr="00D837C8">
        <w:tc>
          <w:tcPr>
            <w:tcW w:w="4786" w:type="dxa"/>
          </w:tcPr>
          <w:p w:rsidR="00290596" w:rsidRPr="00AE1B58" w:rsidRDefault="00290596" w:rsidP="00D837C8">
            <w:pPr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 xml:space="preserve">- физически </w:t>
            </w:r>
            <w:proofErr w:type="gramStart"/>
            <w:r w:rsidRPr="00AE1B58">
              <w:rPr>
                <w:sz w:val="24"/>
                <w:szCs w:val="24"/>
              </w:rPr>
              <w:t>развитый</w:t>
            </w:r>
            <w:proofErr w:type="gramEnd"/>
            <w:r w:rsidRPr="00AE1B58">
              <w:rPr>
                <w:sz w:val="24"/>
                <w:szCs w:val="24"/>
              </w:rPr>
              <w:t xml:space="preserve">, овладевший </w:t>
            </w:r>
            <w:r w:rsidRPr="00AE1B58">
              <w:rPr>
                <w:sz w:val="24"/>
                <w:szCs w:val="24"/>
              </w:rPr>
              <w:lastRenderedPageBreak/>
              <w:t>основными культурно-гигиеническими навыками;</w:t>
            </w:r>
          </w:p>
          <w:p w:rsidR="00290596" w:rsidRPr="00AE1B58" w:rsidRDefault="00290596" w:rsidP="00D837C8">
            <w:pPr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 xml:space="preserve">- любознательный, активный; </w:t>
            </w:r>
          </w:p>
          <w:p w:rsidR="00290596" w:rsidRPr="00AE1B58" w:rsidRDefault="00290596" w:rsidP="00D837C8">
            <w:pPr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 xml:space="preserve">- эмоционально отзывчивый; </w:t>
            </w:r>
          </w:p>
          <w:p w:rsidR="00290596" w:rsidRPr="00AE1B58" w:rsidRDefault="00290596" w:rsidP="00D837C8">
            <w:pPr>
              <w:jc w:val="both"/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 xml:space="preserve">- </w:t>
            </w:r>
            <w:proofErr w:type="gramStart"/>
            <w:r w:rsidRPr="00AE1B58">
              <w:rPr>
                <w:sz w:val="24"/>
                <w:szCs w:val="24"/>
              </w:rPr>
              <w:t>имеющий</w:t>
            </w:r>
            <w:proofErr w:type="gramEnd"/>
            <w:r w:rsidRPr="00AE1B58">
              <w:rPr>
                <w:sz w:val="24"/>
                <w:szCs w:val="24"/>
              </w:rPr>
              <w:t xml:space="preserve"> первичные представления о себе, семье, обществе, государстве, мире и природе.</w:t>
            </w:r>
          </w:p>
        </w:tc>
        <w:tc>
          <w:tcPr>
            <w:tcW w:w="4785" w:type="dxa"/>
          </w:tcPr>
          <w:p w:rsidR="00290596" w:rsidRPr="00AE1B58" w:rsidRDefault="00290596" w:rsidP="00D837C8">
            <w:pPr>
              <w:rPr>
                <w:sz w:val="24"/>
                <w:szCs w:val="24"/>
              </w:rPr>
            </w:pPr>
            <w:proofErr w:type="gramStart"/>
            <w:r w:rsidRPr="00AE1B58">
              <w:rPr>
                <w:sz w:val="24"/>
                <w:szCs w:val="24"/>
              </w:rPr>
              <w:lastRenderedPageBreak/>
              <w:t xml:space="preserve">готовность и способность обучающихся к </w:t>
            </w:r>
            <w:r w:rsidRPr="00AE1B58">
              <w:rPr>
                <w:sz w:val="24"/>
                <w:szCs w:val="24"/>
              </w:rPr>
              <w:lastRenderedPageBreak/>
              <w:t xml:space="preserve">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      </w:r>
            <w:proofErr w:type="gramEnd"/>
          </w:p>
        </w:tc>
      </w:tr>
      <w:tr w:rsidR="00290596" w:rsidRPr="00AE1B58" w:rsidTr="00D837C8">
        <w:tc>
          <w:tcPr>
            <w:tcW w:w="9571" w:type="dxa"/>
            <w:gridSpan w:val="2"/>
          </w:tcPr>
          <w:p w:rsidR="00290596" w:rsidRPr="00AE1B58" w:rsidRDefault="00290596" w:rsidP="00D837C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E1B58">
              <w:rPr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E1B58">
              <w:rPr>
                <w:sz w:val="24"/>
                <w:szCs w:val="24"/>
              </w:rPr>
              <w:t xml:space="preserve"> результаты</w:t>
            </w:r>
          </w:p>
        </w:tc>
      </w:tr>
      <w:tr w:rsidR="00290596" w:rsidRPr="00AE1B58" w:rsidTr="00D837C8">
        <w:tc>
          <w:tcPr>
            <w:tcW w:w="4786" w:type="dxa"/>
          </w:tcPr>
          <w:p w:rsidR="00290596" w:rsidRPr="00AE1B58" w:rsidRDefault="00290596" w:rsidP="00D837C8">
            <w:pPr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 xml:space="preserve">- овладевший средствами общения и способами взаимодействия </w:t>
            </w:r>
            <w:proofErr w:type="gramStart"/>
            <w:r w:rsidRPr="00AE1B58">
              <w:rPr>
                <w:sz w:val="24"/>
                <w:szCs w:val="24"/>
              </w:rPr>
              <w:t>со</w:t>
            </w:r>
            <w:proofErr w:type="gramEnd"/>
            <w:r w:rsidRPr="00AE1B58">
              <w:rPr>
                <w:sz w:val="24"/>
                <w:szCs w:val="24"/>
              </w:rPr>
              <w:t xml:space="preserve"> взрослыми и сверстниками (коммуникативные результаты)</w:t>
            </w:r>
          </w:p>
          <w:p w:rsidR="00290596" w:rsidRPr="00AE1B58" w:rsidRDefault="00290596" w:rsidP="00D837C8">
            <w:pPr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овладевший универсальными предпосылками учебной деятельности –</w:t>
            </w:r>
            <w:r w:rsidRPr="00AE1B58">
              <w:rPr>
                <w:i/>
                <w:iCs/>
                <w:sz w:val="24"/>
                <w:szCs w:val="24"/>
              </w:rPr>
              <w:t> </w:t>
            </w:r>
            <w:r w:rsidRPr="00AE1B58">
              <w:rPr>
                <w:sz w:val="24"/>
                <w:szCs w:val="24"/>
              </w:rPr>
              <w:t>умениями работать по правилу и по образцу, слушать взрослого и выполнять его инструкции (регулятивные результаты)</w:t>
            </w:r>
          </w:p>
          <w:p w:rsidR="00290596" w:rsidRPr="00AE1B58" w:rsidRDefault="00290596" w:rsidP="00D837C8">
            <w:pPr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 xml:space="preserve">- </w:t>
            </w:r>
            <w:proofErr w:type="gramStart"/>
            <w:r w:rsidRPr="00AE1B58">
              <w:rPr>
                <w:sz w:val="24"/>
                <w:szCs w:val="24"/>
              </w:rPr>
              <w:t>способный</w:t>
            </w:r>
            <w:proofErr w:type="gramEnd"/>
            <w:r w:rsidRPr="00AE1B58">
              <w:rPr>
                <w:sz w:val="24"/>
                <w:szCs w:val="24"/>
              </w:rPr>
              <w:t xml:space="preserve"> решать интеллектуальные и личностные задачи  (проблемы), адекватные возрасту (познавательные результаты)</w:t>
            </w:r>
          </w:p>
        </w:tc>
        <w:tc>
          <w:tcPr>
            <w:tcW w:w="4785" w:type="dxa"/>
          </w:tcPr>
          <w:p w:rsidR="00290596" w:rsidRPr="00AE1B58" w:rsidRDefault="00290596" w:rsidP="00D837C8">
            <w:pPr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AE1B5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E1B58">
              <w:rPr>
                <w:sz w:val="24"/>
                <w:szCs w:val="24"/>
              </w:rPr>
              <w:t>межпредметными</w:t>
            </w:r>
            <w:proofErr w:type="spellEnd"/>
            <w:r w:rsidRPr="00AE1B58">
              <w:rPr>
                <w:sz w:val="24"/>
                <w:szCs w:val="24"/>
              </w:rPr>
              <w:t xml:space="preserve"> понятиями.</w:t>
            </w:r>
          </w:p>
        </w:tc>
      </w:tr>
      <w:tr w:rsidR="00290596" w:rsidRPr="00AE1B58" w:rsidTr="00D837C8">
        <w:tc>
          <w:tcPr>
            <w:tcW w:w="9571" w:type="dxa"/>
            <w:gridSpan w:val="2"/>
          </w:tcPr>
          <w:p w:rsidR="00290596" w:rsidRPr="00AE1B58" w:rsidRDefault="00290596" w:rsidP="00D8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>Предметные результаты</w:t>
            </w:r>
          </w:p>
        </w:tc>
      </w:tr>
      <w:tr w:rsidR="00290596" w:rsidRPr="00AE1B58" w:rsidTr="00D837C8">
        <w:tc>
          <w:tcPr>
            <w:tcW w:w="4786" w:type="dxa"/>
          </w:tcPr>
          <w:p w:rsidR="00290596" w:rsidRPr="00AE1B58" w:rsidRDefault="00290596" w:rsidP="00D837C8">
            <w:pPr>
              <w:jc w:val="both"/>
              <w:rPr>
                <w:sz w:val="24"/>
                <w:szCs w:val="24"/>
              </w:rPr>
            </w:pPr>
            <w:r w:rsidRPr="00AE1B58">
              <w:rPr>
                <w:sz w:val="24"/>
                <w:szCs w:val="24"/>
              </w:rPr>
              <w:t>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      </w:r>
          </w:p>
        </w:tc>
        <w:tc>
          <w:tcPr>
            <w:tcW w:w="4785" w:type="dxa"/>
          </w:tcPr>
          <w:p w:rsidR="00290596" w:rsidRPr="00AE1B58" w:rsidRDefault="00290596" w:rsidP="00D837C8">
            <w:pPr>
              <w:jc w:val="both"/>
              <w:rPr>
                <w:sz w:val="24"/>
                <w:szCs w:val="24"/>
              </w:rPr>
            </w:pPr>
            <w:proofErr w:type="gramStart"/>
            <w:r w:rsidRPr="00AE1B58">
              <w:rPr>
                <w:sz w:val="24"/>
                <w:szCs w:val="24"/>
              </w:rPr>
              <w:t>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  <w:proofErr w:type="gramEnd"/>
          </w:p>
        </w:tc>
      </w:tr>
    </w:tbl>
    <w:p w:rsidR="00AF79D6" w:rsidRDefault="00AF79D6" w:rsidP="00290596">
      <w:pPr>
        <w:jc w:val="right"/>
      </w:pPr>
    </w:p>
    <w:p w:rsidR="00290596" w:rsidRPr="00290596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и сопоставляя требования к выпускнику ДОУ в соответствии с ФГТ и требования к результатам </w:t>
      </w:r>
      <w:proofErr w:type="gramStart"/>
      <w:r w:rsidRPr="0029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 соответствии с ФГОС,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29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чёткую преемственную связь.</w:t>
      </w:r>
    </w:p>
    <w:p w:rsidR="00290596" w:rsidRPr="00290596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действие ФГТ и ФГОС является сложным и многоплановым процессом и требует умелого подхода, что, в свою очередь, предъявляет высокие требования к педагогам. </w:t>
      </w:r>
    </w:p>
    <w:p w:rsidR="00290596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 выходом ФГОС и ФГТ положено начало к обеспечению преемственности дошкольного и начального школьного образования.</w:t>
      </w:r>
    </w:p>
    <w:p w:rsidR="00290596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6" w:rsidRPr="00290596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90596" w:rsidRPr="00C236A0" w:rsidTr="00C236A0">
        <w:tc>
          <w:tcPr>
            <w:tcW w:w="817" w:type="dxa"/>
          </w:tcPr>
          <w:p w:rsidR="00290596" w:rsidRPr="00C236A0" w:rsidRDefault="00C236A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290596" w:rsidRPr="00C236A0" w:rsidRDefault="00C236A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90596" w:rsidRPr="00C236A0" w:rsidRDefault="00C236A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290596" w:rsidRPr="00C236A0" w:rsidRDefault="00C236A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5A2EE1" w:rsidRPr="00C236A0" w:rsidTr="00322BF2">
        <w:tc>
          <w:tcPr>
            <w:tcW w:w="9571" w:type="dxa"/>
            <w:gridSpan w:val="4"/>
          </w:tcPr>
          <w:p w:rsidR="005A2EE1" w:rsidRPr="00517560" w:rsidRDefault="005A2EE1" w:rsidP="0051756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17560">
              <w:rPr>
                <w:b/>
                <w:sz w:val="24"/>
                <w:szCs w:val="24"/>
              </w:rPr>
              <w:t>Проведение совместных педагогических мероприятий</w:t>
            </w:r>
          </w:p>
        </w:tc>
      </w:tr>
      <w:tr w:rsidR="00290596" w:rsidRPr="00C236A0" w:rsidTr="00C236A0">
        <w:tc>
          <w:tcPr>
            <w:tcW w:w="817" w:type="dxa"/>
          </w:tcPr>
          <w:p w:rsidR="00290596" w:rsidRPr="00C236A0" w:rsidRDefault="005A2EE1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560">
              <w:rPr>
                <w:sz w:val="24"/>
                <w:szCs w:val="24"/>
              </w:rPr>
              <w:t>.1</w:t>
            </w:r>
          </w:p>
        </w:tc>
        <w:tc>
          <w:tcPr>
            <w:tcW w:w="3968" w:type="dxa"/>
          </w:tcPr>
          <w:p w:rsidR="00290596" w:rsidRPr="00C236A0" w:rsidRDefault="005A2EE1" w:rsidP="005A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 учителей начальной школы и воспитателей дошкольного отделения</w:t>
            </w:r>
          </w:p>
        </w:tc>
        <w:tc>
          <w:tcPr>
            <w:tcW w:w="2393" w:type="dxa"/>
          </w:tcPr>
          <w:p w:rsidR="00290596" w:rsidRPr="00C236A0" w:rsidRDefault="005A2EE1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A2EE1" w:rsidRDefault="005A2EE1" w:rsidP="005A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МК начальной школы, заведующий</w:t>
            </w:r>
          </w:p>
          <w:p w:rsidR="00290596" w:rsidRPr="00C236A0" w:rsidRDefault="005A2EE1" w:rsidP="005A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отделения</w:t>
            </w:r>
          </w:p>
        </w:tc>
      </w:tr>
      <w:tr w:rsidR="00290596" w:rsidRPr="00C236A0" w:rsidTr="00C236A0">
        <w:tc>
          <w:tcPr>
            <w:tcW w:w="817" w:type="dxa"/>
          </w:tcPr>
          <w:p w:rsidR="00290596" w:rsidRPr="00C236A0" w:rsidRDefault="0051756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8" w:type="dxa"/>
          </w:tcPr>
          <w:p w:rsidR="00290596" w:rsidRPr="00C236A0" w:rsidRDefault="005A2EE1" w:rsidP="00C2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«Преемственность: детский сад-школа» </w:t>
            </w:r>
          </w:p>
        </w:tc>
        <w:tc>
          <w:tcPr>
            <w:tcW w:w="2393" w:type="dxa"/>
          </w:tcPr>
          <w:p w:rsidR="00290596" w:rsidRPr="00C236A0" w:rsidRDefault="005A2EE1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A2EE1" w:rsidRPr="005A2EE1" w:rsidRDefault="005A2EE1" w:rsidP="005A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(нач. классов), </w:t>
            </w:r>
            <w:r w:rsidRPr="005A2EE1">
              <w:rPr>
                <w:sz w:val="24"/>
                <w:szCs w:val="24"/>
              </w:rPr>
              <w:t>заведующий</w:t>
            </w:r>
          </w:p>
          <w:p w:rsidR="00290596" w:rsidRPr="00C236A0" w:rsidRDefault="005A2EE1" w:rsidP="005A2EE1">
            <w:pPr>
              <w:rPr>
                <w:sz w:val="24"/>
                <w:szCs w:val="24"/>
              </w:rPr>
            </w:pPr>
            <w:r w:rsidRPr="005A2EE1">
              <w:rPr>
                <w:sz w:val="24"/>
                <w:szCs w:val="24"/>
              </w:rPr>
              <w:t>дошкольного отделения</w:t>
            </w:r>
          </w:p>
        </w:tc>
      </w:tr>
      <w:tr w:rsidR="00290596" w:rsidRPr="00C236A0" w:rsidTr="00C236A0">
        <w:tc>
          <w:tcPr>
            <w:tcW w:w="817" w:type="dxa"/>
          </w:tcPr>
          <w:p w:rsidR="00290596" w:rsidRPr="00C236A0" w:rsidRDefault="0051756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8" w:type="dxa"/>
          </w:tcPr>
          <w:p w:rsidR="00290596" w:rsidRPr="00C236A0" w:rsidRDefault="005A2EE1" w:rsidP="00C2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единой диагностической карты готовности дошкольника к школьному обучению</w:t>
            </w:r>
          </w:p>
        </w:tc>
        <w:tc>
          <w:tcPr>
            <w:tcW w:w="2393" w:type="dxa"/>
          </w:tcPr>
          <w:p w:rsidR="00290596" w:rsidRPr="00C236A0" w:rsidRDefault="0051756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17560" w:rsidRPr="00517560" w:rsidRDefault="00517560" w:rsidP="00517560">
            <w:pPr>
              <w:rPr>
                <w:sz w:val="24"/>
                <w:szCs w:val="24"/>
              </w:rPr>
            </w:pPr>
            <w:r w:rsidRPr="00517560">
              <w:rPr>
                <w:sz w:val="24"/>
                <w:szCs w:val="24"/>
              </w:rPr>
              <w:t>Заместитель директора по УВР (нач. классов), заведующий</w:t>
            </w:r>
          </w:p>
          <w:p w:rsidR="00290596" w:rsidRPr="00C236A0" w:rsidRDefault="00517560" w:rsidP="00517560">
            <w:pPr>
              <w:rPr>
                <w:sz w:val="24"/>
                <w:szCs w:val="24"/>
              </w:rPr>
            </w:pPr>
            <w:r w:rsidRPr="00517560">
              <w:rPr>
                <w:sz w:val="24"/>
                <w:szCs w:val="24"/>
              </w:rPr>
              <w:t>дошкольного отделения</w:t>
            </w:r>
          </w:p>
        </w:tc>
      </w:tr>
      <w:tr w:rsidR="00517560" w:rsidRPr="00C236A0" w:rsidTr="00C461FD">
        <w:tc>
          <w:tcPr>
            <w:tcW w:w="9571" w:type="dxa"/>
            <w:gridSpan w:val="4"/>
          </w:tcPr>
          <w:p w:rsidR="00517560" w:rsidRPr="00517560" w:rsidRDefault="00517560" w:rsidP="0051756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17560">
              <w:rPr>
                <w:b/>
                <w:sz w:val="24"/>
                <w:szCs w:val="24"/>
              </w:rPr>
              <w:t>Взаимопосещения</w:t>
            </w:r>
          </w:p>
        </w:tc>
      </w:tr>
      <w:tr w:rsidR="00290596" w:rsidRPr="00C236A0" w:rsidTr="00C236A0">
        <w:tc>
          <w:tcPr>
            <w:tcW w:w="817" w:type="dxa"/>
          </w:tcPr>
          <w:p w:rsidR="00290596" w:rsidRPr="00C236A0" w:rsidRDefault="0051756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290596" w:rsidRPr="00C236A0" w:rsidRDefault="00517560" w:rsidP="00C2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воспитателями дошкольного отделения уроков в первых классах</w:t>
            </w:r>
          </w:p>
        </w:tc>
        <w:tc>
          <w:tcPr>
            <w:tcW w:w="2393" w:type="dxa"/>
          </w:tcPr>
          <w:p w:rsidR="00290596" w:rsidRPr="00C236A0" w:rsidRDefault="0051756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</w:t>
            </w:r>
          </w:p>
        </w:tc>
        <w:tc>
          <w:tcPr>
            <w:tcW w:w="2393" w:type="dxa"/>
          </w:tcPr>
          <w:p w:rsidR="00517560" w:rsidRPr="00517560" w:rsidRDefault="00517560" w:rsidP="00517560">
            <w:pPr>
              <w:rPr>
                <w:sz w:val="24"/>
                <w:szCs w:val="24"/>
              </w:rPr>
            </w:pPr>
            <w:r w:rsidRPr="00517560">
              <w:rPr>
                <w:sz w:val="24"/>
                <w:szCs w:val="24"/>
              </w:rPr>
              <w:t>Заместитель директора по УВР (нач. классов), заведующий</w:t>
            </w:r>
          </w:p>
          <w:p w:rsidR="00290596" w:rsidRPr="00C236A0" w:rsidRDefault="00517560" w:rsidP="00517560">
            <w:pPr>
              <w:rPr>
                <w:sz w:val="24"/>
                <w:szCs w:val="24"/>
              </w:rPr>
            </w:pPr>
            <w:r w:rsidRPr="00517560">
              <w:rPr>
                <w:sz w:val="24"/>
                <w:szCs w:val="24"/>
              </w:rPr>
              <w:t>дошкольного отделения</w:t>
            </w:r>
          </w:p>
        </w:tc>
      </w:tr>
      <w:tr w:rsidR="00290596" w:rsidRPr="00C236A0" w:rsidTr="00C236A0">
        <w:tc>
          <w:tcPr>
            <w:tcW w:w="817" w:type="dxa"/>
          </w:tcPr>
          <w:p w:rsidR="00290596" w:rsidRPr="00C236A0" w:rsidRDefault="00517560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290596" w:rsidRPr="00C236A0" w:rsidRDefault="00517560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учителями начальной школы ООД подготовительной группы</w:t>
            </w:r>
            <w:r w:rsidR="007C7EDE">
              <w:rPr>
                <w:sz w:val="24"/>
                <w:szCs w:val="24"/>
              </w:rPr>
              <w:t xml:space="preserve"> дошкольного отделения</w:t>
            </w:r>
          </w:p>
        </w:tc>
        <w:tc>
          <w:tcPr>
            <w:tcW w:w="2393" w:type="dxa"/>
          </w:tcPr>
          <w:p w:rsidR="00290596" w:rsidRPr="00C236A0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7C7EDE" w:rsidRPr="007C7EDE" w:rsidRDefault="007C7EDE" w:rsidP="007C7EDE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>Заместитель директора по УВР (нач. классов), заведующий</w:t>
            </w:r>
          </w:p>
          <w:p w:rsidR="00290596" w:rsidRPr="00C236A0" w:rsidRDefault="007C7EDE" w:rsidP="007C7EDE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>дошкольного отделения</w:t>
            </w:r>
          </w:p>
        </w:tc>
      </w:tr>
      <w:tr w:rsidR="007C7EDE" w:rsidRPr="00C236A0" w:rsidTr="003530F7">
        <w:tc>
          <w:tcPr>
            <w:tcW w:w="9571" w:type="dxa"/>
            <w:gridSpan w:val="4"/>
          </w:tcPr>
          <w:p w:rsidR="007C7EDE" w:rsidRPr="007C7EDE" w:rsidRDefault="007C7EDE" w:rsidP="007C7ED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 и целевые прогулки в школу</w:t>
            </w:r>
          </w:p>
        </w:tc>
      </w:tr>
      <w:tr w:rsidR="007C7EDE" w:rsidRPr="00C236A0" w:rsidTr="00C236A0">
        <w:tc>
          <w:tcPr>
            <w:tcW w:w="817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7C7EDE" w:rsidRDefault="007C7ED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2393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C7EDE" w:rsidRPr="007C7EDE" w:rsidRDefault="007C7ED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7EDE" w:rsidRPr="00C236A0" w:rsidTr="00C236A0">
        <w:tc>
          <w:tcPr>
            <w:tcW w:w="817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7C7EDE" w:rsidRDefault="007C7ED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«Посвящение в ученики»</w:t>
            </w:r>
          </w:p>
        </w:tc>
        <w:tc>
          <w:tcPr>
            <w:tcW w:w="2393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C7EDE" w:rsidRPr="007C7EDE" w:rsidRDefault="007C7ED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</w:t>
            </w:r>
            <w:r w:rsidRPr="007C7EDE">
              <w:rPr>
                <w:sz w:val="24"/>
                <w:szCs w:val="24"/>
              </w:rPr>
              <w:t>заведующий</w:t>
            </w:r>
          </w:p>
          <w:p w:rsidR="007C7EDE" w:rsidRPr="007C7EDE" w:rsidRDefault="007C7EDE" w:rsidP="007C7EDE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>дошкольного отделения</w:t>
            </w:r>
          </w:p>
        </w:tc>
      </w:tr>
      <w:tr w:rsidR="007C7EDE" w:rsidRPr="00C236A0" w:rsidTr="00C236A0">
        <w:tc>
          <w:tcPr>
            <w:tcW w:w="817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68" w:type="dxa"/>
          </w:tcPr>
          <w:p w:rsidR="007C7EDE" w:rsidRDefault="007C7ED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зданием школы: классы, библиотека, спортивные залы</w:t>
            </w:r>
          </w:p>
        </w:tc>
        <w:tc>
          <w:tcPr>
            <w:tcW w:w="2393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C7EDE" w:rsidRPr="007C7EDE" w:rsidRDefault="007C7ED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7EDE">
              <w:rPr>
                <w:sz w:val="24"/>
                <w:szCs w:val="24"/>
              </w:rPr>
              <w:t>аведующий</w:t>
            </w:r>
          </w:p>
          <w:p w:rsidR="007C7EDE" w:rsidRPr="007C7EDE" w:rsidRDefault="007C7EDE" w:rsidP="007C7EDE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>дошкольного отделения</w:t>
            </w:r>
          </w:p>
        </w:tc>
      </w:tr>
      <w:tr w:rsidR="007C7EDE" w:rsidRPr="00C236A0" w:rsidTr="00FC4437">
        <w:tc>
          <w:tcPr>
            <w:tcW w:w="9571" w:type="dxa"/>
            <w:gridSpan w:val="4"/>
          </w:tcPr>
          <w:p w:rsidR="007C7EDE" w:rsidRPr="007C7EDE" w:rsidRDefault="007C7EDE" w:rsidP="007C7ED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Шефская работа</w:t>
            </w:r>
          </w:p>
        </w:tc>
      </w:tr>
      <w:tr w:rsidR="007C7EDE" w:rsidRPr="00C236A0" w:rsidTr="00C236A0">
        <w:tc>
          <w:tcPr>
            <w:tcW w:w="817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7C7EDE" w:rsidRDefault="007C7ED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начальной школы в досуговой деятельности дошкольного отделения</w:t>
            </w:r>
          </w:p>
        </w:tc>
        <w:tc>
          <w:tcPr>
            <w:tcW w:w="2393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C7EDE" w:rsidRPr="007C7EDE" w:rsidRDefault="007C7EDE" w:rsidP="007C7EDE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>Заместитель директора по УВР (нач. классов), заведующий</w:t>
            </w:r>
          </w:p>
          <w:p w:rsidR="007C7EDE" w:rsidRPr="007C7EDE" w:rsidRDefault="007C7EDE" w:rsidP="007C7EDE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>дошкольного отделения</w:t>
            </w:r>
          </w:p>
        </w:tc>
      </w:tr>
      <w:tr w:rsidR="007C7EDE" w:rsidRPr="00C236A0" w:rsidTr="00C236A0">
        <w:tc>
          <w:tcPr>
            <w:tcW w:w="817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7C7EDE" w:rsidRDefault="007C7ED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школьников в благоустройстве зимнего участка дошкольного отделения</w:t>
            </w:r>
          </w:p>
        </w:tc>
        <w:tc>
          <w:tcPr>
            <w:tcW w:w="2393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393" w:type="dxa"/>
          </w:tcPr>
          <w:p w:rsidR="007C7EDE" w:rsidRPr="007C7EDE" w:rsidRDefault="007C7EDE" w:rsidP="007C7EDE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>Заместитель директора по УВР (нач. классов), заведующий</w:t>
            </w:r>
          </w:p>
          <w:p w:rsidR="007C7EDE" w:rsidRPr="007C7EDE" w:rsidRDefault="007C7EDE" w:rsidP="007C7EDE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>дошкольного отделения</w:t>
            </w:r>
          </w:p>
        </w:tc>
      </w:tr>
      <w:tr w:rsidR="007C7EDE" w:rsidRPr="00C236A0" w:rsidTr="00C236A0">
        <w:tc>
          <w:tcPr>
            <w:tcW w:w="817" w:type="dxa"/>
          </w:tcPr>
          <w:p w:rsidR="007C7EDE" w:rsidRDefault="007C7ED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968" w:type="dxa"/>
          </w:tcPr>
          <w:p w:rsidR="007C7EDE" w:rsidRDefault="007C7EDE" w:rsidP="004D1BC6">
            <w:pPr>
              <w:rPr>
                <w:sz w:val="24"/>
                <w:szCs w:val="24"/>
              </w:rPr>
            </w:pPr>
            <w:r w:rsidRPr="007C7EDE">
              <w:rPr>
                <w:sz w:val="24"/>
                <w:szCs w:val="24"/>
              </w:rPr>
              <w:t xml:space="preserve">Участие школьников в </w:t>
            </w:r>
            <w:r w:rsidR="004D1BC6">
              <w:rPr>
                <w:sz w:val="24"/>
                <w:szCs w:val="24"/>
              </w:rPr>
              <w:t>проведении праздника «С Днем рождения, Детский сад!»</w:t>
            </w:r>
          </w:p>
        </w:tc>
        <w:tc>
          <w:tcPr>
            <w:tcW w:w="2393" w:type="dxa"/>
          </w:tcPr>
          <w:p w:rsidR="007C7EDE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D1BC6" w:rsidRPr="004D1BC6" w:rsidRDefault="004D1BC6" w:rsidP="004D1BC6">
            <w:pPr>
              <w:rPr>
                <w:sz w:val="24"/>
                <w:szCs w:val="24"/>
              </w:rPr>
            </w:pPr>
            <w:r w:rsidRPr="004D1BC6">
              <w:rPr>
                <w:sz w:val="24"/>
                <w:szCs w:val="24"/>
              </w:rPr>
              <w:t>Заместитель директора по ВР, заведующий</w:t>
            </w:r>
          </w:p>
          <w:p w:rsidR="007C7EDE" w:rsidRPr="007C7EDE" w:rsidRDefault="004D1BC6" w:rsidP="004D1BC6">
            <w:pPr>
              <w:rPr>
                <w:sz w:val="24"/>
                <w:szCs w:val="24"/>
              </w:rPr>
            </w:pPr>
            <w:r w:rsidRPr="004D1BC6">
              <w:rPr>
                <w:sz w:val="24"/>
                <w:szCs w:val="24"/>
              </w:rPr>
              <w:t>дошкольного отделения</w:t>
            </w:r>
          </w:p>
        </w:tc>
      </w:tr>
      <w:tr w:rsidR="004D1BC6" w:rsidRPr="00C236A0" w:rsidTr="00961C75">
        <w:tc>
          <w:tcPr>
            <w:tcW w:w="9571" w:type="dxa"/>
            <w:gridSpan w:val="4"/>
          </w:tcPr>
          <w:p w:rsidR="004D1BC6" w:rsidRPr="004D1BC6" w:rsidRDefault="004D1BC6" w:rsidP="004D1BC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проведение спортивных мероприятий</w:t>
            </w:r>
          </w:p>
        </w:tc>
      </w:tr>
      <w:tr w:rsidR="004D1BC6" w:rsidRPr="00C236A0" w:rsidTr="00C236A0">
        <w:tc>
          <w:tcPr>
            <w:tcW w:w="817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968" w:type="dxa"/>
          </w:tcPr>
          <w:p w:rsidR="004D1BC6" w:rsidRDefault="004D1BC6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393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D1BC6" w:rsidRPr="004D1BC6" w:rsidRDefault="004D1BC6" w:rsidP="004D1BC6">
            <w:pPr>
              <w:rPr>
                <w:sz w:val="24"/>
                <w:szCs w:val="24"/>
              </w:rPr>
            </w:pPr>
            <w:r w:rsidRPr="004D1BC6">
              <w:rPr>
                <w:sz w:val="24"/>
                <w:szCs w:val="24"/>
              </w:rPr>
              <w:t>Заместитель директора по ВР, заведующий</w:t>
            </w:r>
          </w:p>
          <w:p w:rsidR="004D1BC6" w:rsidRPr="007C7EDE" w:rsidRDefault="004D1BC6" w:rsidP="004D1BC6">
            <w:pPr>
              <w:rPr>
                <w:sz w:val="24"/>
                <w:szCs w:val="24"/>
              </w:rPr>
            </w:pPr>
            <w:r w:rsidRPr="004D1BC6">
              <w:rPr>
                <w:sz w:val="24"/>
                <w:szCs w:val="24"/>
              </w:rPr>
              <w:t>дошкольного отделения</w:t>
            </w:r>
          </w:p>
        </w:tc>
      </w:tr>
      <w:tr w:rsidR="004D1BC6" w:rsidRPr="00C236A0" w:rsidTr="00C236A0">
        <w:tc>
          <w:tcPr>
            <w:tcW w:w="817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4D1BC6" w:rsidRDefault="004D1BC6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2393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D1BC6" w:rsidRPr="004D1BC6" w:rsidRDefault="004D1BC6" w:rsidP="004D1BC6">
            <w:pPr>
              <w:rPr>
                <w:sz w:val="24"/>
                <w:szCs w:val="24"/>
              </w:rPr>
            </w:pPr>
            <w:r w:rsidRPr="004D1BC6">
              <w:rPr>
                <w:sz w:val="24"/>
                <w:szCs w:val="24"/>
              </w:rPr>
              <w:t>Заместитель директора по УВР (нач. классов), заведующий</w:t>
            </w:r>
          </w:p>
          <w:p w:rsidR="004D1BC6" w:rsidRPr="007C7EDE" w:rsidRDefault="004D1BC6" w:rsidP="004D1BC6">
            <w:pPr>
              <w:rPr>
                <w:sz w:val="24"/>
                <w:szCs w:val="24"/>
              </w:rPr>
            </w:pPr>
            <w:r w:rsidRPr="004D1BC6">
              <w:rPr>
                <w:sz w:val="24"/>
                <w:szCs w:val="24"/>
              </w:rPr>
              <w:t>дошкольного отделения</w:t>
            </w:r>
          </w:p>
        </w:tc>
      </w:tr>
      <w:tr w:rsidR="004D1BC6" w:rsidRPr="00C236A0" w:rsidTr="000A55B9">
        <w:tc>
          <w:tcPr>
            <w:tcW w:w="9571" w:type="dxa"/>
            <w:gridSpan w:val="4"/>
          </w:tcPr>
          <w:p w:rsidR="004D1BC6" w:rsidRPr="004D1BC6" w:rsidRDefault="004D1BC6" w:rsidP="004D1BC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взаимодействию с родителями</w:t>
            </w:r>
          </w:p>
        </w:tc>
      </w:tr>
      <w:tr w:rsidR="004D1BC6" w:rsidRPr="00C236A0" w:rsidTr="00C236A0">
        <w:tc>
          <w:tcPr>
            <w:tcW w:w="817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968" w:type="dxa"/>
          </w:tcPr>
          <w:p w:rsidR="004D1BC6" w:rsidRDefault="004D1BC6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будущих первоклассников</w:t>
            </w:r>
          </w:p>
        </w:tc>
        <w:tc>
          <w:tcPr>
            <w:tcW w:w="2393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D1BC6" w:rsidRPr="004D1BC6" w:rsidRDefault="004D1BC6" w:rsidP="004D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D1BC6">
              <w:rPr>
                <w:sz w:val="24"/>
                <w:szCs w:val="24"/>
              </w:rPr>
              <w:t>аведующий</w:t>
            </w:r>
          </w:p>
          <w:p w:rsidR="004D1BC6" w:rsidRPr="007C7EDE" w:rsidRDefault="004D1BC6" w:rsidP="004D1BC6">
            <w:pPr>
              <w:rPr>
                <w:sz w:val="24"/>
                <w:szCs w:val="24"/>
              </w:rPr>
            </w:pPr>
            <w:r w:rsidRPr="004D1BC6">
              <w:rPr>
                <w:sz w:val="24"/>
                <w:szCs w:val="24"/>
              </w:rPr>
              <w:t>дошкольного отделения</w:t>
            </w:r>
          </w:p>
        </w:tc>
      </w:tr>
      <w:tr w:rsidR="004D1BC6" w:rsidRPr="00C236A0" w:rsidTr="00C236A0">
        <w:tc>
          <w:tcPr>
            <w:tcW w:w="817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968" w:type="dxa"/>
          </w:tcPr>
          <w:p w:rsidR="004D1BC6" w:rsidRDefault="004D1BC6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«Порядок приема детей в первый класс»</w:t>
            </w:r>
          </w:p>
        </w:tc>
        <w:tc>
          <w:tcPr>
            <w:tcW w:w="2393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D1BC6" w:rsidRPr="007C7EDE" w:rsidRDefault="004D1BC6" w:rsidP="004D1BC6">
            <w:pPr>
              <w:rPr>
                <w:sz w:val="24"/>
                <w:szCs w:val="24"/>
              </w:rPr>
            </w:pPr>
            <w:r w:rsidRPr="004D1BC6"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иректора по УВР (нач. классов)</w:t>
            </w:r>
          </w:p>
        </w:tc>
      </w:tr>
      <w:tr w:rsidR="004D1BC6" w:rsidRPr="00C236A0" w:rsidTr="00C236A0">
        <w:tc>
          <w:tcPr>
            <w:tcW w:w="817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968" w:type="dxa"/>
          </w:tcPr>
          <w:p w:rsidR="004D1BC6" w:rsidRDefault="004D1BC6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2393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D1BC6" w:rsidRPr="007C7EDE" w:rsidRDefault="004D1BC6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4D1BC6" w:rsidRPr="00C236A0" w:rsidTr="00C236A0">
        <w:tc>
          <w:tcPr>
            <w:tcW w:w="817" w:type="dxa"/>
          </w:tcPr>
          <w:p w:rsidR="004D1BC6" w:rsidRDefault="004D1BC6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968" w:type="dxa"/>
          </w:tcPr>
          <w:p w:rsidR="004D1BC6" w:rsidRDefault="004D1BC6" w:rsidP="0047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</w:t>
            </w:r>
            <w:r w:rsidR="0047750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для </w:t>
            </w:r>
            <w:proofErr w:type="gramStart"/>
            <w:r w:rsidR="0047750E">
              <w:rPr>
                <w:sz w:val="24"/>
                <w:szCs w:val="24"/>
              </w:rPr>
              <w:t>родителей</w:t>
            </w:r>
            <w:proofErr w:type="gramEnd"/>
            <w:r w:rsidR="0047750E">
              <w:rPr>
                <w:sz w:val="24"/>
                <w:szCs w:val="24"/>
              </w:rPr>
              <w:t xml:space="preserve"> будущих первоклассников «Готов ли Ваш ребенок к школе»</w:t>
            </w:r>
          </w:p>
        </w:tc>
        <w:tc>
          <w:tcPr>
            <w:tcW w:w="2393" w:type="dxa"/>
          </w:tcPr>
          <w:p w:rsidR="004D1BC6" w:rsidRDefault="0047750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7750E" w:rsidRPr="0047750E" w:rsidRDefault="0047750E" w:rsidP="0047750E">
            <w:pPr>
              <w:rPr>
                <w:sz w:val="24"/>
                <w:szCs w:val="24"/>
              </w:rPr>
            </w:pPr>
            <w:r w:rsidRPr="0047750E">
              <w:rPr>
                <w:sz w:val="24"/>
                <w:szCs w:val="24"/>
              </w:rPr>
              <w:t>Заместитель директора по УВР (нач. классов), заведующий</w:t>
            </w:r>
          </w:p>
          <w:p w:rsidR="004D1BC6" w:rsidRPr="007C7EDE" w:rsidRDefault="0047750E" w:rsidP="0047750E">
            <w:pPr>
              <w:rPr>
                <w:sz w:val="24"/>
                <w:szCs w:val="24"/>
              </w:rPr>
            </w:pPr>
            <w:r w:rsidRPr="0047750E">
              <w:rPr>
                <w:sz w:val="24"/>
                <w:szCs w:val="24"/>
              </w:rPr>
              <w:t>дошкольного отделения</w:t>
            </w:r>
          </w:p>
        </w:tc>
      </w:tr>
      <w:tr w:rsidR="0047750E" w:rsidRPr="00C236A0" w:rsidTr="00291868">
        <w:tc>
          <w:tcPr>
            <w:tcW w:w="9571" w:type="dxa"/>
            <w:gridSpan w:val="4"/>
          </w:tcPr>
          <w:p w:rsidR="0047750E" w:rsidRPr="0047750E" w:rsidRDefault="0047750E" w:rsidP="0047750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 школьников</w:t>
            </w:r>
          </w:p>
        </w:tc>
      </w:tr>
      <w:tr w:rsidR="0047750E" w:rsidRPr="00C236A0" w:rsidTr="00C236A0">
        <w:tc>
          <w:tcPr>
            <w:tcW w:w="817" w:type="dxa"/>
          </w:tcPr>
          <w:p w:rsidR="0047750E" w:rsidRDefault="0047750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968" w:type="dxa"/>
          </w:tcPr>
          <w:p w:rsidR="0047750E" w:rsidRDefault="0047750E" w:rsidP="007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учащихся 9,10 классов с профессией «Воспитатель» </w:t>
            </w:r>
          </w:p>
        </w:tc>
        <w:tc>
          <w:tcPr>
            <w:tcW w:w="2393" w:type="dxa"/>
          </w:tcPr>
          <w:p w:rsidR="0047750E" w:rsidRDefault="0047750E" w:rsidP="00C2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классных руководителей</w:t>
            </w:r>
          </w:p>
        </w:tc>
        <w:tc>
          <w:tcPr>
            <w:tcW w:w="2393" w:type="dxa"/>
          </w:tcPr>
          <w:p w:rsidR="0047750E" w:rsidRPr="007C7EDE" w:rsidRDefault="0047750E" w:rsidP="007C7EDE">
            <w:pPr>
              <w:rPr>
                <w:sz w:val="24"/>
                <w:szCs w:val="24"/>
              </w:rPr>
            </w:pPr>
            <w:r w:rsidRPr="0047750E">
              <w:rPr>
                <w:sz w:val="24"/>
                <w:szCs w:val="24"/>
              </w:rPr>
              <w:t>Заместитель директора по ВР</w:t>
            </w:r>
            <w:bookmarkStart w:id="0" w:name="_GoBack"/>
            <w:bookmarkEnd w:id="0"/>
          </w:p>
        </w:tc>
      </w:tr>
    </w:tbl>
    <w:p w:rsidR="00290596" w:rsidRDefault="00290596" w:rsidP="00290596">
      <w:pPr>
        <w:jc w:val="right"/>
      </w:pPr>
    </w:p>
    <w:sectPr w:rsidR="0029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C10"/>
    <w:multiLevelType w:val="hybridMultilevel"/>
    <w:tmpl w:val="46DE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96"/>
    <w:rsid w:val="00290596"/>
    <w:rsid w:val="0047750E"/>
    <w:rsid w:val="004D1BC6"/>
    <w:rsid w:val="00517560"/>
    <w:rsid w:val="005A2EE1"/>
    <w:rsid w:val="007C7EDE"/>
    <w:rsid w:val="00AF79D6"/>
    <w:rsid w:val="00C2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n.meshcheryakova</dc:creator>
  <cp:lastModifiedBy>n.meshcheryakova</cp:lastModifiedBy>
  <cp:revision>1</cp:revision>
  <cp:lastPrinted>2012-10-19T14:40:00Z</cp:lastPrinted>
  <dcterms:created xsi:type="dcterms:W3CDTF">2012-10-19T13:05:00Z</dcterms:created>
  <dcterms:modified xsi:type="dcterms:W3CDTF">2012-10-19T14:41:00Z</dcterms:modified>
</cp:coreProperties>
</file>