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33" w:rsidRDefault="00647333" w:rsidP="00397A34">
      <w:pPr>
        <w:spacing w:after="0" w:line="240" w:lineRule="auto"/>
      </w:pPr>
    </w:p>
    <w:p w:rsidR="00647333" w:rsidRPr="00212ECB" w:rsidRDefault="00647333" w:rsidP="00491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ECB">
        <w:rPr>
          <w:rFonts w:ascii="Times New Roman" w:hAnsi="Times New Roman" w:cs="Times New Roman"/>
          <w:b/>
          <w:sz w:val="24"/>
          <w:szCs w:val="24"/>
        </w:rPr>
        <w:t>Конспект урока литературного чтения в</w:t>
      </w:r>
      <w:r w:rsidR="007C3C80">
        <w:rPr>
          <w:rFonts w:ascii="Times New Roman" w:hAnsi="Times New Roman" w:cs="Times New Roman"/>
          <w:b/>
          <w:sz w:val="24"/>
          <w:szCs w:val="24"/>
        </w:rPr>
        <w:t>о</w:t>
      </w:r>
      <w:r w:rsidRPr="00212ECB">
        <w:rPr>
          <w:rFonts w:ascii="Times New Roman" w:hAnsi="Times New Roman" w:cs="Times New Roman"/>
          <w:b/>
          <w:sz w:val="24"/>
          <w:szCs w:val="24"/>
        </w:rPr>
        <w:t xml:space="preserve"> 2-м классе "Уст</w:t>
      </w:r>
      <w:r w:rsidR="00EA6883">
        <w:rPr>
          <w:rFonts w:ascii="Times New Roman" w:hAnsi="Times New Roman" w:cs="Times New Roman"/>
          <w:b/>
          <w:sz w:val="24"/>
          <w:szCs w:val="24"/>
        </w:rPr>
        <w:t>ное творчество русского народа»</w:t>
      </w:r>
      <w:r w:rsidR="007C3C80">
        <w:rPr>
          <w:rFonts w:ascii="Times New Roman" w:hAnsi="Times New Roman" w:cs="Times New Roman"/>
          <w:b/>
          <w:sz w:val="24"/>
          <w:szCs w:val="24"/>
        </w:rPr>
        <w:t xml:space="preserve"> УМК «Школа России»</w:t>
      </w:r>
    </w:p>
    <w:p w:rsidR="00647333" w:rsidRPr="00212ECB" w:rsidRDefault="00647333" w:rsidP="00491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ECB">
        <w:rPr>
          <w:rFonts w:ascii="Times New Roman" w:hAnsi="Times New Roman" w:cs="Times New Roman"/>
          <w:b/>
          <w:sz w:val="24"/>
          <w:szCs w:val="24"/>
        </w:rPr>
        <w:t xml:space="preserve">Форма урока: урок-игра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212ECB" w:rsidRDefault="00647333" w:rsidP="00491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EC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647333" w:rsidRPr="00212ECB" w:rsidRDefault="00647333" w:rsidP="00491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ECB">
        <w:rPr>
          <w:rFonts w:ascii="Times New Roman" w:hAnsi="Times New Roman" w:cs="Times New Roman"/>
          <w:b/>
          <w:sz w:val="24"/>
          <w:szCs w:val="24"/>
        </w:rPr>
        <w:t xml:space="preserve">1. Образовательная: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1F58">
        <w:rPr>
          <w:rFonts w:ascii="Times New Roman" w:hAnsi="Times New Roman" w:cs="Times New Roman"/>
          <w:sz w:val="24"/>
          <w:szCs w:val="24"/>
        </w:rPr>
        <w:t>поговорить о жанрах: “загадки”, “пословицы”, “скороговорки”, “небылицы”, “считалки”, “потешки”, “сказки”, “былины”;</w:t>
      </w:r>
      <w:proofErr w:type="gramEnd"/>
    </w:p>
    <w:p w:rsidR="00647333" w:rsidRPr="00212ECB" w:rsidRDefault="00647333" w:rsidP="00491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ECB">
        <w:rPr>
          <w:rFonts w:ascii="Times New Roman" w:hAnsi="Times New Roman" w:cs="Times New Roman"/>
          <w:b/>
          <w:sz w:val="24"/>
          <w:szCs w:val="24"/>
        </w:rPr>
        <w:t xml:space="preserve">2. Развивающая: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развитие умения внимательно, вдумчиво воспринимать художественный текст;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развитие грамотной устной речи;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формирование навыков выразительного чтения</w:t>
      </w:r>
    </w:p>
    <w:p w:rsidR="00647333" w:rsidRPr="00212ECB" w:rsidRDefault="00647333" w:rsidP="00491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ECB">
        <w:rPr>
          <w:rFonts w:ascii="Times New Roman" w:hAnsi="Times New Roman" w:cs="Times New Roman"/>
          <w:b/>
          <w:sz w:val="24"/>
          <w:szCs w:val="24"/>
        </w:rPr>
        <w:t xml:space="preserve">3. Воспитательная: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воспитание бережного отношения к устному народному творчеству;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воспитание нравственных качеств. </w:t>
      </w:r>
    </w:p>
    <w:p w:rsidR="00647333" w:rsidRPr="00212ECB" w:rsidRDefault="00C120D7" w:rsidP="00491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E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1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1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333" w:rsidRPr="00212EC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  <w:r w:rsidR="00647333" w:rsidRPr="00212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Сегодня у нас необычный урок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О жанрах </w:t>
      </w:r>
      <w:proofErr w:type="gramStart"/>
      <w:r w:rsidRPr="00491F58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491F58">
        <w:rPr>
          <w:rFonts w:ascii="Times New Roman" w:hAnsi="Times New Roman" w:cs="Times New Roman"/>
          <w:sz w:val="24"/>
          <w:szCs w:val="24"/>
        </w:rPr>
        <w:t xml:space="preserve"> народного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 Творчества поговорим,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 То, что читали, повторим.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2ECB" w:rsidRPr="00212ECB">
        <w:rPr>
          <w:rFonts w:ascii="Times New Roman" w:hAnsi="Times New Roman" w:cs="Times New Roman"/>
          <w:b/>
          <w:sz w:val="24"/>
          <w:szCs w:val="24"/>
        </w:rPr>
        <w:t xml:space="preserve"> Определение темы целей </w:t>
      </w:r>
      <w:r w:rsidRPr="00212ECB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91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Помните, мы с вами говорили: литература – это, то, что написано буквами. Литера – это буква. Литературное произведение пишется, а фольклорное сказывается. Итак, кто же сможет объяснить, что значит “устное творчество русского народа”?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(Дети рассказывают своими словами). А теперь найдите определение устного народного творчества в учебнике и прочитайте.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(фольклор) есть у каждого народа. Это его живая память, передаваемая от поколения к поколению, от дедов к внукам. В этих произведениях отразились жизнь и обычаи народа, его взгляды на мир и человека, представления о добре и зле.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9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9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91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с учащимися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3B0492" w:rsidRPr="00491F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Какие произведения фольклора вам знакомы?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 </w:t>
      </w:r>
      <w:r w:rsidRPr="00491F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Когда и как проходило ваше знакомство с произведениями устного народного творчества?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3B0492" w:rsidRPr="00491F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Встречались ли вы с произведениями фольклора, кроме уроков литературы, еще где-то?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F58" w:rsidRDefault="00491F58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2.Работа с уче</w:t>
      </w:r>
      <w:r w:rsidR="00CD2159">
        <w:rPr>
          <w:rFonts w:ascii="Times New Roman" w:hAnsi="Times New Roman" w:cs="Times New Roman"/>
          <w:sz w:val="24"/>
          <w:szCs w:val="24"/>
        </w:rPr>
        <w:t>б</w:t>
      </w:r>
      <w:r w:rsidR="00337D95">
        <w:rPr>
          <w:rFonts w:ascii="Times New Roman" w:hAnsi="Times New Roman" w:cs="Times New Roman"/>
          <w:sz w:val="24"/>
          <w:szCs w:val="24"/>
        </w:rPr>
        <w:t>ником и</w:t>
      </w:r>
      <w:r w:rsidR="004F58CC">
        <w:rPr>
          <w:rFonts w:ascii="Times New Roman" w:hAnsi="Times New Roman" w:cs="Times New Roman"/>
          <w:sz w:val="24"/>
          <w:szCs w:val="24"/>
        </w:rPr>
        <w:t xml:space="preserve"> </w:t>
      </w:r>
      <w:r w:rsidR="00337D95">
        <w:rPr>
          <w:rFonts w:ascii="Times New Roman" w:hAnsi="Times New Roman" w:cs="Times New Roman"/>
          <w:sz w:val="24"/>
          <w:szCs w:val="24"/>
        </w:rPr>
        <w:t>спра</w:t>
      </w:r>
      <w:r w:rsidR="004F58CC">
        <w:rPr>
          <w:rFonts w:ascii="Times New Roman" w:hAnsi="Times New Roman" w:cs="Times New Roman"/>
          <w:sz w:val="24"/>
          <w:szCs w:val="24"/>
        </w:rPr>
        <w:t>вочником</w:t>
      </w:r>
      <w:r w:rsidR="00212ECB">
        <w:rPr>
          <w:rFonts w:ascii="Times New Roman" w:hAnsi="Times New Roman" w:cs="Times New Roman"/>
          <w:sz w:val="24"/>
          <w:szCs w:val="24"/>
        </w:rPr>
        <w:t>.</w:t>
      </w:r>
    </w:p>
    <w:p w:rsidR="00CE7F95" w:rsidRPr="00491F58" w:rsidRDefault="00CE7F95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-Кто сможет сказать, что такое пословица? А теперь найдите и прочитайте определение пословицы в учебнике</w:t>
      </w:r>
    </w:p>
    <w:p w:rsidR="00CE7F95" w:rsidRPr="00491F58" w:rsidRDefault="00CE7F95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-А для чего нам нужны скороговорки? </w:t>
      </w:r>
      <w:r w:rsidR="00212ECB">
        <w:rPr>
          <w:rFonts w:ascii="Times New Roman" w:hAnsi="Times New Roman" w:cs="Times New Roman"/>
          <w:sz w:val="24"/>
          <w:szCs w:val="24"/>
        </w:rPr>
        <w:t>(</w:t>
      </w:r>
      <w:r w:rsidRPr="00491F58">
        <w:rPr>
          <w:rFonts w:ascii="Times New Roman" w:hAnsi="Times New Roman" w:cs="Times New Roman"/>
          <w:sz w:val="24"/>
          <w:szCs w:val="24"/>
        </w:rPr>
        <w:t>Мы тренируем наш язычок, чтобы чётко и правильно выговаривать все звуки.</w:t>
      </w:r>
      <w:r w:rsidR="00212ECB">
        <w:rPr>
          <w:rFonts w:ascii="Times New Roman" w:hAnsi="Times New Roman" w:cs="Times New Roman"/>
          <w:sz w:val="24"/>
          <w:szCs w:val="24"/>
        </w:rPr>
        <w:t>)</w:t>
      </w:r>
      <w:r w:rsidRPr="00491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F95" w:rsidRPr="00491F58" w:rsidRDefault="00CE7F95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-Один, два, три, четыре, пять –</w:t>
      </w: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 Кто умеет здесь считать?</w:t>
      </w: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 Рассчитайте-ка ребят, </w:t>
      </w: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 Что в кружочке здесь стоят. </w:t>
      </w: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Как называется этот жанр народного творчества? Ответы детей. </w:t>
      </w: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-</w:t>
      </w:r>
      <w:r w:rsidR="00CE7F95" w:rsidRPr="00491F58">
        <w:rPr>
          <w:rFonts w:ascii="Times New Roman" w:hAnsi="Times New Roman" w:cs="Times New Roman"/>
          <w:sz w:val="24"/>
          <w:szCs w:val="24"/>
        </w:rPr>
        <w:t xml:space="preserve">Как вы думаете, а для чего нужны потешки? </w:t>
      </w:r>
    </w:p>
    <w:p w:rsidR="00CE7F95" w:rsidRPr="00491F58" w:rsidRDefault="00212ECB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E7F95" w:rsidRPr="00491F58">
        <w:rPr>
          <w:rFonts w:ascii="Times New Roman" w:hAnsi="Times New Roman" w:cs="Times New Roman"/>
          <w:sz w:val="24"/>
          <w:szCs w:val="24"/>
        </w:rPr>
        <w:t>Потешка – это песенка или стишок для игр с маленькими детьми.</w:t>
      </w:r>
      <w:proofErr w:type="gramEnd"/>
      <w:r w:rsidR="00CE7F95" w:rsidRPr="00491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F95" w:rsidRPr="00491F58">
        <w:rPr>
          <w:rFonts w:ascii="Times New Roman" w:hAnsi="Times New Roman" w:cs="Times New Roman"/>
          <w:sz w:val="24"/>
          <w:szCs w:val="24"/>
        </w:rPr>
        <w:t>Это игры с пальчиками, ручками и ножками.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7F95" w:rsidRPr="00491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7F95" w:rsidRPr="00491F58" w:rsidRDefault="00CE7F95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F95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-</w:t>
      </w:r>
      <w:r w:rsidR="00CE7F95" w:rsidRPr="00491F58">
        <w:rPr>
          <w:rFonts w:ascii="Times New Roman" w:hAnsi="Times New Roman" w:cs="Times New Roman"/>
          <w:sz w:val="24"/>
          <w:szCs w:val="24"/>
        </w:rPr>
        <w:t>Ребята, а кто может сказать, что такое небылицы?</w:t>
      </w:r>
    </w:p>
    <w:p w:rsidR="00CE7F95" w:rsidRPr="00491F58" w:rsidRDefault="00212ECB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E7F95" w:rsidRPr="00491F58">
        <w:rPr>
          <w:rFonts w:ascii="Times New Roman" w:hAnsi="Times New Roman" w:cs="Times New Roman"/>
          <w:sz w:val="24"/>
          <w:szCs w:val="24"/>
        </w:rPr>
        <w:t>Быль – это то, что было, правда.</w:t>
      </w:r>
      <w:proofErr w:type="gramEnd"/>
      <w:r w:rsidR="00CE7F95" w:rsidRPr="00491F58">
        <w:rPr>
          <w:rFonts w:ascii="Times New Roman" w:hAnsi="Times New Roman" w:cs="Times New Roman"/>
          <w:sz w:val="24"/>
          <w:szCs w:val="24"/>
        </w:rPr>
        <w:t xml:space="preserve"> А небылица – это выдумка. </w:t>
      </w:r>
      <w:proofErr w:type="gramStart"/>
      <w:r w:rsidR="00CE7F95" w:rsidRPr="00491F58">
        <w:rPr>
          <w:rFonts w:ascii="Times New Roman" w:hAnsi="Times New Roman" w:cs="Times New Roman"/>
          <w:sz w:val="24"/>
          <w:szCs w:val="24"/>
        </w:rPr>
        <w:t>Это то, чего не бывает, не было.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7F95" w:rsidRPr="00491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F95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-</w:t>
      </w:r>
      <w:r w:rsidR="00CE7F95" w:rsidRPr="00491F58">
        <w:rPr>
          <w:rFonts w:ascii="Times New Roman" w:hAnsi="Times New Roman" w:cs="Times New Roman"/>
          <w:sz w:val="24"/>
          <w:szCs w:val="24"/>
        </w:rPr>
        <w:t xml:space="preserve">Что это такое? Замысловатое описание предмета или явления, составленное с целью испытать сообразительность, наблюдательность и смекалку человека. </w:t>
      </w:r>
    </w:p>
    <w:p w:rsidR="00CE7F95" w:rsidRPr="00491F58" w:rsidRDefault="00CE7F95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-Что такое сказка? (Ответы детей.</w:t>
      </w:r>
      <w:proofErr w:type="gramStart"/>
      <w:r w:rsidRPr="00491F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- Найдите в учебнике определение сказки и прочитайте. </w:t>
      </w:r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F95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Это устный рассказ о чём-то необычном, </w:t>
      </w:r>
      <w:proofErr w:type="gramStart"/>
      <w:r w:rsidRPr="00491F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91F58">
        <w:rPr>
          <w:rFonts w:ascii="Times New Roman" w:hAnsi="Times New Roman" w:cs="Times New Roman"/>
          <w:sz w:val="24"/>
          <w:szCs w:val="24"/>
        </w:rPr>
        <w:t xml:space="preserve"> что трудно поверить, о невероятном, фантастическом. У каждого народа есть свои сказки, которые передаются от старших к младшим. Когда мы открываем книгу с народными сказками, то не увидим в ней фамилии авторов, потому что автор народных сказок – народ.</w:t>
      </w:r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- Ребята, а кто может сказать, что такое былина? Ответы детей. </w:t>
      </w:r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А вот какое определение былины даёт толковый словарь Ожегова</w:t>
      </w:r>
      <w:proofErr w:type="gramStart"/>
      <w:r w:rsidRPr="00491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1F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1F5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91F58">
        <w:rPr>
          <w:rFonts w:ascii="Times New Roman" w:hAnsi="Times New Roman" w:cs="Times New Roman"/>
          <w:sz w:val="24"/>
          <w:szCs w:val="24"/>
        </w:rPr>
        <w:t>ачитать)</w:t>
      </w:r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Былина – это произведение русского фольклора о подвигах героев, которые жили в далёком прошлом. Они боролись со злыми силами, с врагами русской земли. </w:t>
      </w:r>
    </w:p>
    <w:p w:rsidR="00491F58" w:rsidRPr="00491F58" w:rsidRDefault="00491F58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>- Каких былинных героев-богатырей вы знаете?</w:t>
      </w:r>
    </w:p>
    <w:p w:rsidR="00491F58" w:rsidRPr="00491F58" w:rsidRDefault="00491F58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9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491F58" w:rsidRPr="0049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Работа </w:t>
      </w:r>
      <w:proofErr w:type="gramStart"/>
      <w:r w:rsidR="00491F58" w:rsidRPr="0049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 группах.</w:t>
      </w:r>
      <w:r w:rsidRPr="00491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proofErr w:type="gramEnd"/>
      <w:r w:rsidRPr="00491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«Литературное лото».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1.    </w:t>
      </w: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Раздадим учащимся заранее подготовленное игровое поле и кар</w:t>
      </w: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точки с текстами.</w:t>
      </w:r>
    </w:p>
    <w:p w:rsidR="003B0492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0492"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Попросим разложить карточки с текстами на игровом поле.</w:t>
      </w:r>
    </w:p>
    <w:p w:rsidR="003B0492" w:rsidRPr="00491F58" w:rsidRDefault="00C120D7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Игровое поле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670"/>
        <w:gridCol w:w="1363"/>
        <w:gridCol w:w="1574"/>
        <w:gridCol w:w="1574"/>
      </w:tblGrid>
      <w:tr w:rsidR="00C120D7" w:rsidRPr="00491F58" w:rsidTr="00C00A09">
        <w:trPr>
          <w:trHeight w:val="633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Пестушки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</w:tr>
      <w:tr w:rsidR="00C120D7" w:rsidRPr="00491F58" w:rsidTr="00C120D7">
        <w:trPr>
          <w:trHeight w:val="126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Детский </w:t>
            </w:r>
            <w:r w:rsidRPr="00491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</w:tr>
      <w:tr w:rsidR="00C120D7" w:rsidRPr="00491F58" w:rsidTr="00C120D7">
        <w:trPr>
          <w:trHeight w:val="183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Дразнилки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Колыбельные песни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Приговорки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C120D7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Нескладухи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0D7" w:rsidRPr="00491F58" w:rsidRDefault="00491F58" w:rsidP="00491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</w:p>
        </w:tc>
      </w:tr>
    </w:tbl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Карточки с текстами</w:t>
      </w:r>
    </w:p>
    <w:p w:rsidR="00C120D7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 </w:t>
      </w:r>
      <w:r w:rsidR="00C120D7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 </w:t>
      </w: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лавке, </w:t>
      </w:r>
    </w:p>
    <w:p w:rsidR="00C120D7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дремота по избе, </w:t>
      </w:r>
    </w:p>
    <w:p w:rsidR="00C120D7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Ищет - поищет деточку мою, </w:t>
      </w:r>
    </w:p>
    <w:p w:rsidR="00C120D7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найдёт, тут и спать укладет.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(Колыбельная песня)</w:t>
      </w:r>
    </w:p>
    <w:p w:rsidR="00CE7F95" w:rsidRPr="00491F58" w:rsidRDefault="00CE7F95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91F58">
        <w:rPr>
          <w:rFonts w:ascii="Times New Roman" w:hAnsi="Times New Roman" w:cs="Times New Roman"/>
          <w:sz w:val="24"/>
          <w:szCs w:val="24"/>
        </w:rPr>
        <w:t xml:space="preserve"> “Сердце матери греет лучше солнышка”</w:t>
      </w:r>
      <w:r w:rsidR="00EA68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Пословица</w:t>
      </w:r>
      <w:r w:rsidR="00EA68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20D7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Едут, гонят семеро на конях, </w:t>
      </w:r>
    </w:p>
    <w:p w:rsidR="00C120D7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на лошадях, в красных шапках </w:t>
      </w:r>
    </w:p>
    <w:p w:rsidR="00C120D7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кочкам, по кочкам </w:t>
      </w:r>
      <w:r w:rsidR="00C120D7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яму бух. (Потешка)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B0492"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Дождик - дождик, пуще,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Я насею гущи,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Цельну кадушку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 лягушку! (Закличка)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. Шли сорок мышей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несли сорок грошей,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Две поплоше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Несли по два гроша.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Скороговорка)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0492"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Зимою греет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Весною тлеет,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умирает,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 оживает.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(Снег) (Загадка)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B0492"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Потягунюшки, порастунюшки!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Роток - говорунюшки.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 - хватунюшки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Ноги - ходунюшки. (Пестушка)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B0492"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Матушка - репка, уродись крепка,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капуста - виласта.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Будь пудаста.  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(Закличка)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B0492"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Ягодка малина.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Медок, сахарок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Поди</w:t>
      </w:r>
      <w:proofErr w:type="gramEnd"/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вон, королёк.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Там тебе место-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кислое тесто.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(Считалка)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B0492" w:rsidRPr="00491F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 нас во дворе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Поросёнок  рылся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нечаянно хвостом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К небу прицепился.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Нескладушка) </w:t>
      </w:r>
    </w:p>
    <w:p w:rsidR="003B0492" w:rsidRPr="00491F58" w:rsidRDefault="00212ECB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3B0492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Обманули дурака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четыре кулака,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пятое - стуло,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 тебя раздуло!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шестое - колесо.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тебя разнесло. </w:t>
      </w:r>
    </w:p>
    <w:p w:rsidR="003B0492" w:rsidRPr="00491F58" w:rsidRDefault="003B0492" w:rsidP="00491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(Дразнилка)</w:t>
      </w:r>
    </w:p>
    <w:p w:rsidR="00CE7F95" w:rsidRPr="00491F58" w:rsidRDefault="00212ECB" w:rsidP="00491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CE7F95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.От топота копыт</w:t>
      </w:r>
      <w:proofErr w:type="gramStart"/>
      <w:r w:rsidR="00CE7F95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="00CE7F95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>ыль по полю летит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7F95" w:rsidRPr="0049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(Скороговорки)</w:t>
      </w:r>
    </w:p>
    <w:p w:rsidR="00491F58" w:rsidRPr="00491F58" w:rsidRDefault="00212ECB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91F58" w:rsidRPr="00491F58">
        <w:rPr>
          <w:rFonts w:ascii="Times New Roman" w:hAnsi="Times New Roman" w:cs="Times New Roman"/>
          <w:sz w:val="24"/>
          <w:szCs w:val="24"/>
        </w:rPr>
        <w:t xml:space="preserve">“Жили-были дед и баба, и была у них курочка Ряба”. </w:t>
      </w:r>
      <w:r>
        <w:rPr>
          <w:rFonts w:ascii="Times New Roman" w:hAnsi="Times New Roman" w:cs="Times New Roman"/>
          <w:sz w:val="24"/>
          <w:szCs w:val="24"/>
        </w:rPr>
        <w:t>(Сказка)</w:t>
      </w:r>
    </w:p>
    <w:p w:rsidR="00491F58" w:rsidRPr="00491F58" w:rsidRDefault="00491F58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F95" w:rsidRPr="00EA6883" w:rsidRDefault="00EA6883" w:rsidP="00491F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88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A6883">
        <w:rPr>
          <w:rFonts w:ascii="Times New Roman" w:hAnsi="Times New Roman" w:cs="Times New Roman"/>
          <w:b/>
          <w:sz w:val="24"/>
          <w:szCs w:val="24"/>
        </w:rPr>
        <w:t>.</w:t>
      </w:r>
      <w:r w:rsidRPr="00EA6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ECB" w:rsidRPr="00EA6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работы групп.</w:t>
      </w:r>
    </w:p>
    <w:p w:rsidR="00212ECB" w:rsidRPr="00212ECB" w:rsidRDefault="00EA6883" w:rsidP="0021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2ECB" w:rsidRPr="00212ECB">
        <w:rPr>
          <w:rFonts w:ascii="Times New Roman" w:hAnsi="Times New Roman" w:cs="Times New Roman"/>
          <w:b/>
          <w:sz w:val="24"/>
          <w:szCs w:val="24"/>
        </w:rPr>
        <w:t>Итог урока.</w:t>
      </w:r>
      <w:proofErr w:type="gramEnd"/>
    </w:p>
    <w:p w:rsidR="00212ECB" w:rsidRPr="00212ECB" w:rsidRDefault="00212ECB" w:rsidP="00212ECB">
      <w:pPr>
        <w:rPr>
          <w:rFonts w:ascii="Times New Roman" w:hAnsi="Times New Roman" w:cs="Times New Roman"/>
          <w:sz w:val="24"/>
          <w:szCs w:val="24"/>
        </w:rPr>
      </w:pPr>
      <w:r w:rsidRPr="00212ECB">
        <w:rPr>
          <w:rFonts w:ascii="Times New Roman" w:hAnsi="Times New Roman" w:cs="Times New Roman"/>
          <w:sz w:val="24"/>
          <w:szCs w:val="24"/>
        </w:rPr>
        <w:t xml:space="preserve"> - С какими жанрами устного народного творчества мы сегодня познакомились?</w:t>
      </w:r>
    </w:p>
    <w:p w:rsidR="00212ECB" w:rsidRDefault="00212ECB" w:rsidP="00212ECB">
      <w:pPr>
        <w:rPr>
          <w:sz w:val="28"/>
          <w:szCs w:val="28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Pr="00491F58" w:rsidRDefault="00647333" w:rsidP="0049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647333" w:rsidRDefault="00647333" w:rsidP="00397A34">
      <w:pPr>
        <w:spacing w:after="0" w:line="240" w:lineRule="auto"/>
      </w:pPr>
    </w:p>
    <w:p w:rsidR="000C770A" w:rsidRDefault="000C770A"/>
    <w:sectPr w:rsidR="000C770A" w:rsidSect="001A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E0"/>
    <w:rsid w:val="000C770A"/>
    <w:rsid w:val="00162309"/>
    <w:rsid w:val="001A3998"/>
    <w:rsid w:val="00212ECB"/>
    <w:rsid w:val="002377E0"/>
    <w:rsid w:val="00337D95"/>
    <w:rsid w:val="00397A34"/>
    <w:rsid w:val="003B0492"/>
    <w:rsid w:val="0042362D"/>
    <w:rsid w:val="00491F58"/>
    <w:rsid w:val="004F58CC"/>
    <w:rsid w:val="00647333"/>
    <w:rsid w:val="007C3C80"/>
    <w:rsid w:val="00BC157D"/>
    <w:rsid w:val="00C120D7"/>
    <w:rsid w:val="00CD2159"/>
    <w:rsid w:val="00CE7F95"/>
    <w:rsid w:val="00D107CC"/>
    <w:rsid w:val="00EA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Нина Петровна</dc:creator>
  <cp:keywords/>
  <dc:description/>
  <cp:lastModifiedBy>Ковтун Нина Петровна</cp:lastModifiedBy>
  <cp:revision>8</cp:revision>
  <cp:lastPrinted>2014-12-07T17:46:00Z</cp:lastPrinted>
  <dcterms:created xsi:type="dcterms:W3CDTF">2014-12-07T17:39:00Z</dcterms:created>
  <dcterms:modified xsi:type="dcterms:W3CDTF">2014-12-21T07:00:00Z</dcterms:modified>
</cp:coreProperties>
</file>