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D2" w:rsidRPr="006855F0" w:rsidRDefault="007B4CD2" w:rsidP="00436643">
      <w:pPr>
        <w:jc w:val="center"/>
        <w:rPr>
          <w:sz w:val="36"/>
          <w:szCs w:val="36"/>
        </w:rPr>
      </w:pPr>
      <w:r w:rsidRPr="006855F0">
        <w:rPr>
          <w:sz w:val="36"/>
          <w:szCs w:val="36"/>
        </w:rPr>
        <w:t>Конспект открыто</w:t>
      </w:r>
      <w:r w:rsidR="00436643" w:rsidRPr="006855F0">
        <w:rPr>
          <w:sz w:val="36"/>
          <w:szCs w:val="36"/>
        </w:rPr>
        <w:t>го урока по физической культуре для учащихся 2-1 класса.</w:t>
      </w:r>
    </w:p>
    <w:p w:rsidR="007B4CD2" w:rsidRPr="006855F0" w:rsidRDefault="007B4CD2" w:rsidP="00436643">
      <w:pPr>
        <w:jc w:val="center"/>
        <w:rPr>
          <w:sz w:val="36"/>
          <w:szCs w:val="36"/>
        </w:rPr>
      </w:pPr>
      <w:r w:rsidRPr="006855F0">
        <w:rPr>
          <w:sz w:val="36"/>
          <w:szCs w:val="36"/>
        </w:rPr>
        <w:t xml:space="preserve">Легкая атлетика.  </w:t>
      </w:r>
      <w:proofErr w:type="spellStart"/>
      <w:r w:rsidRPr="006855F0">
        <w:rPr>
          <w:sz w:val="36"/>
          <w:szCs w:val="36"/>
        </w:rPr>
        <w:t>Многоскоки</w:t>
      </w:r>
      <w:proofErr w:type="spellEnd"/>
      <w:r w:rsidR="00436643" w:rsidRPr="006855F0">
        <w:rPr>
          <w:sz w:val="36"/>
          <w:szCs w:val="36"/>
        </w:rPr>
        <w:t>.</w:t>
      </w:r>
    </w:p>
    <w:p w:rsidR="00436643" w:rsidRPr="006855F0" w:rsidRDefault="006855F0" w:rsidP="006855F0">
      <w:pPr>
        <w:jc w:val="center"/>
        <w:rPr>
          <w:sz w:val="28"/>
          <w:szCs w:val="28"/>
        </w:rPr>
      </w:pPr>
      <w:r w:rsidRPr="006855F0">
        <w:rPr>
          <w:sz w:val="28"/>
          <w:szCs w:val="28"/>
        </w:rPr>
        <w:t xml:space="preserve">( Учитель физической культуры БГОУ СОШ № 347 </w:t>
      </w:r>
      <w:proofErr w:type="spellStart"/>
      <w:r w:rsidRPr="006855F0">
        <w:rPr>
          <w:sz w:val="28"/>
          <w:szCs w:val="28"/>
        </w:rPr>
        <w:t>Бушумова</w:t>
      </w:r>
      <w:proofErr w:type="spellEnd"/>
      <w:r w:rsidRPr="006855F0">
        <w:rPr>
          <w:sz w:val="28"/>
          <w:szCs w:val="28"/>
        </w:rPr>
        <w:t xml:space="preserve"> И.В.)</w:t>
      </w:r>
    </w:p>
    <w:p w:rsidR="006855F0" w:rsidRPr="006855F0" w:rsidRDefault="006855F0">
      <w:pPr>
        <w:rPr>
          <w:sz w:val="24"/>
          <w:szCs w:val="24"/>
        </w:rPr>
      </w:pPr>
    </w:p>
    <w:p w:rsidR="00C03052" w:rsidRPr="006855F0" w:rsidRDefault="00C03052">
      <w:pPr>
        <w:rPr>
          <w:sz w:val="24"/>
          <w:szCs w:val="24"/>
        </w:rPr>
      </w:pPr>
    </w:p>
    <w:p w:rsidR="00436643" w:rsidRPr="006855F0" w:rsidRDefault="00436643" w:rsidP="00436643">
      <w:pPr>
        <w:rPr>
          <w:sz w:val="28"/>
          <w:szCs w:val="28"/>
        </w:rPr>
      </w:pPr>
      <w:r w:rsidRPr="006855F0">
        <w:rPr>
          <w:sz w:val="28"/>
          <w:szCs w:val="28"/>
          <w:u w:val="single"/>
        </w:rPr>
        <w:t>Место проведения:</w:t>
      </w:r>
      <w:r w:rsidRPr="006855F0">
        <w:rPr>
          <w:sz w:val="28"/>
          <w:szCs w:val="28"/>
        </w:rPr>
        <w:t xml:space="preserve"> спортивный зал №2, БГОУ СОШ 347.</w:t>
      </w:r>
    </w:p>
    <w:p w:rsidR="00436643" w:rsidRPr="006855F0" w:rsidRDefault="00436643" w:rsidP="00436643">
      <w:pPr>
        <w:rPr>
          <w:sz w:val="28"/>
          <w:szCs w:val="28"/>
        </w:rPr>
      </w:pPr>
      <w:r w:rsidRPr="006855F0">
        <w:rPr>
          <w:sz w:val="28"/>
          <w:szCs w:val="28"/>
          <w:u w:val="single"/>
        </w:rPr>
        <w:t>Учащиеся:</w:t>
      </w:r>
      <w:r w:rsidRPr="006855F0">
        <w:rPr>
          <w:sz w:val="28"/>
          <w:szCs w:val="28"/>
        </w:rPr>
        <w:t xml:space="preserve">  2-1 класс БГОУ СОШ № 347.</w:t>
      </w:r>
    </w:p>
    <w:p w:rsidR="00436643" w:rsidRPr="006855F0" w:rsidRDefault="00436643" w:rsidP="00436643">
      <w:pPr>
        <w:rPr>
          <w:sz w:val="28"/>
          <w:szCs w:val="28"/>
        </w:rPr>
      </w:pPr>
      <w:r w:rsidRPr="006855F0">
        <w:rPr>
          <w:sz w:val="28"/>
          <w:szCs w:val="28"/>
          <w:u w:val="single"/>
        </w:rPr>
        <w:t>Дата проведения:</w:t>
      </w:r>
      <w:r w:rsidR="00230F86">
        <w:rPr>
          <w:sz w:val="28"/>
          <w:szCs w:val="28"/>
        </w:rPr>
        <w:t xml:space="preserve"> 05.04.2012года, 9 часов 25 минут – 10 часов 10 минут.</w:t>
      </w:r>
    </w:p>
    <w:p w:rsidR="00436643" w:rsidRPr="006855F0" w:rsidRDefault="00436643">
      <w:pPr>
        <w:rPr>
          <w:sz w:val="36"/>
          <w:szCs w:val="36"/>
        </w:rPr>
      </w:pPr>
    </w:p>
    <w:p w:rsidR="00436643" w:rsidRPr="006855F0" w:rsidRDefault="00436643">
      <w:pPr>
        <w:rPr>
          <w:sz w:val="28"/>
          <w:szCs w:val="28"/>
        </w:rPr>
      </w:pPr>
      <w:r w:rsidRPr="006855F0">
        <w:rPr>
          <w:sz w:val="32"/>
          <w:szCs w:val="32"/>
        </w:rPr>
        <w:t>Цель урока</w:t>
      </w:r>
      <w:r w:rsidRPr="006855F0">
        <w:rPr>
          <w:sz w:val="36"/>
          <w:szCs w:val="36"/>
        </w:rPr>
        <w:t>:</w:t>
      </w:r>
      <w:r w:rsidRPr="006855F0">
        <w:rPr>
          <w:sz w:val="24"/>
          <w:szCs w:val="24"/>
        </w:rPr>
        <w:t xml:space="preserve">  </w:t>
      </w:r>
      <w:r w:rsidRPr="006855F0">
        <w:rPr>
          <w:sz w:val="28"/>
          <w:szCs w:val="28"/>
        </w:rPr>
        <w:t xml:space="preserve">обучение </w:t>
      </w:r>
      <w:proofErr w:type="spellStart"/>
      <w:r w:rsidRPr="006855F0">
        <w:rPr>
          <w:sz w:val="28"/>
          <w:szCs w:val="28"/>
        </w:rPr>
        <w:t>многоскокам</w:t>
      </w:r>
      <w:proofErr w:type="spellEnd"/>
      <w:r w:rsidRPr="006855F0">
        <w:rPr>
          <w:sz w:val="28"/>
          <w:szCs w:val="28"/>
        </w:rPr>
        <w:t>.</w:t>
      </w:r>
    </w:p>
    <w:p w:rsidR="00436643" w:rsidRPr="006855F0" w:rsidRDefault="00436643" w:rsidP="00436643">
      <w:pPr>
        <w:rPr>
          <w:sz w:val="32"/>
          <w:szCs w:val="32"/>
        </w:rPr>
      </w:pPr>
      <w:r w:rsidRPr="006855F0">
        <w:rPr>
          <w:sz w:val="32"/>
          <w:szCs w:val="32"/>
        </w:rPr>
        <w:t>Задачи урока:</w:t>
      </w:r>
    </w:p>
    <w:p w:rsidR="00436643" w:rsidRPr="006855F0" w:rsidRDefault="00436643" w:rsidP="00C03052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855F0">
        <w:rPr>
          <w:sz w:val="28"/>
          <w:szCs w:val="28"/>
        </w:rPr>
        <w:t xml:space="preserve">Научить выносу бедра при выполнении </w:t>
      </w:r>
      <w:proofErr w:type="spellStart"/>
      <w:r w:rsidRPr="006855F0">
        <w:rPr>
          <w:sz w:val="28"/>
          <w:szCs w:val="28"/>
        </w:rPr>
        <w:t>многоскоков</w:t>
      </w:r>
      <w:proofErr w:type="spellEnd"/>
      <w:r w:rsidRPr="006855F0">
        <w:rPr>
          <w:sz w:val="28"/>
          <w:szCs w:val="28"/>
        </w:rPr>
        <w:t>.</w:t>
      </w:r>
    </w:p>
    <w:p w:rsidR="00436643" w:rsidRPr="006855F0" w:rsidRDefault="00436643" w:rsidP="00C03052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855F0">
        <w:rPr>
          <w:sz w:val="28"/>
          <w:szCs w:val="28"/>
        </w:rPr>
        <w:t xml:space="preserve">Закрепить приземление при выполнении </w:t>
      </w:r>
      <w:proofErr w:type="spellStart"/>
      <w:r w:rsidRPr="006855F0">
        <w:rPr>
          <w:sz w:val="28"/>
          <w:szCs w:val="28"/>
        </w:rPr>
        <w:t>многоскоков</w:t>
      </w:r>
      <w:proofErr w:type="spellEnd"/>
      <w:r w:rsidRPr="006855F0">
        <w:rPr>
          <w:sz w:val="28"/>
          <w:szCs w:val="28"/>
        </w:rPr>
        <w:t>.</w:t>
      </w:r>
    </w:p>
    <w:p w:rsidR="00436643" w:rsidRPr="006855F0" w:rsidRDefault="00436643" w:rsidP="00C03052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855F0">
        <w:rPr>
          <w:sz w:val="28"/>
          <w:szCs w:val="28"/>
        </w:rPr>
        <w:t xml:space="preserve">Развивать </w:t>
      </w:r>
      <w:proofErr w:type="spellStart"/>
      <w:r w:rsidRPr="006855F0">
        <w:rPr>
          <w:sz w:val="28"/>
          <w:szCs w:val="28"/>
        </w:rPr>
        <w:t>скоростно</w:t>
      </w:r>
      <w:proofErr w:type="spellEnd"/>
      <w:r w:rsidRPr="006855F0">
        <w:rPr>
          <w:sz w:val="28"/>
          <w:szCs w:val="28"/>
        </w:rPr>
        <w:t xml:space="preserve"> – силовые качества при обучении </w:t>
      </w:r>
      <w:proofErr w:type="spellStart"/>
      <w:r w:rsidRPr="006855F0">
        <w:rPr>
          <w:sz w:val="28"/>
          <w:szCs w:val="28"/>
        </w:rPr>
        <w:t>многоскокам</w:t>
      </w:r>
      <w:proofErr w:type="spellEnd"/>
      <w:r w:rsidRPr="006855F0">
        <w:rPr>
          <w:sz w:val="28"/>
          <w:szCs w:val="28"/>
        </w:rPr>
        <w:t>.</w:t>
      </w:r>
    </w:p>
    <w:p w:rsidR="00436643" w:rsidRDefault="00436643" w:rsidP="00C03052">
      <w:pPr>
        <w:pStyle w:val="a3"/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855F0">
        <w:rPr>
          <w:sz w:val="28"/>
          <w:szCs w:val="28"/>
        </w:rPr>
        <w:t>Воспитывать чувство ответственности при выполнении упражнений.</w:t>
      </w:r>
    </w:p>
    <w:p w:rsidR="00230F86" w:rsidRDefault="00230F86" w:rsidP="00230F86">
      <w:pPr>
        <w:spacing w:line="360" w:lineRule="auto"/>
        <w:rPr>
          <w:sz w:val="28"/>
          <w:szCs w:val="28"/>
        </w:rPr>
      </w:pPr>
    </w:p>
    <w:p w:rsidR="00230F86" w:rsidRDefault="00230F86" w:rsidP="00230F86">
      <w:pPr>
        <w:spacing w:line="360" w:lineRule="auto"/>
        <w:rPr>
          <w:sz w:val="28"/>
          <w:szCs w:val="28"/>
        </w:rPr>
      </w:pPr>
    </w:p>
    <w:p w:rsidR="00230F86" w:rsidRDefault="00230F86" w:rsidP="00230F86">
      <w:pPr>
        <w:spacing w:line="360" w:lineRule="auto"/>
        <w:rPr>
          <w:sz w:val="28"/>
          <w:szCs w:val="28"/>
        </w:rPr>
      </w:pPr>
    </w:p>
    <w:p w:rsidR="00230F86" w:rsidRDefault="00230F86" w:rsidP="00230F86">
      <w:pPr>
        <w:spacing w:line="360" w:lineRule="auto"/>
        <w:rPr>
          <w:sz w:val="28"/>
          <w:szCs w:val="28"/>
        </w:rPr>
      </w:pPr>
    </w:p>
    <w:p w:rsidR="00230F86" w:rsidRDefault="00230F86" w:rsidP="00230F86">
      <w:pPr>
        <w:spacing w:line="360" w:lineRule="auto"/>
        <w:rPr>
          <w:sz w:val="28"/>
          <w:szCs w:val="28"/>
        </w:rPr>
      </w:pPr>
    </w:p>
    <w:p w:rsidR="00230F86" w:rsidRDefault="00230F86" w:rsidP="00230F86">
      <w:pPr>
        <w:spacing w:line="360" w:lineRule="auto"/>
        <w:rPr>
          <w:sz w:val="28"/>
          <w:szCs w:val="28"/>
        </w:rPr>
      </w:pPr>
    </w:p>
    <w:p w:rsidR="00CD6961" w:rsidRDefault="00CD69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4E5" w:rsidRDefault="009874E5" w:rsidP="009874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урока.</w:t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1134"/>
        <w:gridCol w:w="2552"/>
        <w:gridCol w:w="3544"/>
        <w:gridCol w:w="980"/>
        <w:gridCol w:w="12"/>
        <w:gridCol w:w="2551"/>
      </w:tblGrid>
      <w:tr w:rsidR="009874E5" w:rsidTr="001E4ADA">
        <w:tc>
          <w:tcPr>
            <w:tcW w:w="1134" w:type="dxa"/>
          </w:tcPr>
          <w:p w:rsidR="009874E5" w:rsidRPr="0066502E" w:rsidRDefault="009874E5" w:rsidP="00217B91">
            <w:pPr>
              <w:jc w:val="center"/>
            </w:pPr>
            <w:r w:rsidRPr="0066502E">
              <w:t xml:space="preserve">Части урока и </w:t>
            </w:r>
            <w:r>
              <w:t>время</w:t>
            </w:r>
          </w:p>
        </w:tc>
        <w:tc>
          <w:tcPr>
            <w:tcW w:w="2552" w:type="dxa"/>
          </w:tcPr>
          <w:p w:rsidR="009874E5" w:rsidRDefault="009874E5" w:rsidP="00217B91">
            <w:pPr>
              <w:spacing w:line="240" w:lineRule="atLeast"/>
              <w:jc w:val="center"/>
            </w:pPr>
            <w:r>
              <w:t>Частные задачи к конкретным видам упражнений.</w:t>
            </w:r>
          </w:p>
          <w:p w:rsidR="00752455" w:rsidRPr="0066502E" w:rsidRDefault="00752455" w:rsidP="00217B91">
            <w:pPr>
              <w:spacing w:line="240" w:lineRule="atLeast"/>
              <w:jc w:val="center"/>
            </w:pPr>
          </w:p>
        </w:tc>
        <w:tc>
          <w:tcPr>
            <w:tcW w:w="3544" w:type="dxa"/>
          </w:tcPr>
          <w:p w:rsidR="009874E5" w:rsidRPr="0066502E" w:rsidRDefault="009874E5" w:rsidP="00217B91">
            <w:pPr>
              <w:jc w:val="center"/>
            </w:pPr>
            <w:r>
              <w:t>Содержание учебного материала.</w:t>
            </w:r>
          </w:p>
        </w:tc>
        <w:tc>
          <w:tcPr>
            <w:tcW w:w="980" w:type="dxa"/>
          </w:tcPr>
          <w:p w:rsidR="009874E5" w:rsidRPr="0066502E" w:rsidRDefault="009874E5" w:rsidP="00217B91">
            <w:pPr>
              <w:jc w:val="center"/>
            </w:pPr>
            <w:proofErr w:type="spellStart"/>
            <w:proofErr w:type="gramStart"/>
            <w:r>
              <w:t>Дози-ровка</w:t>
            </w:r>
            <w:proofErr w:type="spellEnd"/>
            <w:proofErr w:type="gramEnd"/>
          </w:p>
        </w:tc>
        <w:tc>
          <w:tcPr>
            <w:tcW w:w="2563" w:type="dxa"/>
            <w:gridSpan w:val="2"/>
          </w:tcPr>
          <w:p w:rsidR="009874E5" w:rsidRPr="0066502E" w:rsidRDefault="009874E5" w:rsidP="00217B91">
            <w:pPr>
              <w:jc w:val="center"/>
            </w:pPr>
            <w:r>
              <w:t>Организационно – методические указания.</w:t>
            </w:r>
          </w:p>
        </w:tc>
      </w:tr>
      <w:tr w:rsidR="009874E5" w:rsidTr="001E4ADA">
        <w:tc>
          <w:tcPr>
            <w:tcW w:w="1134" w:type="dxa"/>
          </w:tcPr>
          <w:p w:rsidR="009874E5" w:rsidRPr="0066502E" w:rsidRDefault="009874E5" w:rsidP="00217B9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874E5" w:rsidRPr="0066502E" w:rsidRDefault="009874E5" w:rsidP="00217B9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9874E5" w:rsidRPr="0066502E" w:rsidRDefault="009874E5" w:rsidP="00217B9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80" w:type="dxa"/>
          </w:tcPr>
          <w:p w:rsidR="009874E5" w:rsidRPr="0066502E" w:rsidRDefault="009874E5" w:rsidP="00217B9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563" w:type="dxa"/>
            <w:gridSpan w:val="2"/>
          </w:tcPr>
          <w:p w:rsidR="009874E5" w:rsidRPr="0066502E" w:rsidRDefault="009874E5" w:rsidP="00217B91">
            <w:pPr>
              <w:spacing w:line="360" w:lineRule="auto"/>
              <w:jc w:val="center"/>
            </w:pPr>
            <w:r>
              <w:t>5</w:t>
            </w:r>
          </w:p>
        </w:tc>
      </w:tr>
      <w:tr w:rsidR="00E52EC5" w:rsidTr="00634883">
        <w:tc>
          <w:tcPr>
            <w:tcW w:w="1134" w:type="dxa"/>
            <w:vMerge w:val="restart"/>
            <w:textDirection w:val="btLr"/>
          </w:tcPr>
          <w:p w:rsidR="00E52EC5" w:rsidRPr="00634883" w:rsidRDefault="00E52EC5" w:rsidP="00634883">
            <w:pPr>
              <w:ind w:left="113" w:right="113"/>
              <w:jc w:val="center"/>
              <w:rPr>
                <w:sz w:val="36"/>
                <w:szCs w:val="36"/>
              </w:rPr>
            </w:pPr>
            <w:r w:rsidRPr="00634883">
              <w:rPr>
                <w:sz w:val="36"/>
                <w:szCs w:val="36"/>
              </w:rPr>
              <w:t>Подготовительная часть</w:t>
            </w:r>
          </w:p>
          <w:p w:rsidR="00E52EC5" w:rsidRDefault="00BE41A5" w:rsidP="00634883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15 мин.</w:t>
            </w:r>
          </w:p>
        </w:tc>
        <w:tc>
          <w:tcPr>
            <w:tcW w:w="2552" w:type="dxa"/>
          </w:tcPr>
          <w:p w:rsidR="00E52EC5" w:rsidRPr="00BE41A5" w:rsidRDefault="00E52EC5" w:rsidP="001E4ADA">
            <w:r w:rsidRPr="00BE41A5">
              <w:t>Создать условия для концентрации внимания учащихся к уроку.</w:t>
            </w:r>
          </w:p>
        </w:tc>
        <w:tc>
          <w:tcPr>
            <w:tcW w:w="3544" w:type="dxa"/>
          </w:tcPr>
          <w:p w:rsidR="00E52EC5" w:rsidRPr="00BE41A5" w:rsidRDefault="00E52EC5" w:rsidP="00217B91">
            <w:pPr>
              <w:pStyle w:val="a3"/>
              <w:numPr>
                <w:ilvl w:val="0"/>
                <w:numId w:val="4"/>
              </w:numPr>
            </w:pPr>
            <w:r w:rsidRPr="00BE41A5">
              <w:t>Построение класса учителем в одну шеренгу.</w:t>
            </w:r>
          </w:p>
          <w:p w:rsidR="00E52EC5" w:rsidRPr="00BE41A5" w:rsidRDefault="00E52EC5" w:rsidP="00217B91">
            <w:pPr>
              <w:pStyle w:val="a3"/>
            </w:pPr>
            <w:r w:rsidRPr="00BE41A5">
              <w:t>Равнение.</w:t>
            </w:r>
          </w:p>
          <w:p w:rsidR="00E52EC5" w:rsidRPr="00BE41A5" w:rsidRDefault="00E52EC5" w:rsidP="00217B91">
            <w:pPr>
              <w:pStyle w:val="a3"/>
            </w:pPr>
            <w:r w:rsidRPr="00BE41A5">
              <w:t>Приветствие</w:t>
            </w:r>
          </w:p>
          <w:p w:rsidR="00E52EC5" w:rsidRPr="00BE41A5" w:rsidRDefault="00E52EC5" w:rsidP="00217B91">
            <w:pPr>
              <w:pStyle w:val="a3"/>
            </w:pPr>
          </w:p>
        </w:tc>
        <w:tc>
          <w:tcPr>
            <w:tcW w:w="992" w:type="dxa"/>
            <w:gridSpan w:val="2"/>
          </w:tcPr>
          <w:p w:rsidR="00E52EC5" w:rsidRPr="00BE41A5" w:rsidRDefault="00E52EC5" w:rsidP="00217B91">
            <w:pPr>
              <w:rPr>
                <w:lang w:val="en-US"/>
              </w:rPr>
            </w:pPr>
            <w:r w:rsidRPr="00BE41A5">
              <w:t>20-25</w:t>
            </w:r>
            <w:r w:rsidRPr="00BE41A5">
              <w:rPr>
                <w:lang w:val="en-US"/>
              </w:rPr>
              <w:t>”</w:t>
            </w:r>
          </w:p>
        </w:tc>
        <w:tc>
          <w:tcPr>
            <w:tcW w:w="2551" w:type="dxa"/>
          </w:tcPr>
          <w:p w:rsidR="00E52EC5" w:rsidRPr="00BE41A5" w:rsidRDefault="00E52EC5" w:rsidP="00217B91">
            <w:r w:rsidRPr="00BE41A5">
              <w:t>Добиться быстрого и четкого выполнения команд.</w:t>
            </w:r>
          </w:p>
        </w:tc>
      </w:tr>
      <w:tr w:rsidR="00E52EC5" w:rsidTr="001E4ADA">
        <w:tc>
          <w:tcPr>
            <w:tcW w:w="1134" w:type="dxa"/>
            <w:vMerge/>
          </w:tcPr>
          <w:p w:rsidR="00E52EC5" w:rsidRDefault="00E52EC5" w:rsidP="00230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52EC5" w:rsidRPr="00BE41A5" w:rsidRDefault="00E52EC5" w:rsidP="001E4ADA">
            <w:r w:rsidRPr="00BE41A5">
              <w:t xml:space="preserve">Сконцентрировать внимание </w:t>
            </w:r>
            <w:proofErr w:type="gramStart"/>
            <w:r w:rsidRPr="00BE41A5">
              <w:t>занимающихся</w:t>
            </w:r>
            <w:proofErr w:type="gramEnd"/>
            <w:r w:rsidRPr="00BE41A5">
              <w:t xml:space="preserve"> на изучаемом предмете.</w:t>
            </w:r>
          </w:p>
        </w:tc>
        <w:tc>
          <w:tcPr>
            <w:tcW w:w="3544" w:type="dxa"/>
          </w:tcPr>
          <w:p w:rsidR="00E52EC5" w:rsidRPr="00BE41A5" w:rsidRDefault="00E52EC5" w:rsidP="00217B91">
            <w:pPr>
              <w:pStyle w:val="a3"/>
              <w:numPr>
                <w:ilvl w:val="0"/>
                <w:numId w:val="4"/>
              </w:numPr>
            </w:pPr>
            <w:r w:rsidRPr="00BE41A5">
              <w:t>Сообщение задач урока.</w:t>
            </w:r>
          </w:p>
        </w:tc>
        <w:tc>
          <w:tcPr>
            <w:tcW w:w="980" w:type="dxa"/>
          </w:tcPr>
          <w:p w:rsidR="00E52EC5" w:rsidRPr="00BE41A5" w:rsidRDefault="00E52EC5" w:rsidP="00217B91">
            <w:r w:rsidRPr="00BE41A5">
              <w:t>20-25</w:t>
            </w:r>
            <w:r w:rsidRPr="00BE41A5">
              <w:rPr>
                <w:lang w:val="en-US"/>
              </w:rPr>
              <w:t>”</w:t>
            </w:r>
          </w:p>
        </w:tc>
        <w:tc>
          <w:tcPr>
            <w:tcW w:w="2563" w:type="dxa"/>
            <w:gridSpan w:val="2"/>
          </w:tcPr>
          <w:p w:rsidR="00E52EC5" w:rsidRPr="00BE41A5" w:rsidRDefault="00E52EC5" w:rsidP="00217B91">
            <w:r w:rsidRPr="00BE41A5">
              <w:t>Обеспечить предельную краткость, конкретность задач урока, доступность пониманию учащихся.</w:t>
            </w:r>
          </w:p>
          <w:p w:rsidR="00E52EC5" w:rsidRPr="00BE41A5" w:rsidRDefault="00E52EC5" w:rsidP="00217B91"/>
        </w:tc>
      </w:tr>
      <w:tr w:rsidR="00E52EC5" w:rsidRPr="00B43C0A" w:rsidTr="001E4ADA">
        <w:tc>
          <w:tcPr>
            <w:tcW w:w="1134" w:type="dxa"/>
            <w:vMerge/>
          </w:tcPr>
          <w:p w:rsidR="00E52EC5" w:rsidRPr="00B43C0A" w:rsidRDefault="00E52EC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2EC5" w:rsidRPr="00BE41A5" w:rsidRDefault="00E52EC5" w:rsidP="001E4ADA">
            <w:r w:rsidRPr="00BE41A5">
              <w:t>Содействовать активизации внимания и организованности учащихся</w:t>
            </w:r>
          </w:p>
        </w:tc>
        <w:tc>
          <w:tcPr>
            <w:tcW w:w="3544" w:type="dxa"/>
          </w:tcPr>
          <w:p w:rsidR="00E52EC5" w:rsidRPr="00BE41A5" w:rsidRDefault="00E52EC5" w:rsidP="00B43C0A">
            <w:pPr>
              <w:pStyle w:val="a3"/>
              <w:numPr>
                <w:ilvl w:val="0"/>
                <w:numId w:val="4"/>
              </w:numPr>
            </w:pPr>
            <w:r w:rsidRPr="00BE41A5">
              <w:t xml:space="preserve">Ходьба </w:t>
            </w:r>
            <w:proofErr w:type="gramStart"/>
            <w:r w:rsidRPr="00BE41A5">
              <w:t>в обход зала в колонне по одному с размыканием на дистанции</w:t>
            </w:r>
            <w:proofErr w:type="gramEnd"/>
            <w:r w:rsidRPr="00BE41A5">
              <w:t xml:space="preserve"> в 2 шага.</w:t>
            </w:r>
          </w:p>
          <w:p w:rsidR="00E52EC5" w:rsidRPr="00BE41A5" w:rsidRDefault="00E52EC5" w:rsidP="00B43C0A"/>
          <w:p w:rsidR="00E52EC5" w:rsidRPr="00BE41A5" w:rsidRDefault="00E52EC5" w:rsidP="008D40B9">
            <w:pPr>
              <w:pStyle w:val="a3"/>
            </w:pPr>
          </w:p>
        </w:tc>
        <w:tc>
          <w:tcPr>
            <w:tcW w:w="980" w:type="dxa"/>
          </w:tcPr>
          <w:p w:rsidR="00E52EC5" w:rsidRPr="00BE41A5" w:rsidRDefault="00E52EC5" w:rsidP="00B43C0A">
            <w:r w:rsidRPr="00BE41A5">
              <w:t>15</w:t>
            </w:r>
            <w:r w:rsidRPr="00BE41A5">
              <w:rPr>
                <w:lang w:val="en-US"/>
              </w:rPr>
              <w:t>”</w:t>
            </w:r>
          </w:p>
          <w:p w:rsidR="00E52EC5" w:rsidRPr="00BE41A5" w:rsidRDefault="00E52EC5" w:rsidP="00B43C0A"/>
          <w:p w:rsidR="00E52EC5" w:rsidRPr="00BE41A5" w:rsidRDefault="00E52EC5" w:rsidP="00B43C0A"/>
          <w:p w:rsidR="00E52EC5" w:rsidRPr="00BE41A5" w:rsidRDefault="00E52EC5" w:rsidP="00B43C0A"/>
          <w:p w:rsidR="00E52EC5" w:rsidRPr="00BE41A5" w:rsidRDefault="00E52EC5" w:rsidP="00B43C0A"/>
          <w:p w:rsidR="00E52EC5" w:rsidRPr="00BE41A5" w:rsidRDefault="00E52EC5" w:rsidP="00B43C0A"/>
          <w:p w:rsidR="00E52EC5" w:rsidRPr="00BE41A5" w:rsidRDefault="00E52EC5" w:rsidP="00B43C0A"/>
        </w:tc>
        <w:tc>
          <w:tcPr>
            <w:tcW w:w="2563" w:type="dxa"/>
            <w:gridSpan w:val="2"/>
          </w:tcPr>
          <w:p w:rsidR="00E52EC5" w:rsidRPr="00BE41A5" w:rsidRDefault="00E52EC5" w:rsidP="00B43C0A">
            <w:r w:rsidRPr="00BE41A5">
              <w:t>Обратить внимание учащихся на сохранение правильной осанки.</w:t>
            </w:r>
          </w:p>
          <w:p w:rsidR="00E52EC5" w:rsidRPr="00BE41A5" w:rsidRDefault="00E52EC5" w:rsidP="00B43C0A"/>
          <w:p w:rsidR="00E52EC5" w:rsidRPr="00BE41A5" w:rsidRDefault="00E52EC5" w:rsidP="00B43C0A"/>
          <w:p w:rsidR="00E52EC5" w:rsidRPr="00BE41A5" w:rsidRDefault="00E52EC5" w:rsidP="00B43C0A"/>
          <w:p w:rsidR="00E52EC5" w:rsidRPr="00BE41A5" w:rsidRDefault="00E52EC5" w:rsidP="00B43C0A"/>
        </w:tc>
      </w:tr>
      <w:tr w:rsidR="00E52EC5" w:rsidRPr="00B43C0A" w:rsidTr="001E4ADA">
        <w:tc>
          <w:tcPr>
            <w:tcW w:w="1134" w:type="dxa"/>
            <w:vMerge/>
          </w:tcPr>
          <w:p w:rsidR="00E52EC5" w:rsidRPr="00B43C0A" w:rsidRDefault="00E52EC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2EC5" w:rsidRPr="00BE41A5" w:rsidRDefault="00E52EC5" w:rsidP="001E4ADA">
            <w:r w:rsidRPr="00BE41A5">
              <w:t>Способствовать формированию правильной осанки и профилактики плоскостопия</w:t>
            </w:r>
          </w:p>
        </w:tc>
        <w:tc>
          <w:tcPr>
            <w:tcW w:w="3544" w:type="dxa"/>
          </w:tcPr>
          <w:p w:rsidR="00E52EC5" w:rsidRPr="00BE41A5" w:rsidRDefault="00E52EC5" w:rsidP="008D40B9">
            <w:pPr>
              <w:pStyle w:val="a3"/>
              <w:numPr>
                <w:ilvl w:val="0"/>
                <w:numId w:val="4"/>
              </w:numPr>
            </w:pPr>
            <w:r w:rsidRPr="00BE41A5">
              <w:t>Упражнения в движении шагом.</w:t>
            </w:r>
          </w:p>
          <w:p w:rsidR="00E52EC5" w:rsidRPr="00BE41A5" w:rsidRDefault="00E52EC5" w:rsidP="008D40B9">
            <w:pPr>
              <w:pStyle w:val="a3"/>
            </w:pPr>
          </w:p>
          <w:p w:rsidR="00E52EC5" w:rsidRPr="00BE41A5" w:rsidRDefault="00E52EC5" w:rsidP="008D40B9">
            <w:pPr>
              <w:pStyle w:val="a3"/>
              <w:numPr>
                <w:ilvl w:val="0"/>
                <w:numId w:val="6"/>
              </w:numPr>
            </w:pPr>
            <w:r w:rsidRPr="00BE41A5">
              <w:t>ходьба на  носках</w:t>
            </w:r>
          </w:p>
          <w:p w:rsidR="00E52EC5" w:rsidRPr="00BE41A5" w:rsidRDefault="00E52EC5" w:rsidP="008D40B9">
            <w:pPr>
              <w:pStyle w:val="a3"/>
              <w:numPr>
                <w:ilvl w:val="0"/>
                <w:numId w:val="6"/>
              </w:numPr>
            </w:pPr>
            <w:r w:rsidRPr="00BE41A5">
              <w:t>ходьба на пятках</w:t>
            </w:r>
          </w:p>
          <w:p w:rsidR="00E52EC5" w:rsidRPr="00BE41A5" w:rsidRDefault="00E52EC5" w:rsidP="008D40B9">
            <w:pPr>
              <w:pStyle w:val="a3"/>
              <w:numPr>
                <w:ilvl w:val="0"/>
                <w:numId w:val="6"/>
              </w:numPr>
            </w:pPr>
            <w:r w:rsidRPr="00BE41A5">
              <w:t>ходьба перекатом с пятки на носок</w:t>
            </w:r>
          </w:p>
          <w:p w:rsidR="00E52EC5" w:rsidRPr="00BE41A5" w:rsidRDefault="00E52EC5" w:rsidP="001E4ADA">
            <w:pPr>
              <w:pStyle w:val="a3"/>
            </w:pPr>
          </w:p>
        </w:tc>
        <w:tc>
          <w:tcPr>
            <w:tcW w:w="980" w:type="dxa"/>
          </w:tcPr>
          <w:p w:rsidR="00E52EC5" w:rsidRPr="00BE41A5" w:rsidRDefault="00E52EC5" w:rsidP="008D40B9"/>
          <w:p w:rsidR="00E52EC5" w:rsidRPr="00BE41A5" w:rsidRDefault="00E52EC5" w:rsidP="008D40B9"/>
          <w:p w:rsidR="00E52EC5" w:rsidRPr="00BE41A5" w:rsidRDefault="00E52EC5" w:rsidP="008D40B9"/>
          <w:p w:rsidR="00E52EC5" w:rsidRPr="00BE41A5" w:rsidRDefault="00E52EC5" w:rsidP="008D40B9">
            <w:r w:rsidRPr="00BE41A5">
              <w:t>10-12 м</w:t>
            </w:r>
          </w:p>
          <w:p w:rsidR="00E52EC5" w:rsidRPr="00BE41A5" w:rsidRDefault="00E52EC5" w:rsidP="008D40B9">
            <w:r w:rsidRPr="00BE41A5">
              <w:t>10-12 м</w:t>
            </w:r>
          </w:p>
          <w:p w:rsidR="00E52EC5" w:rsidRPr="00BE41A5" w:rsidRDefault="00E52EC5" w:rsidP="008D40B9">
            <w:r w:rsidRPr="00BE41A5">
              <w:t>10-12 м</w:t>
            </w:r>
          </w:p>
        </w:tc>
        <w:tc>
          <w:tcPr>
            <w:tcW w:w="2563" w:type="dxa"/>
            <w:gridSpan w:val="2"/>
          </w:tcPr>
          <w:p w:rsidR="00E52EC5" w:rsidRPr="00BE41A5" w:rsidRDefault="00E52EC5" w:rsidP="00B43C0A">
            <w:r w:rsidRPr="00BE41A5">
              <w:t>Подбородок поднять, спину держать ровно.</w:t>
            </w:r>
          </w:p>
          <w:p w:rsidR="00E52EC5" w:rsidRPr="00BE41A5" w:rsidRDefault="00E52EC5" w:rsidP="00B43C0A"/>
          <w:p w:rsidR="00E52EC5" w:rsidRPr="00BE41A5" w:rsidRDefault="00E52EC5" w:rsidP="00B43C0A">
            <w:r w:rsidRPr="00BE41A5">
              <w:t>Руки в сторону.</w:t>
            </w:r>
          </w:p>
          <w:p w:rsidR="00E52EC5" w:rsidRPr="00BE41A5" w:rsidRDefault="00E52EC5" w:rsidP="00B43C0A">
            <w:r w:rsidRPr="00BE41A5">
              <w:t>Руки за голову.</w:t>
            </w:r>
          </w:p>
          <w:p w:rsidR="00E52EC5" w:rsidRPr="00BE41A5" w:rsidRDefault="00E52EC5" w:rsidP="00B43C0A">
            <w:r w:rsidRPr="00BE41A5">
              <w:t>Руки на пояс.</w:t>
            </w:r>
          </w:p>
        </w:tc>
      </w:tr>
      <w:tr w:rsidR="00E52EC5" w:rsidRPr="00B43C0A" w:rsidTr="001E4ADA">
        <w:tc>
          <w:tcPr>
            <w:tcW w:w="1134" w:type="dxa"/>
            <w:vMerge/>
          </w:tcPr>
          <w:p w:rsidR="00E52EC5" w:rsidRPr="00B43C0A" w:rsidRDefault="00E52EC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2EC5" w:rsidRPr="00BE41A5" w:rsidRDefault="00E52EC5" w:rsidP="001E4ADA">
            <w:r w:rsidRPr="00BE41A5">
              <w:t xml:space="preserve">Подготовить организм к предстоящей работе, повысить сердечно </w:t>
            </w:r>
            <w:proofErr w:type="gramStart"/>
            <w:r w:rsidRPr="00BE41A5">
              <w:t>-с</w:t>
            </w:r>
            <w:proofErr w:type="gramEnd"/>
            <w:r w:rsidRPr="00BE41A5">
              <w:t>осудистую систему.</w:t>
            </w:r>
          </w:p>
        </w:tc>
        <w:tc>
          <w:tcPr>
            <w:tcW w:w="3544" w:type="dxa"/>
          </w:tcPr>
          <w:p w:rsidR="00E52EC5" w:rsidRPr="00BE41A5" w:rsidRDefault="00E52EC5" w:rsidP="00600332">
            <w:pPr>
              <w:pStyle w:val="a3"/>
              <w:numPr>
                <w:ilvl w:val="0"/>
                <w:numId w:val="4"/>
              </w:numPr>
            </w:pPr>
            <w:r w:rsidRPr="00BE41A5">
              <w:t>Медленный бег в равномерном темпе с сохранением дистанций в 2 шага.</w:t>
            </w:r>
          </w:p>
          <w:p w:rsidR="00E52EC5" w:rsidRPr="00BE41A5" w:rsidRDefault="00E52EC5" w:rsidP="001E4ADA">
            <w:pPr>
              <w:pStyle w:val="a3"/>
            </w:pPr>
          </w:p>
        </w:tc>
        <w:tc>
          <w:tcPr>
            <w:tcW w:w="980" w:type="dxa"/>
          </w:tcPr>
          <w:p w:rsidR="00E52EC5" w:rsidRPr="00BE41A5" w:rsidRDefault="00E52EC5" w:rsidP="00600332">
            <w:pPr>
              <w:rPr>
                <w:lang w:val="en-US"/>
              </w:rPr>
            </w:pPr>
            <w:r w:rsidRPr="00BE41A5">
              <w:t>30-40</w:t>
            </w:r>
            <w:r w:rsidRPr="00BE41A5">
              <w:rPr>
                <w:lang w:val="en-US"/>
              </w:rPr>
              <w:t>”</w:t>
            </w:r>
          </w:p>
        </w:tc>
        <w:tc>
          <w:tcPr>
            <w:tcW w:w="2563" w:type="dxa"/>
            <w:gridSpan w:val="2"/>
          </w:tcPr>
          <w:p w:rsidR="00E52EC5" w:rsidRPr="00BE41A5" w:rsidRDefault="00E52EC5" w:rsidP="00600332">
            <w:r w:rsidRPr="00BE41A5">
              <w:t>Обратить внимание на технику бегового шага</w:t>
            </w:r>
          </w:p>
        </w:tc>
      </w:tr>
      <w:tr w:rsidR="00E52EC5" w:rsidRPr="00B43C0A" w:rsidTr="001E4ADA">
        <w:tc>
          <w:tcPr>
            <w:tcW w:w="1134" w:type="dxa"/>
            <w:vMerge/>
          </w:tcPr>
          <w:p w:rsidR="00E52EC5" w:rsidRPr="00B43C0A" w:rsidRDefault="00E52EC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52EC5" w:rsidRPr="00BE41A5" w:rsidRDefault="00E52EC5" w:rsidP="00BE41A5">
            <w:r w:rsidRPr="00BE41A5">
              <w:t xml:space="preserve">Организовать учащихся для выполнения комплекса </w:t>
            </w:r>
            <w:r w:rsidR="00BE41A5" w:rsidRPr="00BE41A5">
              <w:t xml:space="preserve">беговых и прыжковых </w:t>
            </w:r>
            <w:r w:rsidRPr="00BE41A5">
              <w:t xml:space="preserve"> упражнений</w:t>
            </w:r>
          </w:p>
        </w:tc>
        <w:tc>
          <w:tcPr>
            <w:tcW w:w="3544" w:type="dxa"/>
          </w:tcPr>
          <w:p w:rsidR="00E52EC5" w:rsidRPr="00BE41A5" w:rsidRDefault="00E52EC5" w:rsidP="001E4ADA">
            <w:pPr>
              <w:pStyle w:val="a3"/>
              <w:numPr>
                <w:ilvl w:val="0"/>
                <w:numId w:val="4"/>
              </w:numPr>
            </w:pPr>
            <w:r w:rsidRPr="00BE41A5">
              <w:t xml:space="preserve">Ходьба </w:t>
            </w:r>
            <w:proofErr w:type="gramStart"/>
            <w:r w:rsidRPr="00BE41A5">
              <w:t>в обход зала с последующим перестроением из колонны по одному  в колонну</w:t>
            </w:r>
            <w:proofErr w:type="gramEnd"/>
            <w:r w:rsidRPr="00BE41A5">
              <w:t xml:space="preserve"> по три.</w:t>
            </w:r>
          </w:p>
          <w:p w:rsidR="00E52EC5" w:rsidRPr="00BE41A5" w:rsidRDefault="00E52EC5" w:rsidP="001E4ADA">
            <w:pPr>
              <w:pStyle w:val="a3"/>
            </w:pPr>
          </w:p>
        </w:tc>
        <w:tc>
          <w:tcPr>
            <w:tcW w:w="980" w:type="dxa"/>
          </w:tcPr>
          <w:p w:rsidR="00E52EC5" w:rsidRPr="00BE41A5" w:rsidRDefault="00E52EC5" w:rsidP="00B43C0A">
            <w:r w:rsidRPr="00BE41A5">
              <w:t>20-25</w:t>
            </w:r>
            <w:r w:rsidRPr="00BE41A5">
              <w:rPr>
                <w:lang w:val="en-US"/>
              </w:rPr>
              <w:t>”</w:t>
            </w:r>
          </w:p>
        </w:tc>
        <w:tc>
          <w:tcPr>
            <w:tcW w:w="2563" w:type="dxa"/>
            <w:gridSpan w:val="2"/>
          </w:tcPr>
          <w:p w:rsidR="00E52EC5" w:rsidRPr="00BE41A5" w:rsidRDefault="00E52EC5" w:rsidP="00B43C0A">
            <w:r w:rsidRPr="00BE41A5">
              <w:t>Требовать чёткости и согласованности действий.</w:t>
            </w:r>
          </w:p>
          <w:p w:rsidR="00E52EC5" w:rsidRPr="00BE41A5" w:rsidRDefault="00E52EC5" w:rsidP="001E4ADA">
            <w:r w:rsidRPr="00BE41A5">
              <w:t>“Через середину по три, марш!”</w:t>
            </w:r>
          </w:p>
        </w:tc>
      </w:tr>
      <w:tr w:rsidR="003C6C4A" w:rsidRPr="00B43C0A" w:rsidTr="001E4ADA">
        <w:tc>
          <w:tcPr>
            <w:tcW w:w="1134" w:type="dxa"/>
            <w:vMerge/>
          </w:tcPr>
          <w:p w:rsidR="003C6C4A" w:rsidRPr="00B43C0A" w:rsidRDefault="003C6C4A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>
            <w:r w:rsidRPr="00BE41A5">
              <w:t>Способствовать развитию силы сгибателей и разгибателей бедра.</w:t>
            </w:r>
          </w:p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>
            <w:r w:rsidRPr="00BE41A5">
              <w:t>Способствовать укреплен</w:t>
            </w:r>
            <w:r w:rsidR="007E1A40" w:rsidRPr="00BE41A5">
              <w:t xml:space="preserve">ию связок </w:t>
            </w:r>
            <w:proofErr w:type="gramStart"/>
            <w:r w:rsidR="007E1A40" w:rsidRPr="00BE41A5">
              <w:t>голеностопного</w:t>
            </w:r>
            <w:proofErr w:type="gramEnd"/>
            <w:r w:rsidRPr="00BE41A5">
              <w:t xml:space="preserve">, </w:t>
            </w:r>
          </w:p>
          <w:p w:rsidR="003C6C4A" w:rsidRPr="00BE41A5" w:rsidRDefault="003C6C4A" w:rsidP="00217B91">
            <w:proofErr w:type="gramStart"/>
            <w:r w:rsidRPr="00BE41A5">
              <w:t>коленного</w:t>
            </w:r>
            <w:proofErr w:type="gramEnd"/>
            <w:r w:rsidRPr="00BE41A5">
              <w:t xml:space="preserve"> сустав</w:t>
            </w:r>
            <w:r w:rsidR="007E1A40" w:rsidRPr="00BE41A5">
              <w:t xml:space="preserve">ов </w:t>
            </w:r>
            <w:r w:rsidRPr="00BE41A5">
              <w:t>и мышц стопы.</w:t>
            </w:r>
          </w:p>
        </w:tc>
        <w:tc>
          <w:tcPr>
            <w:tcW w:w="3544" w:type="dxa"/>
          </w:tcPr>
          <w:p w:rsidR="003C6C4A" w:rsidRPr="00BE41A5" w:rsidRDefault="003C6C4A" w:rsidP="00217B91">
            <w:pPr>
              <w:jc w:val="center"/>
            </w:pPr>
            <w:r w:rsidRPr="00BE41A5">
              <w:lastRenderedPageBreak/>
              <w:t>Беговые и прыжковые упражнения.</w:t>
            </w:r>
          </w:p>
          <w:p w:rsidR="003C6C4A" w:rsidRPr="00BE41A5" w:rsidRDefault="003C6C4A" w:rsidP="00217B91">
            <w:pPr>
              <w:pStyle w:val="a3"/>
              <w:jc w:val="center"/>
            </w:pPr>
          </w:p>
          <w:p w:rsidR="003C6C4A" w:rsidRPr="00BE41A5" w:rsidRDefault="003C6C4A" w:rsidP="00217B91">
            <w:r w:rsidRPr="00BE41A5">
              <w:rPr>
                <w:b/>
              </w:rPr>
              <w:t xml:space="preserve">         Упр.1 </w:t>
            </w:r>
            <w:r w:rsidRPr="00BE41A5">
              <w:t xml:space="preserve">  с высоким подниманием бедра;</w:t>
            </w:r>
          </w:p>
          <w:p w:rsidR="003C6C4A" w:rsidRPr="00BE41A5" w:rsidRDefault="003C6C4A" w:rsidP="00217B91">
            <w:pPr>
              <w:pStyle w:val="a3"/>
            </w:pPr>
          </w:p>
          <w:p w:rsidR="003C6C4A" w:rsidRPr="00BE41A5" w:rsidRDefault="003C6C4A" w:rsidP="00217B91">
            <w:r w:rsidRPr="00BE41A5">
              <w:t xml:space="preserve">        </w:t>
            </w:r>
            <w:r w:rsidRPr="00BE41A5">
              <w:rPr>
                <w:b/>
              </w:rPr>
              <w:t>Упр.2</w:t>
            </w:r>
            <w:r w:rsidRPr="00BE41A5">
              <w:t xml:space="preserve">  с </w:t>
            </w:r>
            <w:proofErr w:type="spellStart"/>
            <w:r w:rsidRPr="00BE41A5">
              <w:t>захлестом</w:t>
            </w:r>
            <w:proofErr w:type="spellEnd"/>
            <w:r w:rsidRPr="00BE41A5">
              <w:t xml:space="preserve"> голени;</w:t>
            </w:r>
          </w:p>
          <w:p w:rsidR="003C6C4A" w:rsidRPr="00BE41A5" w:rsidRDefault="003C6C4A" w:rsidP="00217B91">
            <w:pPr>
              <w:pStyle w:val="a3"/>
            </w:pPr>
          </w:p>
          <w:p w:rsidR="003C6C4A" w:rsidRPr="00BE41A5" w:rsidRDefault="003C6C4A" w:rsidP="00217B91">
            <w:pPr>
              <w:pStyle w:val="a3"/>
              <w:rPr>
                <w:b/>
              </w:rPr>
            </w:pPr>
          </w:p>
          <w:p w:rsidR="003C6C4A" w:rsidRPr="00BE41A5" w:rsidRDefault="003C6C4A" w:rsidP="00217B91">
            <w:r w:rsidRPr="00BE41A5">
              <w:rPr>
                <w:b/>
              </w:rPr>
              <w:t xml:space="preserve">        Упр.3</w:t>
            </w:r>
            <w:r w:rsidRPr="00BE41A5">
              <w:t xml:space="preserve"> приставным шагом правым (левым) боком;</w:t>
            </w:r>
          </w:p>
          <w:p w:rsidR="003C6C4A" w:rsidRPr="00BE41A5" w:rsidRDefault="003C6C4A" w:rsidP="00217B91">
            <w:pPr>
              <w:pStyle w:val="a3"/>
            </w:pPr>
          </w:p>
          <w:p w:rsidR="003C6C4A" w:rsidRPr="00BE41A5" w:rsidRDefault="003C6C4A" w:rsidP="00217B91">
            <w:r w:rsidRPr="00BE41A5">
              <w:t xml:space="preserve">        </w:t>
            </w:r>
            <w:r w:rsidRPr="00BE41A5">
              <w:rPr>
                <w:b/>
              </w:rPr>
              <w:t>Упр.4</w:t>
            </w:r>
            <w:r w:rsidRPr="00BE41A5">
              <w:t xml:space="preserve"> </w:t>
            </w:r>
            <w:proofErr w:type="spellStart"/>
            <w:r w:rsidRPr="00BE41A5">
              <w:t>скрестным</w:t>
            </w:r>
            <w:proofErr w:type="spellEnd"/>
            <w:r w:rsidRPr="00BE41A5">
              <w:t xml:space="preserve"> шагом;</w:t>
            </w:r>
          </w:p>
          <w:p w:rsidR="003C6C4A" w:rsidRPr="00BE41A5" w:rsidRDefault="003C6C4A" w:rsidP="00217B91">
            <w:pPr>
              <w:pStyle w:val="a3"/>
            </w:pPr>
          </w:p>
          <w:p w:rsidR="003C6C4A" w:rsidRPr="00BE41A5" w:rsidRDefault="003C6C4A" w:rsidP="00217B91">
            <w:pPr>
              <w:pStyle w:val="a3"/>
            </w:pPr>
          </w:p>
          <w:p w:rsidR="003C6C4A" w:rsidRPr="00BE41A5" w:rsidRDefault="003C6C4A" w:rsidP="00217B91">
            <w:r w:rsidRPr="00BE41A5">
              <w:t xml:space="preserve">        </w:t>
            </w:r>
            <w:r w:rsidRPr="00BE41A5">
              <w:rPr>
                <w:b/>
              </w:rPr>
              <w:t xml:space="preserve">Упр.5 </w:t>
            </w:r>
            <w:r w:rsidRPr="00BE41A5">
              <w:t xml:space="preserve"> прыжки на правой (левой) ноге.</w:t>
            </w:r>
          </w:p>
          <w:p w:rsidR="003C6C4A" w:rsidRPr="00BE41A5" w:rsidRDefault="003C6C4A" w:rsidP="00217B91">
            <w:pPr>
              <w:pStyle w:val="a3"/>
            </w:pPr>
          </w:p>
        </w:tc>
        <w:tc>
          <w:tcPr>
            <w:tcW w:w="980" w:type="dxa"/>
          </w:tcPr>
          <w:p w:rsidR="003C6C4A" w:rsidRPr="00BE41A5" w:rsidRDefault="003C6C4A" w:rsidP="00217B91"/>
          <w:p w:rsidR="003C6C4A" w:rsidRPr="00BE41A5" w:rsidRDefault="003C6C4A" w:rsidP="00217B91">
            <w:r w:rsidRPr="00BE41A5">
              <w:t xml:space="preserve"> По </w:t>
            </w:r>
            <w:r w:rsidRPr="00BE41A5">
              <w:rPr>
                <w:lang w:val="en-US"/>
              </w:rPr>
              <w:t xml:space="preserve">2 </w:t>
            </w:r>
            <w:r w:rsidRPr="00BE41A5">
              <w:t xml:space="preserve">     раза</w:t>
            </w:r>
          </w:p>
          <w:p w:rsidR="00D94398" w:rsidRPr="00BE41A5" w:rsidRDefault="00D94398" w:rsidP="00217B91"/>
          <w:p w:rsidR="00D94398" w:rsidRPr="00BE41A5" w:rsidRDefault="00D94398" w:rsidP="00217B91"/>
          <w:p w:rsidR="00D94398" w:rsidRPr="00BE41A5" w:rsidRDefault="00D94398" w:rsidP="00217B91"/>
          <w:p w:rsidR="00D94398" w:rsidRPr="00BE41A5" w:rsidRDefault="00D94398" w:rsidP="00217B91"/>
          <w:p w:rsidR="00D94398" w:rsidRPr="00BE41A5" w:rsidRDefault="00D94398" w:rsidP="00217B91"/>
          <w:p w:rsidR="00D94398" w:rsidRPr="00BE41A5" w:rsidRDefault="00D94398" w:rsidP="00217B91"/>
          <w:p w:rsidR="00D94398" w:rsidRPr="00BE41A5" w:rsidRDefault="00D94398" w:rsidP="00217B91"/>
          <w:p w:rsidR="00D94398" w:rsidRPr="00BE41A5" w:rsidRDefault="00D94398" w:rsidP="00217B91">
            <w:r w:rsidRPr="00BE41A5">
              <w:t>По 2 раза</w:t>
            </w:r>
          </w:p>
          <w:p w:rsidR="003C6C4A" w:rsidRPr="00BE41A5" w:rsidRDefault="003C6C4A" w:rsidP="00217B91"/>
          <w:p w:rsidR="003C6C4A" w:rsidRPr="00BE41A5" w:rsidRDefault="003C6C4A" w:rsidP="00217B91"/>
        </w:tc>
        <w:tc>
          <w:tcPr>
            <w:tcW w:w="2563" w:type="dxa"/>
            <w:gridSpan w:val="2"/>
          </w:tcPr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>
            <w:r w:rsidRPr="00BE41A5">
              <w:t>Следить за частотой движения рук, ног.</w:t>
            </w:r>
          </w:p>
          <w:p w:rsidR="003C6C4A" w:rsidRPr="00BE41A5" w:rsidRDefault="003C6C4A" w:rsidP="00217B91">
            <w:r w:rsidRPr="00BE41A5">
              <w:t>Туловище держать прямо.</w:t>
            </w:r>
          </w:p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>
            <w:r w:rsidRPr="00BE41A5">
              <w:t>Руки в стороны.</w:t>
            </w:r>
          </w:p>
          <w:p w:rsidR="003C6C4A" w:rsidRPr="00BE41A5" w:rsidRDefault="003C6C4A" w:rsidP="00217B91"/>
          <w:p w:rsidR="003C6C4A" w:rsidRPr="00BE41A5" w:rsidRDefault="003C6C4A" w:rsidP="00217B91"/>
          <w:p w:rsidR="003C6C4A" w:rsidRPr="00BE41A5" w:rsidRDefault="003C6C4A" w:rsidP="00217B91">
            <w:r w:rsidRPr="00BE41A5">
              <w:t>Чередовать прыжки на правой и левой ноге.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41A5" w:rsidRPr="00BE41A5" w:rsidRDefault="00BE41A5" w:rsidP="00BE41A5">
            <w:r w:rsidRPr="00BE41A5">
              <w:t>Организовать учащихся для выполнения комплекса обще-развивающих   упражнений</w:t>
            </w:r>
          </w:p>
        </w:tc>
        <w:tc>
          <w:tcPr>
            <w:tcW w:w="3544" w:type="dxa"/>
          </w:tcPr>
          <w:p w:rsidR="00CF4405" w:rsidRDefault="00CF4405" w:rsidP="00BE41A5">
            <w:pPr>
              <w:pStyle w:val="a3"/>
            </w:pPr>
          </w:p>
          <w:p w:rsidR="00BE41A5" w:rsidRPr="00BE41A5" w:rsidRDefault="00CF4405" w:rsidP="00CF4405">
            <w:pPr>
              <w:pStyle w:val="a3"/>
            </w:pPr>
            <w:r>
              <w:t>Перестроения по точкам.</w:t>
            </w:r>
          </w:p>
          <w:p w:rsidR="00BE41A5" w:rsidRPr="00BE41A5" w:rsidRDefault="00BE41A5" w:rsidP="00217B91">
            <w:pPr>
              <w:pStyle w:val="a3"/>
            </w:pPr>
          </w:p>
        </w:tc>
        <w:tc>
          <w:tcPr>
            <w:tcW w:w="980" w:type="dxa"/>
          </w:tcPr>
          <w:p w:rsidR="00BE41A5" w:rsidRPr="00BE41A5" w:rsidRDefault="00BE41A5" w:rsidP="00217B91">
            <w:r w:rsidRPr="00BE41A5">
              <w:t>20-25</w:t>
            </w:r>
            <w:r w:rsidRPr="00BE41A5">
              <w:rPr>
                <w:lang w:val="en-US"/>
              </w:rPr>
              <w:t>”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217B91">
            <w:r w:rsidRPr="00BE41A5">
              <w:t>Требовать чёткости и согласованности действий.</w:t>
            </w:r>
          </w:p>
          <w:p w:rsidR="00BE41A5" w:rsidRPr="00BE41A5" w:rsidRDefault="00BE41A5" w:rsidP="00BE41A5">
            <w:r w:rsidRPr="00BE41A5">
              <w:t>Выполнять по сигналу учителя.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41A5" w:rsidRPr="00BE41A5" w:rsidRDefault="00BE41A5" w:rsidP="00217B91">
            <w:r w:rsidRPr="00BE41A5">
              <w:t>Содействовать увеличению эластичности мышечной ткани и подвижности в суставах рук, ног и туловища.</w:t>
            </w:r>
          </w:p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>
            <w:r w:rsidRPr="00BE41A5">
              <w:t>Способствовать развитию мышц плечевого пояса.</w:t>
            </w:r>
          </w:p>
        </w:tc>
        <w:tc>
          <w:tcPr>
            <w:tcW w:w="3544" w:type="dxa"/>
          </w:tcPr>
          <w:p w:rsidR="00BE41A5" w:rsidRPr="00BE41A5" w:rsidRDefault="00BE41A5" w:rsidP="00217B91">
            <w:pPr>
              <w:pStyle w:val="a3"/>
            </w:pPr>
          </w:p>
          <w:p w:rsidR="00BE41A5" w:rsidRPr="00BE41A5" w:rsidRDefault="00BE41A5" w:rsidP="00217B91">
            <w:pPr>
              <w:pStyle w:val="a3"/>
            </w:pPr>
          </w:p>
          <w:p w:rsidR="00BE41A5" w:rsidRPr="00BE41A5" w:rsidRDefault="00BE41A5" w:rsidP="00217B91">
            <w:pPr>
              <w:pStyle w:val="a3"/>
            </w:pPr>
          </w:p>
          <w:p w:rsidR="00BE41A5" w:rsidRPr="00BE41A5" w:rsidRDefault="00BE41A5" w:rsidP="00217B91">
            <w:pPr>
              <w:pStyle w:val="a3"/>
            </w:pPr>
            <w:r w:rsidRPr="00BE41A5">
              <w:t>ОРУ без предметов.</w:t>
            </w:r>
          </w:p>
          <w:p w:rsidR="00BE41A5" w:rsidRPr="00BE41A5" w:rsidRDefault="00BE41A5" w:rsidP="00217B91">
            <w:pPr>
              <w:pStyle w:val="a3"/>
              <w:ind w:left="0"/>
            </w:pPr>
            <w:r w:rsidRPr="00BE41A5">
              <w:t xml:space="preserve">   </w:t>
            </w:r>
          </w:p>
          <w:p w:rsidR="00BE41A5" w:rsidRPr="00BE41A5" w:rsidRDefault="00BE41A5" w:rsidP="00217B91">
            <w:pPr>
              <w:pStyle w:val="a3"/>
              <w:ind w:left="0"/>
            </w:pPr>
          </w:p>
          <w:p w:rsidR="00BE41A5" w:rsidRPr="00BE41A5" w:rsidRDefault="00BE41A5" w:rsidP="00217B91">
            <w:pPr>
              <w:pStyle w:val="a3"/>
              <w:ind w:left="0"/>
            </w:pPr>
          </w:p>
          <w:p w:rsidR="00BE41A5" w:rsidRPr="00BE41A5" w:rsidRDefault="00BE41A5" w:rsidP="00217B91">
            <w:pPr>
              <w:pStyle w:val="a3"/>
              <w:ind w:left="0"/>
              <w:rPr>
                <w:b/>
              </w:rPr>
            </w:pPr>
            <w:r w:rsidRPr="00BE41A5">
              <w:rPr>
                <w:b/>
              </w:rPr>
              <w:t xml:space="preserve">     </w:t>
            </w:r>
          </w:p>
          <w:p w:rsidR="00BE41A5" w:rsidRPr="00BE41A5" w:rsidRDefault="00BE41A5" w:rsidP="00217B91">
            <w:pPr>
              <w:pStyle w:val="a3"/>
              <w:ind w:left="0"/>
              <w:rPr>
                <w:b/>
              </w:rPr>
            </w:pPr>
            <w:r w:rsidRPr="00BE41A5">
              <w:rPr>
                <w:b/>
              </w:rPr>
              <w:t xml:space="preserve">      Упр.1</w:t>
            </w:r>
          </w:p>
          <w:p w:rsidR="00BE41A5" w:rsidRPr="00BE41A5" w:rsidRDefault="00BE41A5" w:rsidP="00217B91">
            <w:pPr>
              <w:pStyle w:val="a3"/>
            </w:pPr>
            <w:r w:rsidRPr="00BE41A5">
              <w:t>И.п. – ноги на ширине плеч, руки на плечи.</w:t>
            </w:r>
          </w:p>
          <w:p w:rsidR="00BE41A5" w:rsidRPr="00BE41A5" w:rsidRDefault="00BE41A5" w:rsidP="00217B91">
            <w:pPr>
              <w:pStyle w:val="a3"/>
            </w:pPr>
            <w:r w:rsidRPr="00BE41A5">
              <w:t>1-4  Круговые вращения локтями вперед;</w:t>
            </w:r>
          </w:p>
          <w:p w:rsidR="00BE41A5" w:rsidRPr="00BE41A5" w:rsidRDefault="00BE41A5" w:rsidP="00217B91">
            <w:pPr>
              <w:pStyle w:val="a3"/>
            </w:pPr>
            <w:r w:rsidRPr="00BE41A5">
              <w:t>5-8  Круговые вращения локтями назад.</w:t>
            </w:r>
          </w:p>
          <w:p w:rsidR="00BE41A5" w:rsidRPr="00BE41A5" w:rsidRDefault="00BE41A5" w:rsidP="00217B91">
            <w:pPr>
              <w:pStyle w:val="a3"/>
              <w:ind w:left="0"/>
            </w:pPr>
            <w:r w:rsidRPr="00BE41A5">
              <w:rPr>
                <w:b/>
              </w:rPr>
              <w:t xml:space="preserve">    </w:t>
            </w:r>
          </w:p>
        </w:tc>
        <w:tc>
          <w:tcPr>
            <w:tcW w:w="980" w:type="dxa"/>
          </w:tcPr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>
            <w:r w:rsidRPr="00BE41A5">
              <w:t>6 раз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>
            <w:r w:rsidRPr="00BE41A5">
              <w:t>Обратить внимание на положение головы.</w:t>
            </w:r>
          </w:p>
        </w:tc>
      </w:tr>
      <w:tr w:rsidR="00BE41A5" w:rsidRPr="00B43C0A" w:rsidTr="00517F87">
        <w:tc>
          <w:tcPr>
            <w:tcW w:w="1134" w:type="dxa"/>
            <w:vMerge w:val="restart"/>
            <w:textDirection w:val="btLr"/>
          </w:tcPr>
          <w:p w:rsidR="00BE41A5" w:rsidRPr="00634883" w:rsidRDefault="00BE41A5" w:rsidP="00D94398">
            <w:pPr>
              <w:ind w:left="113" w:right="113"/>
              <w:jc w:val="center"/>
              <w:rPr>
                <w:sz w:val="36"/>
                <w:szCs w:val="36"/>
              </w:rPr>
            </w:pPr>
            <w:r w:rsidRPr="00634883">
              <w:rPr>
                <w:sz w:val="36"/>
                <w:szCs w:val="36"/>
              </w:rPr>
              <w:t>Подготовительная часть</w:t>
            </w:r>
            <w:r>
              <w:rPr>
                <w:sz w:val="36"/>
                <w:szCs w:val="36"/>
              </w:rPr>
              <w:t xml:space="preserve">                   </w:t>
            </w:r>
            <w:r w:rsidRPr="00634883">
              <w:rPr>
                <w:sz w:val="36"/>
                <w:szCs w:val="36"/>
              </w:rPr>
              <w:t xml:space="preserve"> </w:t>
            </w:r>
          </w:p>
          <w:p w:rsidR="00BE41A5" w:rsidRDefault="00BE41A5" w:rsidP="00D94398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мин</w:t>
            </w:r>
          </w:p>
          <w:p w:rsidR="00BE41A5" w:rsidRDefault="00BE41A5" w:rsidP="00517F87">
            <w:pPr>
              <w:ind w:left="113" w:right="113"/>
              <w:jc w:val="center"/>
              <w:rPr>
                <w:sz w:val="36"/>
                <w:szCs w:val="36"/>
              </w:rPr>
            </w:pPr>
          </w:p>
          <w:p w:rsidR="00BE41A5" w:rsidRPr="00634883" w:rsidRDefault="00BE41A5" w:rsidP="00517F87">
            <w:pPr>
              <w:ind w:left="113" w:right="113"/>
              <w:jc w:val="center"/>
              <w:rPr>
                <w:sz w:val="36"/>
                <w:szCs w:val="36"/>
              </w:rPr>
            </w:pPr>
          </w:p>
          <w:p w:rsidR="00BE41A5" w:rsidRPr="00B43C0A" w:rsidRDefault="00BE41A5" w:rsidP="00517F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634883">
              <w:rPr>
                <w:sz w:val="36"/>
                <w:szCs w:val="36"/>
              </w:rPr>
              <w:t>10-12 мин.</w:t>
            </w:r>
          </w:p>
        </w:tc>
        <w:tc>
          <w:tcPr>
            <w:tcW w:w="2552" w:type="dxa"/>
          </w:tcPr>
          <w:p w:rsidR="00BE41A5" w:rsidRPr="00BE41A5" w:rsidRDefault="00BE41A5" w:rsidP="001E4ADA">
            <w:r w:rsidRPr="00BE41A5">
              <w:t>Способствовать развитию мышц плечевого пояса и  боковых мышц туловища</w:t>
            </w:r>
          </w:p>
        </w:tc>
        <w:tc>
          <w:tcPr>
            <w:tcW w:w="3544" w:type="dxa"/>
          </w:tcPr>
          <w:p w:rsidR="00BE41A5" w:rsidRPr="00BE41A5" w:rsidRDefault="00BE41A5" w:rsidP="000F17BF">
            <w:pPr>
              <w:pStyle w:val="a3"/>
              <w:ind w:left="0"/>
              <w:rPr>
                <w:b/>
              </w:rPr>
            </w:pPr>
            <w:r w:rsidRPr="00BE41A5">
              <w:rPr>
                <w:b/>
              </w:rPr>
              <w:t xml:space="preserve">     Упр.2</w:t>
            </w:r>
          </w:p>
          <w:p w:rsidR="00BE41A5" w:rsidRPr="00BE41A5" w:rsidRDefault="00BE41A5" w:rsidP="000F17BF">
            <w:pPr>
              <w:pStyle w:val="a3"/>
            </w:pPr>
            <w:r w:rsidRPr="00BE41A5">
              <w:t>И.п.  - ноги на ширине плеч, руки перед грудью.</w:t>
            </w:r>
          </w:p>
          <w:p w:rsidR="00BE41A5" w:rsidRPr="00BE41A5" w:rsidRDefault="00BE41A5" w:rsidP="000F17BF">
            <w:pPr>
              <w:pStyle w:val="a3"/>
            </w:pPr>
            <w:r w:rsidRPr="00BE41A5">
              <w:t>1-2  два рывка перед грудью;</w:t>
            </w:r>
          </w:p>
          <w:p w:rsidR="00BE41A5" w:rsidRPr="00BE41A5" w:rsidRDefault="00BE41A5" w:rsidP="000F17BF">
            <w:pPr>
              <w:pStyle w:val="a3"/>
            </w:pPr>
            <w:r w:rsidRPr="00BE41A5">
              <w:t>3-4  поворот туловища вправо, два рывка руки в стороны;</w:t>
            </w:r>
          </w:p>
          <w:p w:rsidR="00BE41A5" w:rsidRPr="00BE41A5" w:rsidRDefault="00BE41A5" w:rsidP="00CF4405">
            <w:pPr>
              <w:pStyle w:val="a3"/>
            </w:pPr>
            <w:r w:rsidRPr="00BE41A5">
              <w:t>5-8  тоже в другую сторону.</w:t>
            </w:r>
          </w:p>
        </w:tc>
        <w:tc>
          <w:tcPr>
            <w:tcW w:w="980" w:type="dxa"/>
          </w:tcPr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>
            <w:r w:rsidRPr="00BE41A5">
              <w:t>По 3 раза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>
            <w:r w:rsidRPr="00BE41A5">
              <w:t>Поворот туловища на 90 градусов.</w:t>
            </w:r>
          </w:p>
          <w:p w:rsidR="00BE41A5" w:rsidRPr="00BE41A5" w:rsidRDefault="00BE41A5" w:rsidP="00B43C0A">
            <w:r w:rsidRPr="00BE41A5">
              <w:t>Спину держать ровно.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41A5" w:rsidRPr="00BE41A5" w:rsidRDefault="00BE41A5" w:rsidP="001E4ADA">
            <w:r w:rsidRPr="00BE41A5">
              <w:t>Способствовать развитию мышц спины.</w:t>
            </w:r>
          </w:p>
          <w:p w:rsidR="00BE41A5" w:rsidRPr="00BE41A5" w:rsidRDefault="00BE41A5" w:rsidP="001E4ADA"/>
        </w:tc>
        <w:tc>
          <w:tcPr>
            <w:tcW w:w="3544" w:type="dxa"/>
          </w:tcPr>
          <w:p w:rsidR="00BE41A5" w:rsidRPr="00BE41A5" w:rsidRDefault="00BE41A5" w:rsidP="00752455">
            <w:pPr>
              <w:pStyle w:val="a3"/>
              <w:ind w:left="0"/>
              <w:rPr>
                <w:b/>
              </w:rPr>
            </w:pPr>
            <w:r w:rsidRPr="00BE41A5">
              <w:rPr>
                <w:b/>
              </w:rPr>
              <w:t xml:space="preserve">     Упр.3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И.п. -  стойка, руки на пояс.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1 -  подняться на носки, руки вверх;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2 -3  - два пружинистых наклона вниз;</w:t>
            </w:r>
          </w:p>
          <w:p w:rsidR="00BE41A5" w:rsidRDefault="00BE41A5" w:rsidP="00CF4405">
            <w:pPr>
              <w:pStyle w:val="a3"/>
            </w:pPr>
            <w:r w:rsidRPr="00BE41A5">
              <w:t>4 – и.п.</w:t>
            </w:r>
          </w:p>
          <w:p w:rsidR="00EC2839" w:rsidRPr="00BE41A5" w:rsidRDefault="00EC2839" w:rsidP="00CF4405">
            <w:pPr>
              <w:pStyle w:val="a3"/>
            </w:pPr>
          </w:p>
        </w:tc>
        <w:tc>
          <w:tcPr>
            <w:tcW w:w="980" w:type="dxa"/>
          </w:tcPr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>
            <w:r w:rsidRPr="00BE41A5">
              <w:t>6 раз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>
            <w:r w:rsidRPr="00BE41A5">
              <w:t>Руками стараемся коснуться пола.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41A5" w:rsidRPr="00BE41A5" w:rsidRDefault="00BE41A5" w:rsidP="001E4ADA">
            <w:r w:rsidRPr="00BE41A5">
              <w:t>Способствовать развитию боковых мышц туловища.</w:t>
            </w:r>
          </w:p>
        </w:tc>
        <w:tc>
          <w:tcPr>
            <w:tcW w:w="3544" w:type="dxa"/>
          </w:tcPr>
          <w:p w:rsidR="00BE41A5" w:rsidRPr="00BE41A5" w:rsidRDefault="00BE41A5" w:rsidP="0080225B">
            <w:pPr>
              <w:pStyle w:val="a3"/>
              <w:ind w:left="0"/>
              <w:rPr>
                <w:b/>
              </w:rPr>
            </w:pPr>
            <w:r w:rsidRPr="00BE41A5">
              <w:rPr>
                <w:b/>
              </w:rPr>
              <w:t xml:space="preserve">    Упр. 4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И.п. – широкая стойка, руки в стороны.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Мельница.</w:t>
            </w:r>
          </w:p>
          <w:p w:rsidR="00BE41A5" w:rsidRPr="00BE41A5" w:rsidRDefault="00BE41A5" w:rsidP="00335A10">
            <w:pPr>
              <w:pStyle w:val="a3"/>
            </w:pPr>
          </w:p>
        </w:tc>
        <w:tc>
          <w:tcPr>
            <w:tcW w:w="980" w:type="dxa"/>
          </w:tcPr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>
            <w:r w:rsidRPr="00BE41A5">
              <w:t>2*8 раз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B43C0A"/>
          <w:p w:rsidR="00BE41A5" w:rsidRPr="00BE41A5" w:rsidRDefault="00BE41A5" w:rsidP="00B43C0A">
            <w:r w:rsidRPr="00BE41A5">
              <w:t>Руки прямые, ноги в коленях не сгибать.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41A5" w:rsidRPr="00BE41A5" w:rsidRDefault="00BE41A5" w:rsidP="001E4ADA"/>
          <w:p w:rsidR="00BE41A5" w:rsidRPr="00BE41A5" w:rsidRDefault="00BE41A5" w:rsidP="001E4ADA">
            <w:r w:rsidRPr="00BE41A5">
              <w:t>Повысить подвижность в тазобедренных суставах.</w:t>
            </w:r>
          </w:p>
        </w:tc>
        <w:tc>
          <w:tcPr>
            <w:tcW w:w="3544" w:type="dxa"/>
          </w:tcPr>
          <w:p w:rsidR="00BE41A5" w:rsidRPr="00BE41A5" w:rsidRDefault="00BE41A5" w:rsidP="0080225B">
            <w:pPr>
              <w:pStyle w:val="a3"/>
              <w:ind w:left="0"/>
              <w:rPr>
                <w:b/>
              </w:rPr>
            </w:pPr>
            <w:r w:rsidRPr="00BE41A5">
              <w:rPr>
                <w:b/>
              </w:rPr>
              <w:t xml:space="preserve">     Упр.5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И.п. – ноги на ширине плеч, руки вперед в стороны.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1 – мах правой ногой к левой руке;</w:t>
            </w:r>
          </w:p>
          <w:p w:rsidR="00BE41A5" w:rsidRPr="00BE41A5" w:rsidRDefault="00BE41A5" w:rsidP="00335A10">
            <w:pPr>
              <w:pStyle w:val="a3"/>
            </w:pPr>
            <w:r w:rsidRPr="00BE41A5">
              <w:t xml:space="preserve">2 – </w:t>
            </w:r>
            <w:proofErr w:type="spellStart"/>
            <w:r w:rsidRPr="00BE41A5">
              <w:t>и</w:t>
            </w:r>
            <w:proofErr w:type="gramStart"/>
            <w:r w:rsidRPr="00BE41A5">
              <w:t>.п</w:t>
            </w:r>
            <w:proofErr w:type="spellEnd"/>
            <w:proofErr w:type="gramEnd"/>
            <w:r w:rsidRPr="00BE41A5">
              <w:t>;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3 – мах левой ногой к правой руке;</w:t>
            </w:r>
          </w:p>
          <w:p w:rsidR="00BE41A5" w:rsidRPr="00BE41A5" w:rsidRDefault="00BE41A5" w:rsidP="00335A10">
            <w:pPr>
              <w:pStyle w:val="a3"/>
            </w:pPr>
            <w:r w:rsidRPr="00BE41A5">
              <w:t>4 – и.п.</w:t>
            </w:r>
          </w:p>
          <w:p w:rsidR="00BE41A5" w:rsidRPr="00BE41A5" w:rsidRDefault="00BE41A5" w:rsidP="00335A10">
            <w:pPr>
              <w:pStyle w:val="a3"/>
            </w:pPr>
          </w:p>
        </w:tc>
        <w:tc>
          <w:tcPr>
            <w:tcW w:w="980" w:type="dxa"/>
          </w:tcPr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>
            <w:r w:rsidRPr="00BE41A5">
              <w:t>2*8 раз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B43C0A"/>
          <w:p w:rsidR="00BE41A5" w:rsidRPr="00BE41A5" w:rsidRDefault="00BE41A5" w:rsidP="00B43C0A">
            <w:r w:rsidRPr="00BE41A5">
              <w:t>Руки широко не разводить, ноги при махе прямые, носком ноги стараться коснуться ладони.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E41A5" w:rsidRPr="00BE41A5" w:rsidRDefault="00BE41A5" w:rsidP="00E52EC5">
            <w:pPr>
              <w:pStyle w:val="a3"/>
              <w:ind w:left="0"/>
            </w:pPr>
            <w:r w:rsidRPr="00BE41A5">
              <w:rPr>
                <w:b/>
              </w:rPr>
              <w:t xml:space="preserve">      </w:t>
            </w:r>
          </w:p>
          <w:p w:rsidR="00BE41A5" w:rsidRPr="00BE41A5" w:rsidRDefault="00BE41A5" w:rsidP="00217B91">
            <w:pPr>
              <w:pStyle w:val="a3"/>
            </w:pPr>
          </w:p>
        </w:tc>
        <w:tc>
          <w:tcPr>
            <w:tcW w:w="3544" w:type="dxa"/>
          </w:tcPr>
          <w:p w:rsidR="00BE41A5" w:rsidRPr="00BE41A5" w:rsidRDefault="00BE41A5" w:rsidP="00217B91"/>
          <w:p w:rsidR="00BE41A5" w:rsidRPr="00BE41A5" w:rsidRDefault="00BE41A5" w:rsidP="00E52EC5">
            <w:pPr>
              <w:pStyle w:val="a3"/>
              <w:ind w:left="0"/>
              <w:rPr>
                <w:b/>
              </w:rPr>
            </w:pPr>
            <w:r w:rsidRPr="00BE41A5">
              <w:rPr>
                <w:b/>
              </w:rPr>
              <w:t xml:space="preserve">      Упр.6</w:t>
            </w:r>
          </w:p>
          <w:p w:rsidR="00BE41A5" w:rsidRPr="00BE41A5" w:rsidRDefault="00BE41A5" w:rsidP="00E52EC5">
            <w:pPr>
              <w:pStyle w:val="a3"/>
            </w:pPr>
            <w:r w:rsidRPr="00BE41A5">
              <w:t>И.п. – упор присев.</w:t>
            </w:r>
          </w:p>
          <w:p w:rsidR="00BE41A5" w:rsidRPr="00BE41A5" w:rsidRDefault="00BE41A5" w:rsidP="00E52EC5">
            <w:pPr>
              <w:pStyle w:val="a3"/>
            </w:pPr>
            <w:r w:rsidRPr="00BE41A5">
              <w:t>1 – выпрыгивание вверх;</w:t>
            </w:r>
          </w:p>
          <w:p w:rsidR="00BE41A5" w:rsidRPr="00BE41A5" w:rsidRDefault="00BE41A5" w:rsidP="00E52EC5">
            <w:pPr>
              <w:pStyle w:val="a3"/>
            </w:pPr>
            <w:r w:rsidRPr="00BE41A5">
              <w:t>2 – и.п.</w:t>
            </w:r>
          </w:p>
          <w:p w:rsidR="00BE41A5" w:rsidRPr="00BE41A5" w:rsidRDefault="00BE41A5" w:rsidP="00217B91"/>
        </w:tc>
        <w:tc>
          <w:tcPr>
            <w:tcW w:w="980" w:type="dxa"/>
          </w:tcPr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>
            <w:r w:rsidRPr="00BE41A5">
              <w:t>6 раз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B43C0A"/>
          <w:p w:rsidR="00BE41A5" w:rsidRPr="00BE41A5" w:rsidRDefault="00BE41A5" w:rsidP="00B43C0A">
            <w:r w:rsidRPr="00BE41A5">
              <w:t xml:space="preserve">При выпрыгивании ноги выпрямляются в коленных суставах, руки вверх </w:t>
            </w:r>
            <w:proofErr w:type="gramStart"/>
            <w:r w:rsidRPr="00BE41A5">
              <w:t xml:space="preserve">( </w:t>
            </w:r>
            <w:proofErr w:type="gramEnd"/>
            <w:r w:rsidRPr="00BE41A5">
              <w:t>стрелочкой)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E41A5" w:rsidRPr="00BE41A5" w:rsidRDefault="00BE41A5" w:rsidP="00217B91">
            <w:pPr>
              <w:pStyle w:val="a3"/>
            </w:pPr>
          </w:p>
        </w:tc>
        <w:tc>
          <w:tcPr>
            <w:tcW w:w="3544" w:type="dxa"/>
          </w:tcPr>
          <w:p w:rsidR="00BE41A5" w:rsidRPr="00BE41A5" w:rsidRDefault="00BE41A5" w:rsidP="00E52EC5">
            <w:pPr>
              <w:pStyle w:val="a3"/>
              <w:ind w:left="0"/>
              <w:rPr>
                <w:b/>
              </w:rPr>
            </w:pPr>
            <w:r w:rsidRPr="00BE41A5">
              <w:rPr>
                <w:b/>
              </w:rPr>
              <w:t xml:space="preserve">      Упр.7</w:t>
            </w:r>
          </w:p>
          <w:p w:rsidR="00BE41A5" w:rsidRPr="00BE41A5" w:rsidRDefault="00BE41A5" w:rsidP="00E52EC5">
            <w:pPr>
              <w:pStyle w:val="a3"/>
            </w:pPr>
            <w:r w:rsidRPr="00BE41A5">
              <w:t>И.п. -  ноги на ширине плеч, руки  за головой.</w:t>
            </w:r>
          </w:p>
          <w:p w:rsidR="00BE41A5" w:rsidRPr="00BE41A5" w:rsidRDefault="00BE41A5" w:rsidP="00E52EC5">
            <w:r w:rsidRPr="00BE41A5">
              <w:t xml:space="preserve">               Приседание.</w:t>
            </w:r>
          </w:p>
          <w:p w:rsidR="00BE41A5" w:rsidRPr="00BE41A5" w:rsidRDefault="00BE41A5" w:rsidP="00217B91"/>
        </w:tc>
        <w:tc>
          <w:tcPr>
            <w:tcW w:w="980" w:type="dxa"/>
          </w:tcPr>
          <w:p w:rsidR="00BE41A5" w:rsidRPr="00BE41A5" w:rsidRDefault="00BE41A5" w:rsidP="00B43C0A"/>
          <w:p w:rsidR="00BE41A5" w:rsidRPr="00BE41A5" w:rsidRDefault="00BE41A5" w:rsidP="00B43C0A"/>
          <w:p w:rsidR="00BE41A5" w:rsidRPr="00BE41A5" w:rsidRDefault="00BE41A5" w:rsidP="00B43C0A">
            <w:r w:rsidRPr="00BE41A5">
              <w:t>10 раз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B43C0A">
            <w:r w:rsidRPr="00BE41A5">
              <w:t>Носки ног развернуть наружу</w:t>
            </w:r>
            <w:proofErr w:type="gramStart"/>
            <w:r w:rsidRPr="00BE41A5">
              <w:t xml:space="preserve"> ,</w:t>
            </w:r>
            <w:proofErr w:type="gramEnd"/>
            <w:r w:rsidRPr="00BE41A5">
              <w:t>пятки не отрывать от пола, спину держать прямо.</w:t>
            </w:r>
          </w:p>
          <w:p w:rsidR="00BE41A5" w:rsidRPr="00BE41A5" w:rsidRDefault="00BE41A5" w:rsidP="00B43C0A"/>
        </w:tc>
      </w:tr>
      <w:tr w:rsidR="00D50CA3" w:rsidRPr="00B43C0A" w:rsidTr="0043474A">
        <w:tc>
          <w:tcPr>
            <w:tcW w:w="1134" w:type="dxa"/>
            <w:vMerge w:val="restart"/>
            <w:textDirection w:val="btLr"/>
          </w:tcPr>
          <w:p w:rsidR="00D50CA3" w:rsidRPr="0043474A" w:rsidRDefault="00D50CA3" w:rsidP="0043474A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3474A">
              <w:rPr>
                <w:b/>
                <w:sz w:val="36"/>
                <w:szCs w:val="36"/>
              </w:rPr>
              <w:t>Основная часть</w:t>
            </w:r>
          </w:p>
          <w:p w:rsidR="00D50CA3" w:rsidRPr="0043474A" w:rsidRDefault="00D50CA3" w:rsidP="0043474A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43474A">
              <w:rPr>
                <w:b/>
                <w:sz w:val="36"/>
                <w:szCs w:val="36"/>
              </w:rPr>
              <w:t>25 мин</w:t>
            </w:r>
          </w:p>
        </w:tc>
        <w:tc>
          <w:tcPr>
            <w:tcW w:w="2552" w:type="dxa"/>
          </w:tcPr>
          <w:p w:rsidR="00D50CA3" w:rsidRDefault="00D50CA3" w:rsidP="00E52EC5">
            <w:pPr>
              <w:pStyle w:val="a3"/>
              <w:ind w:left="0"/>
            </w:pPr>
            <w:r w:rsidRPr="00D50CA3">
              <w:t xml:space="preserve">Создать правильное представление о </w:t>
            </w:r>
            <w:proofErr w:type="spellStart"/>
            <w:r w:rsidRPr="00D50CA3">
              <w:t>многоскоках</w:t>
            </w:r>
            <w:proofErr w:type="spellEnd"/>
            <w:r>
              <w:t>.</w:t>
            </w:r>
          </w:p>
          <w:p w:rsidR="00D50CA3" w:rsidRPr="00D50CA3" w:rsidRDefault="00D50CA3" w:rsidP="00E52EC5">
            <w:pPr>
              <w:pStyle w:val="a3"/>
              <w:ind w:left="0"/>
            </w:pPr>
          </w:p>
        </w:tc>
        <w:tc>
          <w:tcPr>
            <w:tcW w:w="3544" w:type="dxa"/>
          </w:tcPr>
          <w:p w:rsidR="00D50CA3" w:rsidRPr="00BE41A5" w:rsidRDefault="00D50CA3" w:rsidP="00217B91">
            <w:pPr>
              <w:pStyle w:val="a3"/>
              <w:jc w:val="center"/>
            </w:pPr>
            <w:r>
              <w:t>Рассказ, показ.</w:t>
            </w:r>
          </w:p>
        </w:tc>
        <w:tc>
          <w:tcPr>
            <w:tcW w:w="980" w:type="dxa"/>
          </w:tcPr>
          <w:p w:rsidR="00D50CA3" w:rsidRPr="00BE41A5" w:rsidRDefault="00D50CA3" w:rsidP="00217B91">
            <w:r>
              <w:t>3-4 мин</w:t>
            </w:r>
          </w:p>
        </w:tc>
        <w:tc>
          <w:tcPr>
            <w:tcW w:w="2563" w:type="dxa"/>
            <w:gridSpan w:val="2"/>
          </w:tcPr>
          <w:p w:rsidR="00D50CA3" w:rsidRPr="00BE41A5" w:rsidRDefault="00D50CA3" w:rsidP="00B43C0A">
            <w:r>
              <w:t>Слайд  4</w:t>
            </w:r>
          </w:p>
        </w:tc>
      </w:tr>
      <w:tr w:rsidR="00D50CA3" w:rsidRPr="00B43C0A" w:rsidTr="0043474A">
        <w:tc>
          <w:tcPr>
            <w:tcW w:w="1134" w:type="dxa"/>
            <w:vMerge/>
            <w:textDirection w:val="btLr"/>
          </w:tcPr>
          <w:p w:rsidR="00D50CA3" w:rsidRPr="00B43C0A" w:rsidRDefault="00D50CA3" w:rsidP="0043474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50CA3" w:rsidRPr="00BE41A5" w:rsidRDefault="00D50CA3" w:rsidP="00E52EC5">
            <w:pPr>
              <w:pStyle w:val="a3"/>
              <w:ind w:left="0"/>
              <w:rPr>
                <w:b/>
              </w:rPr>
            </w:pPr>
          </w:p>
          <w:p w:rsidR="00D50CA3" w:rsidRPr="00BE41A5" w:rsidRDefault="00D50CA3" w:rsidP="00E52EC5">
            <w:pPr>
              <w:pStyle w:val="a3"/>
              <w:ind w:left="0"/>
              <w:rPr>
                <w:b/>
              </w:rPr>
            </w:pPr>
          </w:p>
          <w:p w:rsidR="00D50CA3" w:rsidRPr="00BE41A5" w:rsidRDefault="00D50CA3" w:rsidP="00E52EC5">
            <w:pPr>
              <w:pStyle w:val="a3"/>
              <w:ind w:left="0"/>
            </w:pPr>
            <w:r w:rsidRPr="00BE41A5">
              <w:t>Способствовать подготовке учащихся с помощью подводящих упражнений для решения основных задач урока.</w:t>
            </w:r>
          </w:p>
        </w:tc>
        <w:tc>
          <w:tcPr>
            <w:tcW w:w="3544" w:type="dxa"/>
          </w:tcPr>
          <w:p w:rsidR="00D50CA3" w:rsidRPr="00BE41A5" w:rsidRDefault="00D50CA3" w:rsidP="00217B91">
            <w:pPr>
              <w:pStyle w:val="a3"/>
              <w:jc w:val="center"/>
            </w:pPr>
            <w:r w:rsidRPr="00BE41A5">
              <w:t>Выпады</w:t>
            </w:r>
          </w:p>
          <w:p w:rsidR="00D50CA3" w:rsidRPr="00BE41A5" w:rsidRDefault="00D50CA3" w:rsidP="00217B91">
            <w:pPr>
              <w:rPr>
                <w:b/>
              </w:rPr>
            </w:pPr>
            <w:r w:rsidRPr="00BE41A5">
              <w:rPr>
                <w:b/>
              </w:rPr>
              <w:t xml:space="preserve">        Упр.1</w:t>
            </w:r>
          </w:p>
          <w:p w:rsidR="00D50CA3" w:rsidRPr="00BE41A5" w:rsidRDefault="00D50CA3" w:rsidP="00217B91">
            <w:pPr>
              <w:pStyle w:val="a3"/>
            </w:pPr>
            <w:r w:rsidRPr="00BE41A5">
              <w:t xml:space="preserve">И.п. </w:t>
            </w:r>
            <w:proofErr w:type="gramStart"/>
            <w:r w:rsidRPr="00BE41A5">
              <w:t>–с</w:t>
            </w:r>
            <w:proofErr w:type="gramEnd"/>
            <w:r w:rsidRPr="00BE41A5">
              <w:t>тойка, руки на пояс.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1 – выпад правой ногой вперед;</w:t>
            </w:r>
          </w:p>
          <w:p w:rsidR="00D50CA3" w:rsidRPr="00BE41A5" w:rsidRDefault="00D50CA3" w:rsidP="00217B91">
            <w:pPr>
              <w:pStyle w:val="a3"/>
            </w:pPr>
            <w:r w:rsidRPr="00BE41A5">
              <w:t xml:space="preserve">2 – </w:t>
            </w:r>
            <w:proofErr w:type="spellStart"/>
            <w:r w:rsidRPr="00BE41A5">
              <w:t>и</w:t>
            </w:r>
            <w:proofErr w:type="gramStart"/>
            <w:r w:rsidRPr="00BE41A5">
              <w:t>.п</w:t>
            </w:r>
            <w:proofErr w:type="spellEnd"/>
            <w:proofErr w:type="gramEnd"/>
            <w:r w:rsidRPr="00BE41A5">
              <w:t>;</w:t>
            </w:r>
          </w:p>
          <w:p w:rsidR="00D50CA3" w:rsidRPr="00BE41A5" w:rsidRDefault="00D50CA3" w:rsidP="00217B91">
            <w:pPr>
              <w:pStyle w:val="a3"/>
            </w:pPr>
            <w:r w:rsidRPr="00BE41A5">
              <w:t xml:space="preserve">3 – выпад </w:t>
            </w:r>
            <w:proofErr w:type="gramStart"/>
            <w:r w:rsidRPr="00BE41A5">
              <w:t>левой</w:t>
            </w:r>
            <w:proofErr w:type="gramEnd"/>
            <w:r w:rsidRPr="00BE41A5">
              <w:t xml:space="preserve"> вперед;</w:t>
            </w:r>
          </w:p>
          <w:p w:rsidR="00D50CA3" w:rsidRPr="00BE41A5" w:rsidRDefault="00D50CA3" w:rsidP="00EC2839">
            <w:pPr>
              <w:pStyle w:val="a3"/>
            </w:pPr>
            <w:r w:rsidRPr="00BE41A5">
              <w:t xml:space="preserve">4 – и.п. </w:t>
            </w:r>
          </w:p>
        </w:tc>
        <w:tc>
          <w:tcPr>
            <w:tcW w:w="980" w:type="dxa"/>
          </w:tcPr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>
            <w:r w:rsidRPr="00BE41A5">
              <w:t>По 3 раза</w:t>
            </w:r>
          </w:p>
        </w:tc>
        <w:tc>
          <w:tcPr>
            <w:tcW w:w="2563" w:type="dxa"/>
            <w:gridSpan w:val="2"/>
          </w:tcPr>
          <w:p w:rsidR="00D50CA3" w:rsidRPr="00BE41A5" w:rsidRDefault="00D50CA3" w:rsidP="00B43C0A"/>
          <w:p w:rsidR="00D50CA3" w:rsidRPr="00BE41A5" w:rsidRDefault="00D50CA3" w:rsidP="00B43C0A"/>
          <w:p w:rsidR="00D50CA3" w:rsidRDefault="00D50CA3" w:rsidP="00B43C0A">
            <w:r w:rsidRPr="00BE41A5">
              <w:t>При выпаде одна нога согнута в колене, друга сзади прямая.</w:t>
            </w:r>
          </w:p>
          <w:p w:rsidR="00D50CA3" w:rsidRDefault="00D50CA3" w:rsidP="00B43C0A"/>
          <w:p w:rsidR="00D50CA3" w:rsidRPr="00BE41A5" w:rsidRDefault="00D50CA3" w:rsidP="00B43C0A">
            <w:r>
              <w:t>Слайд 5</w:t>
            </w:r>
          </w:p>
        </w:tc>
      </w:tr>
      <w:tr w:rsidR="00D50CA3" w:rsidRPr="00B43C0A" w:rsidTr="001E4ADA">
        <w:tc>
          <w:tcPr>
            <w:tcW w:w="1134" w:type="dxa"/>
            <w:vMerge/>
          </w:tcPr>
          <w:p w:rsidR="00D50CA3" w:rsidRPr="00B43C0A" w:rsidRDefault="00D50CA3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0CA3" w:rsidRPr="00BE41A5" w:rsidRDefault="00D50CA3" w:rsidP="00E52EC5">
            <w:pPr>
              <w:pStyle w:val="a3"/>
              <w:ind w:left="0"/>
              <w:rPr>
                <w:b/>
              </w:rPr>
            </w:pPr>
          </w:p>
        </w:tc>
        <w:tc>
          <w:tcPr>
            <w:tcW w:w="3544" w:type="dxa"/>
          </w:tcPr>
          <w:p w:rsidR="00D50CA3" w:rsidRPr="00BE41A5" w:rsidRDefault="00D50CA3" w:rsidP="00217B91">
            <w:pPr>
              <w:rPr>
                <w:b/>
              </w:rPr>
            </w:pPr>
            <w:r w:rsidRPr="00BE41A5">
              <w:rPr>
                <w:b/>
              </w:rPr>
              <w:t xml:space="preserve">       Упр. 2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И.п.</w:t>
            </w:r>
            <w:r w:rsidRPr="00BE41A5">
              <w:rPr>
                <w:b/>
              </w:rPr>
              <w:t xml:space="preserve"> - </w:t>
            </w:r>
            <w:r w:rsidRPr="00BE41A5">
              <w:t>стойка, руки на пояс.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1 – выпад правой ногой вперед;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2 – 3 два пружинистых покачивания;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4 – и.п.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5 -8 тоже другой ногой.</w:t>
            </w:r>
          </w:p>
          <w:p w:rsidR="00D50CA3" w:rsidRPr="00BE41A5" w:rsidRDefault="00D50CA3" w:rsidP="00217B91">
            <w:pPr>
              <w:pStyle w:val="a3"/>
            </w:pPr>
          </w:p>
        </w:tc>
        <w:tc>
          <w:tcPr>
            <w:tcW w:w="980" w:type="dxa"/>
          </w:tcPr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>
            <w:r w:rsidRPr="00BE41A5">
              <w:t>По 3 раза</w:t>
            </w:r>
          </w:p>
        </w:tc>
        <w:tc>
          <w:tcPr>
            <w:tcW w:w="2563" w:type="dxa"/>
            <w:gridSpan w:val="2"/>
          </w:tcPr>
          <w:p w:rsidR="00D50CA3" w:rsidRDefault="00D50CA3" w:rsidP="00B43C0A"/>
          <w:p w:rsidR="00D50CA3" w:rsidRDefault="00D50CA3" w:rsidP="00B43C0A"/>
          <w:p w:rsidR="00D50CA3" w:rsidRDefault="00D50CA3" w:rsidP="00B43C0A"/>
          <w:p w:rsidR="00D50CA3" w:rsidRPr="00BE41A5" w:rsidRDefault="00D50CA3" w:rsidP="00B43C0A">
            <w:r>
              <w:t xml:space="preserve">Слайд </w:t>
            </w:r>
            <w:r w:rsidR="000F11C2">
              <w:t xml:space="preserve"> </w:t>
            </w:r>
            <w:r>
              <w:t>5</w:t>
            </w:r>
          </w:p>
        </w:tc>
      </w:tr>
      <w:tr w:rsidR="00D50CA3" w:rsidRPr="00B43C0A" w:rsidTr="001E4ADA">
        <w:tc>
          <w:tcPr>
            <w:tcW w:w="1134" w:type="dxa"/>
            <w:vMerge/>
          </w:tcPr>
          <w:p w:rsidR="00D50CA3" w:rsidRPr="00B43C0A" w:rsidRDefault="00D50CA3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50CA3" w:rsidRPr="00BE41A5" w:rsidRDefault="00D50CA3" w:rsidP="00E52EC5">
            <w:pPr>
              <w:pStyle w:val="a3"/>
              <w:ind w:left="0"/>
              <w:rPr>
                <w:b/>
              </w:rPr>
            </w:pPr>
          </w:p>
        </w:tc>
        <w:tc>
          <w:tcPr>
            <w:tcW w:w="3544" w:type="dxa"/>
          </w:tcPr>
          <w:p w:rsidR="00D50CA3" w:rsidRPr="00BE41A5" w:rsidRDefault="00D50CA3" w:rsidP="00217B91">
            <w:pPr>
              <w:rPr>
                <w:b/>
              </w:rPr>
            </w:pPr>
            <w:r w:rsidRPr="00BE41A5">
              <w:rPr>
                <w:b/>
              </w:rPr>
              <w:t xml:space="preserve">       Упр.3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И.п.</w:t>
            </w:r>
            <w:r w:rsidRPr="00BE41A5">
              <w:rPr>
                <w:b/>
              </w:rPr>
              <w:t xml:space="preserve"> - </w:t>
            </w:r>
            <w:r w:rsidRPr="00BE41A5">
              <w:t>стойка, руки на пояс.</w:t>
            </w:r>
          </w:p>
          <w:p w:rsidR="00D50CA3" w:rsidRPr="00BE41A5" w:rsidRDefault="00D50CA3" w:rsidP="00217B91">
            <w:r w:rsidRPr="00BE41A5">
              <w:t xml:space="preserve">               Выпад правой ногой                вперед;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Два пружинящих покачивания, прыжок вперед  без смены ног  с продвижением вперед;</w:t>
            </w:r>
          </w:p>
          <w:p w:rsidR="00D50CA3" w:rsidRPr="00BE41A5" w:rsidRDefault="00D50CA3" w:rsidP="00217B91">
            <w:pPr>
              <w:pStyle w:val="a3"/>
            </w:pPr>
            <w:r w:rsidRPr="00BE41A5">
              <w:t xml:space="preserve">Тоже </w:t>
            </w:r>
            <w:proofErr w:type="gramStart"/>
            <w:r w:rsidRPr="00BE41A5">
              <w:t>самое</w:t>
            </w:r>
            <w:proofErr w:type="gramEnd"/>
            <w:r w:rsidRPr="00BE41A5">
              <w:t xml:space="preserve">  с другой ноги.</w:t>
            </w:r>
          </w:p>
          <w:p w:rsidR="00D50CA3" w:rsidRPr="00BE41A5" w:rsidRDefault="00D50CA3" w:rsidP="00217B91">
            <w:pPr>
              <w:pStyle w:val="a3"/>
            </w:pPr>
          </w:p>
        </w:tc>
        <w:tc>
          <w:tcPr>
            <w:tcW w:w="980" w:type="dxa"/>
          </w:tcPr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>
            <w:r w:rsidRPr="00BE41A5">
              <w:t>5 пр-в</w:t>
            </w:r>
          </w:p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>
            <w:r w:rsidRPr="00BE41A5">
              <w:t>5 пр-в</w:t>
            </w:r>
          </w:p>
        </w:tc>
        <w:tc>
          <w:tcPr>
            <w:tcW w:w="2563" w:type="dxa"/>
            <w:gridSpan w:val="2"/>
          </w:tcPr>
          <w:p w:rsidR="00D50CA3" w:rsidRDefault="00D50CA3" w:rsidP="00B43C0A"/>
          <w:p w:rsidR="00D50CA3" w:rsidRDefault="00D50CA3" w:rsidP="00B43C0A"/>
          <w:p w:rsidR="00D50CA3" w:rsidRPr="00BE41A5" w:rsidRDefault="00D50CA3" w:rsidP="00B43C0A">
            <w:r>
              <w:t xml:space="preserve">Слайд </w:t>
            </w:r>
            <w:r w:rsidR="000F11C2">
              <w:t xml:space="preserve"> </w:t>
            </w:r>
            <w:r>
              <w:t>5</w:t>
            </w:r>
          </w:p>
        </w:tc>
      </w:tr>
      <w:tr w:rsidR="00D50CA3" w:rsidRPr="00B43C0A" w:rsidTr="001E4ADA">
        <w:tc>
          <w:tcPr>
            <w:tcW w:w="1134" w:type="dxa"/>
            <w:vMerge/>
          </w:tcPr>
          <w:p w:rsidR="00D50CA3" w:rsidRPr="000415AC" w:rsidRDefault="00D50CA3" w:rsidP="00B43C0A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50CA3" w:rsidRPr="000415AC" w:rsidRDefault="00D50CA3" w:rsidP="00E52EC5">
            <w:pPr>
              <w:pStyle w:val="a3"/>
              <w:ind w:left="0"/>
              <w:rPr>
                <w:b/>
              </w:rPr>
            </w:pPr>
          </w:p>
        </w:tc>
        <w:tc>
          <w:tcPr>
            <w:tcW w:w="3544" w:type="dxa"/>
          </w:tcPr>
          <w:p w:rsidR="00D50CA3" w:rsidRPr="00BE41A5" w:rsidRDefault="00D50CA3" w:rsidP="00217B91">
            <w:pPr>
              <w:rPr>
                <w:b/>
              </w:rPr>
            </w:pPr>
            <w:r w:rsidRPr="00BE41A5">
              <w:rPr>
                <w:b/>
              </w:rPr>
              <w:t xml:space="preserve">      Упр.4 </w:t>
            </w:r>
          </w:p>
          <w:p w:rsidR="00D50CA3" w:rsidRPr="00BE41A5" w:rsidRDefault="00D50CA3" w:rsidP="00217B91">
            <w:pPr>
              <w:pStyle w:val="a3"/>
            </w:pPr>
            <w:r w:rsidRPr="00BE41A5">
              <w:t>И.п. – правая нога впереди, левая сзади</w:t>
            </w:r>
            <w:proofErr w:type="gramStart"/>
            <w:r w:rsidRPr="00BE41A5">
              <w:t xml:space="preserve"> .</w:t>
            </w:r>
            <w:proofErr w:type="gramEnd"/>
          </w:p>
          <w:p w:rsidR="00D50CA3" w:rsidRPr="00BE41A5" w:rsidRDefault="00D50CA3" w:rsidP="00217B91">
            <w:pPr>
              <w:pStyle w:val="a3"/>
            </w:pPr>
            <w:r w:rsidRPr="00BE41A5">
              <w:t>Подпрыгивание на правой ноге  с одновременным высоким подниманием согнутой левой.</w:t>
            </w:r>
          </w:p>
          <w:p w:rsidR="00D50CA3" w:rsidRPr="00BE41A5" w:rsidRDefault="00D50CA3" w:rsidP="00217B91">
            <w:pPr>
              <w:pStyle w:val="a3"/>
            </w:pPr>
          </w:p>
          <w:p w:rsidR="00D50CA3" w:rsidRPr="00BE41A5" w:rsidRDefault="00D50CA3" w:rsidP="00217B91">
            <w:pPr>
              <w:pStyle w:val="a3"/>
            </w:pPr>
            <w:r w:rsidRPr="00BE41A5">
              <w:t>Тоже нс другой ноге.</w:t>
            </w:r>
          </w:p>
          <w:p w:rsidR="00D50CA3" w:rsidRPr="00BE41A5" w:rsidRDefault="00D50CA3" w:rsidP="00217B91">
            <w:pPr>
              <w:pStyle w:val="a3"/>
            </w:pPr>
          </w:p>
        </w:tc>
        <w:tc>
          <w:tcPr>
            <w:tcW w:w="980" w:type="dxa"/>
          </w:tcPr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>
            <w:r w:rsidRPr="00BE41A5">
              <w:t>5 раз</w:t>
            </w:r>
          </w:p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/>
          <w:p w:rsidR="00D50CA3" w:rsidRPr="00BE41A5" w:rsidRDefault="00D50CA3" w:rsidP="00217B91">
            <w:r w:rsidRPr="00BE41A5">
              <w:t>5 раз</w:t>
            </w:r>
          </w:p>
        </w:tc>
        <w:tc>
          <w:tcPr>
            <w:tcW w:w="2563" w:type="dxa"/>
            <w:gridSpan w:val="2"/>
          </w:tcPr>
          <w:p w:rsidR="00D50CA3" w:rsidRPr="00BE41A5" w:rsidRDefault="00D50CA3" w:rsidP="00B43C0A"/>
          <w:p w:rsidR="00D50CA3" w:rsidRPr="00BE41A5" w:rsidRDefault="00D50CA3" w:rsidP="00B43C0A"/>
          <w:p w:rsidR="00D50CA3" w:rsidRPr="00BE41A5" w:rsidRDefault="00D50CA3" w:rsidP="00B43C0A">
            <w:r w:rsidRPr="00BE41A5">
              <w:t>Следить за работой рук</w:t>
            </w:r>
          </w:p>
        </w:tc>
      </w:tr>
      <w:tr w:rsidR="00BE41A5" w:rsidRPr="00B43C0A" w:rsidTr="007129EC">
        <w:tc>
          <w:tcPr>
            <w:tcW w:w="1134" w:type="dxa"/>
            <w:vMerge w:val="restart"/>
            <w:textDirection w:val="btLr"/>
          </w:tcPr>
          <w:p w:rsidR="00BE41A5" w:rsidRPr="000415AC" w:rsidRDefault="00BE41A5" w:rsidP="00EC283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E41A5" w:rsidRPr="000415AC" w:rsidRDefault="00BE41A5" w:rsidP="00217B91">
            <w:pPr>
              <w:pStyle w:val="a3"/>
              <w:ind w:left="0"/>
              <w:rPr>
                <w:b/>
              </w:rPr>
            </w:pPr>
          </w:p>
          <w:p w:rsidR="00BE41A5" w:rsidRPr="000415AC" w:rsidRDefault="00BE41A5" w:rsidP="00217B91">
            <w:pPr>
              <w:pStyle w:val="a3"/>
              <w:ind w:left="0"/>
            </w:pPr>
          </w:p>
          <w:p w:rsidR="00BE41A5" w:rsidRPr="000415AC" w:rsidRDefault="00BE41A5" w:rsidP="00217B91">
            <w:pPr>
              <w:pStyle w:val="a3"/>
              <w:ind w:left="0"/>
              <w:rPr>
                <w:b/>
              </w:rPr>
            </w:pPr>
            <w:r w:rsidRPr="000415AC">
              <w:t>Способствовать подготовке учащихся с помощью подводящих упражнений для решения основных задач урока.</w:t>
            </w:r>
          </w:p>
        </w:tc>
        <w:tc>
          <w:tcPr>
            <w:tcW w:w="3544" w:type="dxa"/>
          </w:tcPr>
          <w:p w:rsidR="00BE41A5" w:rsidRPr="00BE41A5" w:rsidRDefault="00BE41A5" w:rsidP="00217B91">
            <w:pPr>
              <w:rPr>
                <w:b/>
              </w:rPr>
            </w:pPr>
            <w:r w:rsidRPr="00BE41A5">
              <w:rPr>
                <w:b/>
              </w:rPr>
              <w:t xml:space="preserve">      Упр.5</w:t>
            </w:r>
          </w:p>
          <w:p w:rsidR="00BE41A5" w:rsidRPr="00BE41A5" w:rsidRDefault="00BE41A5" w:rsidP="00217B91">
            <w:pPr>
              <w:pStyle w:val="a3"/>
            </w:pPr>
            <w:r w:rsidRPr="00BE41A5">
              <w:t>Прыжок в длину с места</w:t>
            </w:r>
          </w:p>
          <w:p w:rsidR="00BE41A5" w:rsidRPr="00BE41A5" w:rsidRDefault="00BE41A5" w:rsidP="00217B91">
            <w:pPr>
              <w:pStyle w:val="a3"/>
            </w:pPr>
          </w:p>
        </w:tc>
        <w:tc>
          <w:tcPr>
            <w:tcW w:w="980" w:type="dxa"/>
          </w:tcPr>
          <w:p w:rsidR="00BE41A5" w:rsidRPr="00BE41A5" w:rsidRDefault="00BE41A5" w:rsidP="00217B91"/>
          <w:p w:rsidR="00BE41A5" w:rsidRPr="00BE41A5" w:rsidRDefault="00BE41A5" w:rsidP="00217B91">
            <w:r w:rsidRPr="00BE41A5">
              <w:t>3 раза</w:t>
            </w:r>
          </w:p>
        </w:tc>
        <w:tc>
          <w:tcPr>
            <w:tcW w:w="2563" w:type="dxa"/>
            <w:gridSpan w:val="2"/>
            <w:vMerge w:val="restart"/>
          </w:tcPr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/>
          <w:p w:rsidR="00BE41A5" w:rsidRPr="00BE41A5" w:rsidRDefault="00BE41A5" w:rsidP="00217B91">
            <w:r w:rsidRPr="00BE41A5">
              <w:t>Активное движение руками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E41A5" w:rsidRPr="00BE41A5" w:rsidRDefault="00BE41A5" w:rsidP="00217B91"/>
        </w:tc>
        <w:tc>
          <w:tcPr>
            <w:tcW w:w="3544" w:type="dxa"/>
          </w:tcPr>
          <w:p w:rsidR="00BE41A5" w:rsidRPr="00BE41A5" w:rsidRDefault="00BE41A5" w:rsidP="00217B91">
            <w:pPr>
              <w:rPr>
                <w:b/>
              </w:rPr>
            </w:pPr>
            <w:r w:rsidRPr="00BE41A5">
              <w:rPr>
                <w:b/>
              </w:rPr>
              <w:t xml:space="preserve">     Упр. 6</w:t>
            </w:r>
          </w:p>
          <w:p w:rsidR="00BE41A5" w:rsidRPr="00BE41A5" w:rsidRDefault="00BE41A5" w:rsidP="00CF4405">
            <w:pPr>
              <w:pStyle w:val="a3"/>
            </w:pPr>
            <w:r w:rsidRPr="00BE41A5">
              <w:t>Прыжок в длину, толчком одной ногой при активном махе другой.</w:t>
            </w:r>
          </w:p>
        </w:tc>
        <w:tc>
          <w:tcPr>
            <w:tcW w:w="980" w:type="dxa"/>
          </w:tcPr>
          <w:p w:rsidR="00BE41A5" w:rsidRPr="00BE41A5" w:rsidRDefault="00BE41A5" w:rsidP="00217B91"/>
          <w:p w:rsidR="00BE41A5" w:rsidRPr="00BE41A5" w:rsidRDefault="00BE41A5" w:rsidP="00217B91">
            <w:r w:rsidRPr="00BE41A5">
              <w:t>3 раза</w:t>
            </w:r>
          </w:p>
        </w:tc>
        <w:tc>
          <w:tcPr>
            <w:tcW w:w="2563" w:type="dxa"/>
            <w:gridSpan w:val="2"/>
            <w:vMerge/>
          </w:tcPr>
          <w:p w:rsidR="00BE41A5" w:rsidRPr="00BE41A5" w:rsidRDefault="00BE41A5" w:rsidP="00217B91"/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E41A5" w:rsidRPr="00BE41A5" w:rsidRDefault="00BE41A5" w:rsidP="00217B91"/>
        </w:tc>
        <w:tc>
          <w:tcPr>
            <w:tcW w:w="3544" w:type="dxa"/>
          </w:tcPr>
          <w:p w:rsidR="00BE41A5" w:rsidRPr="00BE41A5" w:rsidRDefault="00BE41A5" w:rsidP="00217B91">
            <w:pPr>
              <w:rPr>
                <w:b/>
              </w:rPr>
            </w:pPr>
            <w:r w:rsidRPr="00BE41A5">
              <w:rPr>
                <w:b/>
              </w:rPr>
              <w:t xml:space="preserve">      Упр.7</w:t>
            </w:r>
          </w:p>
          <w:p w:rsidR="00BE41A5" w:rsidRPr="00BE41A5" w:rsidRDefault="00BE41A5" w:rsidP="00217B91">
            <w:r w:rsidRPr="00BE41A5">
              <w:t xml:space="preserve">              Прыжок с двух шагов с приземлением на две ноги.</w:t>
            </w:r>
          </w:p>
        </w:tc>
        <w:tc>
          <w:tcPr>
            <w:tcW w:w="980" w:type="dxa"/>
          </w:tcPr>
          <w:p w:rsidR="00BE41A5" w:rsidRPr="00BE41A5" w:rsidRDefault="00BE41A5" w:rsidP="00217B91">
            <w:r w:rsidRPr="00BE41A5">
              <w:t>3 раза</w:t>
            </w:r>
          </w:p>
        </w:tc>
        <w:tc>
          <w:tcPr>
            <w:tcW w:w="2563" w:type="dxa"/>
            <w:gridSpan w:val="2"/>
            <w:vMerge/>
          </w:tcPr>
          <w:p w:rsidR="00BE41A5" w:rsidRPr="00BE41A5" w:rsidRDefault="00BE41A5" w:rsidP="00217B91"/>
        </w:tc>
      </w:tr>
      <w:tr w:rsidR="00BE41A5" w:rsidRPr="00B43C0A" w:rsidTr="00892EB9">
        <w:tc>
          <w:tcPr>
            <w:tcW w:w="1134" w:type="dxa"/>
            <w:vMerge w:val="restart"/>
            <w:textDirection w:val="btLr"/>
          </w:tcPr>
          <w:p w:rsidR="00BE41A5" w:rsidRPr="00892EB9" w:rsidRDefault="00BE41A5" w:rsidP="00892EB9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892EB9">
              <w:rPr>
                <w:b/>
                <w:sz w:val="36"/>
                <w:szCs w:val="36"/>
              </w:rPr>
              <w:t>Заключительная часть</w:t>
            </w:r>
          </w:p>
          <w:p w:rsidR="00BE41A5" w:rsidRPr="00B43C0A" w:rsidRDefault="00BE41A5" w:rsidP="00892E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92EB9">
              <w:rPr>
                <w:b/>
                <w:sz w:val="36"/>
                <w:szCs w:val="36"/>
              </w:rPr>
              <w:t>5 мин</w:t>
            </w:r>
          </w:p>
        </w:tc>
        <w:tc>
          <w:tcPr>
            <w:tcW w:w="2552" w:type="dxa"/>
          </w:tcPr>
          <w:p w:rsidR="00BE41A5" w:rsidRPr="00BE41A5" w:rsidRDefault="00BE41A5" w:rsidP="00217B91">
            <w:r w:rsidRPr="00BE41A5">
              <w:t>Организовать учащихся для проведения заключительной части урока.</w:t>
            </w:r>
          </w:p>
          <w:p w:rsidR="00BE41A5" w:rsidRPr="00BE41A5" w:rsidRDefault="00BE41A5" w:rsidP="00217B91"/>
        </w:tc>
        <w:tc>
          <w:tcPr>
            <w:tcW w:w="3544" w:type="dxa"/>
          </w:tcPr>
          <w:p w:rsidR="00BE41A5" w:rsidRPr="00BE41A5" w:rsidRDefault="00BE41A5" w:rsidP="00217B91">
            <w:pPr>
              <w:pStyle w:val="a3"/>
            </w:pPr>
          </w:p>
          <w:p w:rsidR="00BE41A5" w:rsidRPr="00BE41A5" w:rsidRDefault="00BE41A5" w:rsidP="00892EB9">
            <w:pPr>
              <w:pStyle w:val="a3"/>
              <w:numPr>
                <w:ilvl w:val="0"/>
                <w:numId w:val="11"/>
              </w:numPr>
            </w:pPr>
            <w:r w:rsidRPr="00BE41A5">
              <w:t xml:space="preserve">Перестроение в 3 </w:t>
            </w:r>
          </w:p>
          <w:p w:rsidR="00BE41A5" w:rsidRPr="00BE41A5" w:rsidRDefault="00BE41A5" w:rsidP="0043474A">
            <w:pPr>
              <w:pStyle w:val="a3"/>
            </w:pPr>
            <w:r w:rsidRPr="00BE41A5">
              <w:t>колонны.</w:t>
            </w:r>
          </w:p>
        </w:tc>
        <w:tc>
          <w:tcPr>
            <w:tcW w:w="980" w:type="dxa"/>
          </w:tcPr>
          <w:p w:rsidR="00BE41A5" w:rsidRPr="00BE41A5" w:rsidRDefault="00BE41A5" w:rsidP="00217B91">
            <w:pPr>
              <w:rPr>
                <w:lang w:val="en-US"/>
              </w:rPr>
            </w:pPr>
            <w:r w:rsidRPr="00BE41A5">
              <w:t>20</w:t>
            </w:r>
            <w:r w:rsidRPr="00BE41A5">
              <w:rPr>
                <w:lang w:val="en-US"/>
              </w:rPr>
              <w:t>”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217B91">
            <w:pPr>
              <w:rPr>
                <w:lang w:val="en-US"/>
              </w:rPr>
            </w:pPr>
          </w:p>
          <w:p w:rsidR="00BE41A5" w:rsidRPr="00BE41A5" w:rsidRDefault="00BE41A5" w:rsidP="00217B91">
            <w:r w:rsidRPr="00BE41A5">
              <w:t>Разомкнуться на вытянутые руки вперед.</w:t>
            </w:r>
          </w:p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E41A5" w:rsidRPr="00BE41A5" w:rsidRDefault="00BE41A5" w:rsidP="00217B91"/>
          <w:p w:rsidR="00BE41A5" w:rsidRPr="00BE41A5" w:rsidRDefault="00BE41A5" w:rsidP="00217B91">
            <w:r w:rsidRPr="00BE41A5">
              <w:t>Повысить эмоциональный фон учащихся.</w:t>
            </w:r>
          </w:p>
        </w:tc>
        <w:tc>
          <w:tcPr>
            <w:tcW w:w="3544" w:type="dxa"/>
          </w:tcPr>
          <w:p w:rsidR="00BE41A5" w:rsidRPr="00BE41A5" w:rsidRDefault="00BE41A5" w:rsidP="00892EB9">
            <w:pPr>
              <w:pStyle w:val="a3"/>
              <w:numPr>
                <w:ilvl w:val="0"/>
                <w:numId w:val="11"/>
              </w:numPr>
            </w:pPr>
            <w:r w:rsidRPr="00BE41A5">
              <w:t xml:space="preserve">Игра </w:t>
            </w:r>
            <w:r w:rsidRPr="00BE41A5">
              <w:rPr>
                <w:lang w:val="en-US"/>
              </w:rPr>
              <w:t>“</w:t>
            </w:r>
            <w:r w:rsidRPr="00BE41A5">
              <w:t>Запрещенное движение</w:t>
            </w:r>
            <w:r w:rsidRPr="00BE41A5">
              <w:rPr>
                <w:lang w:val="en-US"/>
              </w:rPr>
              <w:t>”</w:t>
            </w:r>
            <w:r w:rsidRPr="00BE41A5">
              <w:t>.</w:t>
            </w:r>
          </w:p>
          <w:p w:rsidR="00BE41A5" w:rsidRPr="00BE41A5" w:rsidRDefault="00BE41A5" w:rsidP="00217B91">
            <w:pPr>
              <w:pStyle w:val="a3"/>
            </w:pPr>
          </w:p>
          <w:p w:rsidR="00BE41A5" w:rsidRPr="00BE41A5" w:rsidRDefault="00BE41A5" w:rsidP="00217B91">
            <w:pPr>
              <w:pStyle w:val="a3"/>
            </w:pPr>
          </w:p>
          <w:p w:rsidR="00BE41A5" w:rsidRPr="00BE41A5" w:rsidRDefault="00BE41A5" w:rsidP="00217B91">
            <w:pPr>
              <w:pStyle w:val="a3"/>
            </w:pPr>
          </w:p>
        </w:tc>
        <w:tc>
          <w:tcPr>
            <w:tcW w:w="980" w:type="dxa"/>
          </w:tcPr>
          <w:p w:rsidR="00BE41A5" w:rsidRPr="00BE41A5" w:rsidRDefault="00BE41A5" w:rsidP="00217B91">
            <w:r w:rsidRPr="00BE41A5">
              <w:t>3 мин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217B91">
            <w:r w:rsidRPr="00BE41A5">
              <w:t xml:space="preserve">Объяснение правил игры. </w:t>
            </w:r>
          </w:p>
          <w:p w:rsidR="00BE41A5" w:rsidRPr="00BE41A5" w:rsidRDefault="00BE41A5" w:rsidP="00217B91"/>
          <w:p w:rsidR="00BE41A5" w:rsidRPr="00BE41A5" w:rsidRDefault="00BE41A5" w:rsidP="00892EB9">
            <w:pPr>
              <w:rPr>
                <w:iCs/>
              </w:rPr>
            </w:pPr>
            <w:r w:rsidRPr="00BE41A5">
              <w:rPr>
                <w:iCs/>
              </w:rPr>
              <w:t xml:space="preserve">Учитель перед строем показывает ряд простых обще-развивающих упражнений, которые дети повторяют за ним. Перед игрой учитель показывает «запрещенное движение», которые нельзя выполнять, хотя учитель может их показывать (например, руки на пояс, упор присев). </w:t>
            </w:r>
          </w:p>
          <w:p w:rsidR="00BE41A5" w:rsidRPr="00BE41A5" w:rsidRDefault="00BE41A5" w:rsidP="00892EB9">
            <w:pPr>
              <w:rPr>
                <w:iCs/>
              </w:rPr>
            </w:pPr>
            <w:proofErr w:type="gramStart"/>
            <w:r w:rsidRPr="00BE41A5">
              <w:rPr>
                <w:iCs/>
              </w:rPr>
              <w:t>Совершивший</w:t>
            </w:r>
            <w:proofErr w:type="gramEnd"/>
            <w:r w:rsidRPr="00BE41A5">
              <w:rPr>
                <w:iCs/>
              </w:rPr>
              <w:t xml:space="preserve"> ошибку выбывает из игры.</w:t>
            </w:r>
          </w:p>
          <w:p w:rsidR="00BE41A5" w:rsidRPr="00D70502" w:rsidRDefault="00BE41A5" w:rsidP="00892EB9">
            <w:pPr>
              <w:rPr>
                <w:iCs/>
              </w:rPr>
            </w:pPr>
            <w:r w:rsidRPr="00BE41A5">
              <w:rPr>
                <w:iCs/>
              </w:rPr>
              <w:t xml:space="preserve">После окончания игры учитель отмечает </w:t>
            </w:r>
            <w:proofErr w:type="gramStart"/>
            <w:r w:rsidRPr="00BE41A5">
              <w:rPr>
                <w:iCs/>
              </w:rPr>
              <w:t>самых</w:t>
            </w:r>
            <w:proofErr w:type="gramEnd"/>
            <w:r w:rsidRPr="00BE41A5">
              <w:rPr>
                <w:iCs/>
              </w:rPr>
              <w:t xml:space="preserve"> внимательных.</w:t>
            </w:r>
          </w:p>
          <w:p w:rsidR="00BE41A5" w:rsidRPr="00D70502" w:rsidRDefault="00BE41A5" w:rsidP="00892EB9"/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E41A5" w:rsidRPr="00BE41A5" w:rsidRDefault="00BE41A5" w:rsidP="00217B91">
            <w:r w:rsidRPr="00BE41A5">
              <w:t>Создать условия для концентрации внимания.</w:t>
            </w:r>
          </w:p>
        </w:tc>
        <w:tc>
          <w:tcPr>
            <w:tcW w:w="3544" w:type="dxa"/>
          </w:tcPr>
          <w:p w:rsidR="00BE41A5" w:rsidRPr="00BE41A5" w:rsidRDefault="00BE41A5" w:rsidP="00892EB9">
            <w:pPr>
              <w:pStyle w:val="a3"/>
              <w:numPr>
                <w:ilvl w:val="0"/>
                <w:numId w:val="11"/>
              </w:numPr>
            </w:pPr>
            <w:r w:rsidRPr="00BE41A5">
              <w:t>Перестроение в колонну по одному</w:t>
            </w:r>
          </w:p>
          <w:p w:rsidR="00BE41A5" w:rsidRDefault="00BE41A5" w:rsidP="00892EB9">
            <w:pPr>
              <w:pStyle w:val="a3"/>
              <w:ind w:left="1080"/>
            </w:pPr>
          </w:p>
          <w:p w:rsidR="000F11C2" w:rsidRDefault="000F11C2" w:rsidP="00892EB9">
            <w:pPr>
              <w:pStyle w:val="a3"/>
              <w:ind w:left="1080"/>
            </w:pPr>
          </w:p>
          <w:p w:rsidR="000F11C2" w:rsidRPr="00BE41A5" w:rsidRDefault="000F11C2" w:rsidP="00892EB9">
            <w:pPr>
              <w:pStyle w:val="a3"/>
              <w:ind w:left="1080"/>
            </w:pPr>
          </w:p>
        </w:tc>
        <w:tc>
          <w:tcPr>
            <w:tcW w:w="980" w:type="dxa"/>
          </w:tcPr>
          <w:p w:rsidR="00BE41A5" w:rsidRPr="00BE41A5" w:rsidRDefault="00BE41A5" w:rsidP="00217B91">
            <w:pPr>
              <w:rPr>
                <w:lang w:val="en-US"/>
              </w:rPr>
            </w:pPr>
            <w:r w:rsidRPr="00BE41A5">
              <w:t>30</w:t>
            </w:r>
            <w:r w:rsidRPr="00BE41A5">
              <w:rPr>
                <w:lang w:val="en-US"/>
              </w:rPr>
              <w:t>”</w:t>
            </w:r>
          </w:p>
        </w:tc>
        <w:tc>
          <w:tcPr>
            <w:tcW w:w="2563" w:type="dxa"/>
            <w:gridSpan w:val="2"/>
          </w:tcPr>
          <w:p w:rsidR="00BE41A5" w:rsidRPr="00D70502" w:rsidRDefault="00BE41A5" w:rsidP="00217B91">
            <w:r w:rsidRPr="00BE41A5">
              <w:t>“За направляющим в колонну по одному, шагом марш!”</w:t>
            </w:r>
          </w:p>
          <w:p w:rsidR="00BE41A5" w:rsidRPr="00D70502" w:rsidRDefault="00BE41A5" w:rsidP="00217B91"/>
        </w:tc>
      </w:tr>
      <w:tr w:rsidR="00BE41A5" w:rsidRPr="00B43C0A" w:rsidTr="001E4ADA">
        <w:tc>
          <w:tcPr>
            <w:tcW w:w="1134" w:type="dxa"/>
            <w:vMerge/>
          </w:tcPr>
          <w:p w:rsidR="00BE41A5" w:rsidRPr="00B43C0A" w:rsidRDefault="00BE41A5" w:rsidP="00B43C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E41A5" w:rsidRPr="00BE41A5" w:rsidRDefault="00BE41A5" w:rsidP="00217B91"/>
        </w:tc>
        <w:tc>
          <w:tcPr>
            <w:tcW w:w="3544" w:type="dxa"/>
          </w:tcPr>
          <w:p w:rsidR="00BE41A5" w:rsidRPr="00BE41A5" w:rsidRDefault="00BE41A5" w:rsidP="00892EB9">
            <w:pPr>
              <w:pStyle w:val="a3"/>
              <w:numPr>
                <w:ilvl w:val="0"/>
                <w:numId w:val="11"/>
              </w:numPr>
            </w:pPr>
            <w:r w:rsidRPr="00BE41A5">
              <w:t>Подведение итогов.</w:t>
            </w:r>
          </w:p>
          <w:p w:rsidR="00BE41A5" w:rsidRPr="00BE41A5" w:rsidRDefault="00BE41A5" w:rsidP="00892EB9">
            <w:pPr>
              <w:pStyle w:val="a3"/>
              <w:ind w:left="1080"/>
            </w:pPr>
          </w:p>
          <w:p w:rsidR="00BE41A5" w:rsidRPr="00BE41A5" w:rsidRDefault="00BE41A5" w:rsidP="00892EB9">
            <w:pPr>
              <w:pStyle w:val="a3"/>
              <w:numPr>
                <w:ilvl w:val="0"/>
                <w:numId w:val="11"/>
              </w:numPr>
            </w:pPr>
            <w:r w:rsidRPr="00BE41A5">
              <w:t>Прощание.</w:t>
            </w:r>
          </w:p>
        </w:tc>
        <w:tc>
          <w:tcPr>
            <w:tcW w:w="980" w:type="dxa"/>
          </w:tcPr>
          <w:p w:rsidR="00BE41A5" w:rsidRPr="00BE41A5" w:rsidRDefault="00BE41A5" w:rsidP="00217B91">
            <w:r w:rsidRPr="00BE41A5">
              <w:t>1 мин.</w:t>
            </w:r>
          </w:p>
        </w:tc>
        <w:tc>
          <w:tcPr>
            <w:tcW w:w="2563" w:type="dxa"/>
            <w:gridSpan w:val="2"/>
          </w:tcPr>
          <w:p w:rsidR="00BE41A5" w:rsidRPr="00BE41A5" w:rsidRDefault="00BE41A5" w:rsidP="00217B91">
            <w:r w:rsidRPr="00BE41A5">
              <w:t>Обратить внимание на слабые и сильные стороны в выполнении данного упражнения.</w:t>
            </w:r>
          </w:p>
        </w:tc>
      </w:tr>
    </w:tbl>
    <w:p w:rsidR="0080225B" w:rsidRDefault="0080225B" w:rsidP="00B43C0A">
      <w:pPr>
        <w:rPr>
          <w:sz w:val="24"/>
          <w:szCs w:val="24"/>
        </w:rPr>
        <w:sectPr w:rsidR="0080225B" w:rsidSect="007F6F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4E5" w:rsidRPr="00B43C0A" w:rsidRDefault="009874E5" w:rsidP="000415AC">
      <w:pPr>
        <w:spacing w:line="240" w:lineRule="auto"/>
        <w:rPr>
          <w:sz w:val="24"/>
          <w:szCs w:val="24"/>
        </w:rPr>
      </w:pPr>
    </w:p>
    <w:sectPr w:rsidR="009874E5" w:rsidRPr="00B43C0A" w:rsidSect="007F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68D"/>
    <w:multiLevelType w:val="hybridMultilevel"/>
    <w:tmpl w:val="AAA2B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2C4CA4"/>
    <w:multiLevelType w:val="hybridMultilevel"/>
    <w:tmpl w:val="D69CA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A0430"/>
    <w:multiLevelType w:val="hybridMultilevel"/>
    <w:tmpl w:val="9F6446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143B53"/>
    <w:multiLevelType w:val="hybridMultilevel"/>
    <w:tmpl w:val="20466F82"/>
    <w:lvl w:ilvl="0" w:tplc="295AB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91326"/>
    <w:multiLevelType w:val="hybridMultilevel"/>
    <w:tmpl w:val="9414354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3CE14F49"/>
    <w:multiLevelType w:val="hybridMultilevel"/>
    <w:tmpl w:val="CEBCB5FA"/>
    <w:lvl w:ilvl="0" w:tplc="6EE85B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C35FC"/>
    <w:multiLevelType w:val="hybridMultilevel"/>
    <w:tmpl w:val="C0BC7C6C"/>
    <w:lvl w:ilvl="0" w:tplc="6EE85B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33390"/>
    <w:multiLevelType w:val="hybridMultilevel"/>
    <w:tmpl w:val="AFB4042C"/>
    <w:lvl w:ilvl="0" w:tplc="401CE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C1BA4"/>
    <w:multiLevelType w:val="hybridMultilevel"/>
    <w:tmpl w:val="AFCE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5011F"/>
    <w:multiLevelType w:val="hybridMultilevel"/>
    <w:tmpl w:val="91946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A4F54"/>
    <w:multiLevelType w:val="hybridMultilevel"/>
    <w:tmpl w:val="9176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CD2"/>
    <w:rsid w:val="000415AC"/>
    <w:rsid w:val="000A0730"/>
    <w:rsid w:val="000F11C2"/>
    <w:rsid w:val="000F17BF"/>
    <w:rsid w:val="000F433A"/>
    <w:rsid w:val="001E4ADA"/>
    <w:rsid w:val="002258AE"/>
    <w:rsid w:val="00230F86"/>
    <w:rsid w:val="002575F3"/>
    <w:rsid w:val="00335A10"/>
    <w:rsid w:val="00371C1A"/>
    <w:rsid w:val="003C65FA"/>
    <w:rsid w:val="003C6C4A"/>
    <w:rsid w:val="0043474A"/>
    <w:rsid w:val="00436643"/>
    <w:rsid w:val="004500E9"/>
    <w:rsid w:val="004C6949"/>
    <w:rsid w:val="004F6F6B"/>
    <w:rsid w:val="00517F87"/>
    <w:rsid w:val="00557C81"/>
    <w:rsid w:val="005C13A8"/>
    <w:rsid w:val="005F0F6C"/>
    <w:rsid w:val="00600332"/>
    <w:rsid w:val="00634883"/>
    <w:rsid w:val="0066502E"/>
    <w:rsid w:val="006855F0"/>
    <w:rsid w:val="00752455"/>
    <w:rsid w:val="007B4CD2"/>
    <w:rsid w:val="007E1A40"/>
    <w:rsid w:val="007F6F8C"/>
    <w:rsid w:val="0080225B"/>
    <w:rsid w:val="00824495"/>
    <w:rsid w:val="00850291"/>
    <w:rsid w:val="00892EB9"/>
    <w:rsid w:val="008D40B9"/>
    <w:rsid w:val="008F0EE1"/>
    <w:rsid w:val="00944BEA"/>
    <w:rsid w:val="009874E5"/>
    <w:rsid w:val="009A284A"/>
    <w:rsid w:val="00B21B4A"/>
    <w:rsid w:val="00B43C0A"/>
    <w:rsid w:val="00B66C8C"/>
    <w:rsid w:val="00B731C2"/>
    <w:rsid w:val="00B74AE8"/>
    <w:rsid w:val="00BA6874"/>
    <w:rsid w:val="00BE41A5"/>
    <w:rsid w:val="00C03052"/>
    <w:rsid w:val="00C31C2D"/>
    <w:rsid w:val="00C774FC"/>
    <w:rsid w:val="00C871CF"/>
    <w:rsid w:val="00CD6961"/>
    <w:rsid w:val="00CF4405"/>
    <w:rsid w:val="00D50CA3"/>
    <w:rsid w:val="00D70502"/>
    <w:rsid w:val="00D94398"/>
    <w:rsid w:val="00DE3999"/>
    <w:rsid w:val="00E52EC5"/>
    <w:rsid w:val="00EC2839"/>
    <w:rsid w:val="00EF0C25"/>
    <w:rsid w:val="00FC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43"/>
    <w:pPr>
      <w:ind w:left="720"/>
      <w:contextualSpacing/>
    </w:pPr>
  </w:style>
  <w:style w:type="table" w:styleId="a4">
    <w:name w:val="Table Grid"/>
    <w:basedOn w:val="a1"/>
    <w:uiPriority w:val="59"/>
    <w:rsid w:val="00665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1F98C-563D-4178-A70B-B84B76B9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32</cp:revision>
  <dcterms:created xsi:type="dcterms:W3CDTF">2012-04-25T15:29:00Z</dcterms:created>
  <dcterms:modified xsi:type="dcterms:W3CDTF">2012-05-28T17:07:00Z</dcterms:modified>
</cp:coreProperties>
</file>