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A4" w:rsidRPr="00EF13A4" w:rsidRDefault="00EF13A4" w:rsidP="00842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CA6" w:rsidRDefault="00532CA6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мы  в нашей жизни слышим слово «стресс»? Кто –</w:t>
      </w:r>
      <w:r w:rsidR="001A7B97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задумывался о нем. Думаю ни один человек</w:t>
      </w:r>
      <w:r w:rsidR="001A7B97">
        <w:rPr>
          <w:rFonts w:ascii="Times New Roman" w:hAnsi="Times New Roman" w:cs="Times New Roman"/>
          <w:sz w:val="28"/>
          <w:szCs w:val="28"/>
        </w:rPr>
        <w:t>, пока с ним не столкнется</w:t>
      </w:r>
      <w:r w:rsidR="00FE556E">
        <w:rPr>
          <w:rFonts w:ascii="Times New Roman" w:hAnsi="Times New Roman" w:cs="Times New Roman"/>
          <w:sz w:val="28"/>
          <w:szCs w:val="28"/>
        </w:rPr>
        <w:t>,</w:t>
      </w:r>
      <w:r w:rsidR="001A7B97">
        <w:rPr>
          <w:rFonts w:ascii="Times New Roman" w:hAnsi="Times New Roman" w:cs="Times New Roman"/>
          <w:sz w:val="28"/>
          <w:szCs w:val="28"/>
        </w:rPr>
        <w:t xml:space="preserve"> вряд ли задумывался.</w:t>
      </w:r>
    </w:p>
    <w:p w:rsidR="001A7B97" w:rsidRDefault="001A7B97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 – это естественная физиологическая реакция, которая сопровождает нервное напряжение с первых дней жизни человека. Малыши подвержены влиянию негативных эмоций не меньше взрослых.</w:t>
      </w:r>
    </w:p>
    <w:p w:rsidR="001A7B97" w:rsidRDefault="001A7B97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психологического состояния является одной из актуальнейших проблем современной образовательной практики, которая призвана обеспечить физическое и психическое здоровье подрастающего поколения</w:t>
      </w:r>
      <w:r w:rsidR="00FE556E">
        <w:rPr>
          <w:rFonts w:ascii="Times New Roman" w:hAnsi="Times New Roman" w:cs="Times New Roman"/>
          <w:sz w:val="28"/>
          <w:szCs w:val="28"/>
        </w:rPr>
        <w:t>. Требуется не только профессиональная оценка психического состояния ребенка, но и создание соответствующих условий охраны и гигиены его нервной системы как во время пребывания в дошкольном учреждении, так и в семье.</w:t>
      </w:r>
    </w:p>
    <w:p w:rsidR="00FE556E" w:rsidRDefault="00FE556E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приходом ребенка в детский сад или в другое дошкольное учреждение начинается новый этап в жизни не только ребенка, но и их родителей. Так как же помочь не только детям, но и родителям пережить этот этап с меньшими потерями. Как  суметь сохранить психоэмоциональное здоровье ребенка и себя.</w:t>
      </w:r>
    </w:p>
    <w:p w:rsidR="00FE556E" w:rsidRDefault="00FE556E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07362" w:rsidRDefault="00C07362" w:rsidP="00842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5240">
        <w:rPr>
          <w:rFonts w:ascii="Times New Roman" w:hAnsi="Times New Roman" w:cs="Times New Roman"/>
          <w:sz w:val="28"/>
          <w:szCs w:val="28"/>
        </w:rPr>
        <w:t>Слово «стресс» пришло из английского языка и в переводе означает «нажим», давление, напряжение». Словарь практического психолога дает следующее толкование стресса: «термин, для обозначения обширного круга состояний, возникающих в ответ на разнообразные экстремальные воздействия – стрессоры»</w:t>
      </w:r>
    </w:p>
    <w:p w:rsidR="002A6D02" w:rsidRDefault="002A6D02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понятие  возникло в физиологии</w:t>
      </w:r>
      <w:r w:rsidR="00702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обозначения неспецифической реакции организма («общего адаптационного синдрома») в ответ на любое неблагоприятное воздействие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Г.Селье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позднее оно стало использоваться для описания состояния индивида в экстремальных условиях</w:t>
      </w:r>
      <w:r w:rsidR="0070244C">
        <w:rPr>
          <w:rFonts w:ascii="Times New Roman" w:hAnsi="Times New Roman" w:cs="Times New Roman"/>
          <w:sz w:val="28"/>
          <w:szCs w:val="28"/>
        </w:rPr>
        <w:t xml:space="preserve"> на физиологическом, психологическом и поведенческих уровнях.</w:t>
      </w:r>
    </w:p>
    <w:p w:rsidR="0070244C" w:rsidRDefault="0070244C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вида стрессора и характера его влияния выделяют различные виды стресса, в наиболее общей классификации – стресс физиологический и психологический. Последний подразделяют на стресс информационный и </w:t>
      </w:r>
      <w:r w:rsidR="00F00E56">
        <w:rPr>
          <w:rFonts w:ascii="Times New Roman" w:hAnsi="Times New Roman" w:cs="Times New Roman"/>
          <w:sz w:val="28"/>
          <w:szCs w:val="28"/>
        </w:rPr>
        <w:t xml:space="preserve"> стресс </w:t>
      </w:r>
      <w:r>
        <w:rPr>
          <w:rFonts w:ascii="Times New Roman" w:hAnsi="Times New Roman" w:cs="Times New Roman"/>
          <w:sz w:val="28"/>
          <w:szCs w:val="28"/>
        </w:rPr>
        <w:t>эмоциональный.</w:t>
      </w:r>
    </w:p>
    <w:p w:rsidR="00F00E56" w:rsidRDefault="00F00E56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 информационный возникает  в ситуациях информационных перегрузок, когда субъект не справляется с задачей, не успевает принимать верные решения в требуемом темпе – при высокой ответственности за последствия решения. Стресс эмоциональный проявляется в ситуациях угрозы, опасности, обиды, и пр.</w:t>
      </w:r>
    </w:p>
    <w:p w:rsidR="00F00E56" w:rsidRDefault="00F00E56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первых дал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 канадский физиолог Ганс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>
        <w:rPr>
          <w:rFonts w:ascii="Times New Roman" w:hAnsi="Times New Roman" w:cs="Times New Roman"/>
          <w:sz w:val="28"/>
          <w:szCs w:val="28"/>
        </w:rPr>
        <w:t>. В упрощенном виде стресс, по его мнению, это все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ведет к старению организма или вызывает болезни.</w:t>
      </w:r>
    </w:p>
    <w:p w:rsidR="00F00E56" w:rsidRDefault="00F00E56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36226">
        <w:rPr>
          <w:rFonts w:ascii="Times New Roman" w:hAnsi="Times New Roman" w:cs="Times New Roman"/>
          <w:sz w:val="28"/>
          <w:szCs w:val="28"/>
        </w:rPr>
        <w:t>тресс представляет собой неспеци</w:t>
      </w:r>
      <w:r>
        <w:rPr>
          <w:rFonts w:ascii="Times New Roman" w:hAnsi="Times New Roman" w:cs="Times New Roman"/>
          <w:sz w:val="28"/>
          <w:szCs w:val="28"/>
        </w:rPr>
        <w:t>фический ответ организма</w:t>
      </w:r>
      <w:r w:rsidR="00536226">
        <w:rPr>
          <w:rFonts w:ascii="Times New Roman" w:hAnsi="Times New Roman" w:cs="Times New Roman"/>
          <w:sz w:val="28"/>
          <w:szCs w:val="28"/>
        </w:rPr>
        <w:t xml:space="preserve"> на любое предъявленное ему требование. Необходимо пояснить слово «неспецифический». Дело в том, что практически каждое предъявленное организму требование, в некотором смысле своеобразно, т.е. специфично. Каждый гормон в организме обладает определенным действием. Адреналин </w:t>
      </w:r>
      <w:r w:rsidR="00536226">
        <w:rPr>
          <w:rFonts w:ascii="Times New Roman" w:hAnsi="Times New Roman" w:cs="Times New Roman"/>
          <w:sz w:val="28"/>
          <w:szCs w:val="28"/>
        </w:rPr>
        <w:lastRenderedPageBreak/>
        <w:t>учащает пульс, и повышает кровеносное давление, одновременно повышает уровень сахара в крови. Гормон инсулин, снижает сахар в крови. Это касается и других гормонов, однако  независимо от того, какого рода изменения</w:t>
      </w:r>
      <w:r w:rsidR="009A5958">
        <w:rPr>
          <w:rFonts w:ascii="Times New Roman" w:hAnsi="Times New Roman" w:cs="Times New Roman"/>
          <w:sz w:val="28"/>
          <w:szCs w:val="28"/>
        </w:rPr>
        <w:t xml:space="preserve">, они предъявляют определенные требования к изменениям. Это требование неспецифично, т.к. состоит в адаптации к возникшей трудности, какого бы рода она не была. Другими словами, неспецифические требования к приспособлению организма, имеющие целью восстановить нормальное состояние, и есть, по </w:t>
      </w:r>
      <w:proofErr w:type="spellStart"/>
      <w:r w:rsidR="009A5958">
        <w:rPr>
          <w:rFonts w:ascii="Times New Roman" w:hAnsi="Times New Roman" w:cs="Times New Roman"/>
          <w:sz w:val="28"/>
          <w:szCs w:val="28"/>
        </w:rPr>
        <w:t>Г.Селье</w:t>
      </w:r>
      <w:proofErr w:type="spellEnd"/>
      <w:r w:rsidR="009A5958">
        <w:rPr>
          <w:rFonts w:ascii="Times New Roman" w:hAnsi="Times New Roman" w:cs="Times New Roman"/>
          <w:sz w:val="28"/>
          <w:szCs w:val="28"/>
        </w:rPr>
        <w:t>, сущность стресса.</w:t>
      </w:r>
    </w:p>
    <w:p w:rsidR="009A5958" w:rsidRDefault="009A5958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Симптомы стресса чрезвычайно разнообразны. Он может вызваться самыми разными факторами, а также по-разному проявляться у разных индивидов. Субъективно он всегда переживается как некий дискомфорт. Организм как бы сигнализирует – что не в порядке, что-то нужно менять. Симптомами стресса могут быть хроническая усталость, раздражительность, фантомные боли.</w:t>
      </w:r>
    </w:p>
    <w:p w:rsidR="009A5958" w:rsidRDefault="009A5958" w:rsidP="00842D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1548A9">
        <w:rPr>
          <w:rFonts w:ascii="Times New Roman" w:hAnsi="Times New Roman" w:cs="Times New Roman"/>
          <w:sz w:val="28"/>
          <w:szCs w:val="28"/>
        </w:rPr>
        <w:t xml:space="preserve">мы оказываемся в состоянии, </w:t>
      </w:r>
      <w:r>
        <w:rPr>
          <w:rFonts w:ascii="Times New Roman" w:hAnsi="Times New Roman" w:cs="Times New Roman"/>
          <w:sz w:val="28"/>
          <w:szCs w:val="28"/>
        </w:rPr>
        <w:t>стресса</w:t>
      </w:r>
      <w:r w:rsidR="001548A9" w:rsidRPr="001548A9">
        <w:rPr>
          <w:rFonts w:ascii="Times New Roman" w:hAnsi="Times New Roman" w:cs="Times New Roman"/>
          <w:sz w:val="28"/>
          <w:szCs w:val="28"/>
        </w:rPr>
        <w:t xml:space="preserve"> </w:t>
      </w:r>
      <w:r w:rsidR="001548A9">
        <w:rPr>
          <w:rFonts w:ascii="Times New Roman" w:hAnsi="Times New Roman" w:cs="Times New Roman"/>
          <w:sz w:val="28"/>
          <w:szCs w:val="28"/>
        </w:rPr>
        <w:t>то непременно возникают различные физиологические и психол</w:t>
      </w:r>
      <w:r w:rsidR="00842DBF">
        <w:rPr>
          <w:rFonts w:ascii="Times New Roman" w:hAnsi="Times New Roman" w:cs="Times New Roman"/>
          <w:sz w:val="28"/>
          <w:szCs w:val="28"/>
        </w:rPr>
        <w:t xml:space="preserve">огические симптомы, о подлинном </w:t>
      </w:r>
      <w:r w:rsidR="001548A9">
        <w:rPr>
          <w:rFonts w:ascii="Times New Roman" w:hAnsi="Times New Roman" w:cs="Times New Roman"/>
          <w:sz w:val="28"/>
          <w:szCs w:val="28"/>
        </w:rPr>
        <w:t>значении которых мы не всегда догадываемся. Симптомы эти сигнализируют нам о том, что необходимо пересмотреть приоритеты. Вот некоторые из этих признаков.</w:t>
      </w:r>
    </w:p>
    <w:p w:rsidR="001548A9" w:rsidRDefault="001548A9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Одиночество</w:t>
      </w:r>
      <w:r>
        <w:rPr>
          <w:rFonts w:ascii="Times New Roman" w:hAnsi="Times New Roman" w:cs="Times New Roman"/>
          <w:sz w:val="28"/>
          <w:szCs w:val="28"/>
        </w:rPr>
        <w:t>. Мы чувствуем, отдаляемся от семьи и друзей. Или же у нас возникает стойкое впечатление, что мы «затерялись в толпе».</w:t>
      </w:r>
    </w:p>
    <w:p w:rsidR="001548A9" w:rsidRDefault="001548A9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Чувство неуверенности в себе</w:t>
      </w:r>
      <w:r>
        <w:rPr>
          <w:rFonts w:ascii="Times New Roman" w:hAnsi="Times New Roman" w:cs="Times New Roman"/>
          <w:sz w:val="28"/>
          <w:szCs w:val="28"/>
        </w:rPr>
        <w:t>. Мы вдруг начинаем ощущать себя как- то неловко, в обществе людей, с которыми у нас раньше были прекрасные отношения. Нам кажется, что они поглядывают на нас не вполне доброжелательно или даже осуждающе.</w:t>
      </w:r>
    </w:p>
    <w:p w:rsidR="001548A9" w:rsidRDefault="001548A9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Проблемы с концентрацией внимания и запоминанием</w:t>
      </w:r>
      <w:r>
        <w:rPr>
          <w:rFonts w:ascii="Times New Roman" w:hAnsi="Times New Roman" w:cs="Times New Roman"/>
          <w:sz w:val="28"/>
          <w:szCs w:val="28"/>
        </w:rPr>
        <w:t>. Мы легко забываем содержание недавних разговоров</w:t>
      </w:r>
      <w:r w:rsidR="004328A8">
        <w:rPr>
          <w:rFonts w:ascii="Times New Roman" w:hAnsi="Times New Roman" w:cs="Times New Roman"/>
          <w:sz w:val="28"/>
          <w:szCs w:val="28"/>
        </w:rPr>
        <w:t>, силимся вспомнить, что нам еще нужно сделать. Нам трудно собраться с мыслями.</w:t>
      </w:r>
    </w:p>
    <w:p w:rsidR="004328A8" w:rsidRDefault="004328A8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Нежелание общаться с людьми.</w:t>
      </w:r>
      <w:r>
        <w:rPr>
          <w:rFonts w:ascii="Times New Roman" w:hAnsi="Times New Roman" w:cs="Times New Roman"/>
          <w:sz w:val="28"/>
          <w:szCs w:val="28"/>
        </w:rPr>
        <w:t xml:space="preserve"> У нас пропадает интерес к людям. Когда они начинают проявлять интерес к нашей персоне, нас это раздражает.</w:t>
      </w:r>
    </w:p>
    <w:p w:rsidR="004328A8" w:rsidRDefault="004328A8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Усталость и расстройство сна.</w:t>
      </w:r>
      <w:r>
        <w:rPr>
          <w:rFonts w:ascii="Times New Roman" w:hAnsi="Times New Roman" w:cs="Times New Roman"/>
          <w:sz w:val="28"/>
          <w:szCs w:val="28"/>
        </w:rPr>
        <w:t xml:space="preserve"> Мы постоянно чувствуем себя выжитыми как лимон, и, тем не менее, нам часто трудно заснуть.</w:t>
      </w:r>
    </w:p>
    <w:p w:rsidR="004328A8" w:rsidRDefault="004328A8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Колебание настроения.</w:t>
      </w:r>
      <w:r>
        <w:rPr>
          <w:rFonts w:ascii="Times New Roman" w:hAnsi="Times New Roman" w:cs="Times New Roman"/>
          <w:sz w:val="28"/>
          <w:szCs w:val="28"/>
        </w:rPr>
        <w:t xml:space="preserve"> Настроение не устойчивое: периоды подъема легко сменяются глубокой депрессией. Нам хочется плакать.</w:t>
      </w:r>
    </w:p>
    <w:p w:rsidR="004328A8" w:rsidRDefault="004328A8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Раздражимость и вспыльчивость.</w:t>
      </w:r>
      <w:r>
        <w:rPr>
          <w:rFonts w:ascii="Times New Roman" w:hAnsi="Times New Roman" w:cs="Times New Roman"/>
          <w:sz w:val="28"/>
          <w:szCs w:val="28"/>
        </w:rPr>
        <w:t xml:space="preserve"> Мы теряем самоконтроль: в любой момент по самому ничтожному поводу мы способны выйти из себя, вспылить, резко ответить. Любое замечание встречаем в штыки.</w:t>
      </w:r>
    </w:p>
    <w:p w:rsidR="004328A8" w:rsidRDefault="004328A8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Беспокойство.</w:t>
      </w:r>
      <w:r>
        <w:rPr>
          <w:rFonts w:ascii="Times New Roman" w:hAnsi="Times New Roman" w:cs="Times New Roman"/>
          <w:sz w:val="28"/>
          <w:szCs w:val="28"/>
        </w:rPr>
        <w:t xml:space="preserve"> Нам не сидится на месте: мы ерзаем, что-то перекладываем и теребим. То и дело нас подмывает встать куда-то пойти.</w:t>
      </w:r>
    </w:p>
    <w:p w:rsidR="004328A8" w:rsidRDefault="004328A8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Бурная активность</w:t>
      </w:r>
      <w:r w:rsidR="00122BA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22BA7">
        <w:rPr>
          <w:rFonts w:ascii="Times New Roman" w:hAnsi="Times New Roman" w:cs="Times New Roman"/>
          <w:sz w:val="28"/>
          <w:szCs w:val="28"/>
        </w:rPr>
        <w:t xml:space="preserve"> Нередко, испытывая томительное внутреннее беспокойство, мы с головой окунаемся в работу, как бы пытаясь забыться. Но стресс может проявлять себя и противоположным образом: мы упорно отклоняемся от насущных дел.</w:t>
      </w:r>
    </w:p>
    <w:p w:rsidR="00122BA7" w:rsidRPr="00122BA7" w:rsidRDefault="00122BA7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Боязнь тишины.</w:t>
      </w:r>
      <w:r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приятно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когда нас окружает тишина. Поэтому мы непрерывно говорим, или,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оставаясь в помещении одни включаем телевизор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радио.</w:t>
      </w:r>
    </w:p>
    <w:p w:rsidR="00122BA7" w:rsidRDefault="00122BA7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51E86">
        <w:rPr>
          <w:rFonts w:ascii="Times New Roman" w:hAnsi="Times New Roman" w:cs="Times New Roman"/>
          <w:sz w:val="28"/>
          <w:szCs w:val="28"/>
        </w:rPr>
        <w:t xml:space="preserve"> детей стресс возникает при столкновении  с чем-то новым, а потому из-за отсутствия опыта они не в состоянии с ним бороться. Сам механизм детского стресса</w:t>
      </w:r>
      <w:r w:rsidR="005C5224">
        <w:rPr>
          <w:rFonts w:ascii="Times New Roman" w:hAnsi="Times New Roman" w:cs="Times New Roman"/>
          <w:sz w:val="28"/>
          <w:szCs w:val="28"/>
        </w:rPr>
        <w:t xml:space="preserve"> состоит в том, что что-то внешнее, неизвестное, нехорошее, насильно вторгается в жизнь ребенка, начиная в виде воспоминаний или страха преследовать его.</w:t>
      </w:r>
    </w:p>
    <w:p w:rsidR="005C5224" w:rsidRDefault="005C5224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– это человек, который постоянно развивается, изменяется. И поэтому определить стресс у детей бывает довольно тяжело. Его запросто можно принять за характерные для растущего организма недомогания. Однако все же существуют некоторые признаки, по которым Вы сможете определить, что ребенок пребывает в состоянии стресса.</w:t>
      </w:r>
    </w:p>
    <w:p w:rsidR="00851E86" w:rsidRDefault="005C5224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Симптомы стресса у грудных детей и малышей до 2 лет:</w:t>
      </w:r>
    </w:p>
    <w:p w:rsidR="005C5224" w:rsidRDefault="005C5224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-чрезмерная раздражительность;</w:t>
      </w:r>
    </w:p>
    <w:p w:rsidR="005C5224" w:rsidRDefault="005C5224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-демонстративный отказ от кормления или потеря аппетита;</w:t>
      </w:r>
    </w:p>
    <w:p w:rsidR="005C5224" w:rsidRDefault="005C5224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-ухудшение сна</w:t>
      </w:r>
    </w:p>
    <w:p w:rsidR="005C5224" w:rsidRDefault="00861AC3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Симптомы стресса детей дошкольного возраста:</w:t>
      </w:r>
    </w:p>
    <w:p w:rsidR="00861AC3" w:rsidRDefault="00861AC3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-возросшая требовательность и частое проявление негодования;</w:t>
      </w:r>
    </w:p>
    <w:p w:rsidR="00861AC3" w:rsidRDefault="00F851A1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-«возвращение в детство» (ребенок 3-5 лет снова берет в рот пустышку, мочится в штаны и. д.);</w:t>
      </w:r>
    </w:p>
    <w:p w:rsidR="00F851A1" w:rsidRDefault="00F851A1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-чрезмерно усиленные детские страхи – не может уснуть из-за боязни смерти и т.п.</w:t>
      </w:r>
    </w:p>
    <w:p w:rsidR="00851E86" w:rsidRDefault="00F851A1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49C4">
        <w:rPr>
          <w:rFonts w:ascii="Times New Roman" w:hAnsi="Times New Roman" w:cs="Times New Roman"/>
          <w:sz w:val="28"/>
          <w:szCs w:val="28"/>
        </w:rPr>
        <w:t>частые вспышки агрессии, постоянная нервозность или понижение настроения без видимой на то причины;</w:t>
      </w:r>
    </w:p>
    <w:p w:rsidR="005E49C4" w:rsidRDefault="005E49C4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-появление дефектов речи;</w:t>
      </w:r>
    </w:p>
    <w:p w:rsidR="005E49C4" w:rsidRDefault="005E49C4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или, наоборот,  снижение активности;</w:t>
      </w:r>
    </w:p>
    <w:p w:rsidR="005E49C4" w:rsidRDefault="005E49C4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-слезная реакция на новых людей или новые обстоятельства.</w:t>
      </w:r>
    </w:p>
    <w:p w:rsidR="005E49C4" w:rsidRDefault="005E49C4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Стрессом для дошкольника может стать первое столкновение с социальной средой. До этого возраста</w:t>
      </w:r>
      <w:r w:rsidR="001661FF">
        <w:rPr>
          <w:rFonts w:ascii="Times New Roman" w:hAnsi="Times New Roman" w:cs="Times New Roman"/>
          <w:sz w:val="28"/>
          <w:szCs w:val="28"/>
        </w:rPr>
        <w:t xml:space="preserve"> ребенок обычно прибывает в атмосфере всеобщей любви и восхищения. Он окружен только своими родными и близкими, которые души в нем не чают. А вот в возрасте 2-3 лет ему приходится выйти за рамки семьи – начать общаться со сверстниками или в детском саду, или во дворе.</w:t>
      </w:r>
    </w:p>
    <w:p w:rsidR="001661FF" w:rsidRDefault="001661FF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Конечно, самой частой причиной стресса у детей дошкольного возраста является поступление в детский сад. Здесь ребенок находится в стрессовом состоянии, во-первых, потому, что рядом впервые нет родителей, во-вторых, потому, что он, не имея опыта общения со сверстниками, вынужден часами пребывать в их окружении, в-третьих, потому, что ребенок находится в новой, непривычной обстановке. Кроме того причиной стресса</w:t>
      </w:r>
      <w:r w:rsidR="006123A1">
        <w:rPr>
          <w:rFonts w:ascii="Times New Roman" w:hAnsi="Times New Roman" w:cs="Times New Roman"/>
          <w:sz w:val="28"/>
          <w:szCs w:val="28"/>
        </w:rPr>
        <w:t xml:space="preserve"> у детей 2-5 лет могут стать конфликты с другими детьми или воспитателями детского сада.</w:t>
      </w:r>
    </w:p>
    <w:p w:rsidR="00EF13A4" w:rsidRDefault="000758DF" w:rsidP="00842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Многие не задумываются, что стресс  детей может иметь последствия. Давайте  рассмотрим, каковы же эти последствия:</w:t>
      </w:r>
    </w:p>
    <w:p w:rsidR="000758DF" w:rsidRDefault="000758DF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-если причиной стресса является просмотр шокирующих телепрограмм, то последствием может стать жестокость и циничность, стремление причинять боль себе и окружающим.</w:t>
      </w:r>
    </w:p>
    <w:p w:rsidR="000758DF" w:rsidRDefault="000758DF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причиной стресса является насилие, то последствием стресса может стать замкнутость</w:t>
      </w:r>
      <w:r w:rsidR="003B3432">
        <w:rPr>
          <w:rFonts w:ascii="Times New Roman" w:hAnsi="Times New Roman" w:cs="Times New Roman"/>
          <w:sz w:val="28"/>
          <w:szCs w:val="28"/>
        </w:rPr>
        <w:t xml:space="preserve"> ребенка и проблемы с психикой.</w:t>
      </w:r>
    </w:p>
    <w:p w:rsidR="003B3432" w:rsidRDefault="003B3432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особо тяжелых случаях стресс может привести к задержке или даже остановке психического развития. Такой человек никогда не сможет избавиться от психологической травмы, никогда не повзрослеет.</w:t>
      </w:r>
    </w:p>
    <w:p w:rsidR="003B3432" w:rsidRDefault="003B3432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-после пережитого стресса у ребенка </w:t>
      </w:r>
      <w:r w:rsidR="00A47786">
        <w:rPr>
          <w:rFonts w:ascii="Times New Roman" w:hAnsi="Times New Roman" w:cs="Times New Roman"/>
          <w:sz w:val="28"/>
          <w:szCs w:val="28"/>
        </w:rPr>
        <w:t>могут возникнуть сердечные или инфекционные заболевания, язва желудка.</w:t>
      </w:r>
    </w:p>
    <w:p w:rsidR="00A47786" w:rsidRDefault="00A47786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-стресс может привести к развитию невроза</w:t>
      </w:r>
    </w:p>
    <w:p w:rsidR="00A47786" w:rsidRDefault="00A47786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пережившие стресс, склонны приобретать хронические заболевания: астму, сахарный диабет</w:t>
      </w:r>
    </w:p>
    <w:p w:rsidR="006A6984" w:rsidRDefault="006A6984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Начало посещения детского сада неизбежно связано с кардинальными изменениями социального контекста – ребенок попадает из семьи в совершенно другую среду, функционирование которой регулируют  один-два взрослых</w:t>
      </w:r>
      <w:r w:rsidR="000758DF">
        <w:rPr>
          <w:rFonts w:ascii="Times New Roman" w:hAnsi="Times New Roman" w:cs="Times New Roman"/>
          <w:sz w:val="28"/>
          <w:szCs w:val="28"/>
        </w:rPr>
        <w:t>. Это, безусловно, абсолютно новая и незнакомая ребенку ситуация, которая ставит перед ним задачи социально – психологической адаптации.</w:t>
      </w:r>
    </w:p>
    <w:p w:rsidR="00A47786" w:rsidRDefault="00955A92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Традиционно под </w:t>
      </w:r>
      <w:r>
        <w:rPr>
          <w:rFonts w:ascii="Times New Roman" w:hAnsi="Times New Roman" w:cs="Times New Roman"/>
          <w:i/>
          <w:sz w:val="28"/>
          <w:szCs w:val="28"/>
        </w:rPr>
        <w:t>адаптацией</w:t>
      </w:r>
      <w:r>
        <w:rPr>
          <w:rFonts w:ascii="Times New Roman" w:hAnsi="Times New Roman" w:cs="Times New Roman"/>
          <w:sz w:val="28"/>
          <w:szCs w:val="28"/>
        </w:rPr>
        <w:t xml:space="preserve"> понимается процесс вхождения человека в новую для него среду и приспособление к ее условиям. Адаптация является активным процессом, который приводит или к позитивным, или к негативным результатам. Позитивный результат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есть совокупность всех полезных изменений организма и психики; негативный – стресс.</w:t>
      </w:r>
    </w:p>
    <w:p w:rsidR="00955A92" w:rsidRDefault="00955A92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Процесс адаптации ребенка к детскому саду – это процесс не быстрый, не проходящий в один день. В среднем на это уходит 3 месяца. Безусловно, в этот период очень важна включенность родителей и их поддержка. Для успешной адаптации необходимо взаимодействие всех специалистов детского сада (воспитателей, медиков, психологов и др.) и родителей.</w:t>
      </w:r>
    </w:p>
    <w:p w:rsidR="005472B5" w:rsidRDefault="005472B5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Первые три месяца необходимо проводить игровые сеансы на развитие коммуникативных навыков, эмоциональной сферы детей, включать их в совместную деятельность, рассказывать истории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их новую социальную роль.</w:t>
      </w:r>
    </w:p>
    <w:p w:rsidR="005472B5" w:rsidRDefault="005472B5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Важно через игру или беседу помочь ребенку отреагировать свои чувства, кот</w:t>
      </w:r>
      <w:r w:rsidR="002636A0">
        <w:rPr>
          <w:rFonts w:ascii="Times New Roman" w:hAnsi="Times New Roman" w:cs="Times New Roman"/>
          <w:sz w:val="28"/>
          <w:szCs w:val="28"/>
        </w:rPr>
        <w:t>орые возникают в связи с посещением детского сада: выразить свои страх, агрессию, грусть, тревогу.</w:t>
      </w:r>
    </w:p>
    <w:p w:rsidR="002636A0" w:rsidRPr="002636A0" w:rsidRDefault="002636A0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6A0">
        <w:rPr>
          <w:rFonts w:ascii="Times New Roman" w:hAnsi="Times New Roman" w:cs="Times New Roman"/>
          <w:sz w:val="28"/>
          <w:szCs w:val="28"/>
        </w:rPr>
        <w:t xml:space="preserve">Очень важно не только </w:t>
      </w:r>
      <w:proofErr w:type="gramStart"/>
      <w:r w:rsidRPr="002636A0">
        <w:rPr>
          <w:rFonts w:ascii="Times New Roman" w:hAnsi="Times New Roman" w:cs="Times New Roman"/>
          <w:sz w:val="28"/>
          <w:szCs w:val="28"/>
        </w:rPr>
        <w:t>прямое</w:t>
      </w:r>
      <w:proofErr w:type="gramEnd"/>
      <w:r w:rsidRPr="0026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6A0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2636A0">
        <w:rPr>
          <w:rFonts w:ascii="Times New Roman" w:hAnsi="Times New Roman" w:cs="Times New Roman"/>
          <w:sz w:val="28"/>
          <w:szCs w:val="28"/>
        </w:rPr>
        <w:t xml:space="preserve"> в игре, но и символическое. Главным инструментом здесь является творче</w:t>
      </w:r>
      <w:r w:rsidRPr="002636A0">
        <w:rPr>
          <w:rFonts w:ascii="Times New Roman" w:hAnsi="Times New Roman" w:cs="Times New Roman"/>
          <w:sz w:val="28"/>
          <w:szCs w:val="28"/>
        </w:rPr>
        <w:softHyphen/>
        <w:t>ство. Педагог-психолог может предложить нарисовать детский сад, группу, воспитателя. Если ребенок еще не умеет рисовать, можно сделать аппликацию, подобрать цвета и раскрасить гото</w:t>
      </w:r>
      <w:r w:rsidRPr="002636A0">
        <w:rPr>
          <w:rFonts w:ascii="Times New Roman" w:hAnsi="Times New Roman" w:cs="Times New Roman"/>
          <w:sz w:val="28"/>
          <w:szCs w:val="28"/>
        </w:rPr>
        <w:softHyphen/>
        <w:t>вый рисунок и др.</w:t>
      </w:r>
    </w:p>
    <w:p w:rsidR="00EF13A4" w:rsidRDefault="002636A0" w:rsidP="00842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A0">
        <w:rPr>
          <w:rFonts w:ascii="Times New Roman" w:hAnsi="Times New Roman" w:cs="Times New Roman"/>
          <w:sz w:val="28"/>
          <w:szCs w:val="28"/>
        </w:rPr>
        <w:t xml:space="preserve">Многие дети испытывают тревогу по поводу того, что мама не вернется. Здесь можно использовать игры, в которых ребенку </w:t>
      </w:r>
      <w:r w:rsidRPr="002636A0">
        <w:rPr>
          <w:rFonts w:ascii="Times New Roman" w:hAnsi="Times New Roman" w:cs="Times New Roman"/>
          <w:spacing w:val="-1"/>
          <w:sz w:val="28"/>
          <w:szCs w:val="28"/>
        </w:rPr>
        <w:t xml:space="preserve">предлагается показать, что мама делает на работе и как приходит </w:t>
      </w:r>
      <w:r w:rsidRPr="002636A0">
        <w:rPr>
          <w:rFonts w:ascii="Times New Roman" w:hAnsi="Times New Roman" w:cs="Times New Roman"/>
          <w:sz w:val="28"/>
          <w:szCs w:val="28"/>
        </w:rPr>
        <w:t>за ним в детский сад, а также рассказывать разные истории про детский сад, мам и детей.</w:t>
      </w:r>
    </w:p>
    <w:p w:rsidR="002636A0" w:rsidRDefault="002636A0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A0">
        <w:rPr>
          <w:rFonts w:ascii="Times New Roman" w:hAnsi="Times New Roman" w:cs="Times New Roman"/>
          <w:sz w:val="28"/>
          <w:szCs w:val="28"/>
        </w:rPr>
        <w:lastRenderedPageBreak/>
        <w:t>Если прошло 3 месяца, а у ребенка не проходят симптомы, ко</w:t>
      </w:r>
      <w:r w:rsidRPr="002636A0">
        <w:rPr>
          <w:rFonts w:ascii="Times New Roman" w:hAnsi="Times New Roman" w:cs="Times New Roman"/>
          <w:sz w:val="28"/>
          <w:szCs w:val="28"/>
        </w:rPr>
        <w:softHyphen/>
        <w:t>торые появились в связи с началом посещения детского сада, не</w:t>
      </w:r>
      <w:r w:rsidRPr="002636A0">
        <w:rPr>
          <w:rFonts w:ascii="Times New Roman" w:hAnsi="Times New Roman" w:cs="Times New Roman"/>
          <w:sz w:val="28"/>
          <w:szCs w:val="28"/>
        </w:rPr>
        <w:softHyphen/>
        <w:t>обходимо обратить на это внимание родителей и посоветовать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индивидуальную работу.</w:t>
      </w:r>
    </w:p>
    <w:p w:rsidR="009863FC" w:rsidRPr="009863FC" w:rsidRDefault="002636A0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63FC" w:rsidRPr="009863FC">
        <w:rPr>
          <w:rFonts w:ascii="Times New Roman" w:hAnsi="Times New Roman" w:cs="Times New Roman"/>
          <w:sz w:val="28"/>
          <w:szCs w:val="28"/>
        </w:rPr>
        <w:t xml:space="preserve">Очень важна работа, направленная на выстраивание </w:t>
      </w:r>
      <w:r w:rsidR="009863FC">
        <w:rPr>
          <w:rFonts w:ascii="Times New Roman" w:hAnsi="Times New Roman" w:cs="Times New Roman"/>
          <w:sz w:val="28"/>
          <w:szCs w:val="28"/>
        </w:rPr>
        <w:t>отноше</w:t>
      </w:r>
      <w:r w:rsidR="009863FC" w:rsidRPr="009863FC">
        <w:rPr>
          <w:rFonts w:ascii="Times New Roman" w:hAnsi="Times New Roman" w:cs="Times New Roman"/>
          <w:sz w:val="28"/>
          <w:szCs w:val="28"/>
        </w:rPr>
        <w:t>ний между ребенком и воспитателем. Дети часто просто боя</w:t>
      </w:r>
      <w:r w:rsidR="009863FC">
        <w:rPr>
          <w:rFonts w:ascii="Times New Roman" w:hAnsi="Times New Roman" w:cs="Times New Roman"/>
          <w:sz w:val="28"/>
          <w:szCs w:val="28"/>
        </w:rPr>
        <w:t>тся</w:t>
      </w:r>
      <w:r w:rsidR="009863FC" w:rsidRPr="009863FC">
        <w:rPr>
          <w:rFonts w:ascii="Times New Roman" w:hAnsi="Times New Roman" w:cs="Times New Roman"/>
          <w:sz w:val="28"/>
          <w:szCs w:val="28"/>
        </w:rPr>
        <w:t xml:space="preserve"> и не знают как обратиться </w:t>
      </w:r>
      <w:proofErr w:type="gramStart"/>
      <w:r w:rsidR="009863FC" w:rsidRPr="009863F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9863FC" w:rsidRPr="009863FC">
        <w:rPr>
          <w:rFonts w:ascii="Times New Roman" w:hAnsi="Times New Roman" w:cs="Times New Roman"/>
          <w:sz w:val="28"/>
          <w:szCs w:val="28"/>
        </w:rPr>
        <w:t xml:space="preserve"> взрослому, задача психолога науч</w:t>
      </w:r>
      <w:r w:rsidR="009863FC">
        <w:rPr>
          <w:rFonts w:ascii="Times New Roman" w:hAnsi="Times New Roman" w:cs="Times New Roman"/>
          <w:sz w:val="28"/>
          <w:szCs w:val="28"/>
        </w:rPr>
        <w:t>ить</w:t>
      </w:r>
      <w:r w:rsidR="009863FC" w:rsidRPr="009863FC">
        <w:rPr>
          <w:rFonts w:ascii="Times New Roman" w:hAnsi="Times New Roman" w:cs="Times New Roman"/>
          <w:sz w:val="28"/>
          <w:szCs w:val="28"/>
        </w:rPr>
        <w:t xml:space="preserve"> и помочь наладить контакт. Показать, что здесь желание ребе</w:t>
      </w:r>
      <w:r w:rsidR="0007788A">
        <w:rPr>
          <w:rFonts w:ascii="Times New Roman" w:hAnsi="Times New Roman" w:cs="Times New Roman"/>
          <w:sz w:val="28"/>
          <w:szCs w:val="28"/>
        </w:rPr>
        <w:t>нка</w:t>
      </w:r>
      <w:r w:rsidR="009863FC" w:rsidRPr="009863FC">
        <w:rPr>
          <w:rFonts w:ascii="Times New Roman" w:hAnsi="Times New Roman" w:cs="Times New Roman"/>
          <w:sz w:val="28"/>
          <w:szCs w:val="28"/>
        </w:rPr>
        <w:t xml:space="preserve"> никто не может угадывать, детей очень много и, если ему что нужно, необходимо спросить у воспитателя.</w:t>
      </w:r>
    </w:p>
    <w:p w:rsidR="009863FC" w:rsidRDefault="009863FC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3FC">
        <w:rPr>
          <w:rFonts w:ascii="Times New Roman" w:hAnsi="Times New Roman" w:cs="Times New Roman"/>
          <w:sz w:val="28"/>
          <w:szCs w:val="28"/>
        </w:rPr>
        <w:t>Педагог-психолог может научить ребенка выстраивать о</w:t>
      </w:r>
      <w:r w:rsidR="0007788A">
        <w:rPr>
          <w:rFonts w:ascii="Times New Roman" w:hAnsi="Times New Roman" w:cs="Times New Roman"/>
          <w:sz w:val="28"/>
          <w:szCs w:val="28"/>
        </w:rPr>
        <w:t>тно</w:t>
      </w:r>
      <w:r w:rsidRPr="009863FC">
        <w:rPr>
          <w:rFonts w:ascii="Times New Roman" w:hAnsi="Times New Roman" w:cs="Times New Roman"/>
          <w:sz w:val="28"/>
          <w:szCs w:val="28"/>
        </w:rPr>
        <w:t>шения с другими</w:t>
      </w:r>
      <w:r w:rsidR="0007788A">
        <w:rPr>
          <w:rFonts w:ascii="Times New Roman" w:hAnsi="Times New Roman" w:cs="Times New Roman"/>
          <w:sz w:val="28"/>
          <w:szCs w:val="28"/>
        </w:rPr>
        <w:t xml:space="preserve"> </w:t>
      </w:r>
      <w:r w:rsidRPr="009863FC">
        <w:rPr>
          <w:rFonts w:ascii="Times New Roman" w:hAnsi="Times New Roman" w:cs="Times New Roman"/>
          <w:sz w:val="28"/>
          <w:szCs w:val="28"/>
        </w:rPr>
        <w:t>детьми при отсутствии родителей. Им может</w:t>
      </w:r>
      <w:r w:rsidR="0007788A">
        <w:rPr>
          <w:rFonts w:ascii="Times New Roman" w:hAnsi="Times New Roman" w:cs="Times New Roman"/>
          <w:sz w:val="28"/>
          <w:szCs w:val="28"/>
        </w:rPr>
        <w:t xml:space="preserve"> </w:t>
      </w:r>
      <w:r w:rsidRPr="009863FC">
        <w:rPr>
          <w:rFonts w:ascii="Times New Roman" w:hAnsi="Times New Roman" w:cs="Times New Roman"/>
          <w:sz w:val="28"/>
          <w:szCs w:val="28"/>
        </w:rPr>
        <w:t>хватать элементарных знаний, умений, навыков, чтобы выстр</w:t>
      </w:r>
      <w:r w:rsidR="0007788A">
        <w:rPr>
          <w:rFonts w:ascii="Times New Roman" w:hAnsi="Times New Roman" w:cs="Times New Roman"/>
          <w:sz w:val="28"/>
          <w:szCs w:val="28"/>
        </w:rPr>
        <w:t>аи</w:t>
      </w:r>
      <w:r w:rsidRPr="009863FC">
        <w:rPr>
          <w:rFonts w:ascii="Times New Roman" w:hAnsi="Times New Roman" w:cs="Times New Roman"/>
          <w:sz w:val="28"/>
          <w:szCs w:val="28"/>
        </w:rPr>
        <w:t xml:space="preserve">вать этот процесс эффективно. Это может быть одним из </w:t>
      </w:r>
      <w:r w:rsidR="0007788A">
        <w:rPr>
          <w:rFonts w:ascii="Times New Roman" w:hAnsi="Times New Roman" w:cs="Times New Roman"/>
          <w:sz w:val="28"/>
          <w:szCs w:val="28"/>
        </w:rPr>
        <w:t xml:space="preserve">значимых </w:t>
      </w:r>
      <w:proofErr w:type="spellStart"/>
      <w:r w:rsidRPr="009863FC">
        <w:rPr>
          <w:rFonts w:ascii="Times New Roman" w:hAnsi="Times New Roman" w:cs="Times New Roman"/>
          <w:sz w:val="28"/>
          <w:szCs w:val="28"/>
        </w:rPr>
        <w:t>стрессирующих</w:t>
      </w:r>
      <w:proofErr w:type="spellEnd"/>
      <w:r w:rsidRPr="009863FC">
        <w:rPr>
          <w:rFonts w:ascii="Times New Roman" w:hAnsi="Times New Roman" w:cs="Times New Roman"/>
          <w:sz w:val="28"/>
          <w:szCs w:val="28"/>
        </w:rPr>
        <w:t xml:space="preserve"> факторов. Можно использовать коммуникат</w:t>
      </w:r>
      <w:r w:rsidR="0007788A">
        <w:rPr>
          <w:rFonts w:ascii="Times New Roman" w:hAnsi="Times New Roman" w:cs="Times New Roman"/>
          <w:sz w:val="28"/>
          <w:szCs w:val="28"/>
        </w:rPr>
        <w:t>ив</w:t>
      </w:r>
      <w:r w:rsidRPr="009863FC">
        <w:rPr>
          <w:rFonts w:ascii="Times New Roman" w:hAnsi="Times New Roman" w:cs="Times New Roman"/>
          <w:sz w:val="28"/>
          <w:szCs w:val="28"/>
        </w:rPr>
        <w:t>ные игры посредством предметов: чтобы дети в игровой фор</w:t>
      </w:r>
      <w:r w:rsidR="0007788A">
        <w:rPr>
          <w:rFonts w:ascii="Times New Roman" w:hAnsi="Times New Roman" w:cs="Times New Roman"/>
          <w:sz w:val="28"/>
          <w:szCs w:val="28"/>
        </w:rPr>
        <w:t>ме могли моделировать с помощью взрослого различные ситуации, возникающие в детском саду.</w:t>
      </w:r>
    </w:p>
    <w:p w:rsidR="0007788A" w:rsidRPr="0007788A" w:rsidRDefault="0007788A" w:rsidP="00A55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88A">
        <w:rPr>
          <w:rFonts w:ascii="Times New Roman" w:hAnsi="Times New Roman" w:cs="Times New Roman"/>
          <w:sz w:val="28"/>
          <w:szCs w:val="28"/>
        </w:rPr>
        <w:t>Обычно ребенок имеет опыт взаимодействия с вещами, кото</w:t>
      </w:r>
      <w:r>
        <w:rPr>
          <w:rFonts w:ascii="Times New Roman" w:hAnsi="Times New Roman" w:cs="Times New Roman"/>
          <w:sz w:val="28"/>
          <w:szCs w:val="28"/>
        </w:rPr>
        <w:t>рые</w:t>
      </w:r>
      <w:r w:rsidRPr="0007788A">
        <w:rPr>
          <w:rFonts w:ascii="Times New Roman" w:hAnsi="Times New Roman" w:cs="Times New Roman"/>
          <w:sz w:val="28"/>
          <w:szCs w:val="28"/>
        </w:rPr>
        <w:t xml:space="preserve"> принадлежат ему, родителям, бабушкам. Он не всегда знает, есть свои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88A">
        <w:rPr>
          <w:rFonts w:ascii="Times New Roman" w:hAnsi="Times New Roman" w:cs="Times New Roman"/>
          <w:sz w:val="28"/>
          <w:szCs w:val="28"/>
        </w:rPr>
        <w:t xml:space="preserve">чужие вещи. Часто у него возникает желание </w:t>
      </w:r>
      <w:r>
        <w:rPr>
          <w:rFonts w:ascii="Times New Roman" w:hAnsi="Times New Roman" w:cs="Times New Roman"/>
          <w:sz w:val="28"/>
          <w:szCs w:val="28"/>
        </w:rPr>
        <w:t>забрать</w:t>
      </w:r>
      <w:r w:rsidRPr="0007788A">
        <w:rPr>
          <w:rFonts w:ascii="Times New Roman" w:hAnsi="Times New Roman" w:cs="Times New Roman"/>
          <w:sz w:val="28"/>
          <w:szCs w:val="28"/>
        </w:rPr>
        <w:t xml:space="preserve"> понравившуюся игрушку домой, или он не бережно (иногда </w:t>
      </w:r>
      <w:r>
        <w:rPr>
          <w:rFonts w:ascii="Times New Roman" w:hAnsi="Times New Roman" w:cs="Times New Roman"/>
          <w:sz w:val="28"/>
          <w:szCs w:val="28"/>
        </w:rPr>
        <w:t>твор</w:t>
      </w:r>
      <w:r w:rsidRPr="0007788A">
        <w:rPr>
          <w:rFonts w:ascii="Times New Roman" w:hAnsi="Times New Roman" w:cs="Times New Roman"/>
          <w:sz w:val="28"/>
          <w:szCs w:val="28"/>
        </w:rPr>
        <w:t xml:space="preserve">чески) относится к имуществу. </w:t>
      </w:r>
      <w:proofErr w:type="gramStart"/>
      <w:r w:rsidRPr="0007788A">
        <w:rPr>
          <w:rFonts w:ascii="Times New Roman" w:hAnsi="Times New Roman" w:cs="Times New Roman"/>
          <w:sz w:val="28"/>
          <w:szCs w:val="28"/>
        </w:rPr>
        <w:t xml:space="preserve">Педагог-психолог в этом случае </w:t>
      </w:r>
      <w:r>
        <w:rPr>
          <w:rFonts w:ascii="Times New Roman" w:hAnsi="Times New Roman" w:cs="Times New Roman"/>
          <w:sz w:val="28"/>
          <w:szCs w:val="28"/>
        </w:rPr>
        <w:t>мож</w:t>
      </w:r>
      <w:r w:rsidRPr="0007788A">
        <w:rPr>
          <w:rFonts w:ascii="Times New Roman" w:hAnsi="Times New Roman" w:cs="Times New Roman"/>
          <w:sz w:val="28"/>
          <w:szCs w:val="28"/>
        </w:rPr>
        <w:t xml:space="preserve">ет помочь преодолевать эгоцентрическую позицию: </w:t>
      </w:r>
      <w:r>
        <w:rPr>
          <w:rFonts w:ascii="Times New Roman" w:hAnsi="Times New Roman" w:cs="Times New Roman"/>
          <w:sz w:val="28"/>
          <w:szCs w:val="28"/>
        </w:rPr>
        <w:t xml:space="preserve">объяснить </w:t>
      </w:r>
      <w:r w:rsidRPr="0007788A">
        <w:rPr>
          <w:rFonts w:ascii="Times New Roman" w:hAnsi="Times New Roman" w:cs="Times New Roman"/>
          <w:sz w:val="28"/>
          <w:szCs w:val="28"/>
        </w:rPr>
        <w:t>разницу понятий «свое» и «чужое»; предложить ребенку подум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F3497D">
        <w:rPr>
          <w:rFonts w:ascii="Times New Roman" w:hAnsi="Times New Roman" w:cs="Times New Roman"/>
          <w:sz w:val="28"/>
          <w:szCs w:val="28"/>
        </w:rPr>
        <w:t>,</w:t>
      </w:r>
      <w:r w:rsidRPr="0007788A">
        <w:rPr>
          <w:rFonts w:ascii="Times New Roman" w:hAnsi="Times New Roman" w:cs="Times New Roman"/>
          <w:sz w:val="28"/>
          <w:szCs w:val="28"/>
        </w:rPr>
        <w:t xml:space="preserve"> приятно ли было ему, если бы забрали его вещи; </w:t>
      </w:r>
      <w:r w:rsidR="00F3497D" w:rsidRPr="0007788A">
        <w:rPr>
          <w:rFonts w:ascii="Times New Roman" w:hAnsi="Times New Roman" w:cs="Times New Roman"/>
          <w:sz w:val="28"/>
          <w:szCs w:val="28"/>
        </w:rPr>
        <w:t>рассказать,</w:t>
      </w:r>
      <w:r w:rsidR="00F3497D">
        <w:rPr>
          <w:rFonts w:ascii="Times New Roman" w:hAnsi="Times New Roman" w:cs="Times New Roman"/>
          <w:sz w:val="28"/>
          <w:szCs w:val="28"/>
        </w:rPr>
        <w:t xml:space="preserve"> что</w:t>
      </w:r>
      <w:r w:rsidRPr="0007788A">
        <w:rPr>
          <w:rFonts w:ascii="Times New Roman" w:hAnsi="Times New Roman" w:cs="Times New Roman"/>
          <w:sz w:val="28"/>
          <w:szCs w:val="28"/>
        </w:rPr>
        <w:t xml:space="preserve"> если каждый будет забирать игрушки домой, играть будет не</w:t>
      </w:r>
      <w:r w:rsidR="00F3497D">
        <w:rPr>
          <w:rFonts w:ascii="Times New Roman" w:hAnsi="Times New Roman" w:cs="Times New Roman"/>
          <w:sz w:val="28"/>
          <w:szCs w:val="28"/>
        </w:rPr>
        <w:t xml:space="preserve"> во</w:t>
      </w:r>
      <w:r w:rsidRPr="0007788A">
        <w:rPr>
          <w:rFonts w:ascii="Times New Roman" w:hAnsi="Times New Roman" w:cs="Times New Roman"/>
          <w:sz w:val="28"/>
          <w:szCs w:val="28"/>
        </w:rPr>
        <w:t xml:space="preserve"> что; сломанные вещи не всегда можно починить, а раскрашен</w:t>
      </w:r>
      <w:r w:rsidR="00F3497D">
        <w:rPr>
          <w:rFonts w:ascii="Times New Roman" w:hAnsi="Times New Roman" w:cs="Times New Roman"/>
          <w:sz w:val="28"/>
          <w:szCs w:val="28"/>
        </w:rPr>
        <w:t>ный</w:t>
      </w:r>
      <w:r w:rsidRPr="0007788A">
        <w:rPr>
          <w:rFonts w:ascii="Times New Roman" w:hAnsi="Times New Roman" w:cs="Times New Roman"/>
          <w:sz w:val="28"/>
          <w:szCs w:val="28"/>
        </w:rPr>
        <w:t xml:space="preserve"> стол придется оттирать и т. д.</w:t>
      </w:r>
      <w:proofErr w:type="gramEnd"/>
    </w:p>
    <w:p w:rsidR="00F3497D" w:rsidRDefault="00F3497D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97D" w:rsidRPr="00842DBF" w:rsidRDefault="00F3497D" w:rsidP="00842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3A4" w:rsidRPr="00EF13A4" w:rsidRDefault="00EF13A4" w:rsidP="000778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 все выше сказанное, хотелось бы отметить, что негативные последствия адаптации чаще всего связанны с совокупным действием рассмотренных выше факторов. Поэтому нам взрослым отводится важная</w:t>
      </w:r>
      <w:r w:rsidR="00E11A47">
        <w:rPr>
          <w:rFonts w:ascii="Times New Roman" w:hAnsi="Times New Roman" w:cs="Times New Roman"/>
          <w:sz w:val="28"/>
          <w:szCs w:val="28"/>
        </w:rPr>
        <w:t xml:space="preserve"> роль по предотвращению и смягчению</w:t>
      </w:r>
      <w:r>
        <w:rPr>
          <w:rFonts w:ascii="Times New Roman" w:hAnsi="Times New Roman" w:cs="Times New Roman"/>
          <w:sz w:val="28"/>
          <w:szCs w:val="28"/>
        </w:rPr>
        <w:t xml:space="preserve"> детского стресса</w:t>
      </w:r>
    </w:p>
    <w:p w:rsidR="0007788A" w:rsidRPr="0007788A" w:rsidRDefault="0007788A" w:rsidP="00A55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88A">
        <w:rPr>
          <w:rFonts w:ascii="Times New Roman" w:hAnsi="Times New Roman" w:cs="Times New Roman"/>
          <w:sz w:val="28"/>
          <w:szCs w:val="28"/>
        </w:rPr>
        <w:t xml:space="preserve">Адаптация к детскому саду </w:t>
      </w:r>
      <w:r w:rsidR="00E11A47">
        <w:rPr>
          <w:rFonts w:ascii="Times New Roman" w:hAnsi="Times New Roman" w:cs="Times New Roman"/>
          <w:sz w:val="28"/>
          <w:szCs w:val="28"/>
        </w:rPr>
        <w:t>–</w:t>
      </w:r>
      <w:r w:rsidRPr="0007788A">
        <w:rPr>
          <w:rFonts w:ascii="Times New Roman" w:hAnsi="Times New Roman" w:cs="Times New Roman"/>
          <w:sz w:val="28"/>
          <w:szCs w:val="28"/>
        </w:rPr>
        <w:t xml:space="preserve"> это сложный и долгий </w:t>
      </w:r>
      <w:r>
        <w:rPr>
          <w:rFonts w:ascii="Times New Roman" w:hAnsi="Times New Roman" w:cs="Times New Roman"/>
          <w:sz w:val="28"/>
          <w:szCs w:val="28"/>
        </w:rPr>
        <w:t>процесс.</w:t>
      </w:r>
      <w:r w:rsidRPr="0007788A">
        <w:rPr>
          <w:rFonts w:ascii="Times New Roman" w:hAnsi="Times New Roman" w:cs="Times New Roman"/>
          <w:sz w:val="28"/>
          <w:szCs w:val="28"/>
        </w:rPr>
        <w:t xml:space="preserve"> Только любовь и принятие ребенка родителями в этот пер</w:t>
      </w:r>
      <w:r w:rsidR="00F3497D">
        <w:rPr>
          <w:rFonts w:ascii="Times New Roman" w:hAnsi="Times New Roman" w:cs="Times New Roman"/>
          <w:sz w:val="28"/>
          <w:szCs w:val="28"/>
        </w:rPr>
        <w:t>иод,</w:t>
      </w:r>
      <w:r w:rsidRPr="0007788A">
        <w:rPr>
          <w:rFonts w:ascii="Times New Roman" w:hAnsi="Times New Roman" w:cs="Times New Roman"/>
          <w:sz w:val="28"/>
          <w:szCs w:val="28"/>
        </w:rPr>
        <w:t xml:space="preserve"> </w:t>
      </w:r>
      <w:r w:rsidRPr="0007788A">
        <w:rPr>
          <w:rFonts w:ascii="Times New Roman" w:hAnsi="Times New Roman" w:cs="Times New Roman"/>
          <w:spacing w:val="-2"/>
          <w:sz w:val="28"/>
          <w:szCs w:val="28"/>
        </w:rPr>
        <w:t>а также грамотная работа специалистов могут помочь ему пре</w:t>
      </w:r>
      <w:r w:rsidR="00F3497D">
        <w:rPr>
          <w:rFonts w:ascii="Times New Roman" w:hAnsi="Times New Roman" w:cs="Times New Roman"/>
          <w:spacing w:val="-2"/>
          <w:sz w:val="28"/>
          <w:szCs w:val="28"/>
        </w:rPr>
        <w:t>одо</w:t>
      </w:r>
      <w:r w:rsidRPr="0007788A">
        <w:rPr>
          <w:rFonts w:ascii="Times New Roman" w:hAnsi="Times New Roman" w:cs="Times New Roman"/>
          <w:sz w:val="28"/>
          <w:szCs w:val="28"/>
        </w:rPr>
        <w:t>леть все трудности, открыв пути для дальнейшего благоприя</w:t>
      </w:r>
      <w:r w:rsidR="00F3497D">
        <w:rPr>
          <w:rFonts w:ascii="Times New Roman" w:hAnsi="Times New Roman" w:cs="Times New Roman"/>
          <w:sz w:val="28"/>
          <w:szCs w:val="28"/>
        </w:rPr>
        <w:t>т</w:t>
      </w:r>
      <w:r w:rsidRPr="0007788A">
        <w:rPr>
          <w:rFonts w:ascii="Times New Roman" w:hAnsi="Times New Roman" w:cs="Times New Roman"/>
          <w:sz w:val="28"/>
          <w:szCs w:val="28"/>
        </w:rPr>
        <w:t>н</w:t>
      </w:r>
      <w:r w:rsidR="00F3497D">
        <w:rPr>
          <w:rFonts w:ascii="Times New Roman" w:hAnsi="Times New Roman" w:cs="Times New Roman"/>
          <w:sz w:val="28"/>
          <w:szCs w:val="28"/>
        </w:rPr>
        <w:t>ого</w:t>
      </w:r>
      <w:r w:rsidRPr="0007788A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07788A" w:rsidRPr="009863FC" w:rsidRDefault="0007788A" w:rsidP="00986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786" w:rsidRDefault="00A47786" w:rsidP="00842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A47" w:rsidRDefault="00E11A47" w:rsidP="00E11A4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C186D" w:rsidRDefault="003C186D" w:rsidP="003C1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1.Гюнинен О.В. Как помочь ребенку пережить стресс. Методическая рекомендация для педагогов и родителей</w:t>
      </w:r>
    </w:p>
    <w:p w:rsidR="003C186D" w:rsidRDefault="003C186D" w:rsidP="00066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66A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66A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kolpino</w:t>
      </w:r>
      <w:proofErr w:type="spellEnd"/>
      <w:r w:rsidRPr="00066A9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</w:t>
      </w:r>
      <w:proofErr w:type="spellEnd"/>
      <w:r w:rsidRPr="00066A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6A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specialist</w:t>
      </w:r>
      <w:r w:rsidRPr="00066A9B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rekomenduyut</w:t>
      </w:r>
      <w:proofErr w:type="spellEnd"/>
      <w:r w:rsidRPr="00066A9B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statia</w:t>
      </w:r>
      <w:proofErr w:type="spellEnd"/>
      <w:r w:rsidRPr="00066A9B">
        <w:rPr>
          <w:rFonts w:ascii="Times New Roman" w:hAnsi="Times New Roman" w:cs="Times New Roman"/>
          <w:sz w:val="28"/>
          <w:szCs w:val="28"/>
        </w:rPr>
        <w:t>_3/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3C186D" w:rsidRDefault="003C186D" w:rsidP="00066A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A47" w:rsidRDefault="003C186D" w:rsidP="00066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1A47">
        <w:rPr>
          <w:rFonts w:ascii="Times New Roman" w:hAnsi="Times New Roman" w:cs="Times New Roman"/>
          <w:sz w:val="28"/>
          <w:szCs w:val="28"/>
        </w:rPr>
        <w:t>Казакова Е.С Индивидуально-психологические особенности детей переживших стрессовые ситуации</w:t>
      </w:r>
    </w:p>
    <w:p w:rsidR="00E11A47" w:rsidRDefault="00E11A47" w:rsidP="00E11A4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66A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66A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doshkolnik</w:t>
      </w:r>
      <w:proofErr w:type="spellEnd"/>
      <w:r w:rsidRPr="00066A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66A9B" w:rsidRPr="00066A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66A9B">
        <w:rPr>
          <w:rFonts w:ascii="Times New Roman" w:hAnsi="Times New Roman" w:cs="Times New Roman"/>
          <w:sz w:val="28"/>
          <w:szCs w:val="28"/>
          <w:lang w:val="en-US"/>
        </w:rPr>
        <w:t>psihologiya</w:t>
      </w:r>
      <w:proofErr w:type="spellEnd"/>
      <w:r w:rsidR="00066A9B" w:rsidRPr="00066A9B">
        <w:rPr>
          <w:rFonts w:ascii="Times New Roman" w:hAnsi="Times New Roman" w:cs="Times New Roman"/>
          <w:sz w:val="28"/>
          <w:szCs w:val="28"/>
        </w:rPr>
        <w:t>/940_</w:t>
      </w:r>
      <w:proofErr w:type="spellStart"/>
      <w:r w:rsidR="00066A9B">
        <w:rPr>
          <w:rFonts w:ascii="Times New Roman" w:hAnsi="Times New Roman" w:cs="Times New Roman"/>
          <w:sz w:val="28"/>
          <w:szCs w:val="28"/>
          <w:lang w:val="en-US"/>
        </w:rPr>
        <w:t>psihologicheskie</w:t>
      </w:r>
      <w:proofErr w:type="spellEnd"/>
      <w:r w:rsidR="00066A9B" w:rsidRPr="00066A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66A9B">
        <w:rPr>
          <w:rFonts w:ascii="Times New Roman" w:hAnsi="Times New Roman" w:cs="Times New Roman"/>
          <w:sz w:val="28"/>
          <w:szCs w:val="28"/>
          <w:lang w:val="en-US"/>
        </w:rPr>
        <w:t>osobennosti</w:t>
      </w:r>
      <w:proofErr w:type="spellEnd"/>
      <w:r w:rsidR="00066A9B" w:rsidRPr="00066A9B">
        <w:rPr>
          <w:rFonts w:ascii="Times New Roman" w:hAnsi="Times New Roman" w:cs="Times New Roman"/>
          <w:sz w:val="28"/>
          <w:szCs w:val="28"/>
        </w:rPr>
        <w:t>.</w:t>
      </w:r>
      <w:r w:rsidR="00066A9B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3C186D" w:rsidRPr="003C186D" w:rsidRDefault="003C186D" w:rsidP="003C1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3.Лебедева Н.Б. Детский стресс. /Справочник педагога-психолога вып.10, 2013 стр31</w:t>
      </w:r>
    </w:p>
    <w:p w:rsidR="003C186D" w:rsidRPr="00066A9B" w:rsidRDefault="003C186D" w:rsidP="003C18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4.Соколовская Н.В. Адаптация ребенка к условиям детского сада: управление процессом, диагностика, рекомендации/ Волгоград: Учитель,2011.-188с</w:t>
      </w:r>
    </w:p>
    <w:p w:rsidR="003C186D" w:rsidRDefault="003C186D" w:rsidP="00066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5.Сорин А.В. Ребенок идет в детский сад.</w:t>
      </w:r>
      <w:r w:rsidRPr="003C1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Справочник педагога-психолога</w:t>
      </w:r>
      <w:r w:rsidR="00527FB8">
        <w:rPr>
          <w:rFonts w:ascii="Times New Roman" w:hAnsi="Times New Roman" w:cs="Times New Roman"/>
          <w:sz w:val="28"/>
          <w:szCs w:val="28"/>
        </w:rPr>
        <w:t xml:space="preserve"> вып.8, 2013 стр32</w:t>
      </w:r>
    </w:p>
    <w:p w:rsidR="00066A9B" w:rsidRPr="00066A9B" w:rsidRDefault="00527FB8" w:rsidP="00066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86D">
        <w:rPr>
          <w:rFonts w:ascii="Times New Roman" w:hAnsi="Times New Roman" w:cs="Times New Roman"/>
          <w:sz w:val="28"/>
          <w:szCs w:val="28"/>
        </w:rPr>
        <w:t>.</w:t>
      </w:r>
      <w:r w:rsidR="00066A9B">
        <w:rPr>
          <w:rFonts w:ascii="Times New Roman" w:hAnsi="Times New Roman" w:cs="Times New Roman"/>
          <w:sz w:val="28"/>
          <w:szCs w:val="28"/>
        </w:rPr>
        <w:t xml:space="preserve">Тимофеева Л.Л, </w:t>
      </w:r>
      <w:proofErr w:type="spellStart"/>
      <w:r w:rsidR="00066A9B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="00066A9B">
        <w:rPr>
          <w:rFonts w:ascii="Times New Roman" w:hAnsi="Times New Roman" w:cs="Times New Roman"/>
          <w:sz w:val="28"/>
          <w:szCs w:val="28"/>
        </w:rPr>
        <w:t xml:space="preserve"> О.В. Детская </w:t>
      </w:r>
      <w:proofErr w:type="spellStart"/>
      <w:r w:rsidR="00066A9B">
        <w:rPr>
          <w:rFonts w:ascii="Times New Roman" w:hAnsi="Times New Roman" w:cs="Times New Roman"/>
          <w:sz w:val="28"/>
          <w:szCs w:val="28"/>
        </w:rPr>
        <w:t>психология</w:t>
      </w:r>
      <w:proofErr w:type="gramStart"/>
      <w:r w:rsidR="00066A9B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066A9B">
        <w:rPr>
          <w:rFonts w:ascii="Times New Roman" w:hAnsi="Times New Roman" w:cs="Times New Roman"/>
          <w:sz w:val="28"/>
          <w:szCs w:val="28"/>
        </w:rPr>
        <w:t>роблема</w:t>
      </w:r>
      <w:proofErr w:type="spellEnd"/>
      <w:r w:rsidR="00066A9B">
        <w:rPr>
          <w:rFonts w:ascii="Times New Roman" w:hAnsi="Times New Roman" w:cs="Times New Roman"/>
          <w:sz w:val="28"/>
          <w:szCs w:val="28"/>
        </w:rPr>
        <w:t xml:space="preserve"> адаптации</w:t>
      </w:r>
    </w:p>
    <w:p w:rsidR="00066A9B" w:rsidRPr="00842DBF" w:rsidRDefault="00066A9B" w:rsidP="00066A9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42DBF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42DB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deti</w:t>
      </w:r>
      <w:r w:rsidRPr="00842DB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842DB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42DBF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detskaya</w:t>
      </w:r>
      <w:r w:rsidRPr="00842DB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psihologiya</w:t>
      </w:r>
      <w:r w:rsidRPr="00842DB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problema</w:t>
      </w:r>
      <w:proofErr w:type="spellEnd"/>
      <w:r w:rsidRPr="00842DBF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adaptacii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-k-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proofErr w:type="gramEnd"/>
    </w:p>
    <w:p w:rsidR="003C186D" w:rsidRDefault="00527FB8" w:rsidP="00066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C186D">
        <w:rPr>
          <w:rFonts w:ascii="Times New Roman" w:hAnsi="Times New Roman" w:cs="Times New Roman"/>
          <w:sz w:val="28"/>
          <w:szCs w:val="28"/>
        </w:rPr>
        <w:t>Широкова Г.А. Практикум для детского психолога /Изд.7-</w:t>
      </w:r>
      <w:proofErr w:type="gramStart"/>
      <w:r w:rsidR="003C186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C186D">
        <w:rPr>
          <w:rFonts w:ascii="Times New Roman" w:hAnsi="Times New Roman" w:cs="Times New Roman"/>
          <w:sz w:val="28"/>
          <w:szCs w:val="28"/>
        </w:rPr>
        <w:t xml:space="preserve"> Ростов н/Д:Феникс,2010, -314</w:t>
      </w:r>
    </w:p>
    <w:p w:rsidR="00527FB8" w:rsidRPr="003C186D" w:rsidRDefault="00527FB8" w:rsidP="00066A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8.Эмоциональное развитие дошкольника: Пособие для воспитателей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А.В.Запорожец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Я.З.Неверович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А.Д.Кошелева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А.Д.Кошелевой.-М.:Просвещение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1985.-176с</w:t>
      </w:r>
    </w:p>
    <w:p w:rsidR="00066A9B" w:rsidRPr="003C186D" w:rsidRDefault="00066A9B" w:rsidP="00066A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842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1A7B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51E86" w:rsidRPr="003C186D" w:rsidRDefault="00851E86" w:rsidP="00842DB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1E86" w:rsidRPr="003C186D" w:rsidSect="00A550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37D"/>
    <w:rsid w:val="00010F91"/>
    <w:rsid w:val="0001210C"/>
    <w:rsid w:val="00020689"/>
    <w:rsid w:val="00034513"/>
    <w:rsid w:val="00040B7F"/>
    <w:rsid w:val="00066A9B"/>
    <w:rsid w:val="000758DF"/>
    <w:rsid w:val="0007788A"/>
    <w:rsid w:val="000919D9"/>
    <w:rsid w:val="000A6718"/>
    <w:rsid w:val="000C10D2"/>
    <w:rsid w:val="000D1591"/>
    <w:rsid w:val="000D2B0F"/>
    <w:rsid w:val="000E7CDD"/>
    <w:rsid w:val="000F2E02"/>
    <w:rsid w:val="001058EF"/>
    <w:rsid w:val="00107584"/>
    <w:rsid w:val="001131F9"/>
    <w:rsid w:val="0012036C"/>
    <w:rsid w:val="00122BA7"/>
    <w:rsid w:val="00131033"/>
    <w:rsid w:val="0013392E"/>
    <w:rsid w:val="0013493F"/>
    <w:rsid w:val="00143129"/>
    <w:rsid w:val="001548A9"/>
    <w:rsid w:val="001564F6"/>
    <w:rsid w:val="0016135F"/>
    <w:rsid w:val="001661FF"/>
    <w:rsid w:val="001706C0"/>
    <w:rsid w:val="00177241"/>
    <w:rsid w:val="00196556"/>
    <w:rsid w:val="001A5D25"/>
    <w:rsid w:val="001A7B97"/>
    <w:rsid w:val="001B44DD"/>
    <w:rsid w:val="001C1C32"/>
    <w:rsid w:val="00212DAF"/>
    <w:rsid w:val="002357C9"/>
    <w:rsid w:val="00252F2F"/>
    <w:rsid w:val="00261468"/>
    <w:rsid w:val="00261ED0"/>
    <w:rsid w:val="002636A0"/>
    <w:rsid w:val="002A00F8"/>
    <w:rsid w:val="002A6D02"/>
    <w:rsid w:val="002B47FD"/>
    <w:rsid w:val="002C27B1"/>
    <w:rsid w:val="002F05AA"/>
    <w:rsid w:val="002F226A"/>
    <w:rsid w:val="002F39F9"/>
    <w:rsid w:val="002F3E73"/>
    <w:rsid w:val="003259DF"/>
    <w:rsid w:val="0032687B"/>
    <w:rsid w:val="0033497B"/>
    <w:rsid w:val="00341D69"/>
    <w:rsid w:val="00342BB6"/>
    <w:rsid w:val="003600A3"/>
    <w:rsid w:val="00373E78"/>
    <w:rsid w:val="003A05F4"/>
    <w:rsid w:val="003B2020"/>
    <w:rsid w:val="003B3432"/>
    <w:rsid w:val="003B3FD3"/>
    <w:rsid w:val="003B5151"/>
    <w:rsid w:val="003C186D"/>
    <w:rsid w:val="003C6025"/>
    <w:rsid w:val="003C660A"/>
    <w:rsid w:val="003E3E44"/>
    <w:rsid w:val="00402532"/>
    <w:rsid w:val="00411E8E"/>
    <w:rsid w:val="00412401"/>
    <w:rsid w:val="00424D41"/>
    <w:rsid w:val="004328A8"/>
    <w:rsid w:val="00433C5E"/>
    <w:rsid w:val="0043757E"/>
    <w:rsid w:val="00447D4D"/>
    <w:rsid w:val="00452F8B"/>
    <w:rsid w:val="00476877"/>
    <w:rsid w:val="004C1426"/>
    <w:rsid w:val="004C24E1"/>
    <w:rsid w:val="004C3BF8"/>
    <w:rsid w:val="004E1B08"/>
    <w:rsid w:val="004E4621"/>
    <w:rsid w:val="004F5DD7"/>
    <w:rsid w:val="00502E8B"/>
    <w:rsid w:val="00504791"/>
    <w:rsid w:val="00527FB8"/>
    <w:rsid w:val="00532CA6"/>
    <w:rsid w:val="00536226"/>
    <w:rsid w:val="005472B5"/>
    <w:rsid w:val="005518CF"/>
    <w:rsid w:val="00570E16"/>
    <w:rsid w:val="00577F87"/>
    <w:rsid w:val="00583796"/>
    <w:rsid w:val="005B2CEB"/>
    <w:rsid w:val="005B35B7"/>
    <w:rsid w:val="005B6B00"/>
    <w:rsid w:val="005C5224"/>
    <w:rsid w:val="005E3E99"/>
    <w:rsid w:val="005E49C4"/>
    <w:rsid w:val="005E61D8"/>
    <w:rsid w:val="005E7355"/>
    <w:rsid w:val="005F5395"/>
    <w:rsid w:val="006123A1"/>
    <w:rsid w:val="00615809"/>
    <w:rsid w:val="006177E9"/>
    <w:rsid w:val="00654B51"/>
    <w:rsid w:val="00683877"/>
    <w:rsid w:val="006952BC"/>
    <w:rsid w:val="006960B3"/>
    <w:rsid w:val="006A05F5"/>
    <w:rsid w:val="006A32F0"/>
    <w:rsid w:val="006A4A5D"/>
    <w:rsid w:val="006A6984"/>
    <w:rsid w:val="006D02DD"/>
    <w:rsid w:val="006D1C39"/>
    <w:rsid w:val="006D5221"/>
    <w:rsid w:val="006E2ED0"/>
    <w:rsid w:val="006E6E9C"/>
    <w:rsid w:val="006E7521"/>
    <w:rsid w:val="006F21DF"/>
    <w:rsid w:val="007003EF"/>
    <w:rsid w:val="0070244C"/>
    <w:rsid w:val="00704A27"/>
    <w:rsid w:val="007059A3"/>
    <w:rsid w:val="00710A30"/>
    <w:rsid w:val="0072641F"/>
    <w:rsid w:val="0074128F"/>
    <w:rsid w:val="007439EA"/>
    <w:rsid w:val="00784CE5"/>
    <w:rsid w:val="00791E91"/>
    <w:rsid w:val="00793FF1"/>
    <w:rsid w:val="007C33D1"/>
    <w:rsid w:val="007C7C51"/>
    <w:rsid w:val="007D6710"/>
    <w:rsid w:val="007E579F"/>
    <w:rsid w:val="007F69BC"/>
    <w:rsid w:val="00803AA3"/>
    <w:rsid w:val="0080456A"/>
    <w:rsid w:val="0080582A"/>
    <w:rsid w:val="008206B9"/>
    <w:rsid w:val="00824103"/>
    <w:rsid w:val="00832A51"/>
    <w:rsid w:val="00832DFF"/>
    <w:rsid w:val="00842DBF"/>
    <w:rsid w:val="00851E86"/>
    <w:rsid w:val="00852466"/>
    <w:rsid w:val="00856894"/>
    <w:rsid w:val="00861AC3"/>
    <w:rsid w:val="00864FA4"/>
    <w:rsid w:val="00875E78"/>
    <w:rsid w:val="00886866"/>
    <w:rsid w:val="008D1E25"/>
    <w:rsid w:val="008D475A"/>
    <w:rsid w:val="008E755A"/>
    <w:rsid w:val="00915B84"/>
    <w:rsid w:val="009324D7"/>
    <w:rsid w:val="009503AA"/>
    <w:rsid w:val="0095130C"/>
    <w:rsid w:val="00951A5F"/>
    <w:rsid w:val="00955A92"/>
    <w:rsid w:val="00965158"/>
    <w:rsid w:val="00970E61"/>
    <w:rsid w:val="00976DB4"/>
    <w:rsid w:val="0098025C"/>
    <w:rsid w:val="009863FC"/>
    <w:rsid w:val="009873C0"/>
    <w:rsid w:val="009874D4"/>
    <w:rsid w:val="009A17F7"/>
    <w:rsid w:val="009A29D7"/>
    <w:rsid w:val="009A5958"/>
    <w:rsid w:val="009C7660"/>
    <w:rsid w:val="009D12DF"/>
    <w:rsid w:val="009F103A"/>
    <w:rsid w:val="00A01523"/>
    <w:rsid w:val="00A17968"/>
    <w:rsid w:val="00A25155"/>
    <w:rsid w:val="00A2642D"/>
    <w:rsid w:val="00A32241"/>
    <w:rsid w:val="00A3530E"/>
    <w:rsid w:val="00A43300"/>
    <w:rsid w:val="00A47786"/>
    <w:rsid w:val="00A5185D"/>
    <w:rsid w:val="00A55012"/>
    <w:rsid w:val="00A91556"/>
    <w:rsid w:val="00AA0C2E"/>
    <w:rsid w:val="00AA6627"/>
    <w:rsid w:val="00AD53C2"/>
    <w:rsid w:val="00AD6BDF"/>
    <w:rsid w:val="00AF14A5"/>
    <w:rsid w:val="00B05187"/>
    <w:rsid w:val="00B10BD6"/>
    <w:rsid w:val="00B14870"/>
    <w:rsid w:val="00B17A13"/>
    <w:rsid w:val="00B17C19"/>
    <w:rsid w:val="00B30D0F"/>
    <w:rsid w:val="00B3546E"/>
    <w:rsid w:val="00B45240"/>
    <w:rsid w:val="00B50CB0"/>
    <w:rsid w:val="00B74C67"/>
    <w:rsid w:val="00B82988"/>
    <w:rsid w:val="00B83A63"/>
    <w:rsid w:val="00B86585"/>
    <w:rsid w:val="00B91E7A"/>
    <w:rsid w:val="00BD4D3F"/>
    <w:rsid w:val="00BF1C15"/>
    <w:rsid w:val="00BF3706"/>
    <w:rsid w:val="00C0387D"/>
    <w:rsid w:val="00C07029"/>
    <w:rsid w:val="00C07362"/>
    <w:rsid w:val="00C15B53"/>
    <w:rsid w:val="00C2466F"/>
    <w:rsid w:val="00C3074E"/>
    <w:rsid w:val="00C52DD1"/>
    <w:rsid w:val="00C56028"/>
    <w:rsid w:val="00C67834"/>
    <w:rsid w:val="00C943C2"/>
    <w:rsid w:val="00CA1D0F"/>
    <w:rsid w:val="00CB3AB1"/>
    <w:rsid w:val="00CC65FB"/>
    <w:rsid w:val="00CD3AAE"/>
    <w:rsid w:val="00CE2F23"/>
    <w:rsid w:val="00CE7A26"/>
    <w:rsid w:val="00CF2397"/>
    <w:rsid w:val="00CF6E22"/>
    <w:rsid w:val="00CF7A23"/>
    <w:rsid w:val="00D07DE0"/>
    <w:rsid w:val="00D1136E"/>
    <w:rsid w:val="00D243F9"/>
    <w:rsid w:val="00D36D7F"/>
    <w:rsid w:val="00D40CEF"/>
    <w:rsid w:val="00D57DB0"/>
    <w:rsid w:val="00D60259"/>
    <w:rsid w:val="00D83144"/>
    <w:rsid w:val="00D85F6D"/>
    <w:rsid w:val="00DA1EF8"/>
    <w:rsid w:val="00DA6B5E"/>
    <w:rsid w:val="00DD7A75"/>
    <w:rsid w:val="00DE0FEE"/>
    <w:rsid w:val="00DE6748"/>
    <w:rsid w:val="00DF2C3F"/>
    <w:rsid w:val="00DF43E3"/>
    <w:rsid w:val="00E06702"/>
    <w:rsid w:val="00E11A47"/>
    <w:rsid w:val="00E13B6A"/>
    <w:rsid w:val="00E208D3"/>
    <w:rsid w:val="00E3078D"/>
    <w:rsid w:val="00E430A1"/>
    <w:rsid w:val="00E47335"/>
    <w:rsid w:val="00E503F9"/>
    <w:rsid w:val="00E5305A"/>
    <w:rsid w:val="00E53734"/>
    <w:rsid w:val="00E6596D"/>
    <w:rsid w:val="00E65A94"/>
    <w:rsid w:val="00E91D20"/>
    <w:rsid w:val="00EA0861"/>
    <w:rsid w:val="00EA1BC3"/>
    <w:rsid w:val="00EA36A8"/>
    <w:rsid w:val="00EB76C8"/>
    <w:rsid w:val="00EC47D0"/>
    <w:rsid w:val="00ED23A2"/>
    <w:rsid w:val="00EE2957"/>
    <w:rsid w:val="00EE3B39"/>
    <w:rsid w:val="00EE42CE"/>
    <w:rsid w:val="00EF13A4"/>
    <w:rsid w:val="00F00E56"/>
    <w:rsid w:val="00F16F4F"/>
    <w:rsid w:val="00F2190A"/>
    <w:rsid w:val="00F248BA"/>
    <w:rsid w:val="00F318AE"/>
    <w:rsid w:val="00F3497D"/>
    <w:rsid w:val="00F35204"/>
    <w:rsid w:val="00F40C9F"/>
    <w:rsid w:val="00F460FB"/>
    <w:rsid w:val="00F50A08"/>
    <w:rsid w:val="00F6639F"/>
    <w:rsid w:val="00F74948"/>
    <w:rsid w:val="00F829BF"/>
    <w:rsid w:val="00F851A1"/>
    <w:rsid w:val="00F9629B"/>
    <w:rsid w:val="00FA6034"/>
    <w:rsid w:val="00FC1F97"/>
    <w:rsid w:val="00FC4375"/>
    <w:rsid w:val="00FD502F"/>
    <w:rsid w:val="00FE037D"/>
    <w:rsid w:val="00FE556E"/>
    <w:rsid w:val="00FE619B"/>
    <w:rsid w:val="00FF3FA4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3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6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User111</cp:lastModifiedBy>
  <cp:revision>7</cp:revision>
  <cp:lastPrinted>2015-02-06T15:05:00Z</cp:lastPrinted>
  <dcterms:created xsi:type="dcterms:W3CDTF">2015-02-05T08:02:00Z</dcterms:created>
  <dcterms:modified xsi:type="dcterms:W3CDTF">2015-02-25T17:46:00Z</dcterms:modified>
</cp:coreProperties>
</file>