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28"/>
          <w:szCs w:val="28"/>
        </w:rPr>
        <w:id w:val="3772081"/>
        <w:docPartObj>
          <w:docPartGallery w:val="Cover Pages"/>
          <w:docPartUnique/>
        </w:docPartObj>
      </w:sdtPr>
      <w:sdtContent>
        <w:p w:rsidR="001944E5" w:rsidRPr="000A1E92" w:rsidRDefault="005B32B8" w:rsidP="00BE1274">
          <w:pPr>
            <w:rPr>
              <w:rFonts w:ascii="Times New Roman" w:hAnsi="Times New Roman" w:cs="Times New Roman"/>
              <w:sz w:val="28"/>
              <w:szCs w:val="28"/>
            </w:rPr>
          </w:pPr>
          <w:r w:rsidRPr="005B32B8">
            <w:rPr>
              <w:rFonts w:ascii="Times New Roman" w:hAnsi="Times New Roman" w:cs="Times New Roman"/>
              <w:noProof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35" type="#_x0000_t136" style="position:absolute;margin-left:19.8pt;margin-top:.8pt;width:486.75pt;height:73.5pt;z-index:251665408;mso-position-horizontal-relative:text;mso-position-vertical-relative:text" fillcolor="#92d050">
                <v:shadow on="t" opacity="52429f"/>
                <v:textpath style="font-family:&quot;Arial Black&quot;;font-style:italic;v-text-kern:t" trim="t" fitpath="t" string="Познавательный вечер"/>
              </v:shape>
            </w:pict>
          </w:r>
        </w:p>
        <w:p w:rsidR="001944E5" w:rsidRPr="000A1E92" w:rsidRDefault="001944E5" w:rsidP="00BE1274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1944E5" w:rsidRPr="000A1E92" w:rsidRDefault="005B32B8" w:rsidP="00BE1274">
          <w:pPr>
            <w:rPr>
              <w:rFonts w:ascii="Times New Roman" w:hAnsi="Times New Roman" w:cs="Times New Roman"/>
              <w:sz w:val="28"/>
              <w:szCs w:val="28"/>
            </w:rPr>
          </w:pPr>
          <w:r w:rsidRPr="005B32B8">
            <w:rPr>
              <w:rFonts w:ascii="Times New Roman" w:eastAsiaTheme="minorHAnsi" w:hAnsi="Times New Roman" w:cs="Times New Roman"/>
              <w:noProof/>
              <w:sz w:val="28"/>
              <w:szCs w:val="28"/>
            </w:rPr>
            <w:pict>
              <v:shape id="_x0000_s1037" type="#_x0000_t136" style="position:absolute;margin-left:255.3pt;margin-top:596.65pt;width:246.55pt;height:115.1pt;z-index:251667456" fillcolor="#00b050">
                <v:shadow on="t" opacity="52429f"/>
                <v:textpath style="font-family:&quot;Arial Black&quot;;font-style:italic;v-text-kern:t" trim="t" fitpath="t" string="Воспитатель: Башева Н.Е.&#10;МБДОУ детский сад № 461&#10;Нижний Новгород&#10;2014 г."/>
              </v:shape>
            </w:pict>
          </w:r>
          <w:r w:rsidRPr="005B32B8">
            <w:rPr>
              <w:rFonts w:ascii="Times New Roman" w:eastAsiaTheme="minorHAnsi" w:hAnsi="Times New Roman" w:cs="Times New Roman"/>
              <w:noProof/>
              <w:sz w:val="28"/>
              <w:szCs w:val="28"/>
            </w:rPr>
            <w:pict>
              <v:shape id="_x0000_s1036" type="#_x0000_t136" style="position:absolute;margin-left:49.8pt;margin-top:399pt;width:456.75pt;height:134.25pt;z-index:251666432" fillcolor="#9400ed" strokecolor="black [3213]" strokeweight="1pt">
                <v:fill color2="blue" angle="-90" colors="0 #a603ab;13763f #0819fb;22938f #1a8d48;34079f yellow;47841f #ee3f17;57672f #e81766;1 #a603ab" method="none" type="gradient"/>
                <v:shadow on="t" type="perspective" color="silver" opacity="52429f" origin="-.5,.5" matrix=",46340f,,.5,,-4768371582e-16"/>
                <v:textpath style="font-family:&quot;Arial Black&quot;;v-text-kern:t" trim="t" fitpath="t" string="Роль здорового питания&#10;в формировании привычки&#10;к здоровому образу жизни"/>
              </v:shape>
            </w:pict>
          </w:r>
          <w:r w:rsidR="00370CD6">
            <w:rPr>
              <w:rFonts w:ascii="Times New Roman" w:eastAsiaTheme="minorHAnsi" w:hAnsi="Times New Roman" w:cs="Times New Roman"/>
              <w:noProof/>
              <w:sz w:val="28"/>
              <w:szCs w:val="28"/>
              <w:lang w:val="ru-RU" w:eastAsia="ru-RU" w:bidi="ar-SA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428625</wp:posOffset>
                </wp:positionV>
                <wp:extent cx="5686425" cy="4133850"/>
                <wp:effectExtent l="19050" t="0" r="9525" b="0"/>
                <wp:wrapNone/>
                <wp:docPr id="2" name="Рисунок 1" descr="Питание для здоровья глаз Правильное пит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Питание для здоровья глаз Правильное пит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6425" cy="413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5B32B8">
            <w:rPr>
              <w:rFonts w:ascii="Times New Roman" w:eastAsiaTheme="minorHAnsi" w:hAnsi="Times New Roman" w:cs="Times New Roman"/>
              <w:noProof/>
              <w:sz w:val="28"/>
              <w:szCs w:val="28"/>
            </w:rPr>
            <w:pict>
              <v:rect id="_x0000_s1034" style="position:absolute;margin-left:-23.2pt;margin-top:282.15pt;width:1in;height:31.3pt;z-index:251663360;mso-position-horizontal-relative:text;mso-position-vertical-relative:text" stroked="f"/>
            </w:pict>
          </w:r>
          <w:r w:rsidR="001944E5" w:rsidRPr="000A1E92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B26AB0" w:rsidRPr="00DA44F8" w:rsidRDefault="00B26AB0" w:rsidP="000A1E92">
      <w:pPr>
        <w:pStyle w:val="a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lastRenderedPageBreak/>
        <w:t>Программное содержание</w:t>
      </w:r>
      <w:r w:rsidRPr="00DA44F8">
        <w:rPr>
          <w:rFonts w:ascii="Times New Roman" w:hAnsi="Times New Roman" w:cs="Times New Roman"/>
          <w:b/>
          <w:bCs/>
          <w:sz w:val="26"/>
          <w:szCs w:val="26"/>
          <w:lang w:val="ru-RU"/>
        </w:rPr>
        <w:t>:</w:t>
      </w:r>
      <w:r w:rsidRPr="00335B7F">
        <w:rPr>
          <w:rStyle w:val="apple-converted-space"/>
          <w:rFonts w:ascii="Times New Roman" w:hAnsi="Times New Roman" w:cs="Times New Roman"/>
          <w:color w:val="2D2A2A"/>
          <w:sz w:val="26"/>
          <w:szCs w:val="26"/>
        </w:rPr>
        <w:t> 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формировать у детей </w:t>
      </w:r>
      <w:r w:rsidR="004153DB">
        <w:rPr>
          <w:rFonts w:ascii="Times New Roman" w:hAnsi="Times New Roman" w:cs="Times New Roman"/>
          <w:sz w:val="26"/>
          <w:szCs w:val="26"/>
          <w:lang w:val="ru-RU"/>
        </w:rPr>
        <w:t>навыки здорового</w:t>
      </w:r>
      <w:r w:rsidRPr="00335B7F">
        <w:rPr>
          <w:rStyle w:val="apple-converted-space"/>
          <w:rFonts w:ascii="Times New Roman" w:hAnsi="Times New Roman" w:cs="Times New Roman"/>
          <w:color w:val="2D2A2A"/>
          <w:sz w:val="26"/>
          <w:szCs w:val="26"/>
        </w:rPr>
        <w:t> 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>образа жизни, учить заботиться о своем здоровье; приобщать детей к регулярным занятиям физкультурой; закреплять знания о пользе витаминов и их значение для жизни и здоровья человека. Развивать познавательно - эмоциональный интерес, двигательную активность детей умение ориентироваться в помещении. Воспитывать желание быть здоровым, интерес к спортивным играм, уважительное отношение друг к другу.</w:t>
      </w:r>
    </w:p>
    <w:p w:rsidR="009D35BE" w:rsidRPr="00DA44F8" w:rsidRDefault="009D35BE" w:rsidP="000A1E92">
      <w:pPr>
        <w:pStyle w:val="a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Задачи:</w:t>
      </w:r>
      <w:r w:rsidR="006F26E9"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 Повторить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 многообразие</w:t>
      </w:r>
      <w:r w:rsidR="006F26E9"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 изученных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 овощей и фруктов;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br/>
        <w:t>Изучить значение овощей и фруктов для здоровья человека;</w:t>
      </w:r>
      <w:r w:rsidR="006F26E9"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>воспитание стремления к здоровому образу жизни</w:t>
      </w:r>
      <w:r w:rsidR="00675231" w:rsidRPr="00DA44F8">
        <w:rPr>
          <w:rFonts w:ascii="Times New Roman" w:hAnsi="Times New Roman" w:cs="Times New Roman"/>
          <w:sz w:val="26"/>
          <w:szCs w:val="26"/>
          <w:lang w:val="ru-RU"/>
        </w:rPr>
        <w:t>, в том числе через правильное питание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B26AB0" w:rsidRPr="00DA44F8" w:rsidRDefault="00B26AB0" w:rsidP="000A1E92">
      <w:pPr>
        <w:pStyle w:val="a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>Методические приемы:</w:t>
      </w:r>
      <w:r w:rsidRPr="00335B7F">
        <w:rPr>
          <w:rStyle w:val="apple-converted-space"/>
          <w:rFonts w:ascii="Times New Roman" w:hAnsi="Times New Roman" w:cs="Times New Roman"/>
          <w:color w:val="2D2A2A"/>
          <w:sz w:val="26"/>
          <w:szCs w:val="26"/>
        </w:rPr>
        <w:t> 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музыкальное сопровождение, сюрпризные моменты, </w:t>
      </w:r>
      <w:r w:rsidR="004153DB">
        <w:rPr>
          <w:rFonts w:ascii="Times New Roman" w:hAnsi="Times New Roman" w:cs="Times New Roman"/>
          <w:sz w:val="26"/>
          <w:szCs w:val="26"/>
          <w:lang w:val="ru-RU"/>
        </w:rPr>
        <w:t>художественное  слово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>, подвижные и дидактические игры, игровые упражнения.</w:t>
      </w:r>
    </w:p>
    <w:p w:rsidR="00B26AB0" w:rsidRPr="00DA44F8" w:rsidRDefault="00B26AB0" w:rsidP="000A1E92">
      <w:pPr>
        <w:pStyle w:val="a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>Предварительная работа</w:t>
      </w:r>
      <w:r w:rsidRPr="00DA44F8">
        <w:rPr>
          <w:rFonts w:ascii="Times New Roman" w:hAnsi="Times New Roman" w:cs="Times New Roman"/>
          <w:sz w:val="26"/>
          <w:szCs w:val="26"/>
          <w:u w:val="single"/>
          <w:lang w:val="ru-RU"/>
        </w:rPr>
        <w:t>:</w:t>
      </w:r>
      <w:r w:rsidRPr="00335B7F">
        <w:rPr>
          <w:rStyle w:val="apple-converted-space"/>
          <w:rFonts w:ascii="Times New Roman" w:hAnsi="Times New Roman" w:cs="Times New Roman"/>
          <w:color w:val="2D2A2A"/>
          <w:sz w:val="26"/>
          <w:szCs w:val="26"/>
        </w:rPr>
        <w:t> </w:t>
      </w:r>
      <w:r w:rsidR="004153DB">
        <w:rPr>
          <w:rStyle w:val="apple-converted-space"/>
          <w:rFonts w:ascii="Times New Roman" w:hAnsi="Times New Roman" w:cs="Times New Roman"/>
          <w:color w:val="2D2A2A"/>
          <w:sz w:val="26"/>
          <w:szCs w:val="26"/>
          <w:lang w:val="ru-RU"/>
        </w:rPr>
        <w:t xml:space="preserve"> 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>разучивание движений</w:t>
      </w:r>
      <w:r w:rsidR="004153DB">
        <w:rPr>
          <w:rStyle w:val="apple-converted-space"/>
          <w:rFonts w:ascii="Times New Roman" w:hAnsi="Times New Roman" w:cs="Times New Roman"/>
          <w:color w:val="2D2A2A"/>
          <w:sz w:val="26"/>
          <w:szCs w:val="26"/>
          <w:lang w:val="ru-RU"/>
        </w:rPr>
        <w:t xml:space="preserve"> музыкальной</w:t>
      </w:r>
      <w:r w:rsidRPr="00335B7F">
        <w:rPr>
          <w:rStyle w:val="apple-converted-space"/>
          <w:rFonts w:ascii="Times New Roman" w:hAnsi="Times New Roman" w:cs="Times New Roman"/>
          <w:color w:val="2D2A2A"/>
          <w:sz w:val="26"/>
          <w:szCs w:val="26"/>
        </w:rPr>
        <w:t> 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разминки, четверостиший о витаминах, слов доктора </w:t>
      </w:r>
      <w:proofErr w:type="spellStart"/>
      <w:r w:rsidRPr="00DA44F8">
        <w:rPr>
          <w:rFonts w:ascii="Times New Roman" w:hAnsi="Times New Roman" w:cs="Times New Roman"/>
          <w:sz w:val="26"/>
          <w:szCs w:val="26"/>
          <w:lang w:val="ru-RU"/>
        </w:rPr>
        <w:t>Пилюлькина</w:t>
      </w:r>
      <w:proofErr w:type="spellEnd"/>
      <w:r w:rsidRPr="00DA44F8">
        <w:rPr>
          <w:rFonts w:ascii="Times New Roman" w:hAnsi="Times New Roman" w:cs="Times New Roman"/>
          <w:sz w:val="26"/>
          <w:szCs w:val="26"/>
          <w:lang w:val="ru-RU"/>
        </w:rPr>
        <w:t>, знакомство с игрой "Солнышко</w:t>
      </w:r>
      <w:r w:rsidR="0012372C">
        <w:rPr>
          <w:rFonts w:ascii="Times New Roman" w:hAnsi="Times New Roman" w:cs="Times New Roman"/>
          <w:sz w:val="26"/>
          <w:szCs w:val="26"/>
          <w:lang w:val="ru-RU"/>
        </w:rPr>
        <w:t xml:space="preserve"> и дождик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", рассматривание иллюстраций об овощах и фруктах, чтение стихотворения </w:t>
      </w:r>
      <w:proofErr w:type="spellStart"/>
      <w:r w:rsidRPr="00DA44F8">
        <w:rPr>
          <w:rFonts w:ascii="Times New Roman" w:hAnsi="Times New Roman" w:cs="Times New Roman"/>
          <w:sz w:val="26"/>
          <w:szCs w:val="26"/>
          <w:lang w:val="ru-RU"/>
        </w:rPr>
        <w:t>Ю.Тувима</w:t>
      </w:r>
      <w:proofErr w:type="spellEnd"/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 "Овощи".</w:t>
      </w:r>
    </w:p>
    <w:p w:rsidR="00B26AB0" w:rsidRPr="00DA44F8" w:rsidRDefault="00B26AB0" w:rsidP="000A1E92">
      <w:pPr>
        <w:pStyle w:val="a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DA44F8"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>Оборудование</w:t>
      </w:r>
      <w:r w:rsidRPr="00DA44F8">
        <w:rPr>
          <w:rFonts w:ascii="Times New Roman" w:hAnsi="Times New Roman" w:cs="Times New Roman"/>
          <w:sz w:val="26"/>
          <w:szCs w:val="26"/>
          <w:u w:val="single"/>
          <w:lang w:val="ru-RU"/>
        </w:rPr>
        <w:t>:</w:t>
      </w:r>
      <w:r w:rsidRPr="00335B7F">
        <w:rPr>
          <w:rStyle w:val="apple-converted-space"/>
          <w:rFonts w:ascii="Times New Roman" w:hAnsi="Times New Roman" w:cs="Times New Roman"/>
          <w:color w:val="2D2A2A"/>
          <w:sz w:val="26"/>
          <w:szCs w:val="26"/>
        </w:rPr>
        <w:t> </w:t>
      </w:r>
      <w:r w:rsidR="00B24D57">
        <w:rPr>
          <w:rFonts w:ascii="Times New Roman" w:hAnsi="Times New Roman" w:cs="Times New Roman"/>
          <w:sz w:val="26"/>
          <w:szCs w:val="26"/>
          <w:lang w:val="ru-RU"/>
        </w:rPr>
        <w:t xml:space="preserve">дорожка - 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следы, телеграмма, </w:t>
      </w:r>
      <w:r w:rsidR="0080684F"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цветочная поляна (цветы из картона), 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>шапочки витаминов, солнышка, дом</w:t>
      </w:r>
      <w:r w:rsidR="0080684F" w:rsidRPr="00DA44F8">
        <w:rPr>
          <w:rFonts w:ascii="Times New Roman" w:hAnsi="Times New Roman" w:cs="Times New Roman"/>
          <w:sz w:val="26"/>
          <w:szCs w:val="26"/>
          <w:lang w:val="ru-RU"/>
        </w:rPr>
        <w:t>а городка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80684F" w:rsidRPr="00DA44F8">
        <w:rPr>
          <w:rFonts w:ascii="Times New Roman" w:hAnsi="Times New Roman" w:cs="Times New Roman"/>
          <w:sz w:val="26"/>
          <w:szCs w:val="26"/>
          <w:lang w:val="ru-RU"/>
        </w:rPr>
        <w:t>объёмные модели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 овощей и фруктов, </w:t>
      </w:r>
      <w:r w:rsidR="0080684F" w:rsidRPr="00DA44F8">
        <w:rPr>
          <w:rFonts w:ascii="Times New Roman" w:hAnsi="Times New Roman" w:cs="Times New Roman"/>
          <w:sz w:val="26"/>
          <w:szCs w:val="26"/>
          <w:lang w:val="ru-RU"/>
        </w:rPr>
        <w:t>речка (материал)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80684F"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 тазик с водой, 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 "</w:t>
      </w:r>
      <w:r w:rsidR="0080684F" w:rsidRPr="00DA44F8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>остик"</w:t>
      </w:r>
      <w:r w:rsidR="0080684F" w:rsidRPr="00DA44F8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  полоса препятствий (тропинка, кочки</w:t>
      </w:r>
      <w:r w:rsidR="00B24D57">
        <w:rPr>
          <w:rFonts w:ascii="Times New Roman" w:hAnsi="Times New Roman" w:cs="Times New Roman"/>
          <w:sz w:val="26"/>
          <w:szCs w:val="26"/>
          <w:lang w:val="ru-RU"/>
        </w:rPr>
        <w:t>,), мост из картона.</w:t>
      </w:r>
      <w:proofErr w:type="gramEnd"/>
    </w:p>
    <w:p w:rsidR="001A3E01" w:rsidRPr="00CE6AD8" w:rsidRDefault="001A3E01" w:rsidP="00BE1274">
      <w:pPr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CE6AD8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Организационный момент:</w:t>
      </w:r>
    </w:p>
    <w:p w:rsidR="001A3E01" w:rsidRPr="00DA44F8" w:rsidRDefault="001A3E01" w:rsidP="00BE1274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Ребята заходят в зал друг за другом и встают.</w:t>
      </w:r>
    </w:p>
    <w:p w:rsidR="001A3E01" w:rsidRPr="00DA44F8" w:rsidRDefault="001A3E01" w:rsidP="00BE127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2. Ребята, посмотрите, сколько к нам сегодня гостей пришло, давайте с ними поздороваемся. Здравствуйте! </w:t>
      </w:r>
    </w:p>
    <w:p w:rsidR="001A3E01" w:rsidRPr="00DA44F8" w:rsidRDefault="001A3E01" w:rsidP="00BE127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Основной этап работы: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DA44F8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ХОД ЗАНЯТИЯ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Раздается стук в дверь.</w:t>
      </w:r>
    </w:p>
    <w:p w:rsidR="00B020F2" w:rsidRPr="00DA44F8" w:rsidRDefault="00B020F2" w:rsidP="00BE1274">
      <w:pPr>
        <w:pStyle w:val="a8"/>
        <w:rPr>
          <w:rStyle w:val="apple-converted-space"/>
          <w:rFonts w:ascii="Times New Roman" w:hAnsi="Times New Roman" w:cs="Times New Roman"/>
          <w:color w:val="2D2A2A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b/>
          <w:bCs/>
          <w:sz w:val="26"/>
          <w:szCs w:val="26"/>
          <w:lang w:val="ru-RU"/>
        </w:rPr>
        <w:t>Воспитатель:</w:t>
      </w:r>
      <w:r w:rsidRPr="00335B7F">
        <w:rPr>
          <w:rStyle w:val="apple-converted-space"/>
          <w:rFonts w:ascii="Times New Roman" w:hAnsi="Times New Roman" w:cs="Times New Roman"/>
          <w:color w:val="2D2A2A"/>
          <w:sz w:val="26"/>
          <w:szCs w:val="26"/>
        </w:rPr>
        <w:t> </w:t>
      </w:r>
      <w:r w:rsidRPr="00DA44F8">
        <w:rPr>
          <w:rStyle w:val="apple-converted-space"/>
          <w:rFonts w:ascii="Times New Roman" w:hAnsi="Times New Roman" w:cs="Times New Roman"/>
          <w:color w:val="2D2A2A"/>
          <w:sz w:val="26"/>
          <w:szCs w:val="26"/>
          <w:lang w:val="ru-RU"/>
        </w:rPr>
        <w:t>Ой, ребята, а кто это стучит к нам, может кто-то опоздал, давайте посмотрим.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b/>
          <w:bCs/>
          <w:sz w:val="26"/>
          <w:szCs w:val="26"/>
          <w:lang w:val="ru-RU"/>
        </w:rPr>
        <w:t>Воспитатель:</w:t>
      </w:r>
      <w:r w:rsidRPr="00335B7F">
        <w:rPr>
          <w:rStyle w:val="apple-converted-space"/>
          <w:rFonts w:ascii="Times New Roman" w:hAnsi="Times New Roman" w:cs="Times New Roman"/>
          <w:color w:val="2D2A2A"/>
          <w:sz w:val="26"/>
          <w:szCs w:val="26"/>
        </w:rPr>
        <w:t> 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>Ребята, нам принесли телеграмму: "В путь - дорогу, ребята собирайтесь, за здоровьем отправляйтесь. А чтоб не сбиться вам с пути, на следы мои взгляни и по ним всегда иди".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- Ребята, хотите отправиться в путешествие?</w:t>
      </w:r>
    </w:p>
    <w:p w:rsidR="00B26AB0" w:rsidRPr="00CE6AD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CE6AD8">
        <w:rPr>
          <w:rFonts w:ascii="Times New Roman" w:hAnsi="Times New Roman" w:cs="Times New Roman"/>
          <w:sz w:val="26"/>
          <w:szCs w:val="26"/>
          <w:lang w:val="ru-RU"/>
        </w:rPr>
        <w:t>- Да!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- Тогда друг за другом становитесь и помните, в пути надо быть очень внимательным, держаться вместе и идти только по следу.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Следы приводят детей на "цветочную поляну" в физкультурном зале.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b/>
          <w:bCs/>
          <w:sz w:val="26"/>
          <w:szCs w:val="26"/>
          <w:lang w:val="ru-RU"/>
        </w:rPr>
        <w:t>Воспитатель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>: Путешествие, ребятки, предлагаю всем начать с зарядки. А для чего нужна зарядка?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b/>
          <w:bCs/>
          <w:sz w:val="26"/>
          <w:szCs w:val="26"/>
          <w:lang w:val="ru-RU"/>
        </w:rPr>
        <w:t>1 ребенок:</w:t>
      </w:r>
      <w:r w:rsidRPr="00335B7F">
        <w:rPr>
          <w:rStyle w:val="apple-converted-space"/>
          <w:rFonts w:ascii="Times New Roman" w:hAnsi="Times New Roman" w:cs="Times New Roman"/>
          <w:color w:val="2D2A2A"/>
          <w:sz w:val="26"/>
          <w:szCs w:val="26"/>
        </w:rPr>
        <w:t> 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>Это вовсе не загадка - чтобы силу развивать и весь день не уставать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b/>
          <w:bCs/>
          <w:sz w:val="26"/>
          <w:szCs w:val="26"/>
          <w:lang w:val="ru-RU"/>
        </w:rPr>
        <w:t>2 ребенок:</w:t>
      </w:r>
      <w:r w:rsidRPr="00335B7F">
        <w:rPr>
          <w:rStyle w:val="apple-converted-space"/>
          <w:rFonts w:ascii="Times New Roman" w:hAnsi="Times New Roman" w:cs="Times New Roman"/>
          <w:color w:val="2D2A2A"/>
          <w:sz w:val="26"/>
          <w:szCs w:val="26"/>
        </w:rPr>
        <w:t> 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>Зарядка всем полезна, зарядка всем нужна.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b/>
          <w:bCs/>
          <w:sz w:val="26"/>
          <w:szCs w:val="26"/>
          <w:lang w:val="ru-RU"/>
        </w:rPr>
        <w:t>3 ребенок:</w:t>
      </w:r>
      <w:r w:rsidRPr="00335B7F">
        <w:rPr>
          <w:rStyle w:val="apple-converted-space"/>
          <w:rFonts w:ascii="Times New Roman" w:hAnsi="Times New Roman" w:cs="Times New Roman"/>
          <w:color w:val="2D2A2A"/>
          <w:sz w:val="26"/>
          <w:szCs w:val="26"/>
        </w:rPr>
        <w:t> 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>От лени и болезней спасает нас она.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b/>
          <w:bCs/>
          <w:sz w:val="26"/>
          <w:szCs w:val="26"/>
          <w:lang w:val="ru-RU"/>
        </w:rPr>
        <w:t>Воспитатель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>: Если зарядка так вам нужна, и для всех она важна. На веселую зарядку, на цветочную полянку, становитесь, детвора!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b/>
          <w:bCs/>
          <w:sz w:val="26"/>
          <w:szCs w:val="26"/>
          <w:lang w:val="ru-RU"/>
        </w:rPr>
        <w:t>Включается запись "Веселая зарядка",</w:t>
      </w:r>
      <w:r w:rsidRPr="00335B7F">
        <w:rPr>
          <w:rStyle w:val="apple-converted-space"/>
          <w:rFonts w:ascii="Times New Roman" w:hAnsi="Times New Roman" w:cs="Times New Roman"/>
          <w:color w:val="2D2A2A"/>
          <w:sz w:val="26"/>
          <w:szCs w:val="26"/>
        </w:rPr>
        <w:t> 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>дети выполняют под музыкальное сопровождение танцевальную разминку.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b/>
          <w:bCs/>
          <w:sz w:val="26"/>
          <w:szCs w:val="26"/>
          <w:lang w:val="ru-RU"/>
        </w:rPr>
        <w:t>Воспитатель</w:t>
      </w:r>
      <w:r w:rsidRPr="00335B7F">
        <w:rPr>
          <w:rStyle w:val="apple-converted-space"/>
          <w:rFonts w:ascii="Times New Roman" w:hAnsi="Times New Roman" w:cs="Times New Roman"/>
          <w:b/>
          <w:bCs/>
          <w:color w:val="2D2A2A"/>
          <w:sz w:val="26"/>
          <w:szCs w:val="26"/>
        </w:rPr>
        <w:t> 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>по окончании разминки: Здоровье в порядке?</w:t>
      </w:r>
    </w:p>
    <w:p w:rsidR="00B26AB0" w:rsidRPr="00CE6AD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CE6AD8">
        <w:rPr>
          <w:rFonts w:ascii="Times New Roman" w:hAnsi="Times New Roman" w:cs="Times New Roman"/>
          <w:b/>
          <w:bCs/>
          <w:sz w:val="26"/>
          <w:szCs w:val="26"/>
          <w:lang w:val="ru-RU"/>
        </w:rPr>
        <w:t>Дети:</w:t>
      </w:r>
      <w:r w:rsidRPr="00335B7F">
        <w:rPr>
          <w:rStyle w:val="apple-converted-space"/>
          <w:rFonts w:ascii="Times New Roman" w:hAnsi="Times New Roman" w:cs="Times New Roman"/>
          <w:color w:val="2D2A2A"/>
          <w:sz w:val="26"/>
          <w:szCs w:val="26"/>
        </w:rPr>
        <w:t> </w:t>
      </w:r>
      <w:r w:rsidRPr="00CE6AD8">
        <w:rPr>
          <w:rFonts w:ascii="Times New Roman" w:hAnsi="Times New Roman" w:cs="Times New Roman"/>
          <w:sz w:val="26"/>
          <w:szCs w:val="26"/>
          <w:lang w:val="ru-RU"/>
        </w:rPr>
        <w:t>Спасибо зарядке.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b/>
          <w:bCs/>
          <w:sz w:val="26"/>
          <w:szCs w:val="26"/>
          <w:lang w:val="ru-RU"/>
        </w:rPr>
        <w:t>Воспитатель:</w:t>
      </w:r>
      <w:r w:rsidRPr="00335B7F">
        <w:rPr>
          <w:rStyle w:val="apple-converted-space"/>
          <w:rFonts w:ascii="Times New Roman" w:hAnsi="Times New Roman" w:cs="Times New Roman"/>
          <w:color w:val="2D2A2A"/>
          <w:sz w:val="26"/>
          <w:szCs w:val="26"/>
        </w:rPr>
        <w:t> 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>вы готовы продолжить наше путешествие? Друг за другом вставайте и дальше по следу шагайте.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Полоса препятствий:</w:t>
      </w:r>
      <w:r w:rsidRPr="00335B7F">
        <w:rPr>
          <w:rStyle w:val="apple-converted-space"/>
          <w:rFonts w:ascii="Times New Roman" w:hAnsi="Times New Roman" w:cs="Times New Roman"/>
          <w:color w:val="2D2A2A"/>
          <w:sz w:val="26"/>
          <w:szCs w:val="26"/>
        </w:rPr>
        <w:t> 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>дети идут по дорожке, прыгают с кочки на кочку на двух ногах. След приводит детей к речке.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-Ребята, </w:t>
      </w:r>
      <w:r w:rsidR="003B1C50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>уда мы пришли?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- К речке!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- Речка, какая?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proofErr w:type="spellStart"/>
      <w:r w:rsidRPr="00DA44F8">
        <w:rPr>
          <w:rFonts w:ascii="Times New Roman" w:hAnsi="Times New Roman" w:cs="Times New Roman"/>
          <w:sz w:val="26"/>
          <w:szCs w:val="26"/>
          <w:lang w:val="ru-RU"/>
        </w:rPr>
        <w:t>Голубая</w:t>
      </w:r>
      <w:proofErr w:type="spellEnd"/>
      <w:r w:rsidRPr="00DA44F8">
        <w:rPr>
          <w:rFonts w:ascii="Times New Roman" w:hAnsi="Times New Roman" w:cs="Times New Roman"/>
          <w:sz w:val="26"/>
          <w:szCs w:val="26"/>
          <w:lang w:val="ru-RU"/>
        </w:rPr>
        <w:t>, широкая, длинная, но она не течет.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- Как же ей помочь?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- Нам ветер нужен! (дети изображают ветер, дуют </w:t>
      </w:r>
      <w:r w:rsidR="00B020F2" w:rsidRPr="00DA44F8">
        <w:rPr>
          <w:rFonts w:ascii="Times New Roman" w:hAnsi="Times New Roman" w:cs="Times New Roman"/>
          <w:sz w:val="26"/>
          <w:szCs w:val="26"/>
          <w:lang w:val="ru-RU"/>
        </w:rPr>
        <w:t>в тазик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>)</w:t>
      </w:r>
    </w:p>
    <w:p w:rsidR="00B26AB0" w:rsidRPr="00DA44F8" w:rsidRDefault="00B020F2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(в тазике водичка задвигалась, и воспитатель раскатывает </w:t>
      </w:r>
      <w:proofErr w:type="spellStart"/>
      <w:r w:rsidRPr="00DA44F8">
        <w:rPr>
          <w:rFonts w:ascii="Times New Roman" w:hAnsi="Times New Roman" w:cs="Times New Roman"/>
          <w:sz w:val="26"/>
          <w:szCs w:val="26"/>
          <w:lang w:val="ru-RU"/>
        </w:rPr>
        <w:t>голубую</w:t>
      </w:r>
      <w:proofErr w:type="spellEnd"/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 дорожку – речку – это речка потекла).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Дети выполняют дыхательное упражнение "Ветерок"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- Молодцы, ребята, здорово помогли речке, смотрите, она потекла, и нам с вами пора в путь. Осторожно переходим через мостик, высоко поднимая ноги, руки на поясе.</w:t>
      </w:r>
    </w:p>
    <w:p w:rsidR="00B26AB0" w:rsidRPr="00CE6AD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CE6AD8">
        <w:rPr>
          <w:rFonts w:ascii="Times New Roman" w:hAnsi="Times New Roman" w:cs="Times New Roman"/>
          <w:sz w:val="26"/>
          <w:szCs w:val="26"/>
          <w:lang w:val="ru-RU"/>
        </w:rPr>
        <w:t>Упражнение "Мостик"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-Через мостик перешли, по дорожке прошли, смотрите, ребята, следы нас в чудный город привели.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- Как вы думаете, ребята, кто в этом городе живет?</w:t>
      </w:r>
    </w:p>
    <w:p w:rsidR="00B26AB0" w:rsidRPr="009516B7" w:rsidRDefault="00B26AB0" w:rsidP="00BE1274">
      <w:pPr>
        <w:pStyle w:val="a8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516B7">
        <w:rPr>
          <w:rFonts w:ascii="Times New Roman" w:hAnsi="Times New Roman" w:cs="Times New Roman"/>
          <w:b/>
          <w:sz w:val="26"/>
          <w:szCs w:val="26"/>
          <w:lang w:val="ru-RU"/>
        </w:rPr>
        <w:t xml:space="preserve">Из-за домиков выходит Доктор </w:t>
      </w:r>
      <w:proofErr w:type="spellStart"/>
      <w:r w:rsidRPr="009516B7">
        <w:rPr>
          <w:rFonts w:ascii="Times New Roman" w:hAnsi="Times New Roman" w:cs="Times New Roman"/>
          <w:b/>
          <w:sz w:val="26"/>
          <w:szCs w:val="26"/>
          <w:lang w:val="ru-RU"/>
        </w:rPr>
        <w:t>Пилюлькин</w:t>
      </w:r>
      <w:proofErr w:type="spellEnd"/>
      <w:r w:rsidRPr="009516B7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- Здравствуйте, ребята. Я, доктор </w:t>
      </w:r>
      <w:proofErr w:type="spellStart"/>
      <w:r w:rsidRPr="00DA44F8">
        <w:rPr>
          <w:rFonts w:ascii="Times New Roman" w:hAnsi="Times New Roman" w:cs="Times New Roman"/>
          <w:sz w:val="26"/>
          <w:szCs w:val="26"/>
          <w:lang w:val="ru-RU"/>
        </w:rPr>
        <w:t>Пилюлькин</w:t>
      </w:r>
      <w:proofErr w:type="spellEnd"/>
      <w:r w:rsidRPr="00DA44F8">
        <w:rPr>
          <w:rFonts w:ascii="Times New Roman" w:hAnsi="Times New Roman" w:cs="Times New Roman"/>
          <w:sz w:val="26"/>
          <w:szCs w:val="26"/>
          <w:lang w:val="ru-RU"/>
        </w:rPr>
        <w:t>, никогда не унываю и улыбка на лице, потому что принимаю витамины</w:t>
      </w:r>
      <w:proofErr w:type="gramStart"/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 А</w:t>
      </w:r>
      <w:proofErr w:type="gramEnd"/>
      <w:r w:rsidRPr="00DA44F8">
        <w:rPr>
          <w:rFonts w:ascii="Times New Roman" w:hAnsi="Times New Roman" w:cs="Times New Roman"/>
          <w:sz w:val="26"/>
          <w:szCs w:val="26"/>
          <w:lang w:val="ru-RU"/>
        </w:rPr>
        <w:t>, В, С.</w:t>
      </w:r>
      <w:r w:rsidR="008254F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516B7"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="008254F6" w:rsidRPr="009516B7">
        <w:rPr>
          <w:rFonts w:ascii="Times New Roman" w:hAnsi="Times New Roman" w:cs="Times New Roman"/>
          <w:b/>
          <w:sz w:val="26"/>
          <w:szCs w:val="26"/>
          <w:lang w:val="ru-RU"/>
        </w:rPr>
        <w:t>ПРИСАЖИВАЙТЕСЬ РЕБЯТА</w:t>
      </w:r>
    </w:p>
    <w:p w:rsidR="00B26AB0" w:rsidRPr="00CE6AD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- А вы, ребята, принимаете витамины? </w:t>
      </w:r>
      <w:r w:rsidRPr="00CE6AD8">
        <w:rPr>
          <w:rFonts w:ascii="Times New Roman" w:hAnsi="Times New Roman" w:cs="Times New Roman"/>
          <w:sz w:val="26"/>
          <w:szCs w:val="26"/>
          <w:lang w:val="ru-RU"/>
        </w:rPr>
        <w:t>(ответы детей).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Если мало принимать витамин, то просто не будет сил быстро бегать, прыгать и веселиться.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b/>
          <w:bCs/>
          <w:sz w:val="26"/>
          <w:szCs w:val="26"/>
          <w:lang w:val="ru-RU"/>
        </w:rPr>
        <w:t>Воспитатель:</w:t>
      </w:r>
      <w:r w:rsidRPr="00335B7F">
        <w:rPr>
          <w:rStyle w:val="apple-converted-space"/>
          <w:rFonts w:ascii="Times New Roman" w:hAnsi="Times New Roman" w:cs="Times New Roman"/>
          <w:color w:val="2D2A2A"/>
          <w:sz w:val="26"/>
          <w:szCs w:val="26"/>
        </w:rPr>
        <w:t> 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>Ребята, витамины по-разному влияют на организм человека. Давайте послушаем.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Выходят </w:t>
      </w:r>
      <w:r w:rsidR="00591934" w:rsidRPr="00DA44F8">
        <w:rPr>
          <w:rFonts w:ascii="Times New Roman" w:hAnsi="Times New Roman" w:cs="Times New Roman"/>
          <w:sz w:val="26"/>
          <w:szCs w:val="26"/>
          <w:lang w:val="ru-RU"/>
        </w:rPr>
        <w:t>родители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 с шапочками на голове: витамин</w:t>
      </w:r>
      <w:proofErr w:type="gramStart"/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 А</w:t>
      </w:r>
      <w:proofErr w:type="gramEnd"/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 - морковка, В</w:t>
      </w:r>
      <w:r w:rsidR="00127D0E" w:rsidRPr="00DA44F8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 - </w:t>
      </w:r>
      <w:r w:rsidR="00127D0E" w:rsidRPr="00DA44F8">
        <w:rPr>
          <w:rFonts w:ascii="Times New Roman" w:hAnsi="Times New Roman" w:cs="Times New Roman"/>
          <w:sz w:val="26"/>
          <w:szCs w:val="26"/>
          <w:lang w:val="ru-RU"/>
        </w:rPr>
        <w:t>картошка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, С - лимон, </w:t>
      </w:r>
      <w:r w:rsidR="00127D0E" w:rsidRPr="00DA44F8">
        <w:rPr>
          <w:rFonts w:ascii="Times New Roman" w:hAnsi="Times New Roman" w:cs="Times New Roman"/>
          <w:sz w:val="26"/>
          <w:szCs w:val="26"/>
          <w:lang w:val="ru-RU"/>
        </w:rPr>
        <w:t>чеснок – витамин С и каротин.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DA44F8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Витамин</w:t>
      </w:r>
      <w:proofErr w:type="gramStart"/>
      <w:r w:rsidRPr="00DA44F8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 А</w:t>
      </w:r>
      <w:proofErr w:type="gramEnd"/>
      <w:r w:rsidR="008C3350" w:rsidRPr="00DA44F8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 (морковка) (помощники тыковки):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Я, витамин</w:t>
      </w:r>
      <w:proofErr w:type="gramStart"/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 А</w:t>
      </w:r>
      <w:proofErr w:type="gramEnd"/>
      <w:r w:rsidRPr="00DA44F8">
        <w:rPr>
          <w:rFonts w:ascii="Times New Roman" w:hAnsi="Times New Roman" w:cs="Times New Roman"/>
          <w:sz w:val="26"/>
          <w:szCs w:val="26"/>
          <w:lang w:val="ru-RU"/>
        </w:rPr>
        <w:t>, очень важен для зрения.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Помни истину простую -</w:t>
      </w:r>
      <w:r w:rsidRPr="00335B7F">
        <w:rPr>
          <w:rStyle w:val="apple-converted-space"/>
          <w:rFonts w:ascii="Times New Roman" w:hAnsi="Times New Roman" w:cs="Times New Roman"/>
          <w:color w:val="2D2A2A"/>
          <w:sz w:val="26"/>
          <w:szCs w:val="26"/>
        </w:rPr>
        <w:t> 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br/>
        <w:t>Лучше видит только тот,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br/>
        <w:t>Кто жует морковь сырую,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br/>
        <w:t>Или сок морковный пьет.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DA44F8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Витамин В</w:t>
      </w:r>
      <w:proofErr w:type="gramStart"/>
      <w:r w:rsidR="008C3350" w:rsidRPr="00DA44F8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1</w:t>
      </w:r>
      <w:proofErr w:type="gramEnd"/>
      <w:r w:rsidR="008C3350" w:rsidRPr="00DA44F8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 (картошка) (помощники </w:t>
      </w:r>
      <w:proofErr w:type="spellStart"/>
      <w:r w:rsidR="008C3350" w:rsidRPr="00DA44F8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огуречки</w:t>
      </w:r>
      <w:proofErr w:type="spellEnd"/>
      <w:r w:rsidR="008C3350" w:rsidRPr="00DA44F8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)</w:t>
      </w:r>
      <w:r w:rsidRPr="00DA44F8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: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Я, витамин В</w:t>
      </w:r>
      <w:proofErr w:type="gramStart"/>
      <w:r w:rsidR="000A78E0" w:rsidRPr="00DA44F8">
        <w:rPr>
          <w:rFonts w:ascii="Times New Roman" w:hAnsi="Times New Roman" w:cs="Times New Roman"/>
          <w:sz w:val="26"/>
          <w:szCs w:val="26"/>
          <w:lang w:val="ru-RU"/>
        </w:rPr>
        <w:t>1</w:t>
      </w:r>
      <w:proofErr w:type="gramEnd"/>
    </w:p>
    <w:p w:rsidR="00B26AB0" w:rsidRPr="00DA44F8" w:rsidRDefault="000A78E0" w:rsidP="000A1E92">
      <w:pPr>
        <w:pStyle w:val="a8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Закопали в землю в мае</w:t>
      </w:r>
    </w:p>
    <w:p w:rsidR="000A78E0" w:rsidRPr="00DA44F8" w:rsidRDefault="000A78E0" w:rsidP="000A1E92">
      <w:pPr>
        <w:pStyle w:val="a8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И 100 дней не вынимали,</w:t>
      </w:r>
    </w:p>
    <w:p w:rsidR="000A78E0" w:rsidRPr="00DA44F8" w:rsidRDefault="000A78E0" w:rsidP="000A1E92">
      <w:pPr>
        <w:pStyle w:val="a8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А копать под осень стали, - </w:t>
      </w:r>
    </w:p>
    <w:p w:rsidR="000A78E0" w:rsidRPr="00DA44F8" w:rsidRDefault="000A78E0" w:rsidP="000A1E92">
      <w:pPr>
        <w:pStyle w:val="a8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Не одну нашли, а 10</w:t>
      </w:r>
    </w:p>
    <w:p w:rsidR="000A78E0" w:rsidRPr="00DA44F8" w:rsidRDefault="000A78E0" w:rsidP="000A1E92">
      <w:pPr>
        <w:pStyle w:val="a8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И зовут меня – Картошка!</w:t>
      </w:r>
    </w:p>
    <w:p w:rsidR="00B26AB0" w:rsidRPr="008254F6" w:rsidRDefault="00B26AB0" w:rsidP="00BE1274">
      <w:pPr>
        <w:pStyle w:val="a8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8254F6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Витамин</w:t>
      </w:r>
      <w:proofErr w:type="gramStart"/>
      <w:r w:rsidRPr="008254F6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 С</w:t>
      </w:r>
      <w:proofErr w:type="gramEnd"/>
      <w:r w:rsidR="007E7067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 (лимон)</w:t>
      </w:r>
      <w:r w:rsidR="007E7288" w:rsidRPr="008254F6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 (помощники апельсинчики)</w:t>
      </w:r>
      <w:r w:rsidRPr="008254F6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: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Я, витамин</w:t>
      </w:r>
      <w:proofErr w:type="gramStart"/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 С</w:t>
      </w:r>
      <w:proofErr w:type="gramEnd"/>
      <w:r w:rsidRPr="00DA44F8">
        <w:rPr>
          <w:rFonts w:ascii="Times New Roman" w:hAnsi="Times New Roman" w:cs="Times New Roman"/>
          <w:sz w:val="26"/>
          <w:szCs w:val="26"/>
          <w:lang w:val="ru-RU"/>
        </w:rPr>
        <w:t>, укрепляю ваш организм.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От простуды и ангины</w:t>
      </w:r>
      <w:proofErr w:type="gramStart"/>
      <w:r w:rsidRPr="00DA44F8">
        <w:rPr>
          <w:rFonts w:ascii="Times New Roman" w:hAnsi="Times New Roman" w:cs="Times New Roman"/>
          <w:sz w:val="26"/>
          <w:szCs w:val="26"/>
          <w:lang w:val="ru-RU"/>
        </w:rPr>
        <w:br/>
        <w:t>П</w:t>
      </w:r>
      <w:proofErr w:type="gramEnd"/>
      <w:r w:rsidRPr="00DA44F8">
        <w:rPr>
          <w:rFonts w:ascii="Times New Roman" w:hAnsi="Times New Roman" w:cs="Times New Roman"/>
          <w:sz w:val="26"/>
          <w:szCs w:val="26"/>
          <w:lang w:val="ru-RU"/>
        </w:rPr>
        <w:t>омогают апельсины.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br/>
        <w:t>Ну, а лучше есть лимон,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br/>
        <w:t>Даже если кислый он.</w:t>
      </w:r>
    </w:p>
    <w:p w:rsidR="005658A2" w:rsidRPr="00DA44F8" w:rsidRDefault="005658A2" w:rsidP="00BE1274">
      <w:pPr>
        <w:pStyle w:val="a8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DA44F8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Чеснок – витамин</w:t>
      </w:r>
      <w:proofErr w:type="gramStart"/>
      <w:r w:rsidRPr="00DA44F8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 С</w:t>
      </w:r>
      <w:proofErr w:type="gramEnd"/>
      <w:r w:rsidRPr="00DA44F8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 и каротин </w:t>
      </w:r>
      <w:r w:rsidRPr="00DA44F8"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 xml:space="preserve">(помощник </w:t>
      </w:r>
      <w:proofErr w:type="spellStart"/>
      <w:r w:rsidRPr="00DA44F8"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>лучёк</w:t>
      </w:r>
      <w:proofErr w:type="spellEnd"/>
      <w:r w:rsidRPr="00DA44F8"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>):</w:t>
      </w:r>
    </w:p>
    <w:p w:rsidR="005658A2" w:rsidRPr="00DA44F8" w:rsidRDefault="005658A2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Чеснок и лук от семи недуг!</w:t>
      </w:r>
    </w:p>
    <w:p w:rsidR="005658A2" w:rsidRPr="00DA44F8" w:rsidRDefault="005658A2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Помогу от простуды и гриппа.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b/>
          <w:bCs/>
          <w:sz w:val="26"/>
          <w:szCs w:val="26"/>
          <w:lang w:val="ru-RU"/>
        </w:rPr>
        <w:t>Воспитатель:</w:t>
      </w:r>
      <w:r w:rsidRPr="00335B7F">
        <w:rPr>
          <w:rStyle w:val="apple-converted-space"/>
          <w:rFonts w:ascii="Times New Roman" w:hAnsi="Times New Roman" w:cs="Times New Roman"/>
          <w:color w:val="2D2A2A"/>
          <w:sz w:val="26"/>
          <w:szCs w:val="26"/>
        </w:rPr>
        <w:t> 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Спасибо вам </w:t>
      </w:r>
      <w:proofErr w:type="spellStart"/>
      <w:r w:rsidRPr="00DA44F8">
        <w:rPr>
          <w:rFonts w:ascii="Times New Roman" w:hAnsi="Times New Roman" w:cs="Times New Roman"/>
          <w:sz w:val="26"/>
          <w:szCs w:val="26"/>
          <w:lang w:val="ru-RU"/>
        </w:rPr>
        <w:t>витаминки</w:t>
      </w:r>
      <w:proofErr w:type="spellEnd"/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. Теперь наши ребята </w:t>
      </w:r>
      <w:r w:rsidR="00D52CE8" w:rsidRPr="00DA44F8">
        <w:rPr>
          <w:rFonts w:ascii="Times New Roman" w:hAnsi="Times New Roman" w:cs="Times New Roman"/>
          <w:sz w:val="26"/>
          <w:szCs w:val="26"/>
          <w:lang w:val="ru-RU"/>
        </w:rPr>
        <w:t>будут ещё больше кушать полезных овощей и фруктов. Ведь они вкусные и полезные.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Ребята, посмотрите, к нам солнышко заглянуло. Иди, солнышко, к нам.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DA44F8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Выходит </w:t>
      </w:r>
      <w:r w:rsidR="009E6751" w:rsidRPr="00DA44F8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родитель</w:t>
      </w:r>
      <w:r w:rsidRPr="00DA44F8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 с шапочкой "солнышка" на голове:</w:t>
      </w:r>
    </w:p>
    <w:p w:rsidR="00B26AB0" w:rsidRPr="00DA44F8" w:rsidRDefault="00B26AB0" w:rsidP="00CD42AE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Я с ребятами дружу,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br/>
        <w:t>Им тепло свое даю.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br/>
        <w:t>А мой яркий теплый свет</w:t>
      </w:r>
      <w:proofErr w:type="gramStart"/>
      <w:r w:rsidRPr="00DA44F8">
        <w:rPr>
          <w:rFonts w:ascii="Times New Roman" w:hAnsi="Times New Roman" w:cs="Times New Roman"/>
          <w:sz w:val="26"/>
          <w:szCs w:val="26"/>
          <w:lang w:val="ru-RU"/>
        </w:rPr>
        <w:br/>
        <w:t>О</w:t>
      </w:r>
      <w:proofErr w:type="gramEnd"/>
      <w:r w:rsidRPr="00DA44F8">
        <w:rPr>
          <w:rFonts w:ascii="Times New Roman" w:hAnsi="Times New Roman" w:cs="Times New Roman"/>
          <w:sz w:val="26"/>
          <w:szCs w:val="26"/>
          <w:lang w:val="ru-RU"/>
        </w:rPr>
        <w:t>чень, очень нужен всем.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- Спасибо тебе, солнышко. Ребята, а вы знаете, что солнышко дает нам витамин</w:t>
      </w:r>
      <w:proofErr w:type="gramStart"/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 Д</w:t>
      </w:r>
      <w:proofErr w:type="gramEnd"/>
      <w:r w:rsidRPr="00DA44F8">
        <w:rPr>
          <w:rFonts w:ascii="Times New Roman" w:hAnsi="Times New Roman" w:cs="Times New Roman"/>
          <w:sz w:val="26"/>
          <w:szCs w:val="26"/>
          <w:lang w:val="ru-RU"/>
        </w:rPr>
        <w:t>, поэтому летом полезно загорать на солнце, купаться, играть и гулять.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b/>
          <w:bCs/>
          <w:sz w:val="26"/>
          <w:szCs w:val="26"/>
          <w:lang w:val="ru-RU"/>
        </w:rPr>
        <w:t>Воспитатель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>: Ребята, вы любите солнышко? Вы рады ему? Хотите с ним поиграть? Тогда заводите хоровод вокруг солнышка.</w:t>
      </w:r>
    </w:p>
    <w:p w:rsidR="00B26AB0" w:rsidRPr="00DA44F8" w:rsidRDefault="001D130B" w:rsidP="00BE1274">
      <w:pPr>
        <w:pStyle w:val="a8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sz w:val="26"/>
          <w:szCs w:val="26"/>
          <w:u w:val="single"/>
          <w:lang w:val="ru-RU"/>
        </w:rPr>
        <w:t>И</w:t>
      </w:r>
      <w:r w:rsidR="00B26AB0" w:rsidRPr="00DA44F8">
        <w:rPr>
          <w:rFonts w:ascii="Times New Roman" w:hAnsi="Times New Roman" w:cs="Times New Roman"/>
          <w:sz w:val="26"/>
          <w:szCs w:val="26"/>
          <w:u w:val="single"/>
          <w:lang w:val="ru-RU"/>
        </w:rPr>
        <w:t>гра "Солнышко</w:t>
      </w:r>
      <w:r w:rsidR="009E6751" w:rsidRPr="00DA44F8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 и дождик</w:t>
      </w:r>
      <w:r w:rsidR="00B26AB0" w:rsidRPr="00DA44F8">
        <w:rPr>
          <w:rFonts w:ascii="Times New Roman" w:hAnsi="Times New Roman" w:cs="Times New Roman"/>
          <w:sz w:val="26"/>
          <w:szCs w:val="26"/>
          <w:u w:val="single"/>
          <w:lang w:val="ru-RU"/>
        </w:rPr>
        <w:t>"</w:t>
      </w:r>
    </w:p>
    <w:p w:rsidR="00461840" w:rsidRPr="00CE6AD8" w:rsidRDefault="00461840" w:rsidP="004F6683">
      <w:pPr>
        <w:pStyle w:val="a8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CE6AD8">
        <w:rPr>
          <w:rFonts w:ascii="Times New Roman" w:hAnsi="Times New Roman" w:cs="Times New Roman"/>
          <w:sz w:val="26"/>
          <w:szCs w:val="26"/>
          <w:lang w:val="ru-RU"/>
        </w:rPr>
        <w:t>Солнышко глядит в окошко</w:t>
      </w:r>
    </w:p>
    <w:p w:rsidR="00461840" w:rsidRPr="00DA44F8" w:rsidRDefault="00461840" w:rsidP="004F6683">
      <w:pPr>
        <w:pStyle w:val="a8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-Поиграем мы немножко.</w:t>
      </w:r>
    </w:p>
    <w:p w:rsidR="00461840" w:rsidRPr="00DA44F8" w:rsidRDefault="00461840" w:rsidP="004F6683">
      <w:pPr>
        <w:pStyle w:val="a8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Будет солнышко сиять, будут детки все гулять.</w:t>
      </w:r>
    </w:p>
    <w:p w:rsidR="00461840" w:rsidRPr="00DA44F8" w:rsidRDefault="00461840" w:rsidP="004F6683">
      <w:pPr>
        <w:pStyle w:val="a8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А как только дождь пойдёт, домик в гости позовёт,</w:t>
      </w:r>
    </w:p>
    <w:p w:rsidR="00461840" w:rsidRPr="00DA44F8" w:rsidRDefault="00461840" w:rsidP="004F6683">
      <w:pPr>
        <w:pStyle w:val="a8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В домике мы посидим и в окошко поглядим.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b/>
          <w:bCs/>
          <w:sz w:val="26"/>
          <w:szCs w:val="26"/>
          <w:lang w:val="ru-RU"/>
        </w:rPr>
        <w:t>Воспитатель:</w:t>
      </w:r>
      <w:r w:rsidRPr="00335B7F">
        <w:rPr>
          <w:rStyle w:val="apple-converted-space"/>
          <w:rFonts w:ascii="Times New Roman" w:hAnsi="Times New Roman" w:cs="Times New Roman"/>
          <w:color w:val="2D2A2A"/>
          <w:sz w:val="26"/>
          <w:szCs w:val="26"/>
        </w:rPr>
        <w:t> 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Доктор </w:t>
      </w:r>
      <w:proofErr w:type="spellStart"/>
      <w:r w:rsidRPr="00DA44F8">
        <w:rPr>
          <w:rFonts w:ascii="Times New Roman" w:hAnsi="Times New Roman" w:cs="Times New Roman"/>
          <w:sz w:val="26"/>
          <w:szCs w:val="26"/>
          <w:lang w:val="ru-RU"/>
        </w:rPr>
        <w:t>Пилюлькин</w:t>
      </w:r>
      <w:proofErr w:type="spellEnd"/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, а что </w:t>
      </w:r>
      <w:r w:rsidR="009E6751" w:rsidRPr="00DA44F8">
        <w:rPr>
          <w:rFonts w:ascii="Times New Roman" w:hAnsi="Times New Roman" w:cs="Times New Roman"/>
          <w:sz w:val="26"/>
          <w:szCs w:val="26"/>
          <w:lang w:val="ru-RU"/>
        </w:rPr>
        <w:t>это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 у тебя в руках?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- Я приготовил для вас игру "Помоги витаминам найти свой дом".</w:t>
      </w:r>
    </w:p>
    <w:p w:rsidR="00B26AB0" w:rsidRPr="00DA44F8" w:rsidRDefault="009E6751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Дети собирают овощи и фрукты и раскладывают либо на </w:t>
      </w:r>
      <w:proofErr w:type="gramStart"/>
      <w:r w:rsidRPr="00DA44F8">
        <w:rPr>
          <w:rFonts w:ascii="Times New Roman" w:hAnsi="Times New Roman" w:cs="Times New Roman"/>
          <w:sz w:val="26"/>
          <w:szCs w:val="26"/>
          <w:lang w:val="ru-RU"/>
        </w:rPr>
        <w:t>грядку</w:t>
      </w:r>
      <w:proofErr w:type="gramEnd"/>
      <w:r w:rsidRPr="00DA44F8">
        <w:rPr>
          <w:rFonts w:ascii="Times New Roman" w:hAnsi="Times New Roman" w:cs="Times New Roman"/>
          <w:sz w:val="26"/>
          <w:szCs w:val="26"/>
          <w:lang w:val="ru-RU"/>
        </w:rPr>
        <w:t>/либо на волшебное фруктовое дерево.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b/>
          <w:bCs/>
          <w:sz w:val="26"/>
          <w:szCs w:val="26"/>
          <w:lang w:val="ru-RU"/>
        </w:rPr>
        <w:t>Воспитатель:</w:t>
      </w:r>
      <w:r w:rsidRPr="00335B7F">
        <w:rPr>
          <w:rStyle w:val="apple-converted-space"/>
          <w:rFonts w:ascii="Times New Roman" w:hAnsi="Times New Roman" w:cs="Times New Roman"/>
          <w:color w:val="2D2A2A"/>
          <w:sz w:val="26"/>
          <w:szCs w:val="26"/>
        </w:rPr>
        <w:t> 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Доктор </w:t>
      </w:r>
      <w:proofErr w:type="spellStart"/>
      <w:r w:rsidRPr="00DA44F8">
        <w:rPr>
          <w:rFonts w:ascii="Times New Roman" w:hAnsi="Times New Roman" w:cs="Times New Roman"/>
          <w:sz w:val="26"/>
          <w:szCs w:val="26"/>
          <w:lang w:val="ru-RU"/>
        </w:rPr>
        <w:t>Пилюлькин</w:t>
      </w:r>
      <w:proofErr w:type="spellEnd"/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gramStart"/>
      <w:r w:rsidRPr="00DA44F8">
        <w:rPr>
          <w:rFonts w:ascii="Times New Roman" w:hAnsi="Times New Roman" w:cs="Times New Roman"/>
          <w:sz w:val="26"/>
          <w:szCs w:val="26"/>
          <w:lang w:val="ru-RU"/>
        </w:rPr>
        <w:t>посмотри</w:t>
      </w:r>
      <w:proofErr w:type="gramEnd"/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 пожалуйста, справились ли ребята с заданием, все ли витамины правильно поселили в домики?</w:t>
      </w:r>
    </w:p>
    <w:p w:rsidR="00B26AB0" w:rsidRPr="00335B7F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335B7F">
        <w:rPr>
          <w:rFonts w:ascii="Times New Roman" w:hAnsi="Times New Roman" w:cs="Times New Roman"/>
          <w:sz w:val="26"/>
          <w:szCs w:val="26"/>
          <w:lang w:val="ru-RU"/>
        </w:rPr>
        <w:t xml:space="preserve">Доктор </w:t>
      </w:r>
      <w:proofErr w:type="spellStart"/>
      <w:r w:rsidRPr="00335B7F">
        <w:rPr>
          <w:rFonts w:ascii="Times New Roman" w:hAnsi="Times New Roman" w:cs="Times New Roman"/>
          <w:sz w:val="26"/>
          <w:szCs w:val="26"/>
          <w:lang w:val="ru-RU"/>
        </w:rPr>
        <w:t>Пилюлькин</w:t>
      </w:r>
      <w:proofErr w:type="spellEnd"/>
      <w:r w:rsidRPr="00335B7F">
        <w:rPr>
          <w:rFonts w:ascii="Times New Roman" w:hAnsi="Times New Roman" w:cs="Times New Roman"/>
          <w:sz w:val="26"/>
          <w:szCs w:val="26"/>
          <w:lang w:val="ru-RU"/>
        </w:rPr>
        <w:t xml:space="preserve"> проверяет.</w:t>
      </w:r>
    </w:p>
    <w:p w:rsidR="009E6751" w:rsidRPr="00335B7F" w:rsidRDefault="009E6751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335B7F">
        <w:rPr>
          <w:rFonts w:ascii="Times New Roman" w:hAnsi="Times New Roman" w:cs="Times New Roman"/>
          <w:sz w:val="26"/>
          <w:szCs w:val="26"/>
          <w:lang w:val="ru-RU"/>
        </w:rPr>
        <w:t xml:space="preserve">Да, молодцы ребята, а </w:t>
      </w:r>
      <w:proofErr w:type="spellStart"/>
      <w:proofErr w:type="gramStart"/>
      <w:r w:rsidRPr="00335B7F">
        <w:rPr>
          <w:rFonts w:ascii="Times New Roman" w:hAnsi="Times New Roman" w:cs="Times New Roman"/>
          <w:sz w:val="26"/>
          <w:szCs w:val="26"/>
          <w:lang w:val="ru-RU"/>
        </w:rPr>
        <w:t>сможе</w:t>
      </w:r>
      <w:proofErr w:type="spellEnd"/>
      <w:r w:rsidR="00335B7F" w:rsidRPr="00335B7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35B7F">
        <w:rPr>
          <w:rFonts w:ascii="Times New Roman" w:hAnsi="Times New Roman" w:cs="Times New Roman"/>
          <w:sz w:val="26"/>
          <w:szCs w:val="26"/>
          <w:lang w:val="ru-RU"/>
        </w:rPr>
        <w:t>те</w:t>
      </w:r>
      <w:proofErr w:type="gramEnd"/>
      <w:r w:rsidRPr="00335B7F">
        <w:rPr>
          <w:rFonts w:ascii="Times New Roman" w:hAnsi="Times New Roman" w:cs="Times New Roman"/>
          <w:sz w:val="26"/>
          <w:szCs w:val="26"/>
          <w:lang w:val="ru-RU"/>
        </w:rPr>
        <w:t xml:space="preserve"> ли вы отгадать мою загадку:</w:t>
      </w:r>
    </w:p>
    <w:p w:rsidR="009E6751" w:rsidRPr="00DA44F8" w:rsidRDefault="009E6751" w:rsidP="004F6683">
      <w:pPr>
        <w:pStyle w:val="a8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Сто одёжек и все без застёжек?!</w:t>
      </w:r>
    </w:p>
    <w:p w:rsidR="009E6751" w:rsidRPr="00DA44F8" w:rsidRDefault="009E6751" w:rsidP="004F6683">
      <w:pPr>
        <w:pStyle w:val="a8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- капуста!</w:t>
      </w:r>
    </w:p>
    <w:p w:rsidR="00926DB3" w:rsidRPr="00DA44F8" w:rsidRDefault="00926DB3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Ребята, а знаете ли </w:t>
      </w:r>
      <w:proofErr w:type="gramStart"/>
      <w:r w:rsidRPr="00DA44F8">
        <w:rPr>
          <w:rFonts w:ascii="Times New Roman" w:hAnsi="Times New Roman" w:cs="Times New Roman"/>
          <w:sz w:val="26"/>
          <w:szCs w:val="26"/>
          <w:lang w:val="ru-RU"/>
        </w:rPr>
        <w:t>вы</w:t>
      </w:r>
      <w:proofErr w:type="gramEnd"/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 чтобы сохранить капусту с полезными витаминами на зиму, что с ней нужно сделать?</w:t>
      </w:r>
    </w:p>
    <w:p w:rsidR="00926DB3" w:rsidRPr="00DA44F8" w:rsidRDefault="00926DB3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- Посолить.</w:t>
      </w:r>
    </w:p>
    <w:p w:rsidR="00926DB3" w:rsidRPr="00DA44F8" w:rsidRDefault="00926DB3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>А давайте-ка мы с вами её посолим:</w:t>
      </w:r>
    </w:p>
    <w:p w:rsidR="00926DB3" w:rsidRPr="00335B7F" w:rsidRDefault="00926DB3" w:rsidP="00BE1274">
      <w:pPr>
        <w:pStyle w:val="a8"/>
        <w:rPr>
          <w:rFonts w:ascii="Times New Roman" w:hAnsi="Times New Roman" w:cs="Times New Roman"/>
          <w:sz w:val="26"/>
          <w:szCs w:val="26"/>
        </w:rPr>
      </w:pPr>
      <w:proofErr w:type="spellStart"/>
      <w:r w:rsidRPr="00335B7F">
        <w:rPr>
          <w:rFonts w:ascii="Times New Roman" w:hAnsi="Times New Roman" w:cs="Times New Roman"/>
          <w:sz w:val="26"/>
          <w:szCs w:val="26"/>
        </w:rPr>
        <w:t>Игра-упражнение</w:t>
      </w:r>
      <w:proofErr w:type="spellEnd"/>
      <w:r w:rsidRPr="00335B7F">
        <w:rPr>
          <w:rFonts w:ascii="Times New Roman" w:hAnsi="Times New Roman" w:cs="Times New Roman"/>
          <w:sz w:val="26"/>
          <w:szCs w:val="26"/>
        </w:rPr>
        <w:t>:</w:t>
      </w:r>
    </w:p>
    <w:p w:rsidR="00926DB3" w:rsidRPr="00335B7F" w:rsidRDefault="00A34954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DA44F8">
        <w:rPr>
          <w:rFonts w:ascii="Times New Roman" w:hAnsi="Times New Roman" w:cs="Times New Roman"/>
          <w:sz w:val="26"/>
          <w:szCs w:val="26"/>
          <w:lang w:val="ru-RU"/>
        </w:rPr>
        <w:t>Мы капусту рубим, рубим, (2 раза) Мы морковку трем, трем, (2 раза) Мы капусту солим, солим, (2 раза) Мы капусту жмем, жмем. (2 раза).</w:t>
      </w:r>
      <w:proofErr w:type="gramEnd"/>
    </w:p>
    <w:p w:rsidR="00255C80" w:rsidRPr="00DA44F8" w:rsidRDefault="00255C80" w:rsidP="00BE1274">
      <w:pPr>
        <w:pStyle w:val="a8"/>
        <w:rPr>
          <w:rFonts w:ascii="Times New Roman" w:hAnsi="Times New Roman" w:cs="Times New Roman"/>
          <w:bCs/>
          <w:color w:val="2D2A2A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b/>
          <w:sz w:val="26"/>
          <w:szCs w:val="26"/>
          <w:lang w:val="ru-RU"/>
        </w:rPr>
        <w:t xml:space="preserve">Доктор </w:t>
      </w:r>
      <w:proofErr w:type="spellStart"/>
      <w:r w:rsidR="00371498" w:rsidRPr="00DA44F8">
        <w:rPr>
          <w:rFonts w:ascii="Times New Roman" w:hAnsi="Times New Roman" w:cs="Times New Roman"/>
          <w:b/>
          <w:sz w:val="26"/>
          <w:szCs w:val="26"/>
          <w:lang w:val="ru-RU"/>
        </w:rPr>
        <w:t>П</w:t>
      </w:r>
      <w:r w:rsidRPr="00DA44F8">
        <w:rPr>
          <w:rFonts w:ascii="Times New Roman" w:hAnsi="Times New Roman" w:cs="Times New Roman"/>
          <w:b/>
          <w:sz w:val="26"/>
          <w:szCs w:val="26"/>
          <w:lang w:val="ru-RU"/>
        </w:rPr>
        <w:t>илюлькин</w:t>
      </w:r>
      <w:proofErr w:type="spellEnd"/>
      <w:r w:rsidRPr="00DA44F8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 Молодцы ребята, но мне уже пора уходить, а вас на прощание я хочу угостить витаминами, кушайте на здоровье!</w:t>
      </w:r>
    </w:p>
    <w:p w:rsidR="00B26AB0" w:rsidRPr="00DA44F8" w:rsidRDefault="00650F22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26AB0" w:rsidRPr="00DA44F8">
        <w:rPr>
          <w:rFonts w:ascii="Times New Roman" w:hAnsi="Times New Roman" w:cs="Times New Roman"/>
          <w:sz w:val="26"/>
          <w:szCs w:val="26"/>
          <w:lang w:val="ru-RU"/>
        </w:rPr>
        <w:t>(угощает детей яблоками)</w:t>
      </w:r>
    </w:p>
    <w:p w:rsidR="00B26AB0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b/>
          <w:bCs/>
          <w:sz w:val="26"/>
          <w:szCs w:val="26"/>
          <w:lang w:val="ru-RU"/>
        </w:rPr>
        <w:t>Дети:</w:t>
      </w:r>
      <w:r w:rsidRPr="00335B7F">
        <w:rPr>
          <w:rStyle w:val="apple-converted-space"/>
          <w:rFonts w:ascii="Times New Roman" w:hAnsi="Times New Roman" w:cs="Times New Roman"/>
          <w:color w:val="2D2A2A"/>
          <w:sz w:val="26"/>
          <w:szCs w:val="26"/>
        </w:rPr>
        <w:t> 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>Спасибо.</w:t>
      </w:r>
    </w:p>
    <w:p w:rsidR="00176E94" w:rsidRPr="00CE6AD8" w:rsidRDefault="00176E94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CE6AD8">
        <w:rPr>
          <w:rFonts w:ascii="Times New Roman" w:hAnsi="Times New Roman" w:cs="Times New Roman"/>
          <w:sz w:val="26"/>
          <w:szCs w:val="26"/>
          <w:lang w:val="ru-RU"/>
        </w:rPr>
        <w:t>ПОДВЕДЕНИЕ ИТОГОВ:</w:t>
      </w:r>
    </w:p>
    <w:p w:rsidR="00CD42AE" w:rsidRPr="00DA44F8" w:rsidRDefault="00B26AB0" w:rsidP="00BE1274">
      <w:pPr>
        <w:pStyle w:val="a8"/>
        <w:rPr>
          <w:rFonts w:ascii="Times New Roman" w:hAnsi="Times New Roman" w:cs="Times New Roman"/>
          <w:sz w:val="26"/>
          <w:szCs w:val="26"/>
          <w:lang w:val="ru-RU"/>
        </w:rPr>
      </w:pPr>
      <w:r w:rsidRPr="00DA44F8">
        <w:rPr>
          <w:rFonts w:ascii="Times New Roman" w:hAnsi="Times New Roman" w:cs="Times New Roman"/>
          <w:b/>
          <w:bCs/>
          <w:sz w:val="26"/>
          <w:szCs w:val="26"/>
          <w:lang w:val="ru-RU"/>
        </w:rPr>
        <w:t>Воспитатель:</w:t>
      </w:r>
      <w:r w:rsidRPr="00335B7F">
        <w:rPr>
          <w:rStyle w:val="apple-converted-space"/>
          <w:rFonts w:ascii="Times New Roman" w:hAnsi="Times New Roman" w:cs="Times New Roman"/>
          <w:color w:val="2D2A2A"/>
          <w:sz w:val="26"/>
          <w:szCs w:val="26"/>
        </w:rPr>
        <w:t> </w:t>
      </w:r>
      <w:r w:rsidRPr="00DA44F8">
        <w:rPr>
          <w:rFonts w:ascii="Times New Roman" w:hAnsi="Times New Roman" w:cs="Times New Roman"/>
          <w:sz w:val="26"/>
          <w:szCs w:val="26"/>
          <w:lang w:val="ru-RU"/>
        </w:rPr>
        <w:t>Ребята, вот и закончилось наше путешествие, что интересного и полезного мы узнали? (ответы детей). А теперь пора нам возвращаться домой.</w:t>
      </w:r>
    </w:p>
    <w:p w:rsidR="00CD42AE" w:rsidRPr="00DA44F8" w:rsidRDefault="00CD42A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A44F8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884C7F" w:rsidRPr="00DA44F8" w:rsidRDefault="002C7D4B" w:rsidP="000B47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A44F8">
        <w:rPr>
          <w:rFonts w:ascii="Times New Roman" w:hAnsi="Times New Roman" w:cs="Times New Roman"/>
          <w:b/>
          <w:sz w:val="32"/>
          <w:szCs w:val="32"/>
          <w:lang w:val="ru-RU"/>
        </w:rPr>
        <w:t>Сообщение к педсовету</w:t>
      </w:r>
    </w:p>
    <w:p w:rsidR="002C7D4B" w:rsidRPr="00DA44F8" w:rsidRDefault="002C7D4B" w:rsidP="000B47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A44F8">
        <w:rPr>
          <w:rFonts w:ascii="Times New Roman" w:hAnsi="Times New Roman" w:cs="Times New Roman"/>
          <w:b/>
          <w:sz w:val="32"/>
          <w:szCs w:val="32"/>
          <w:lang w:val="ru-RU"/>
        </w:rPr>
        <w:t>О проведённом познавательном вечере</w:t>
      </w:r>
    </w:p>
    <w:p w:rsidR="002C7D4B" w:rsidRPr="000B472A" w:rsidRDefault="002C7D4B" w:rsidP="000B47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B472A">
        <w:rPr>
          <w:rFonts w:ascii="Times New Roman" w:hAnsi="Times New Roman" w:cs="Times New Roman"/>
          <w:b/>
          <w:sz w:val="32"/>
          <w:szCs w:val="32"/>
          <w:lang w:val="ru-RU"/>
        </w:rPr>
        <w:t>на тему</w:t>
      </w:r>
      <w:r w:rsidR="000B472A" w:rsidRPr="000B472A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Pr="000B472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« Роль здорового питания в формировании привычки к здоровому образу жизни»</w:t>
      </w:r>
    </w:p>
    <w:p w:rsidR="002C7D4B" w:rsidRPr="000B472A" w:rsidRDefault="002C7D4B" w:rsidP="00BE1274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58"/>
        <w:gridCol w:w="8108"/>
      </w:tblGrid>
      <w:tr w:rsidR="00877616" w:rsidRPr="004153DB" w:rsidTr="001963D0">
        <w:tc>
          <w:tcPr>
            <w:tcW w:w="18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616" w:rsidRPr="001963D0" w:rsidRDefault="00A973B5" w:rsidP="00BE12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3D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196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3D0">
              <w:rPr>
                <w:rFonts w:ascii="Times New Roman" w:hAnsi="Times New Roman" w:cs="Times New Roman"/>
                <w:sz w:val="24"/>
                <w:szCs w:val="24"/>
              </w:rPr>
              <w:t>познавательного</w:t>
            </w:r>
            <w:proofErr w:type="spellEnd"/>
            <w:r w:rsidRPr="00196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3D0">
              <w:rPr>
                <w:rFonts w:ascii="Times New Roman" w:hAnsi="Times New Roman" w:cs="Times New Roman"/>
                <w:sz w:val="24"/>
                <w:szCs w:val="24"/>
              </w:rPr>
              <w:t>вечера</w:t>
            </w:r>
            <w:proofErr w:type="spellEnd"/>
          </w:p>
        </w:tc>
        <w:tc>
          <w:tcPr>
            <w:tcW w:w="81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616" w:rsidRPr="00DA44F8" w:rsidRDefault="00A973B5" w:rsidP="00BE127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здорового питания в формировании привычки к здоровому образу жизни</w:t>
            </w:r>
          </w:p>
        </w:tc>
      </w:tr>
      <w:tr w:rsidR="00877616" w:rsidRPr="001963D0" w:rsidTr="001963D0">
        <w:tc>
          <w:tcPr>
            <w:tcW w:w="18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616" w:rsidRPr="001963D0" w:rsidRDefault="00877616" w:rsidP="00BE12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3D0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  <w:proofErr w:type="spellEnd"/>
            <w:r w:rsidRPr="00196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3D0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81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3B5" w:rsidRPr="001963D0" w:rsidRDefault="00A973B5" w:rsidP="000B47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0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  <w:p w:rsidR="00877616" w:rsidRPr="001963D0" w:rsidRDefault="00877616" w:rsidP="000B47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877616" w:rsidRPr="001963D0" w:rsidRDefault="00877616" w:rsidP="000B47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77616" w:rsidRPr="001963D0" w:rsidTr="001963D0">
        <w:tc>
          <w:tcPr>
            <w:tcW w:w="18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616" w:rsidRPr="001963D0" w:rsidRDefault="00A973B5" w:rsidP="00BE12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963D0">
              <w:rPr>
                <w:rFonts w:ascii="Times New Roman" w:hAnsi="Times New Roman" w:cs="Times New Roman"/>
                <w:sz w:val="24"/>
                <w:szCs w:val="24"/>
              </w:rPr>
              <w:t>Автор работы</w:t>
            </w:r>
          </w:p>
        </w:tc>
        <w:tc>
          <w:tcPr>
            <w:tcW w:w="81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616" w:rsidRPr="001963D0" w:rsidRDefault="00A973B5" w:rsidP="00BE12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3D0">
              <w:rPr>
                <w:rFonts w:ascii="Times New Roman" w:hAnsi="Times New Roman" w:cs="Times New Roman"/>
                <w:sz w:val="24"/>
                <w:szCs w:val="24"/>
              </w:rPr>
              <w:t>Башева</w:t>
            </w:r>
            <w:proofErr w:type="spellEnd"/>
            <w:r w:rsidRPr="00196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3D0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proofErr w:type="spellEnd"/>
            <w:r w:rsidRPr="00196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3D0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  <w:proofErr w:type="spellEnd"/>
          </w:p>
        </w:tc>
      </w:tr>
      <w:tr w:rsidR="00877616" w:rsidRPr="001963D0" w:rsidTr="001963D0">
        <w:tc>
          <w:tcPr>
            <w:tcW w:w="18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616" w:rsidRPr="001963D0" w:rsidRDefault="00877616" w:rsidP="00BE12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963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образовательного учреждения </w:t>
            </w:r>
          </w:p>
        </w:tc>
        <w:tc>
          <w:tcPr>
            <w:tcW w:w="81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616" w:rsidRPr="001963D0" w:rsidRDefault="00A973B5" w:rsidP="00BE12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963D0">
              <w:rPr>
                <w:rFonts w:ascii="Times New Roman" w:hAnsi="Times New Roman" w:cs="Times New Roman"/>
                <w:sz w:val="24"/>
                <w:szCs w:val="24"/>
              </w:rPr>
              <w:t>МБДОУ детский сад №461</w:t>
            </w:r>
          </w:p>
          <w:p w:rsidR="00877616" w:rsidRPr="001963D0" w:rsidRDefault="00877616" w:rsidP="00BE12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963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7616" w:rsidRPr="004153DB" w:rsidTr="001963D0">
        <w:tc>
          <w:tcPr>
            <w:tcW w:w="18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616" w:rsidRPr="001963D0" w:rsidRDefault="00877616" w:rsidP="00BE12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963D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1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616" w:rsidRPr="00DA44F8" w:rsidRDefault="00A973B5" w:rsidP="00BE127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 детей навыки</w:t>
            </w:r>
            <w:r w:rsidRPr="001963D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" w:tgtFrame="_blank" w:history="1">
              <w:r w:rsidRPr="00DA44F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здорового</w:t>
              </w:r>
            </w:hyperlink>
            <w:r w:rsidRPr="001963D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образа жизни, учить заботиться о своем здоровье; приобщать детей к регулярным занятиям физкультурой; закреплять знания о пользе витаминов и их значение для жизни и здоровья человека. Развивать познавательно - эмоциональный интерес, двигательную активность детей умение ориентироваться в помещении. Воспитывать желание быть здоровым, интерес к спортивным играм, уважительное отношение друг к другу.</w:t>
            </w:r>
          </w:p>
        </w:tc>
      </w:tr>
      <w:tr w:rsidR="00877616" w:rsidRPr="004153DB" w:rsidTr="001963D0">
        <w:tc>
          <w:tcPr>
            <w:tcW w:w="18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616" w:rsidRPr="001963D0" w:rsidRDefault="00877616" w:rsidP="00BE12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3D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81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616" w:rsidRPr="00DA44F8" w:rsidRDefault="00675231" w:rsidP="00BE127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многообразие изученных овощей и фруктов;</w:t>
            </w:r>
            <w:r w:rsidRPr="00DA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Изучить значение овощей и фруктов для здоровья человека; воспитание стремления к здоровому образу жизни, в том числе через правильное питание.</w:t>
            </w:r>
          </w:p>
        </w:tc>
      </w:tr>
      <w:tr w:rsidR="00675231" w:rsidRPr="004153DB" w:rsidTr="001963D0">
        <w:tc>
          <w:tcPr>
            <w:tcW w:w="18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5231" w:rsidRPr="001963D0" w:rsidRDefault="00675231" w:rsidP="00BE12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3D0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spellEnd"/>
            <w:r w:rsidRPr="00196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3D0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proofErr w:type="spellEnd"/>
          </w:p>
        </w:tc>
        <w:tc>
          <w:tcPr>
            <w:tcW w:w="81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5231" w:rsidRPr="00DA44F8" w:rsidRDefault="008B1FCD" w:rsidP="00BE127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сопровождение, сюрпризные моменты, художественное</w:t>
            </w:r>
            <w:r w:rsidRPr="001963D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1" w:tgtFrame="_blank" w:history="1">
              <w:r w:rsidRPr="00DA44F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слово</w:t>
              </w:r>
            </w:hyperlink>
            <w:r w:rsidRPr="00DA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подвижные и дидактические игры, игровые упражнения.</w:t>
            </w:r>
          </w:p>
        </w:tc>
      </w:tr>
      <w:tr w:rsidR="008B1FCD" w:rsidRPr="004153DB" w:rsidTr="001963D0">
        <w:tc>
          <w:tcPr>
            <w:tcW w:w="18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1FCD" w:rsidRPr="001963D0" w:rsidRDefault="008B1FCD" w:rsidP="00BE12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3D0">
              <w:rPr>
                <w:rFonts w:ascii="Times New Roman" w:hAnsi="Times New Roman" w:cs="Times New Roman"/>
                <w:sz w:val="24"/>
                <w:szCs w:val="24"/>
              </w:rPr>
              <w:t>Предварительная</w:t>
            </w:r>
            <w:proofErr w:type="spellEnd"/>
            <w:r w:rsidRPr="00196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3D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963D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963D0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81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1FCD" w:rsidRPr="00DA44F8" w:rsidRDefault="008B1FCD" w:rsidP="00BE127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 движений</w:t>
            </w:r>
            <w:r w:rsidRPr="001963D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2" w:tgtFrame="_blank" w:history="1">
              <w:r w:rsidRPr="00DA44F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музыкальной</w:t>
              </w:r>
            </w:hyperlink>
            <w:r w:rsidRPr="001963D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разминки, четверостиший о витаминах, слов доктора </w:t>
            </w:r>
            <w:proofErr w:type="spellStart"/>
            <w:r w:rsidRPr="00DA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Пилюлькина</w:t>
            </w:r>
            <w:proofErr w:type="spellEnd"/>
            <w:r w:rsidRPr="00DA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знакомство с игрой "Солнышко и дождик", рассматривание иллюстраций об овощах и фруктах, чтение стихотворения </w:t>
            </w:r>
            <w:proofErr w:type="spellStart"/>
            <w:r w:rsidRPr="00DA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Ю.Тувима</w:t>
            </w:r>
            <w:proofErr w:type="spellEnd"/>
            <w:r w:rsidRPr="00DA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"Овощи".</w:t>
            </w:r>
          </w:p>
        </w:tc>
      </w:tr>
      <w:tr w:rsidR="008B1FCD" w:rsidRPr="004153DB" w:rsidTr="001963D0">
        <w:tc>
          <w:tcPr>
            <w:tcW w:w="18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1FCD" w:rsidRPr="001963D0" w:rsidRDefault="008B1FCD" w:rsidP="00BE12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3D0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81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1FCD" w:rsidRPr="00DA44F8" w:rsidRDefault="008B1FCD" w:rsidP="00BE127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A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Следы на дорожке из линолеума, телеграмма, цветочная поляна (цветы из картона), шапочки витаминов, солнышка, дома городка, объёмные модели овощей и фруктов, речка (материал), тазик с водой,  "мостик",  полоса препятствий (тропинка, кочки,).</w:t>
            </w:r>
            <w:proofErr w:type="gramEnd"/>
          </w:p>
        </w:tc>
      </w:tr>
      <w:tr w:rsidR="008B1FCD" w:rsidRPr="004153DB" w:rsidTr="001963D0">
        <w:tc>
          <w:tcPr>
            <w:tcW w:w="18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1FCD" w:rsidRPr="001963D0" w:rsidRDefault="008B1FCD" w:rsidP="00BE12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3D0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  <w:proofErr w:type="spellEnd"/>
            <w:r w:rsidRPr="00196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1FCD" w:rsidRPr="00DA44F8" w:rsidRDefault="008B1FCD" w:rsidP="00BE127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 состояния здоровья подрастающего поколения в Российской Федерации за последние годы серьезно обострилась и вызывает обоснованное беспокойство у врачей, работников образовательных организаций и родителей воспитанников. Одним из основных факторов, негативно влияющих на организм ребенка в современных условиях, признано ухудшение питания детей.</w:t>
            </w:r>
          </w:p>
        </w:tc>
      </w:tr>
      <w:tr w:rsidR="001963D0" w:rsidRPr="00370CD6" w:rsidTr="001963D0">
        <w:tc>
          <w:tcPr>
            <w:tcW w:w="18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3D0" w:rsidRDefault="001963D0" w:rsidP="00BE127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Понятийный словарь</w:t>
            </w:r>
          </w:p>
          <w:p w:rsidR="00827C9A" w:rsidRPr="001963D0" w:rsidRDefault="00827C9A" w:rsidP="00827C9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3D0" w:rsidRPr="001963D0" w:rsidRDefault="001963D0" w:rsidP="001963D0">
            <w:pPr>
              <w:pStyle w:val="a8"/>
              <w:shd w:val="clear" w:color="auto" w:fill="FFFFFF"/>
              <w:spacing w:before="120" w:beforeAutospacing="0" w:after="120" w:afterAutospacing="0" w:line="336" w:lineRule="atLeast"/>
              <w:rPr>
                <w:rFonts w:ascii="Times New Roman" w:hAnsi="Times New Roman" w:cs="Times New Roman"/>
                <w:color w:val="252525"/>
                <w:sz w:val="24"/>
                <w:szCs w:val="24"/>
                <w:lang w:val="ru-RU"/>
              </w:rPr>
            </w:pPr>
            <w:r w:rsidRPr="001963D0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lang w:val="ru-RU"/>
              </w:rPr>
              <w:t>Здоровое питание</w:t>
            </w:r>
            <w:r w:rsidRPr="001963D0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  <w:r w:rsidRPr="001963D0">
              <w:rPr>
                <w:rFonts w:ascii="Times New Roman" w:hAnsi="Times New Roman" w:cs="Times New Roman"/>
                <w:color w:val="252525"/>
                <w:sz w:val="24"/>
                <w:szCs w:val="24"/>
                <w:lang w:val="ru-RU"/>
              </w:rPr>
              <w:t>(здоровая диета,</w:t>
            </w:r>
            <w:r w:rsidRPr="001963D0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  <w:hyperlink r:id="rId13" w:tooltip="Английский язык" w:history="1">
              <w:r w:rsidRPr="001963D0">
                <w:rPr>
                  <w:rStyle w:val="a5"/>
                  <w:rFonts w:ascii="Times New Roman" w:hAnsi="Times New Roman" w:cs="Times New Roman"/>
                  <w:color w:val="0B0080"/>
                  <w:sz w:val="24"/>
                  <w:szCs w:val="24"/>
                  <w:lang w:val="ru-RU"/>
                </w:rPr>
                <w:t>англ.</w:t>
              </w:r>
            </w:hyperlink>
            <w:r w:rsidRPr="001963D0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  <w:hyperlink r:id="rId14" w:tooltip="en:healthy diet" w:history="1">
              <w:r w:rsidRPr="001963D0">
                <w:rPr>
                  <w:rStyle w:val="a5"/>
                  <w:rFonts w:ascii="Times New Roman" w:hAnsi="Times New Roman" w:cs="Times New Roman"/>
                  <w:i/>
                  <w:iCs/>
                  <w:color w:val="663366"/>
                  <w:sz w:val="24"/>
                  <w:szCs w:val="24"/>
                </w:rPr>
                <w:t>healthy</w:t>
              </w:r>
              <w:r w:rsidRPr="001963D0">
                <w:rPr>
                  <w:rStyle w:val="a5"/>
                  <w:rFonts w:ascii="Times New Roman" w:hAnsi="Times New Roman" w:cs="Times New Roman"/>
                  <w:i/>
                  <w:iCs/>
                  <w:color w:val="663366"/>
                  <w:sz w:val="24"/>
                  <w:szCs w:val="24"/>
                  <w:lang w:val="ru-RU"/>
                </w:rPr>
                <w:t xml:space="preserve"> </w:t>
              </w:r>
              <w:r w:rsidRPr="001963D0">
                <w:rPr>
                  <w:rStyle w:val="a5"/>
                  <w:rFonts w:ascii="Times New Roman" w:hAnsi="Times New Roman" w:cs="Times New Roman"/>
                  <w:i/>
                  <w:iCs/>
                  <w:color w:val="663366"/>
                  <w:sz w:val="24"/>
                  <w:szCs w:val="24"/>
                </w:rPr>
                <w:t>diet</w:t>
              </w:r>
            </w:hyperlink>
            <w:r w:rsidRPr="001963D0">
              <w:rPr>
                <w:rFonts w:ascii="Times New Roman" w:hAnsi="Times New Roman" w:cs="Times New Roman"/>
                <w:color w:val="252525"/>
                <w:sz w:val="24"/>
                <w:szCs w:val="24"/>
                <w:lang w:val="ru-RU"/>
              </w:rPr>
              <w:t>) — это питание, обеспечивающее рост, нормальное развитие и жизнедеятельность человека, способствующее укреплению его здоровья и профилактике заболеваний. Соблюдение правил здорового питания в сочетании с регулярными физическими упражнениями сокращает риск хронических заболеваний и расстройств, таких как</w:t>
            </w:r>
            <w:r w:rsidRPr="001963D0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  <w:hyperlink r:id="rId15" w:tooltip="Ожирение" w:history="1">
              <w:r w:rsidRPr="001963D0">
                <w:rPr>
                  <w:rStyle w:val="a5"/>
                  <w:rFonts w:ascii="Times New Roman" w:hAnsi="Times New Roman" w:cs="Times New Roman"/>
                  <w:color w:val="0B0080"/>
                  <w:sz w:val="24"/>
                  <w:szCs w:val="24"/>
                  <w:lang w:val="ru-RU"/>
                </w:rPr>
                <w:t>ожирение</w:t>
              </w:r>
            </w:hyperlink>
            <w:r w:rsidRPr="001963D0">
              <w:rPr>
                <w:rFonts w:ascii="Times New Roman" w:hAnsi="Times New Roman" w:cs="Times New Roman"/>
                <w:color w:val="252525"/>
                <w:sz w:val="24"/>
                <w:szCs w:val="24"/>
                <w:lang w:val="ru-RU"/>
              </w:rPr>
              <w:t>,</w:t>
            </w:r>
            <w:r w:rsidRPr="001963D0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  <w:hyperlink r:id="rId16" w:tooltip="Заболевание сердца" w:history="1">
              <w:proofErr w:type="spellStart"/>
              <w:proofErr w:type="gramStart"/>
              <w:r w:rsidRPr="001963D0">
                <w:rPr>
                  <w:rStyle w:val="a5"/>
                  <w:rFonts w:ascii="Times New Roman" w:hAnsi="Times New Roman" w:cs="Times New Roman"/>
                  <w:color w:val="0B0080"/>
                  <w:sz w:val="24"/>
                  <w:szCs w:val="24"/>
                  <w:lang w:val="ru-RU"/>
                </w:rPr>
                <w:t>сердечно-сосудистые</w:t>
              </w:r>
              <w:proofErr w:type="spellEnd"/>
              <w:proofErr w:type="gramEnd"/>
              <w:r w:rsidRPr="001963D0">
                <w:rPr>
                  <w:rStyle w:val="a5"/>
                  <w:rFonts w:ascii="Times New Roman" w:hAnsi="Times New Roman" w:cs="Times New Roman"/>
                  <w:color w:val="0B0080"/>
                  <w:sz w:val="24"/>
                  <w:szCs w:val="24"/>
                  <w:lang w:val="ru-RU"/>
                </w:rPr>
                <w:t xml:space="preserve"> заболевания</w:t>
              </w:r>
            </w:hyperlink>
            <w:r w:rsidRPr="001963D0">
              <w:rPr>
                <w:rFonts w:ascii="Times New Roman" w:hAnsi="Times New Roman" w:cs="Times New Roman"/>
                <w:color w:val="252525"/>
                <w:sz w:val="24"/>
                <w:szCs w:val="24"/>
                <w:lang w:val="ru-RU"/>
              </w:rPr>
              <w:t>,</w:t>
            </w:r>
            <w:r w:rsidRPr="001963D0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  <w:hyperlink r:id="rId17" w:tooltip="Диабет" w:history="1">
              <w:r w:rsidRPr="001963D0">
                <w:rPr>
                  <w:rStyle w:val="a5"/>
                  <w:rFonts w:ascii="Times New Roman" w:hAnsi="Times New Roman" w:cs="Times New Roman"/>
                  <w:color w:val="0B0080"/>
                  <w:sz w:val="24"/>
                  <w:szCs w:val="24"/>
                  <w:lang w:val="ru-RU"/>
                </w:rPr>
                <w:t>диабет</w:t>
              </w:r>
            </w:hyperlink>
            <w:r w:rsidRPr="001963D0">
              <w:rPr>
                <w:rFonts w:ascii="Times New Roman" w:hAnsi="Times New Roman" w:cs="Times New Roman"/>
                <w:color w:val="252525"/>
                <w:sz w:val="24"/>
                <w:szCs w:val="24"/>
                <w:lang w:val="ru-RU"/>
              </w:rPr>
              <w:t>,</w:t>
            </w:r>
            <w:r w:rsidRPr="001963D0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  <w:hyperlink r:id="rId18" w:tooltip="Артериальная гипертензия" w:history="1">
              <w:r w:rsidRPr="001963D0">
                <w:rPr>
                  <w:rStyle w:val="a5"/>
                  <w:rFonts w:ascii="Times New Roman" w:hAnsi="Times New Roman" w:cs="Times New Roman"/>
                  <w:color w:val="0B0080"/>
                  <w:sz w:val="24"/>
                  <w:szCs w:val="24"/>
                  <w:lang w:val="ru-RU"/>
                </w:rPr>
                <w:t>повышенное давление</w:t>
              </w:r>
            </w:hyperlink>
            <w:r w:rsidRPr="001963D0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  <w:r w:rsidRPr="001963D0">
              <w:rPr>
                <w:rFonts w:ascii="Times New Roman" w:hAnsi="Times New Roman" w:cs="Times New Roman"/>
                <w:color w:val="252525"/>
                <w:sz w:val="24"/>
                <w:szCs w:val="24"/>
                <w:lang w:val="ru-RU"/>
              </w:rPr>
              <w:t>и</w:t>
            </w:r>
            <w:r w:rsidRPr="001963D0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  <w:hyperlink r:id="rId19" w:tooltip="Злокачественная опухоль" w:history="1">
              <w:r w:rsidRPr="001963D0">
                <w:rPr>
                  <w:rStyle w:val="a5"/>
                  <w:rFonts w:ascii="Times New Roman" w:hAnsi="Times New Roman" w:cs="Times New Roman"/>
                  <w:color w:val="0B0080"/>
                  <w:sz w:val="24"/>
                  <w:szCs w:val="24"/>
                  <w:lang w:val="ru-RU"/>
                </w:rPr>
                <w:t>рак</w:t>
              </w:r>
            </w:hyperlink>
            <w:r w:rsidRPr="001963D0">
              <w:rPr>
                <w:rFonts w:ascii="Times New Roman" w:hAnsi="Times New Roman" w:cs="Times New Roman"/>
                <w:color w:val="252525"/>
                <w:sz w:val="24"/>
                <w:szCs w:val="24"/>
                <w:lang w:val="ru-RU"/>
              </w:rPr>
              <w:t>.</w:t>
            </w:r>
          </w:p>
          <w:p w:rsidR="001963D0" w:rsidRDefault="001963D0" w:rsidP="00FA42B7">
            <w:pPr>
              <w:pStyle w:val="a8"/>
              <w:shd w:val="clear" w:color="auto" w:fill="FFFFFF"/>
              <w:spacing w:before="120" w:beforeAutospacing="0" w:after="120" w:afterAutospacing="0" w:line="336" w:lineRule="atLeast"/>
              <w:rPr>
                <w:rFonts w:ascii="Times New Roman" w:hAnsi="Times New Roman" w:cs="Times New Roman"/>
                <w:color w:val="252525"/>
                <w:sz w:val="24"/>
                <w:szCs w:val="24"/>
                <w:lang w:val="ru-RU"/>
              </w:rPr>
            </w:pPr>
            <w:r w:rsidRPr="001963D0">
              <w:rPr>
                <w:rFonts w:ascii="Times New Roman" w:hAnsi="Times New Roman" w:cs="Times New Roman"/>
                <w:color w:val="252525"/>
                <w:sz w:val="24"/>
                <w:szCs w:val="24"/>
                <w:lang w:val="ru-RU"/>
              </w:rPr>
              <w:t>Современная наука проводит многочисленные исследования, чтобы оптимизировать рацион питания для профилактики основных хронических заболеваний</w:t>
            </w:r>
            <w:r w:rsidR="00FA42B7">
              <w:rPr>
                <w:rFonts w:ascii="Times New Roman" w:hAnsi="Times New Roman" w:cs="Times New Roman"/>
                <w:color w:val="252525"/>
                <w:sz w:val="24"/>
                <w:szCs w:val="24"/>
                <w:lang w:val="ru-RU"/>
              </w:rPr>
              <w:t>.</w:t>
            </w:r>
          </w:p>
          <w:p w:rsidR="00FA42B7" w:rsidRPr="00FA42B7" w:rsidRDefault="00FA42B7" w:rsidP="00FA42B7">
            <w:pPr>
              <w:pStyle w:val="a8"/>
              <w:shd w:val="clear" w:color="auto" w:fill="FFFFFF"/>
              <w:spacing w:before="120" w:beforeAutospacing="0" w:after="120" w:afterAutospacing="0" w:line="336" w:lineRule="atLeast"/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</w:pPr>
            <w:proofErr w:type="spellStart"/>
            <w:proofErr w:type="gramStart"/>
            <w:r w:rsidRPr="00FA42B7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val="ru-RU"/>
              </w:rPr>
              <w:t>О́вощи</w:t>
            </w:r>
            <w:proofErr w:type="spellEnd"/>
            <w:proofErr w:type="gramEnd"/>
            <w:r>
              <w:rPr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Pr="00FA42B7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— кулинарный термин, обозначающий съедобную часть (например,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20" w:tooltip="Плод" w:history="1">
              <w:r w:rsidRPr="00FA42B7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плод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Pr="00FA42B7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или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21" w:tooltip="Клубень" w:history="1">
              <w:r w:rsidRPr="00FA42B7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клубень</w:t>
              </w:r>
            </w:hyperlink>
            <w:r w:rsidRPr="00FA42B7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) растения, а также всякую твёрдую растительную пищу, за исключением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22" w:tooltip="Фрукт" w:history="1">
              <w:r w:rsidRPr="00FA42B7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фруктов</w:t>
              </w:r>
            </w:hyperlink>
            <w:r w:rsidRPr="00FA42B7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,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23" w:tooltip="Крупа" w:history="1">
              <w:r w:rsidRPr="00FA42B7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круп</w:t>
              </w:r>
            </w:hyperlink>
            <w:r w:rsidRPr="00FA42B7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, грибов и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24" w:tooltip="Орех" w:history="1">
              <w:r w:rsidRPr="00FA42B7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орехов</w:t>
              </w:r>
            </w:hyperlink>
            <w:r w:rsidRPr="00FA42B7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. Кулинарный термин «овощ» может применяться к съедобным плодам, которые с точки зрения ботаники являются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25" w:tooltip="Ягода" w:history="1">
              <w:proofErr w:type="spellStart"/>
              <w:r w:rsidRPr="00FA42B7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ягодами</w:t>
              </w:r>
            </w:hyperlink>
            <w:r w:rsidRPr="00FA42B7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и</w:t>
            </w:r>
            <w:proofErr w:type="spellEnd"/>
            <w:r w:rsidRPr="00FA42B7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 xml:space="preserve"> фруктами.</w:t>
            </w:r>
          </w:p>
          <w:p w:rsidR="00FA42B7" w:rsidRPr="00FA42B7" w:rsidRDefault="00FA42B7" w:rsidP="00FA42B7">
            <w:pPr>
              <w:pStyle w:val="a8"/>
              <w:shd w:val="clear" w:color="auto" w:fill="FFFFFF"/>
              <w:spacing w:before="120" w:beforeAutospacing="0" w:after="120" w:afterAutospacing="0" w:line="336" w:lineRule="atLeast"/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</w:pPr>
            <w:proofErr w:type="gramStart"/>
            <w:r w:rsidRPr="00FA42B7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По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26" w:tooltip="Даль, Владимир Иванович" w:history="1">
              <w:r w:rsidRPr="00FA42B7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В.</w:t>
              </w:r>
              <w:r>
                <w:rPr>
                  <w:rStyle w:val="a5"/>
                  <w:rFonts w:ascii="Arial" w:hAnsi="Arial" w:cs="Arial"/>
                  <w:color w:val="0B0080"/>
                  <w:sz w:val="21"/>
                  <w:szCs w:val="21"/>
                </w:rPr>
                <w:t> </w:t>
              </w:r>
              <w:r w:rsidRPr="00FA42B7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И.</w:t>
              </w:r>
              <w:r>
                <w:rPr>
                  <w:rStyle w:val="a5"/>
                  <w:rFonts w:ascii="Arial" w:hAnsi="Arial" w:cs="Arial"/>
                  <w:color w:val="0B0080"/>
                  <w:sz w:val="21"/>
                  <w:szCs w:val="21"/>
                </w:rPr>
                <w:t> </w:t>
              </w:r>
              <w:r w:rsidRPr="00FA42B7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Далю</w:t>
              </w:r>
            </w:hyperlink>
            <w:r w:rsidRPr="00FA42B7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, овощи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Pr="00FA42B7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 xml:space="preserve">— это «огородина, </w:t>
            </w:r>
            <w:proofErr w:type="spellStart"/>
            <w:r w:rsidRPr="00FA42B7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съедомая</w:t>
            </w:r>
            <w:proofErr w:type="spellEnd"/>
            <w:r w:rsidRPr="00FA42B7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 xml:space="preserve"> ботва и коренья: луки, капуста, морковь, репа, свёкла с ботвой и пр., также плоды огородные, как огурцы, арбузы, а встарь, и плоды древесные, садовые, также варёные и обсахаренные: пряные и составные овощи».</w:t>
            </w:r>
            <w:proofErr w:type="gramEnd"/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27" w:tooltip="Энциклопедический словарь Брокгауза и Ефрона" w:history="1">
              <w:r w:rsidRPr="00FA42B7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 xml:space="preserve">Энциклопедический словарь Брокгауза и </w:t>
              </w:r>
              <w:proofErr w:type="spellStart"/>
              <w:r w:rsidRPr="00FA42B7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Ефрона</w:t>
              </w:r>
            </w:hyperlink>
            <w:r w:rsidRPr="00FA42B7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подразумевал</w:t>
            </w:r>
            <w:proofErr w:type="spellEnd"/>
            <w:r w:rsidRPr="00FA42B7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 xml:space="preserve"> под овощами «все вообще огородные растения, идущие в пищу человека». </w:t>
            </w:r>
            <w:proofErr w:type="spellStart"/>
            <w:r w:rsidRPr="00FA42B7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По</w:t>
            </w:r>
            <w:hyperlink r:id="rId28" w:tooltip="Ефремова, Татьяна Фёдоровна" w:history="1">
              <w:r w:rsidRPr="00FA42B7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Т</w:t>
              </w:r>
              <w:proofErr w:type="spellEnd"/>
              <w:r w:rsidRPr="00FA42B7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.</w:t>
              </w:r>
              <w:r>
                <w:rPr>
                  <w:rStyle w:val="a5"/>
                  <w:rFonts w:ascii="Arial" w:hAnsi="Arial" w:cs="Arial"/>
                  <w:color w:val="0B0080"/>
                  <w:sz w:val="21"/>
                  <w:szCs w:val="21"/>
                </w:rPr>
                <w:t> </w:t>
              </w:r>
              <w:r w:rsidRPr="00FA42B7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Ф.</w:t>
              </w:r>
              <w:r>
                <w:rPr>
                  <w:rStyle w:val="a5"/>
                  <w:rFonts w:ascii="Arial" w:hAnsi="Arial" w:cs="Arial"/>
                  <w:color w:val="0B0080"/>
                  <w:sz w:val="21"/>
                  <w:szCs w:val="21"/>
                </w:rPr>
                <w:t> </w:t>
              </w:r>
              <w:r w:rsidRPr="00FA42B7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Ефремовой</w:t>
              </w:r>
            </w:hyperlink>
            <w:r w:rsidRPr="00FA42B7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, это «огородные плоды и зелень, употребляемые в пищу»</w:t>
            </w:r>
          </w:p>
          <w:p w:rsidR="00FA42B7" w:rsidRDefault="00FA42B7" w:rsidP="00FA42B7">
            <w:pPr>
              <w:pStyle w:val="a8"/>
              <w:shd w:val="clear" w:color="auto" w:fill="FFFFFF"/>
              <w:spacing w:before="120" w:beforeAutospacing="0" w:after="120" w:afterAutospacing="0" w:line="336" w:lineRule="atLeast"/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</w:pPr>
            <w:r w:rsidRPr="00FA42B7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Овощи являются важной частью рациона человека. Выращиванием овощей занимается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29" w:tooltip="Овощеводство" w:history="1">
              <w:r w:rsidRPr="00FA42B7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овощеводство</w:t>
              </w:r>
            </w:hyperlink>
          </w:p>
          <w:p w:rsidR="001D1E14" w:rsidRPr="001D1E14" w:rsidRDefault="001D1E14" w:rsidP="001D1E14">
            <w:pPr>
              <w:pStyle w:val="a8"/>
              <w:shd w:val="clear" w:color="auto" w:fill="FFFFFF"/>
              <w:spacing w:before="120" w:beforeAutospacing="0" w:after="120" w:afterAutospacing="0" w:line="336" w:lineRule="atLeast"/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</w:pPr>
            <w:proofErr w:type="spellStart"/>
            <w:r w:rsidRPr="001D1E14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val="ru-RU"/>
              </w:rPr>
              <w:t>Фру́кт</w:t>
            </w:r>
            <w:proofErr w:type="spellEnd"/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Pr="001D1E14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(</w:t>
            </w:r>
            <w:hyperlink r:id="rId30" w:tooltip="Латинский язык" w:history="1">
              <w:r w:rsidRPr="001D1E14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лат.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</w:rPr>
              <w:t> </w:t>
            </w:r>
            <w:r>
              <w:rPr>
                <w:rFonts w:ascii="Arial" w:hAnsi="Arial" w:cs="Arial"/>
                <w:i/>
                <w:iCs/>
                <w:color w:val="252525"/>
                <w:sz w:val="21"/>
                <w:szCs w:val="21"/>
                <w:lang w:val="la-Latn"/>
              </w:rPr>
              <w:t>fructus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Pr="001D1E14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—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Pr="001D1E14">
              <w:rPr>
                <w:rFonts w:ascii="Arial" w:hAnsi="Arial" w:cs="Arial"/>
                <w:i/>
                <w:iCs/>
                <w:color w:val="252525"/>
                <w:sz w:val="21"/>
                <w:szCs w:val="21"/>
                <w:lang w:val="ru-RU"/>
              </w:rPr>
              <w:t>плод</w:t>
            </w:r>
            <w:r w:rsidRPr="001D1E14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)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Pr="001D1E14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— сочный съедобный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31" w:tooltip="Плод" w:history="1">
              <w:r w:rsidRPr="001D1E14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плод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32" w:tooltip="Дерево" w:history="1">
              <w:r w:rsidRPr="001D1E14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дерева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Pr="001D1E14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или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33" w:tooltip="Кустарник" w:history="1">
              <w:r w:rsidRPr="001D1E14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кустарника</w:t>
              </w:r>
            </w:hyperlink>
            <w:hyperlink r:id="rId34" w:anchor="cite_note-Efr-1" w:history="1">
              <w:r w:rsidRPr="001D1E14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vertAlign w:val="superscript"/>
                  <w:lang w:val="ru-RU"/>
                </w:rPr>
                <w:t>[1]</w:t>
              </w:r>
            </w:hyperlink>
            <w:r w:rsidRPr="001D1E14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. Разновидностью фруктов являются также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35" w:tooltip="Ягода" w:history="1">
              <w:r w:rsidRPr="001D1E14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ягоды</w:t>
              </w:r>
            </w:hyperlink>
            <w:r w:rsidRPr="001D1E14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.</w:t>
            </w:r>
          </w:p>
          <w:p w:rsidR="001D1E14" w:rsidRPr="001D1E14" w:rsidRDefault="001D1E14" w:rsidP="001D1E14">
            <w:pPr>
              <w:pStyle w:val="a8"/>
              <w:shd w:val="clear" w:color="auto" w:fill="FFFFFF"/>
              <w:spacing w:before="120" w:beforeAutospacing="0" w:after="120" w:afterAutospacing="0" w:line="336" w:lineRule="atLeast"/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</w:pPr>
            <w:r w:rsidRPr="001D1E14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В русском языке «фрукт»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Pr="001D1E14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— термин не ботанический, а бытовой и хозяйственный. В хозяйстве съедобные растения и съедобные части растений делят на фрукты, овощи, орехи, зерновые культуры и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Pr="001D1E14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т.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Pr="001D1E14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д. По традиционной классификации, фрукты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Pr="001D1E14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— сочные плоды деревьев и кустарников.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36" w:tooltip="Овощи" w:history="1">
              <w:r w:rsidRPr="001D1E14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Овощи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Pr="001D1E14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же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Pr="001D1E14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 xml:space="preserve">— это плоды или иные съедобные </w:t>
            </w:r>
            <w:proofErr w:type="spellStart"/>
            <w:r w:rsidRPr="001D1E14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части</w:t>
            </w:r>
            <w:hyperlink r:id="rId37" w:tooltip="Травы" w:history="1">
              <w:r w:rsidRPr="001D1E14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травянистых</w:t>
              </w:r>
              <w:proofErr w:type="spellEnd"/>
              <w:r w:rsidRPr="001D1E14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 xml:space="preserve"> растений</w:t>
              </w:r>
            </w:hyperlink>
            <w:r w:rsidRPr="001D1E14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. Но в настоящее время съедобные сладкие ягоды (даже у травянистых растений) также обычно причисляют к фруктам.</w:t>
            </w:r>
          </w:p>
          <w:p w:rsidR="00D664D5" w:rsidRPr="00D664D5" w:rsidRDefault="00D664D5" w:rsidP="00D664D5">
            <w:pPr>
              <w:pStyle w:val="a8"/>
              <w:shd w:val="clear" w:color="auto" w:fill="FFFFFF"/>
              <w:spacing w:before="120" w:beforeAutospacing="0" w:after="120" w:afterAutospacing="0" w:line="336" w:lineRule="atLeast"/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</w:pPr>
            <w:proofErr w:type="spellStart"/>
            <w:proofErr w:type="gramStart"/>
            <w:r w:rsidRPr="00D664D5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val="ru-RU"/>
              </w:rPr>
              <w:t>Витами́ны</w:t>
            </w:r>
            <w:proofErr w:type="spellEnd"/>
            <w:proofErr w:type="gramEnd"/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Pr="00D664D5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(от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38" w:tooltip="Латинский язык" w:history="1">
              <w:r w:rsidRPr="00D664D5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лат.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</w:rPr>
              <w:t> </w:t>
            </w:r>
            <w:r>
              <w:rPr>
                <w:rFonts w:ascii="Arial" w:hAnsi="Arial" w:cs="Arial"/>
                <w:i/>
                <w:iCs/>
                <w:color w:val="252525"/>
                <w:sz w:val="21"/>
                <w:szCs w:val="21"/>
                <w:lang w:val="la-Latn"/>
              </w:rPr>
              <w:t>vita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Pr="00D664D5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— «жизнь»)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Pr="00D664D5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— группа низкомолекулярных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39" w:tooltip="Органические вещества" w:history="1">
              <w:r w:rsidRPr="00D664D5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органических соединений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Pr="00D664D5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относительно простого строения и разнообразной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40" w:tooltip="Химия" w:history="1">
              <w:r w:rsidRPr="00D664D5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химической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Pr="00D664D5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природы. Это сборная по химической природе группа органических веществ, объединённая по признаку абсолютной необходимости их для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41" w:tooltip="Гетеротрофы" w:history="1">
              <w:r w:rsidRPr="00D664D5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гетеротрофного организма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Pr="00D664D5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в качестве составной части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42" w:tooltip="Пища" w:history="1">
              <w:r w:rsidRPr="00D664D5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пищи</w:t>
              </w:r>
            </w:hyperlink>
            <w:r w:rsidRPr="00D664D5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.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43" w:tooltip="Продуценты" w:history="1">
              <w:r w:rsidRPr="00D664D5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Автотрофные организмы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Pr="00D664D5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также нуждаются в витаминах, получая их либо путём синтеза, либо из окружающей среды. Так, витамины входят в состав питательных сред для выращивания организмов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44" w:tooltip="Фитопланктон" w:history="1">
              <w:r w:rsidRPr="00D664D5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фитопланктона</w:t>
              </w:r>
            </w:hyperlink>
            <w:r w:rsidRPr="00D664D5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. Большинство витаминов являются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45" w:tooltip="Коферменты" w:history="1">
              <w:r w:rsidRPr="00D664D5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коферментами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Pr="00D664D5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или их предшественниками</w:t>
            </w:r>
          </w:p>
          <w:p w:rsidR="00D664D5" w:rsidRPr="00D664D5" w:rsidRDefault="00D664D5" w:rsidP="00D664D5">
            <w:pPr>
              <w:pStyle w:val="a8"/>
              <w:shd w:val="clear" w:color="auto" w:fill="FFFFFF"/>
              <w:spacing w:before="120" w:beforeAutospacing="0" w:after="120" w:afterAutospacing="0" w:line="336" w:lineRule="atLeast"/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</w:pPr>
            <w:r w:rsidRPr="00D664D5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Витамины содержатся в пище (или в окружающей среде) в очень малых количествах, и поэтому относятся к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46" w:tooltip="Микронутриенты" w:history="1">
              <w:proofErr w:type="spellStart"/>
              <w:r w:rsidRPr="00D664D5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микронутриентам</w:t>
              </w:r>
              <w:proofErr w:type="spellEnd"/>
            </w:hyperlink>
            <w:r w:rsidRPr="00D664D5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. К витаминам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Pr="00D664D5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val="ru-RU"/>
              </w:rPr>
              <w:t>не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Pr="00D664D5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относят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47" w:anchor=".D0.9C.D0.B8.D0.BA.D1.80.D0.BE.D1.8D.D0.BB.D0.B5.D0.BC.D0.B5.D0.BD.D1.82.D1.8B" w:tooltip="Биологически значимые элементы" w:history="1">
              <w:proofErr w:type="spellStart"/>
              <w:r w:rsidRPr="00D664D5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микроэлементы</w:t>
              </w:r>
            </w:hyperlink>
            <w:r w:rsidRPr="00D664D5">
              <w:rPr>
                <w:rFonts w:ascii="Arial" w:hAnsi="Arial" w:cs="Arial"/>
                <w:color w:val="252525"/>
                <w:sz w:val="21"/>
                <w:szCs w:val="21"/>
                <w:lang w:val="ru-RU"/>
              </w:rPr>
              <w:t>и</w:t>
            </w:r>
            <w:proofErr w:type="spellEnd"/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48" w:tooltip="Незаменимые аминокислоты" w:history="1">
              <w:r w:rsidRPr="00D664D5"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lang w:val="ru-RU"/>
                </w:rPr>
                <w:t>незаменимые аминокислоты</w:t>
              </w:r>
            </w:hyperlink>
          </w:p>
          <w:p w:rsidR="00FA42B7" w:rsidRPr="00FA42B7" w:rsidRDefault="00FA42B7" w:rsidP="00FA42B7">
            <w:pPr>
              <w:pStyle w:val="a8"/>
              <w:shd w:val="clear" w:color="auto" w:fill="FFFFFF"/>
              <w:spacing w:before="120" w:beforeAutospacing="0" w:after="120" w:afterAutospacing="0" w:line="336" w:lineRule="atLeast"/>
              <w:rPr>
                <w:rFonts w:ascii="Times New Roman" w:hAnsi="Times New Roman" w:cs="Times New Roman"/>
                <w:color w:val="252525"/>
                <w:sz w:val="24"/>
                <w:szCs w:val="24"/>
                <w:lang w:val="ru-RU"/>
              </w:rPr>
            </w:pPr>
          </w:p>
        </w:tc>
      </w:tr>
    </w:tbl>
    <w:p w:rsidR="00A973B5" w:rsidRPr="00DA44F8" w:rsidRDefault="00C2740B" w:rsidP="000B472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472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A973B5" w:rsidRPr="000B472A">
        <w:rPr>
          <w:rFonts w:ascii="Times New Roman" w:hAnsi="Times New Roman" w:cs="Times New Roman"/>
          <w:sz w:val="28"/>
          <w:szCs w:val="28"/>
          <w:lang w:val="ru-RU"/>
        </w:rPr>
        <w:t xml:space="preserve">есмотря на принимаемые меры </w:t>
      </w:r>
      <w:r w:rsidRPr="000B472A">
        <w:rPr>
          <w:rFonts w:ascii="Times New Roman" w:hAnsi="Times New Roman" w:cs="Times New Roman"/>
          <w:sz w:val="28"/>
          <w:szCs w:val="28"/>
          <w:lang w:val="ru-RU"/>
        </w:rPr>
        <w:t xml:space="preserve">в образовательных организациях </w:t>
      </w:r>
      <w:r w:rsidR="00A973B5" w:rsidRPr="000B472A">
        <w:rPr>
          <w:rFonts w:ascii="Times New Roman" w:hAnsi="Times New Roman" w:cs="Times New Roman"/>
          <w:sz w:val="28"/>
          <w:szCs w:val="28"/>
          <w:lang w:val="ru-RU"/>
        </w:rPr>
        <w:t xml:space="preserve">по улучшению качества питания было отмечено снижение интереса детей к здоровой полноценной пище за счет привычек потребления пищи быстрого приготовления, чипсов, </w:t>
      </w:r>
      <w:proofErr w:type="spellStart"/>
      <w:r w:rsidR="00A973B5" w:rsidRPr="000B472A">
        <w:rPr>
          <w:rFonts w:ascii="Times New Roman" w:hAnsi="Times New Roman" w:cs="Times New Roman"/>
          <w:sz w:val="28"/>
          <w:szCs w:val="28"/>
          <w:lang w:val="ru-RU"/>
        </w:rPr>
        <w:t>кириешек</w:t>
      </w:r>
      <w:proofErr w:type="spellEnd"/>
      <w:r w:rsidR="00A973B5" w:rsidRPr="000B472A">
        <w:rPr>
          <w:rFonts w:ascii="Times New Roman" w:hAnsi="Times New Roman" w:cs="Times New Roman"/>
          <w:sz w:val="28"/>
          <w:szCs w:val="28"/>
          <w:lang w:val="ru-RU"/>
        </w:rPr>
        <w:t xml:space="preserve"> и т.д., употребляемой с одобрения родителей. </w:t>
      </w:r>
      <w:r w:rsidR="00A973B5" w:rsidRPr="00DA44F8">
        <w:rPr>
          <w:rFonts w:ascii="Times New Roman" w:hAnsi="Times New Roman" w:cs="Times New Roman"/>
          <w:sz w:val="28"/>
          <w:szCs w:val="28"/>
          <w:lang w:val="ru-RU"/>
        </w:rPr>
        <w:t xml:space="preserve">Отмечен низкий уровень информированности, как детей, так и их родителей в сфере здорового питания. Проблема низкого уровня культуры питания у воспитанников, </w:t>
      </w:r>
      <w:proofErr w:type="spellStart"/>
      <w:r w:rsidRPr="00DA44F8">
        <w:rPr>
          <w:rFonts w:ascii="Times New Roman" w:hAnsi="Times New Roman" w:cs="Times New Roman"/>
          <w:sz w:val="28"/>
          <w:szCs w:val="28"/>
          <w:lang w:val="ru-RU"/>
        </w:rPr>
        <w:t>дв</w:t>
      </w:r>
      <w:r w:rsidR="00A973B5" w:rsidRPr="00DA44F8">
        <w:rPr>
          <w:rFonts w:ascii="Times New Roman" w:hAnsi="Times New Roman" w:cs="Times New Roman"/>
          <w:sz w:val="28"/>
          <w:szCs w:val="28"/>
          <w:lang w:val="ru-RU"/>
        </w:rPr>
        <w:t>иждется</w:t>
      </w:r>
      <w:proofErr w:type="spellEnd"/>
      <w:r w:rsidR="00A973B5" w:rsidRPr="00DA44F8">
        <w:rPr>
          <w:rFonts w:ascii="Times New Roman" w:hAnsi="Times New Roman" w:cs="Times New Roman"/>
          <w:sz w:val="28"/>
          <w:szCs w:val="28"/>
          <w:lang w:val="ru-RU"/>
        </w:rPr>
        <w:t xml:space="preserve"> на стереотипах, сформировавшихся в последние годы, когда основными в рационе питания семьи становятся продукты быстрого приготовления и полуфабрикаты, а количество потребляемых овощей, фруктов, рыбы, молочных продуктов сокращается.</w:t>
      </w:r>
    </w:p>
    <w:p w:rsidR="00BE1274" w:rsidRDefault="00A973B5" w:rsidP="001678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67859">
        <w:rPr>
          <w:rFonts w:ascii="Times New Roman" w:hAnsi="Times New Roman" w:cs="Times New Roman"/>
          <w:sz w:val="28"/>
          <w:szCs w:val="28"/>
          <w:lang w:val="ru-RU"/>
        </w:rPr>
        <w:t xml:space="preserve">С целью снижения остроты данной проблемы </w:t>
      </w:r>
      <w:r w:rsidR="00C2740B" w:rsidRPr="00167859">
        <w:rPr>
          <w:rFonts w:ascii="Times New Roman" w:hAnsi="Times New Roman" w:cs="Times New Roman"/>
          <w:sz w:val="28"/>
          <w:szCs w:val="28"/>
          <w:lang w:val="ru-RU"/>
        </w:rPr>
        <w:t>был организован познавательный вечер</w:t>
      </w:r>
      <w:r w:rsidR="00BE1274" w:rsidRPr="00167859">
        <w:rPr>
          <w:rFonts w:ascii="Times New Roman" w:hAnsi="Times New Roman" w:cs="Times New Roman"/>
          <w:sz w:val="28"/>
          <w:szCs w:val="28"/>
          <w:lang w:val="ru-RU"/>
        </w:rPr>
        <w:t xml:space="preserve"> с родителями и воспитанниками на тему</w:t>
      </w:r>
      <w:r w:rsidR="00C2740B" w:rsidRPr="00167859">
        <w:rPr>
          <w:rFonts w:ascii="Times New Roman" w:hAnsi="Times New Roman" w:cs="Times New Roman"/>
          <w:sz w:val="28"/>
          <w:szCs w:val="28"/>
          <w:lang w:val="ru-RU"/>
        </w:rPr>
        <w:t xml:space="preserve"> «Роль здорового питания в формировании привычки к здоровому образу жизни», для </w:t>
      </w:r>
      <w:r w:rsidRPr="00167859">
        <w:rPr>
          <w:rFonts w:ascii="Times New Roman" w:hAnsi="Times New Roman" w:cs="Times New Roman"/>
          <w:sz w:val="28"/>
          <w:szCs w:val="28"/>
          <w:lang w:val="ru-RU"/>
        </w:rPr>
        <w:t>повышени</w:t>
      </w:r>
      <w:r w:rsidR="00C2740B" w:rsidRPr="0016785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167859">
        <w:rPr>
          <w:rFonts w:ascii="Times New Roman" w:hAnsi="Times New Roman" w:cs="Times New Roman"/>
          <w:sz w:val="28"/>
          <w:szCs w:val="28"/>
          <w:lang w:val="ru-RU"/>
        </w:rPr>
        <w:t xml:space="preserve"> культуры здорового питания, которая</w:t>
      </w:r>
      <w:r w:rsidR="00C2740B" w:rsidRPr="001678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7859">
        <w:rPr>
          <w:rFonts w:ascii="Times New Roman" w:hAnsi="Times New Roman" w:cs="Times New Roman"/>
          <w:sz w:val="28"/>
          <w:szCs w:val="28"/>
          <w:lang w:val="ru-RU"/>
        </w:rPr>
        <w:t>предусматривает практическое решение важной социальной проблемы обеспечение качественного питания подрастающего поколения, и направлена на формирование мотивации сохранения собственн</w:t>
      </w:r>
      <w:r w:rsidR="00BE1274" w:rsidRPr="00167859">
        <w:rPr>
          <w:rFonts w:ascii="Times New Roman" w:hAnsi="Times New Roman" w:cs="Times New Roman"/>
          <w:sz w:val="28"/>
          <w:szCs w:val="28"/>
          <w:lang w:val="ru-RU"/>
        </w:rPr>
        <w:t>ого здоровья и культуры питания, по средствам повторения многообразия изученных овощей</w:t>
      </w:r>
      <w:proofErr w:type="gramEnd"/>
      <w:r w:rsidR="00BE1274" w:rsidRPr="00167859">
        <w:rPr>
          <w:rFonts w:ascii="Times New Roman" w:hAnsi="Times New Roman" w:cs="Times New Roman"/>
          <w:sz w:val="28"/>
          <w:szCs w:val="28"/>
          <w:lang w:val="ru-RU"/>
        </w:rPr>
        <w:t xml:space="preserve"> и фруктов, изучения значение овощей и фруктов для здоровья человека; воспитания стремления к здоровому образу жизни.</w:t>
      </w:r>
    </w:p>
    <w:p w:rsidR="000342D3" w:rsidRDefault="000342D3" w:rsidP="000342D3">
      <w:pPr>
        <w:pStyle w:val="c5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                             </w:t>
      </w:r>
      <w:r w:rsidRPr="000342D3">
        <w:rPr>
          <w:rStyle w:val="c0"/>
          <w:b/>
          <w:sz w:val="28"/>
          <w:szCs w:val="28"/>
        </w:rPr>
        <w:t xml:space="preserve">“Человек рождается </w:t>
      </w:r>
      <w:proofErr w:type="gramStart"/>
      <w:r w:rsidRPr="000342D3">
        <w:rPr>
          <w:rStyle w:val="c0"/>
          <w:b/>
          <w:sz w:val="28"/>
          <w:szCs w:val="28"/>
        </w:rPr>
        <w:t>здоровым</w:t>
      </w:r>
      <w:proofErr w:type="gramEnd"/>
      <w:r w:rsidRPr="000342D3">
        <w:rPr>
          <w:rStyle w:val="c0"/>
          <w:b/>
          <w:sz w:val="28"/>
          <w:szCs w:val="28"/>
        </w:rPr>
        <w:t xml:space="preserve">, </w:t>
      </w:r>
    </w:p>
    <w:p w:rsidR="000342D3" w:rsidRDefault="000342D3" w:rsidP="000342D3">
      <w:pPr>
        <w:pStyle w:val="c5"/>
        <w:spacing w:before="0" w:beforeAutospacing="0" w:after="0" w:afterAutospacing="0"/>
        <w:jc w:val="right"/>
        <w:rPr>
          <w:rStyle w:val="c0"/>
          <w:b/>
          <w:sz w:val="28"/>
          <w:szCs w:val="28"/>
        </w:rPr>
      </w:pPr>
      <w:r w:rsidRPr="000342D3">
        <w:rPr>
          <w:rStyle w:val="c0"/>
          <w:b/>
          <w:sz w:val="28"/>
          <w:szCs w:val="28"/>
        </w:rPr>
        <w:t>а все его боле</w:t>
      </w:r>
      <w:r>
        <w:rPr>
          <w:rStyle w:val="c0"/>
          <w:b/>
          <w:sz w:val="28"/>
          <w:szCs w:val="28"/>
        </w:rPr>
        <w:t xml:space="preserve">зни приходят к нему через рот </w:t>
      </w:r>
      <w:proofErr w:type="gramStart"/>
      <w:r>
        <w:rPr>
          <w:rStyle w:val="c0"/>
          <w:b/>
          <w:sz w:val="28"/>
          <w:szCs w:val="28"/>
        </w:rPr>
        <w:t>с</w:t>
      </w:r>
      <w:proofErr w:type="gramEnd"/>
    </w:p>
    <w:p w:rsidR="000342D3" w:rsidRDefault="000342D3" w:rsidP="000342D3">
      <w:pPr>
        <w:pStyle w:val="c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                       </w:t>
      </w:r>
      <w:r w:rsidRPr="000342D3">
        <w:rPr>
          <w:rStyle w:val="c0"/>
          <w:b/>
          <w:sz w:val="28"/>
          <w:szCs w:val="28"/>
        </w:rPr>
        <w:t xml:space="preserve">пищей”         </w:t>
      </w:r>
      <w:r w:rsidRPr="000342D3">
        <w:rPr>
          <w:b/>
          <w:sz w:val="28"/>
          <w:szCs w:val="28"/>
        </w:rPr>
        <w:t xml:space="preserve">                      </w:t>
      </w:r>
    </w:p>
    <w:p w:rsidR="000342D3" w:rsidRPr="000342D3" w:rsidRDefault="000342D3" w:rsidP="000342D3">
      <w:pPr>
        <w:pStyle w:val="c5"/>
        <w:spacing w:before="0" w:beforeAutospacing="0" w:after="0" w:afterAutospacing="0"/>
        <w:ind w:left="7788" w:firstLine="708"/>
        <w:jc w:val="center"/>
        <w:rPr>
          <w:b/>
          <w:sz w:val="28"/>
          <w:szCs w:val="28"/>
        </w:rPr>
      </w:pPr>
      <w:r w:rsidRPr="000342D3">
        <w:rPr>
          <w:b/>
          <w:sz w:val="28"/>
          <w:szCs w:val="28"/>
        </w:rPr>
        <w:t>Гиппократ</w:t>
      </w:r>
    </w:p>
    <w:p w:rsidR="000342D3" w:rsidRPr="00167859" w:rsidRDefault="000342D3" w:rsidP="001678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1274" w:rsidRDefault="00A973B5" w:rsidP="000E75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E7568">
        <w:rPr>
          <w:rFonts w:ascii="Times New Roman" w:hAnsi="Times New Roman" w:cs="Times New Roman"/>
          <w:sz w:val="28"/>
          <w:szCs w:val="28"/>
        </w:rPr>
        <w:t> </w:t>
      </w:r>
      <w:r w:rsidR="000E7568" w:rsidRPr="000E756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E7568" w:rsidRPr="000E756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«Пища должна быть лекарством, а лекарство — пищей», — сказал в </w:t>
      </w:r>
      <w:r w:rsidR="000E7568" w:rsidRPr="000E7568"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 w:rsidR="000E7568" w:rsidRPr="000E756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веке до нашей эры мудрый Гиппократ. А древние китайцы называли сложную, многоуровневую систему пищеварения «вторым небом» человека («первое небо» у них — это гены, то есть наследственная информация). Но и в наши дни правильное питание по праву считается важнейшей составляющей здорового образа жизни.</w:t>
      </w:r>
    </w:p>
    <w:p w:rsidR="00471D14" w:rsidRDefault="00471D1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br w:type="page"/>
      </w:r>
    </w:p>
    <w:p w:rsidR="003105B0" w:rsidRDefault="003105B0" w:rsidP="003105B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3105B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Анализ </w:t>
      </w:r>
      <w:r w:rsidR="00AB5F0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знаний</w:t>
      </w:r>
      <w:r w:rsidRPr="003105B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детей средней группы № </w:t>
      </w:r>
      <w:r w:rsidR="00AB5F0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4 о роли здорового питания в формировании привычки к ЗОЖ на начало года</w:t>
      </w:r>
    </w:p>
    <w:p w:rsidR="00AB5F0A" w:rsidRDefault="00AB5F0A" w:rsidP="00AB5F0A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1C0E37" w:rsidRPr="001C0E37" w:rsidRDefault="001C0E37" w:rsidP="001C0E3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0E37">
        <w:rPr>
          <w:rFonts w:ascii="Times New Roman" w:hAnsi="Times New Roman" w:cs="Times New Roman"/>
          <w:sz w:val="28"/>
          <w:szCs w:val="28"/>
          <w:lang w:val="ru-RU"/>
        </w:rPr>
        <w:t xml:space="preserve">В нашей </w:t>
      </w:r>
      <w:r>
        <w:rPr>
          <w:rFonts w:ascii="Times New Roman" w:hAnsi="Times New Roman" w:cs="Times New Roman"/>
          <w:sz w:val="28"/>
          <w:szCs w:val="28"/>
          <w:lang w:val="ru-RU"/>
        </w:rPr>
        <w:t>средней</w:t>
      </w:r>
      <w:r w:rsidRPr="001C0E37">
        <w:rPr>
          <w:rFonts w:ascii="Times New Roman" w:hAnsi="Times New Roman" w:cs="Times New Roman"/>
          <w:sz w:val="28"/>
          <w:szCs w:val="28"/>
          <w:lang w:val="ru-RU"/>
        </w:rPr>
        <w:t xml:space="preserve"> группе детского саджа мы работаем по программе воспитания и обучения в детском саду </w:t>
      </w:r>
      <w:r>
        <w:rPr>
          <w:rFonts w:ascii="Times New Roman" w:hAnsi="Times New Roman" w:cs="Times New Roman"/>
          <w:sz w:val="28"/>
          <w:szCs w:val="28"/>
          <w:lang w:val="ru-RU"/>
        </w:rPr>
        <w:t>Радуга</w:t>
      </w:r>
      <w:r w:rsidRPr="001C0E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0E37" w:rsidRPr="001C0E37" w:rsidRDefault="001C0E37" w:rsidP="001C0E3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0E37">
        <w:rPr>
          <w:rFonts w:ascii="Times New Roman" w:hAnsi="Times New Roman" w:cs="Times New Roman"/>
          <w:sz w:val="28"/>
          <w:szCs w:val="28"/>
          <w:lang w:val="ru-RU"/>
        </w:rPr>
        <w:t xml:space="preserve">Списочный состав нашей группы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1C0E37">
        <w:rPr>
          <w:rFonts w:ascii="Times New Roman" w:hAnsi="Times New Roman" w:cs="Times New Roman"/>
          <w:sz w:val="28"/>
          <w:szCs w:val="28"/>
          <w:lang w:val="ru-RU"/>
        </w:rPr>
        <w:t xml:space="preserve"> человек. По состоянию на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начало</w:t>
      </w:r>
      <w:r w:rsidRPr="001C0E37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C0E37">
        <w:rPr>
          <w:rFonts w:ascii="Times New Roman" w:hAnsi="Times New Roman" w:cs="Times New Roman"/>
          <w:sz w:val="28"/>
          <w:szCs w:val="28"/>
          <w:lang w:val="ru-RU"/>
        </w:rPr>
        <w:t xml:space="preserve"> года уровень знаний и умений детей </w:t>
      </w:r>
      <w:proofErr w:type="gramStart"/>
      <w:r w:rsidRPr="001C0E37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proofErr w:type="gramEnd"/>
      <w:r w:rsidRPr="001C0E37">
        <w:rPr>
          <w:rFonts w:ascii="Times New Roman" w:hAnsi="Times New Roman" w:cs="Times New Roman"/>
          <w:sz w:val="28"/>
          <w:szCs w:val="28"/>
          <w:lang w:val="ru-RU"/>
        </w:rPr>
        <w:t xml:space="preserve"> своего возраста представлен в таблице:</w:t>
      </w:r>
    </w:p>
    <w:p w:rsidR="001C0E37" w:rsidRPr="001C0E37" w:rsidRDefault="001C0E37" w:rsidP="001C0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c"/>
        <w:tblW w:w="10173" w:type="dxa"/>
        <w:tblLayout w:type="fixed"/>
        <w:tblLook w:val="04A0"/>
      </w:tblPr>
      <w:tblGrid>
        <w:gridCol w:w="2376"/>
        <w:gridCol w:w="1985"/>
        <w:gridCol w:w="5812"/>
      </w:tblGrid>
      <w:tr w:rsidR="001C0E37" w:rsidRPr="00702610" w:rsidTr="00873A90">
        <w:trPr>
          <w:trHeight w:val="300"/>
        </w:trPr>
        <w:tc>
          <w:tcPr>
            <w:tcW w:w="2376" w:type="dxa"/>
            <w:vMerge w:val="restart"/>
          </w:tcPr>
          <w:p w:rsidR="001C0E37" w:rsidRPr="00702610" w:rsidRDefault="001C0E37" w:rsidP="001C0E37">
            <w:pPr>
              <w:jc w:val="center"/>
              <w:rPr>
                <w:rFonts w:ascii="Times New Roman" w:hAnsi="Times New Roman" w:cs="Times New Roman"/>
              </w:rPr>
            </w:pPr>
            <w:r w:rsidRPr="00702610">
              <w:rPr>
                <w:rFonts w:ascii="Times New Roman" w:hAnsi="Times New Roman" w:cs="Times New Roman"/>
              </w:rPr>
              <w:t>Фамилия, имя ребёнка</w:t>
            </w:r>
          </w:p>
        </w:tc>
        <w:tc>
          <w:tcPr>
            <w:tcW w:w="1985" w:type="dxa"/>
          </w:tcPr>
          <w:p w:rsidR="001C0E37" w:rsidRPr="00702610" w:rsidRDefault="001C0E37" w:rsidP="001C0E37">
            <w:pPr>
              <w:jc w:val="center"/>
              <w:rPr>
                <w:rFonts w:ascii="Times New Roman" w:hAnsi="Times New Roman" w:cs="Times New Roman"/>
              </w:rPr>
            </w:pPr>
            <w:r w:rsidRPr="00702610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</w:rPr>
              <w:t xml:space="preserve"> 2014 </w:t>
            </w:r>
          </w:p>
        </w:tc>
        <w:tc>
          <w:tcPr>
            <w:tcW w:w="5812" w:type="dxa"/>
            <w:vMerge w:val="restart"/>
          </w:tcPr>
          <w:p w:rsidR="001C0E37" w:rsidRPr="00702610" w:rsidRDefault="001C0E37" w:rsidP="001C0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C0E37" w:rsidRPr="00702610" w:rsidTr="00873A90">
        <w:trPr>
          <w:trHeight w:val="210"/>
        </w:trPr>
        <w:tc>
          <w:tcPr>
            <w:tcW w:w="2376" w:type="dxa"/>
            <w:vMerge/>
          </w:tcPr>
          <w:p w:rsidR="001C0E37" w:rsidRPr="00702610" w:rsidRDefault="001C0E37" w:rsidP="001C0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73A90" w:rsidRDefault="001C0E37" w:rsidP="001C0E37">
            <w:pPr>
              <w:jc w:val="center"/>
              <w:rPr>
                <w:rFonts w:ascii="Times New Roman" w:hAnsi="Times New Roman" w:cs="Times New Roman"/>
              </w:rPr>
            </w:pPr>
            <w:r w:rsidRPr="00702610">
              <w:rPr>
                <w:rFonts w:ascii="Times New Roman" w:hAnsi="Times New Roman" w:cs="Times New Roman"/>
              </w:rPr>
              <w:t>Уровень знаний</w:t>
            </w:r>
          </w:p>
          <w:p w:rsidR="001C0E37" w:rsidRPr="00702610" w:rsidRDefault="001C0E37" w:rsidP="001C0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 – 3)</w:t>
            </w:r>
          </w:p>
        </w:tc>
        <w:tc>
          <w:tcPr>
            <w:tcW w:w="5812" w:type="dxa"/>
            <w:vMerge/>
          </w:tcPr>
          <w:p w:rsidR="001C0E37" w:rsidRPr="00702610" w:rsidRDefault="001C0E37" w:rsidP="001C0E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E37" w:rsidRPr="004153DB" w:rsidTr="00873A90">
        <w:tc>
          <w:tcPr>
            <w:tcW w:w="2376" w:type="dxa"/>
          </w:tcPr>
          <w:p w:rsidR="001C0E37" w:rsidRPr="00702610" w:rsidRDefault="00880C1A" w:rsidP="001C0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Вася</w:t>
            </w:r>
          </w:p>
        </w:tc>
        <w:tc>
          <w:tcPr>
            <w:tcW w:w="1985" w:type="dxa"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vMerge w:val="restart"/>
          </w:tcPr>
          <w:p w:rsidR="001C0E37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уровень знаний </w:t>
            </w:r>
            <w:proofErr w:type="gramStart"/>
            <w:r>
              <w:rPr>
                <w:rFonts w:ascii="Times New Roman" w:hAnsi="Times New Roman" w:cs="Times New Roman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своего возраста (знания соответствуют требованиям программы)</w:t>
            </w:r>
          </w:p>
          <w:p w:rsidR="001C0E37" w:rsidRPr="001C0E37" w:rsidRDefault="001C0E37" w:rsidP="001C0E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E37">
              <w:rPr>
                <w:rFonts w:ascii="Times New Roman" w:hAnsi="Times New Roman" w:cs="Times New Roman"/>
                <w:b/>
              </w:rPr>
              <w:t xml:space="preserve">Знают часто употребляемые в </w:t>
            </w:r>
            <w:proofErr w:type="gramStart"/>
            <w:r w:rsidRPr="001C0E37">
              <w:rPr>
                <w:rFonts w:ascii="Times New Roman" w:hAnsi="Times New Roman" w:cs="Times New Roman"/>
                <w:b/>
              </w:rPr>
              <w:t>пищу</w:t>
            </w:r>
            <w:proofErr w:type="gramEnd"/>
            <w:r w:rsidRPr="001C0E37">
              <w:rPr>
                <w:rFonts w:ascii="Times New Roman" w:hAnsi="Times New Roman" w:cs="Times New Roman"/>
                <w:b/>
              </w:rPr>
              <w:t xml:space="preserve"> овощи и фрукты, слышали от родителей и воспитателей о пользе овощей и фруктов.</w:t>
            </w:r>
            <w:r w:rsidR="00C6605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C0E37" w:rsidRPr="00702610" w:rsidTr="00873A90">
        <w:tc>
          <w:tcPr>
            <w:tcW w:w="2376" w:type="dxa"/>
          </w:tcPr>
          <w:p w:rsidR="001C0E37" w:rsidRPr="00702610" w:rsidRDefault="00880C1A" w:rsidP="001C0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Петя</w:t>
            </w:r>
          </w:p>
        </w:tc>
        <w:tc>
          <w:tcPr>
            <w:tcW w:w="1985" w:type="dxa"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vMerge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E37" w:rsidRPr="00702610" w:rsidTr="00873A90">
        <w:tc>
          <w:tcPr>
            <w:tcW w:w="2376" w:type="dxa"/>
          </w:tcPr>
          <w:p w:rsidR="001C0E37" w:rsidRPr="00702610" w:rsidRDefault="00880C1A" w:rsidP="001C0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Коля</w:t>
            </w:r>
          </w:p>
        </w:tc>
        <w:tc>
          <w:tcPr>
            <w:tcW w:w="1985" w:type="dxa"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vMerge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E37" w:rsidRPr="00702610" w:rsidTr="00873A90">
        <w:tc>
          <w:tcPr>
            <w:tcW w:w="2376" w:type="dxa"/>
          </w:tcPr>
          <w:p w:rsidR="001C0E37" w:rsidRPr="00702610" w:rsidRDefault="00880C1A" w:rsidP="001C0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85" w:type="dxa"/>
          </w:tcPr>
          <w:p w:rsidR="001C0E37" w:rsidRPr="00702610" w:rsidRDefault="00C66059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vMerge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E37" w:rsidRPr="00702610" w:rsidTr="00873A90">
        <w:tc>
          <w:tcPr>
            <w:tcW w:w="2376" w:type="dxa"/>
          </w:tcPr>
          <w:p w:rsidR="001C0E37" w:rsidRPr="00702610" w:rsidRDefault="001C0E37" w:rsidP="001C0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vMerge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E37" w:rsidRPr="00702610" w:rsidTr="00873A90">
        <w:tc>
          <w:tcPr>
            <w:tcW w:w="2376" w:type="dxa"/>
          </w:tcPr>
          <w:p w:rsidR="001C0E37" w:rsidRPr="00702610" w:rsidRDefault="001C0E37" w:rsidP="001C0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vMerge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E37" w:rsidRPr="004153DB" w:rsidTr="00873A90">
        <w:tc>
          <w:tcPr>
            <w:tcW w:w="2376" w:type="dxa"/>
          </w:tcPr>
          <w:p w:rsidR="001C0E37" w:rsidRPr="00702610" w:rsidRDefault="001C0E37" w:rsidP="001C0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vMerge w:val="restart"/>
          </w:tcPr>
          <w:p w:rsidR="001C0E37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уровень – зона ближайшего развития </w:t>
            </w:r>
          </w:p>
          <w:p w:rsidR="001C0E37" w:rsidRPr="00702610" w:rsidRDefault="001C0E37" w:rsidP="003209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(знают программу первого уровня, </w:t>
            </w:r>
            <w:proofErr w:type="gramStart"/>
            <w:r>
              <w:rPr>
                <w:rFonts w:ascii="Times New Roman" w:hAnsi="Times New Roman" w:cs="Times New Roman"/>
              </w:rPr>
              <w:t>любознательны</w:t>
            </w:r>
            <w:proofErr w:type="gramEnd"/>
            <w:r>
              <w:rPr>
                <w:rFonts w:ascii="Times New Roman" w:hAnsi="Times New Roman" w:cs="Times New Roman"/>
              </w:rPr>
              <w:t xml:space="preserve">, быстро усваивают новый материал).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Знакомы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 овощами и фруктами, знают об их пользе  и </w:t>
            </w:r>
            <w:r w:rsidR="00C66059">
              <w:rPr>
                <w:rFonts w:ascii="Times New Roman" w:hAnsi="Times New Roman" w:cs="Times New Roman"/>
                <w:b/>
              </w:rPr>
              <w:t>употребляют в пищу ежедневно. Различают на вкус разные овощи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2095C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 xml:space="preserve"> фрукты</w:t>
            </w:r>
            <w:r w:rsidRPr="001C0E37">
              <w:rPr>
                <w:rFonts w:ascii="Times New Roman" w:hAnsi="Times New Roman" w:cs="Times New Roman"/>
                <w:b/>
              </w:rPr>
              <w:t xml:space="preserve">, </w:t>
            </w:r>
            <w:r w:rsidR="0032095C">
              <w:rPr>
                <w:rFonts w:ascii="Times New Roman" w:hAnsi="Times New Roman" w:cs="Times New Roman"/>
                <w:b/>
              </w:rPr>
              <w:t>знают загадки и сказки об овощах и фруктах.</w:t>
            </w:r>
          </w:p>
        </w:tc>
      </w:tr>
      <w:tr w:rsidR="001C0E37" w:rsidRPr="001C0E37" w:rsidTr="00873A90">
        <w:tc>
          <w:tcPr>
            <w:tcW w:w="2376" w:type="dxa"/>
          </w:tcPr>
          <w:p w:rsidR="001C0E37" w:rsidRPr="00702610" w:rsidRDefault="001C0E37" w:rsidP="001C0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vMerge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E37" w:rsidRPr="001C0E37" w:rsidTr="00873A90">
        <w:tc>
          <w:tcPr>
            <w:tcW w:w="2376" w:type="dxa"/>
          </w:tcPr>
          <w:p w:rsidR="001C0E37" w:rsidRPr="00702610" w:rsidRDefault="001C0E37" w:rsidP="001C0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0E37" w:rsidRPr="00702610" w:rsidRDefault="00C66059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vMerge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E37" w:rsidRPr="001C0E37" w:rsidTr="00873A90">
        <w:tc>
          <w:tcPr>
            <w:tcW w:w="2376" w:type="dxa"/>
          </w:tcPr>
          <w:p w:rsidR="001C0E37" w:rsidRPr="00702610" w:rsidRDefault="001C0E37" w:rsidP="001C0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0E37" w:rsidRPr="00702610" w:rsidRDefault="00C66059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vMerge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E37" w:rsidRPr="001C0E37" w:rsidTr="00873A90">
        <w:tc>
          <w:tcPr>
            <w:tcW w:w="2376" w:type="dxa"/>
          </w:tcPr>
          <w:p w:rsidR="001C0E37" w:rsidRPr="00702610" w:rsidRDefault="001C0E37" w:rsidP="001C0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vMerge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E37" w:rsidRPr="001C0E37" w:rsidTr="00873A90">
        <w:tc>
          <w:tcPr>
            <w:tcW w:w="2376" w:type="dxa"/>
          </w:tcPr>
          <w:p w:rsidR="001C0E37" w:rsidRPr="00702610" w:rsidRDefault="001C0E37" w:rsidP="001C0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vMerge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E37" w:rsidRPr="001C0E37" w:rsidTr="00873A90">
        <w:tc>
          <w:tcPr>
            <w:tcW w:w="2376" w:type="dxa"/>
          </w:tcPr>
          <w:p w:rsidR="001C0E37" w:rsidRPr="00702610" w:rsidRDefault="001C0E37" w:rsidP="001C0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vMerge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E37" w:rsidRPr="00702610" w:rsidTr="00873A90">
        <w:tc>
          <w:tcPr>
            <w:tcW w:w="2376" w:type="dxa"/>
          </w:tcPr>
          <w:p w:rsidR="001C0E37" w:rsidRPr="00702610" w:rsidRDefault="001C0E37" w:rsidP="001C0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0E37" w:rsidRPr="00702610" w:rsidRDefault="00C66059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vMerge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E37" w:rsidRPr="00702610" w:rsidTr="00873A90">
        <w:tc>
          <w:tcPr>
            <w:tcW w:w="2376" w:type="dxa"/>
          </w:tcPr>
          <w:p w:rsidR="001C0E37" w:rsidRPr="00702610" w:rsidRDefault="001C0E37" w:rsidP="001C0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vMerge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E37" w:rsidRPr="004153DB" w:rsidTr="00873A90">
        <w:tc>
          <w:tcPr>
            <w:tcW w:w="2376" w:type="dxa"/>
          </w:tcPr>
          <w:p w:rsidR="001C0E37" w:rsidRPr="00702610" w:rsidRDefault="001C0E37" w:rsidP="001C0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vMerge w:val="restart"/>
          </w:tcPr>
          <w:p w:rsidR="001C0E37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 уровень – зона дальнейшего развития (быстро справляются с заданиями, у них широкий кругозор, самостоятельно, в логической последовательности могут отвечать на поставленные вопросы, используя сложные предложения.</w:t>
            </w:r>
            <w:proofErr w:type="gramEnd"/>
          </w:p>
          <w:p w:rsidR="00C66059" w:rsidRPr="00702610" w:rsidRDefault="00C66059" w:rsidP="003209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Знакомы с овощами и фруктами, знают об их пользе 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пробывали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 вкус</w:t>
            </w:r>
            <w:r w:rsidRPr="001C0E3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не только </w:t>
            </w:r>
            <w:r w:rsidR="0032095C">
              <w:rPr>
                <w:rFonts w:ascii="Times New Roman" w:hAnsi="Times New Roman" w:cs="Times New Roman"/>
                <w:b/>
              </w:rPr>
              <w:t xml:space="preserve">Российские </w:t>
            </w:r>
            <w:r>
              <w:rPr>
                <w:rFonts w:ascii="Times New Roman" w:hAnsi="Times New Roman" w:cs="Times New Roman"/>
                <w:b/>
              </w:rPr>
              <w:t>фрукты</w:t>
            </w:r>
            <w:r w:rsidRPr="001C0E37">
              <w:rPr>
                <w:rFonts w:ascii="Times New Roman" w:hAnsi="Times New Roman" w:cs="Times New Roman"/>
                <w:b/>
              </w:rPr>
              <w:t xml:space="preserve"> овощи,</w:t>
            </w:r>
            <w:r w:rsidR="0032095C">
              <w:rPr>
                <w:rFonts w:ascii="Times New Roman" w:hAnsi="Times New Roman" w:cs="Times New Roman"/>
                <w:b/>
              </w:rPr>
              <w:t xml:space="preserve"> но и экзотические, такие как манго и авокадо. </w:t>
            </w:r>
            <w:r w:rsidRPr="001C0E37">
              <w:rPr>
                <w:rFonts w:ascii="Times New Roman" w:hAnsi="Times New Roman" w:cs="Times New Roman"/>
                <w:b/>
              </w:rPr>
              <w:t xml:space="preserve"> </w:t>
            </w:r>
            <w:r w:rsidR="0032095C">
              <w:rPr>
                <w:rFonts w:ascii="Times New Roman" w:hAnsi="Times New Roman" w:cs="Times New Roman"/>
                <w:b/>
              </w:rPr>
              <w:t xml:space="preserve">Знают </w:t>
            </w:r>
            <w:r w:rsidRPr="001C0E37">
              <w:rPr>
                <w:rFonts w:ascii="Times New Roman" w:hAnsi="Times New Roman" w:cs="Times New Roman"/>
                <w:b/>
              </w:rPr>
              <w:t>от родителей и воспитателей о пользе овощей и фруктов</w:t>
            </w:r>
            <w:r w:rsidR="0032095C">
              <w:rPr>
                <w:rFonts w:ascii="Times New Roman" w:hAnsi="Times New Roman" w:cs="Times New Roman"/>
                <w:b/>
              </w:rPr>
              <w:t>, о полезных в них витаминах. Различают на вкус разные овощи и фрукты</w:t>
            </w:r>
            <w:r w:rsidR="0032095C" w:rsidRPr="001C0E37">
              <w:rPr>
                <w:rFonts w:ascii="Times New Roman" w:hAnsi="Times New Roman" w:cs="Times New Roman"/>
                <w:b/>
              </w:rPr>
              <w:t xml:space="preserve">, </w:t>
            </w:r>
            <w:r w:rsidR="0032095C">
              <w:rPr>
                <w:rFonts w:ascii="Times New Roman" w:hAnsi="Times New Roman" w:cs="Times New Roman"/>
                <w:b/>
              </w:rPr>
              <w:t xml:space="preserve">знают загадки и сказки об овощах и фруктах. Быстро справляются с заданиями на занятиях по определению овощ или фрукт перед ними. Знают основные вкусы, … кислый (лимон), сладкий (персик), горький лук. Знают, что </w:t>
            </w:r>
            <w:proofErr w:type="gramStart"/>
            <w:r w:rsidR="0032095C">
              <w:rPr>
                <w:rFonts w:ascii="Times New Roman" w:hAnsi="Times New Roman" w:cs="Times New Roman"/>
                <w:b/>
              </w:rPr>
              <w:t>цитрусовые</w:t>
            </w:r>
            <w:proofErr w:type="gramEnd"/>
            <w:r w:rsidR="0032095C">
              <w:rPr>
                <w:rFonts w:ascii="Times New Roman" w:hAnsi="Times New Roman" w:cs="Times New Roman"/>
                <w:b/>
              </w:rPr>
              <w:t xml:space="preserve"> (лимон, апельсин, мандарин богаты витамином С). Знают о пользе овощей и фруктов не только как о витаминотерапии от болезней, но и как основного источника лечения при простуде (лук, чеснок</w:t>
            </w:r>
            <w:r w:rsidR="00873A90">
              <w:rPr>
                <w:rFonts w:ascii="Times New Roman" w:hAnsi="Times New Roman" w:cs="Times New Roman"/>
                <w:b/>
              </w:rPr>
              <w:t>, лимон…).</w:t>
            </w:r>
            <w:r w:rsidR="0032095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C0E37" w:rsidRPr="0032095C" w:rsidTr="00873A90">
        <w:tc>
          <w:tcPr>
            <w:tcW w:w="2376" w:type="dxa"/>
          </w:tcPr>
          <w:p w:rsidR="001C0E37" w:rsidRPr="00702610" w:rsidRDefault="001C0E37" w:rsidP="001C0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vMerge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E37" w:rsidRPr="0032095C" w:rsidTr="00873A90">
        <w:tc>
          <w:tcPr>
            <w:tcW w:w="2376" w:type="dxa"/>
          </w:tcPr>
          <w:p w:rsidR="001C0E37" w:rsidRPr="00702610" w:rsidRDefault="001C0E37" w:rsidP="001C0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vMerge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E37" w:rsidRPr="0032095C" w:rsidTr="00873A90">
        <w:tc>
          <w:tcPr>
            <w:tcW w:w="2376" w:type="dxa"/>
          </w:tcPr>
          <w:p w:rsidR="001C0E37" w:rsidRPr="00702610" w:rsidRDefault="001C0E37" w:rsidP="001C0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0E37" w:rsidRPr="00702610" w:rsidRDefault="00C66059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vMerge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E37" w:rsidRPr="0032095C" w:rsidTr="00873A90">
        <w:tc>
          <w:tcPr>
            <w:tcW w:w="2376" w:type="dxa"/>
          </w:tcPr>
          <w:p w:rsidR="001C0E37" w:rsidRPr="00702610" w:rsidRDefault="001C0E37" w:rsidP="001C0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0E37" w:rsidRPr="00702610" w:rsidRDefault="00C66059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vMerge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E37" w:rsidRPr="0032095C" w:rsidTr="00873A90">
        <w:tc>
          <w:tcPr>
            <w:tcW w:w="2376" w:type="dxa"/>
          </w:tcPr>
          <w:p w:rsidR="001C0E37" w:rsidRPr="00702610" w:rsidRDefault="001C0E37" w:rsidP="001C0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vMerge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E37" w:rsidRPr="0032095C" w:rsidTr="00873A90">
        <w:tc>
          <w:tcPr>
            <w:tcW w:w="2376" w:type="dxa"/>
          </w:tcPr>
          <w:p w:rsidR="001C0E37" w:rsidRPr="00702610" w:rsidRDefault="001C0E37" w:rsidP="001C0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0E37" w:rsidRPr="00702610" w:rsidRDefault="00C66059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vMerge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E37" w:rsidRPr="00702610" w:rsidTr="00873A90">
        <w:tc>
          <w:tcPr>
            <w:tcW w:w="2376" w:type="dxa"/>
          </w:tcPr>
          <w:p w:rsidR="001C0E37" w:rsidRPr="00702610" w:rsidRDefault="001C0E37" w:rsidP="001C0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0E37" w:rsidRPr="00702610" w:rsidRDefault="00C66059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vMerge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E37" w:rsidRPr="00702610" w:rsidTr="00873A90">
        <w:tc>
          <w:tcPr>
            <w:tcW w:w="2376" w:type="dxa"/>
          </w:tcPr>
          <w:p w:rsidR="001C0E37" w:rsidRPr="00702610" w:rsidRDefault="001C0E37" w:rsidP="001C0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vMerge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E37" w:rsidRPr="00702610" w:rsidTr="00873A90">
        <w:tc>
          <w:tcPr>
            <w:tcW w:w="2376" w:type="dxa"/>
          </w:tcPr>
          <w:p w:rsidR="001C0E37" w:rsidRPr="00702610" w:rsidRDefault="001C0E37" w:rsidP="001C0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vMerge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E37" w:rsidRPr="00702610" w:rsidTr="00873A90">
        <w:tc>
          <w:tcPr>
            <w:tcW w:w="2376" w:type="dxa"/>
          </w:tcPr>
          <w:p w:rsidR="001C0E37" w:rsidRPr="00702610" w:rsidRDefault="001C0E37" w:rsidP="001C0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vMerge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E37" w:rsidRPr="00702610" w:rsidTr="00873A90">
        <w:tc>
          <w:tcPr>
            <w:tcW w:w="2376" w:type="dxa"/>
          </w:tcPr>
          <w:p w:rsidR="001C0E37" w:rsidRPr="00702610" w:rsidRDefault="001C0E37" w:rsidP="001C0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vMerge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E37" w:rsidRPr="00702610" w:rsidTr="00873A90">
        <w:tc>
          <w:tcPr>
            <w:tcW w:w="2376" w:type="dxa"/>
          </w:tcPr>
          <w:p w:rsidR="001C0E37" w:rsidRPr="00702610" w:rsidRDefault="001C0E37" w:rsidP="001C0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0E37" w:rsidRPr="00702610" w:rsidRDefault="00C66059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vMerge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E37" w:rsidRPr="00702610" w:rsidTr="00873A90">
        <w:tc>
          <w:tcPr>
            <w:tcW w:w="2376" w:type="dxa"/>
          </w:tcPr>
          <w:p w:rsidR="001C0E37" w:rsidRPr="00702610" w:rsidRDefault="001C0E37" w:rsidP="001C0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vMerge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E37" w:rsidRPr="00702610" w:rsidTr="00873A90">
        <w:tc>
          <w:tcPr>
            <w:tcW w:w="2376" w:type="dxa"/>
          </w:tcPr>
          <w:p w:rsidR="001C0E37" w:rsidRPr="00702610" w:rsidRDefault="001C0E37" w:rsidP="001C0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0E37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vMerge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E37" w:rsidRPr="00702610" w:rsidTr="00873A90">
        <w:tc>
          <w:tcPr>
            <w:tcW w:w="2376" w:type="dxa"/>
          </w:tcPr>
          <w:p w:rsidR="001C0E37" w:rsidRPr="00702610" w:rsidRDefault="001C0E37" w:rsidP="001C0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 уровня знаний</w:t>
            </w:r>
          </w:p>
        </w:tc>
        <w:tc>
          <w:tcPr>
            <w:tcW w:w="1985" w:type="dxa"/>
          </w:tcPr>
          <w:p w:rsidR="001C0E37" w:rsidRDefault="00C66059" w:rsidP="001C0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812" w:type="dxa"/>
            <w:vMerge/>
          </w:tcPr>
          <w:p w:rsidR="001C0E37" w:rsidRPr="00702610" w:rsidRDefault="001C0E37" w:rsidP="001C0E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C0E37" w:rsidRDefault="001C0E37" w:rsidP="001C0E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44C4" w:rsidRPr="006044C4" w:rsidRDefault="001C0E37" w:rsidP="001C0E3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0E37">
        <w:rPr>
          <w:rFonts w:ascii="Times New Roman" w:hAnsi="Times New Roman" w:cs="Times New Roman"/>
          <w:sz w:val="28"/>
          <w:szCs w:val="28"/>
          <w:lang w:val="ru-RU"/>
        </w:rPr>
        <w:t>У детей имелись представления о</w:t>
      </w:r>
      <w:r w:rsidR="00873A90">
        <w:rPr>
          <w:rFonts w:ascii="Times New Roman" w:hAnsi="Times New Roman" w:cs="Times New Roman"/>
          <w:sz w:val="28"/>
          <w:szCs w:val="28"/>
          <w:lang w:val="ru-RU"/>
        </w:rPr>
        <w:t>б овощах и фруктах</w:t>
      </w:r>
      <w:r w:rsidRPr="001C0E37">
        <w:rPr>
          <w:rFonts w:ascii="Times New Roman" w:hAnsi="Times New Roman" w:cs="Times New Roman"/>
          <w:sz w:val="28"/>
          <w:szCs w:val="28"/>
          <w:lang w:val="ru-RU"/>
        </w:rPr>
        <w:t xml:space="preserve">.  Во время </w:t>
      </w:r>
      <w:r w:rsidR="00873A90">
        <w:rPr>
          <w:rFonts w:ascii="Times New Roman" w:hAnsi="Times New Roman" w:cs="Times New Roman"/>
          <w:sz w:val="28"/>
          <w:szCs w:val="28"/>
          <w:lang w:val="ru-RU"/>
        </w:rPr>
        <w:t>занятий</w:t>
      </w:r>
      <w:r w:rsidRPr="001C0E37">
        <w:rPr>
          <w:rFonts w:ascii="Times New Roman" w:hAnsi="Times New Roman" w:cs="Times New Roman"/>
          <w:sz w:val="28"/>
          <w:szCs w:val="28"/>
          <w:lang w:val="ru-RU"/>
        </w:rPr>
        <w:t xml:space="preserve"> дети могли вспомнить </w:t>
      </w:r>
      <w:r w:rsidR="00873A90">
        <w:rPr>
          <w:rFonts w:ascii="Times New Roman" w:hAnsi="Times New Roman" w:cs="Times New Roman"/>
          <w:sz w:val="28"/>
          <w:szCs w:val="28"/>
          <w:lang w:val="ru-RU"/>
        </w:rPr>
        <w:t>загадки</w:t>
      </w:r>
      <w:r w:rsidRPr="001C0E3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873A90">
        <w:rPr>
          <w:rFonts w:ascii="Times New Roman" w:hAnsi="Times New Roman" w:cs="Times New Roman"/>
          <w:sz w:val="28"/>
          <w:szCs w:val="28"/>
          <w:lang w:val="ru-RU"/>
        </w:rPr>
        <w:t>сказки</w:t>
      </w:r>
      <w:r w:rsidRPr="001C0E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3A90">
        <w:rPr>
          <w:rFonts w:ascii="Times New Roman" w:hAnsi="Times New Roman" w:cs="Times New Roman"/>
          <w:sz w:val="28"/>
          <w:szCs w:val="28"/>
          <w:lang w:val="ru-RU"/>
        </w:rPr>
        <w:t>об овощах и фруктах</w:t>
      </w:r>
      <w:r w:rsidR="006044C4">
        <w:rPr>
          <w:rFonts w:ascii="Times New Roman" w:hAnsi="Times New Roman" w:cs="Times New Roman"/>
          <w:sz w:val="28"/>
          <w:szCs w:val="28"/>
          <w:lang w:val="ru-RU"/>
        </w:rPr>
        <w:t xml:space="preserve">. Артём Б., Глеб М., Яна К., Алёна В. имели знания не только об овощах и фруктах, но и об их пользе </w:t>
      </w:r>
      <w:r w:rsidR="006044C4" w:rsidRPr="006044C4">
        <w:rPr>
          <w:rFonts w:ascii="Times New Roman" w:hAnsi="Times New Roman" w:cs="Times New Roman"/>
          <w:sz w:val="28"/>
          <w:szCs w:val="28"/>
          <w:lang w:val="ru-RU"/>
        </w:rPr>
        <w:t>для здоровья человека</w:t>
      </w:r>
      <w:r w:rsidR="006044C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044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44C4" w:rsidRPr="006044C4">
        <w:rPr>
          <w:rFonts w:ascii="Times New Roman" w:hAnsi="Times New Roman" w:cs="Times New Roman"/>
          <w:sz w:val="28"/>
          <w:szCs w:val="28"/>
          <w:lang w:val="ru-RU"/>
        </w:rPr>
        <w:t xml:space="preserve">Знают основные вкусы, … кислый (лимон), сладкий (персик), горький лук. Знают, что </w:t>
      </w:r>
      <w:proofErr w:type="gramStart"/>
      <w:r w:rsidR="006044C4" w:rsidRPr="006044C4">
        <w:rPr>
          <w:rFonts w:ascii="Times New Roman" w:hAnsi="Times New Roman" w:cs="Times New Roman"/>
          <w:sz w:val="28"/>
          <w:szCs w:val="28"/>
          <w:lang w:val="ru-RU"/>
        </w:rPr>
        <w:t>цитрусовые</w:t>
      </w:r>
      <w:proofErr w:type="gramEnd"/>
      <w:r w:rsidR="006044C4" w:rsidRPr="006044C4">
        <w:rPr>
          <w:rFonts w:ascii="Times New Roman" w:hAnsi="Times New Roman" w:cs="Times New Roman"/>
          <w:sz w:val="28"/>
          <w:szCs w:val="28"/>
          <w:lang w:val="ru-RU"/>
        </w:rPr>
        <w:t xml:space="preserve"> (лимон, апельсин, мандарин богаты витамином С). Знают о пользе овощей и фруктов не только как о витаминотерапии от болезней, но и как основного источника лечения при простуде (лук, чеснок, лимон…).</w:t>
      </w:r>
    </w:p>
    <w:p w:rsidR="0011181B" w:rsidRDefault="006044C4" w:rsidP="001C0E3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сожалению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3A90">
        <w:rPr>
          <w:rFonts w:ascii="Times New Roman" w:hAnsi="Times New Roman" w:cs="Times New Roman"/>
          <w:sz w:val="28"/>
          <w:szCs w:val="28"/>
          <w:lang w:val="ru-RU"/>
        </w:rPr>
        <w:t>некоторые дети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(Вера, Игорь, Максим К., Соня Л.) </w:t>
      </w:r>
      <w:r w:rsidR="00873A90">
        <w:rPr>
          <w:rFonts w:ascii="Times New Roman" w:hAnsi="Times New Roman" w:cs="Times New Roman"/>
          <w:sz w:val="28"/>
          <w:szCs w:val="28"/>
          <w:lang w:val="ru-RU"/>
        </w:rPr>
        <w:t xml:space="preserve"> не имели представления об основных различиях в понятии «овощ» и «фрукт»</w:t>
      </w:r>
      <w:r>
        <w:rPr>
          <w:rFonts w:ascii="Times New Roman" w:hAnsi="Times New Roman" w:cs="Times New Roman"/>
          <w:sz w:val="28"/>
          <w:szCs w:val="28"/>
          <w:lang w:val="ru-RU"/>
        </w:rPr>
        <w:t>, путались в названиях (кабачок, баклажан)…</w:t>
      </w:r>
    </w:p>
    <w:p w:rsidR="0011181B" w:rsidRDefault="0011181B" w:rsidP="001C0E3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0E37" w:rsidRPr="00FB1016" w:rsidRDefault="0011181B" w:rsidP="001C0E3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1016">
        <w:rPr>
          <w:rFonts w:ascii="Times New Roman" w:hAnsi="Times New Roman" w:cs="Times New Roman"/>
          <w:b/>
          <w:sz w:val="28"/>
          <w:szCs w:val="28"/>
          <w:lang w:val="ru-RU"/>
        </w:rPr>
        <w:t>К познавательному вечеру</w:t>
      </w:r>
      <w:r w:rsidR="006044C4" w:rsidRPr="00FB10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11E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ноябре </w:t>
      </w:r>
      <w:r w:rsidR="00092675" w:rsidRPr="00FB1016">
        <w:rPr>
          <w:rFonts w:ascii="Times New Roman" w:hAnsi="Times New Roman" w:cs="Times New Roman"/>
          <w:b/>
          <w:sz w:val="28"/>
          <w:szCs w:val="28"/>
          <w:lang w:val="ru-RU"/>
        </w:rPr>
        <w:t>мною</w:t>
      </w:r>
      <w:r w:rsidRPr="00FB10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была проделана следующая работа: </w:t>
      </w:r>
    </w:p>
    <w:p w:rsidR="00092675" w:rsidRDefault="00092675" w:rsidP="0009267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Изучена литература по ЗОЖ и правильному питанию детей, были изучены оздоровительные игры для проведений лечебно-профилактических занятий в весёлой занимательной форме.</w:t>
      </w:r>
    </w:p>
    <w:p w:rsidR="00092675" w:rsidRDefault="00092675" w:rsidP="0009267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Была проделана работа по созданию материально-технической базы для проведения познавательного вечера с привлечением родителей.</w:t>
      </w:r>
    </w:p>
    <w:p w:rsidR="00092675" w:rsidRDefault="00092675" w:rsidP="0009267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Проведены занятия с детьми о пользе овощей и фруктов, чтение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Ю.Тувима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«Овощи»,  были проведены дидактические и подвижные игры на знания детей овощей и фруктов («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где растёт»), изучены сказки  и загадки об овощах и фруктах.</w:t>
      </w:r>
    </w:p>
    <w:p w:rsidR="00092675" w:rsidRPr="00092675" w:rsidRDefault="00092675" w:rsidP="0009267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Проведены консультации с родителями о пользе здорового питания </w:t>
      </w:r>
      <w:r w:rsidR="002377DA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формировании привычки к здоровому образу жизни.</w:t>
      </w:r>
    </w:p>
    <w:p w:rsidR="0011181B" w:rsidRPr="00092675" w:rsidRDefault="0011181B" w:rsidP="000926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0E37" w:rsidRPr="00AB5F0A" w:rsidRDefault="001C0E37" w:rsidP="00AB5F0A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AB5F0A" w:rsidRDefault="00AB5F0A" w:rsidP="00AB5F0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AB5F0A" w:rsidRPr="00AB5F0A" w:rsidRDefault="00AB5F0A" w:rsidP="00AB5F0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</w:p>
    <w:p w:rsidR="00471D14" w:rsidRDefault="00471D1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br w:type="page"/>
      </w:r>
    </w:p>
    <w:p w:rsidR="00711ED3" w:rsidRDefault="00711ED3" w:rsidP="00711ED3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3105B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Анализ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знаний</w:t>
      </w:r>
      <w:r w:rsidRPr="003105B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детей средней группы №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4 </w:t>
      </w:r>
    </w:p>
    <w:p w:rsidR="00711ED3" w:rsidRDefault="00711ED3" w:rsidP="00711ED3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по окончании познавательного вечера на тему «Роль здорового питания в формировании привычки к здоровому образу жизни»</w:t>
      </w:r>
    </w:p>
    <w:p w:rsidR="00AF1F31" w:rsidRDefault="00711ED3" w:rsidP="00B75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декабре 2014 г. был проведён познавательный вечер с родителями и детьми</w:t>
      </w:r>
      <w:r w:rsidR="00AF1F3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AF1F3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ак показало мероприятие,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 которых уже</w:t>
      </w:r>
      <w:r w:rsidRPr="001C0E37">
        <w:rPr>
          <w:rFonts w:ascii="Times New Roman" w:hAnsi="Times New Roman" w:cs="Times New Roman"/>
          <w:sz w:val="28"/>
          <w:szCs w:val="28"/>
          <w:lang w:val="ru-RU"/>
        </w:rPr>
        <w:t xml:space="preserve"> имелись представления о</w:t>
      </w:r>
      <w:r>
        <w:rPr>
          <w:rFonts w:ascii="Times New Roman" w:hAnsi="Times New Roman" w:cs="Times New Roman"/>
          <w:sz w:val="28"/>
          <w:szCs w:val="28"/>
          <w:lang w:val="ru-RU"/>
        </w:rPr>
        <w:t>б овощах и фруктах</w:t>
      </w:r>
      <w:r w:rsidR="008B5591">
        <w:rPr>
          <w:rFonts w:ascii="Times New Roman" w:hAnsi="Times New Roman" w:cs="Times New Roman"/>
          <w:sz w:val="28"/>
          <w:szCs w:val="28"/>
          <w:lang w:val="ru-RU"/>
        </w:rPr>
        <w:t xml:space="preserve"> закрепили свои знания  о пользе </w:t>
      </w:r>
      <w:r w:rsidR="008B5591" w:rsidRPr="006044C4">
        <w:rPr>
          <w:rFonts w:ascii="Times New Roman" w:hAnsi="Times New Roman" w:cs="Times New Roman"/>
          <w:sz w:val="28"/>
          <w:szCs w:val="28"/>
          <w:lang w:val="ru-RU"/>
        </w:rPr>
        <w:t>овощей и фруктов не только как о витаминотерапии от болезней, но и как основного источника лечения при простуде (лук, чеснок, лимон…).</w:t>
      </w:r>
      <w:r w:rsidR="00AF1F31">
        <w:rPr>
          <w:rFonts w:ascii="Times New Roman" w:hAnsi="Times New Roman" w:cs="Times New Roman"/>
          <w:sz w:val="28"/>
          <w:szCs w:val="28"/>
          <w:lang w:val="ru-RU"/>
        </w:rPr>
        <w:t xml:space="preserve"> У них сложились чёткие понятия и знания о том, что  овощи и фрукты необходимы для правильной работы организма человека. </w:t>
      </w:r>
    </w:p>
    <w:p w:rsidR="008B5591" w:rsidRDefault="00AF1F31" w:rsidP="00B75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Большинством детей были выполнены поставленные задачи на повторение многообразия изученных овощей и фруктов, на изучение их значения для здоровья человека. У многих детей появилось стремление и дальше совершенствовать свои знания по укреплению здоровья через правильное питание и формирование привычки к здоровому образу жизни.</w:t>
      </w:r>
    </w:p>
    <w:p w:rsidR="00711ED3" w:rsidRDefault="009F1890" w:rsidP="00B756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Пятеро детей уровень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знаний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которых был несколько ниже чем у остальных это Вера, Игорь, Максим К., Соня Л.   усвоили</w:t>
      </w:r>
      <w:r w:rsidR="00711E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основные различиях в понятии «овощ» и «фрукт», поняли важность правильного питания</w:t>
      </w:r>
      <w:r w:rsidR="00AF2F60">
        <w:rPr>
          <w:rFonts w:ascii="Times New Roman" w:hAnsi="Times New Roman" w:cs="Times New Roman"/>
          <w:sz w:val="28"/>
          <w:szCs w:val="28"/>
          <w:lang w:val="ru-RU"/>
        </w:rPr>
        <w:t xml:space="preserve"> в формировании привычки к ЗОЖ.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44F8" w:rsidRPr="00DA44F8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DA44F8">
        <w:rPr>
          <w:rFonts w:ascii="Times New Roman" w:hAnsi="Times New Roman" w:cs="Times New Roman"/>
          <w:sz w:val="28"/>
          <w:szCs w:val="28"/>
          <w:lang w:val="ru-RU"/>
        </w:rPr>
        <w:t xml:space="preserve"> этими детьми необходимо провести дополнительную работу о знаниях основных правил ЗОЖ, </w:t>
      </w:r>
      <w:r w:rsidR="00CE6AD8">
        <w:rPr>
          <w:rFonts w:ascii="Times New Roman" w:hAnsi="Times New Roman" w:cs="Times New Roman"/>
          <w:sz w:val="28"/>
          <w:szCs w:val="28"/>
          <w:lang w:val="ru-RU"/>
        </w:rPr>
        <w:t>закрепить понятия «овощ» и «фрукт»</w:t>
      </w:r>
      <w:r w:rsidR="00B756C5">
        <w:rPr>
          <w:rFonts w:ascii="Times New Roman" w:hAnsi="Times New Roman" w:cs="Times New Roman"/>
          <w:sz w:val="28"/>
          <w:szCs w:val="28"/>
          <w:lang w:val="ru-RU"/>
        </w:rPr>
        <w:t>, об основной пользе овощей и фруктов для здоровья человека.</w:t>
      </w:r>
    </w:p>
    <w:p w:rsidR="00B756C5" w:rsidRDefault="00B756C5" w:rsidP="00B756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56C5" w:rsidRPr="00B756C5" w:rsidRDefault="00B756C5" w:rsidP="00711ED3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56C5">
        <w:rPr>
          <w:rFonts w:ascii="Times New Roman" w:hAnsi="Times New Roman" w:cs="Times New Roman"/>
          <w:b/>
          <w:sz w:val="28"/>
          <w:szCs w:val="28"/>
          <w:lang w:val="ru-RU"/>
        </w:rPr>
        <w:t>Задачи на будущее.</w:t>
      </w:r>
    </w:p>
    <w:p w:rsidR="00093D5D" w:rsidRDefault="00B756C5" w:rsidP="00B756C5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756C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Образовательные:1.Закрепить обобщающие понятия «овощи» и «фрукты», способы выращивание каждых, названия различных овощей и фруктов, учить дифференцировать. Изучить понятие «плод». Закреплять умение выделять основные свойства. 2.Закрепить знание о пользе овощей и фруктов для человека (источник витам</w:t>
      </w:r>
      <w:r w:rsidRPr="00B756C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инов, вкусный продукт питания). 3. </w:t>
      </w:r>
      <w:proofErr w:type="gramStart"/>
      <w:r w:rsidRPr="00B756C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Знакомить с сельскохозяйственными профессиями (садовод, овощевод).4.Познакомить детей с заготовкой овощей и фруктов – консервирование, соление, маринование, приготовление варенья, компотов, соков. 5.</w:t>
      </w:r>
      <w:proofErr w:type="gramEnd"/>
      <w:r w:rsidRPr="00B756C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Развивать слуховую память. </w:t>
      </w:r>
      <w:proofErr w:type="gramStart"/>
      <w:r w:rsidRPr="00B756C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Воспитательные</w:t>
      </w:r>
      <w:proofErr w:type="gramEnd"/>
      <w:r w:rsidRPr="00B756C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:6.Воспитывать бережное отношение к природе, которая щедро одаривает нас своими богатствами, уважение к труду людей, работающих на земле.</w:t>
      </w:r>
    </w:p>
    <w:p w:rsidR="00093D5D" w:rsidRDefault="00093D5D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 w:type="page"/>
      </w:r>
    </w:p>
    <w:p w:rsidR="00B756C5" w:rsidRPr="00FD72EF" w:rsidRDefault="00093D5D" w:rsidP="00093D5D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FD72E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Список литературы по самообразованию</w:t>
      </w:r>
    </w:p>
    <w:p w:rsidR="00FD72EF" w:rsidRDefault="00FD72EF" w:rsidP="00093D5D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5730C" w:rsidRDefault="009711E9" w:rsidP="00FD72EF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55730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Асанова З.Т. Технологические карты организованной образовательной деятельности. Средняя группа. Волгоград: Учитель: И.П. Гринин Л.Е., 2014. – 246 </w:t>
      </w:r>
      <w:proofErr w:type="gramStart"/>
      <w:r w:rsidR="0055730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proofErr w:type="gramEnd"/>
      <w:r w:rsidR="0055730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093D5D" w:rsidRDefault="009711E9" w:rsidP="00FD72EF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Дрязгунова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В.А. Дидактические игры для ознакомления с растениями: Пособие для воспитателя дет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ада. – М.: Просвещение, 1981. – 80 с., ил.</w:t>
      </w:r>
    </w:p>
    <w:p w:rsidR="009711E9" w:rsidRDefault="009711E9" w:rsidP="00FD72EF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Алебьева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Е.А. Развитие логического мышления и речи детей 5 – 8 лет. Стихи, занятия, игры, упражнения, диагностика. – М.: ТЦ Сфера, 2005. – 112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711E9" w:rsidRDefault="009711E9" w:rsidP="00FD72EF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Бондаренко Т.М. Экологические занятия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детьм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5 – 6 лет: Практическое пособие для воспитателей и методистов ДОУ.- Воронеж: ТЦ «Учитель», 2004. – 159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711E9" w:rsidRDefault="009711E9" w:rsidP="00FD72EF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Скорлупова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О.А. Занятия с детьми дошкольного возраста по теме «Осень». Часть II. – М.: ООО « Изд. Скрипторий 2003», - 2005 – 160 с.: ил.</w:t>
      </w:r>
    </w:p>
    <w:p w:rsidR="009711E9" w:rsidRDefault="009711E9" w:rsidP="00FD72EF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Кузнецова Е.В., Тихонова И.А. Развитие и коррекция речи детей 5-6 лет: Сценарии занятий. – М.: ТЦ Сфера, 2004. – 96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711E9" w:rsidRDefault="009711E9" w:rsidP="00FD72EF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Авдеева Н.Н., Князева Н.Л.,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Стеркина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Р.Б., Безопасность: Учебное пособие</w:t>
      </w:r>
      <w:r w:rsidR="0055730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 ОБЖ детей дошкольного возраста. – СПб.: «Детство-Пресс», 2009. – 144 </w:t>
      </w:r>
      <w:proofErr w:type="gramStart"/>
      <w:r w:rsidR="0055730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proofErr w:type="gramEnd"/>
      <w:r w:rsidR="0055730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8D4361" w:rsidRDefault="008D4361" w:rsidP="00FD72EF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Галанов А.С. Игры, которые лечат. – М.: ТЦ Сфера, 2003. – 96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8D4361" w:rsidRDefault="008D4361" w:rsidP="00FD72EF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Детское питание от 0 до 7 лет. –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Эксмо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2011. – 256 с.: ил. </w:t>
      </w:r>
    </w:p>
    <w:p w:rsidR="0055730C" w:rsidRPr="009711E9" w:rsidRDefault="0055730C" w:rsidP="004C4E11">
      <w:pPr>
        <w:pStyle w:val="a3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93D5D" w:rsidRDefault="00093D5D" w:rsidP="004C4E1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93D5D" w:rsidRDefault="00093D5D" w:rsidP="004C4E1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93D5D" w:rsidRDefault="00093D5D" w:rsidP="00093D5D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93D5D" w:rsidRPr="00B756C5" w:rsidRDefault="00093D5D" w:rsidP="00093D5D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756C5" w:rsidRPr="00B756C5" w:rsidRDefault="00B756C5" w:rsidP="00B75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5DE9" w:rsidRDefault="00C35DE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C35DE9" w:rsidRPr="009711E9" w:rsidRDefault="00D37703" w:rsidP="00A22FD1">
      <w:pPr>
        <w:pStyle w:val="1"/>
        <w:shd w:val="clear" w:color="auto" w:fill="FFFFFF"/>
        <w:spacing w:before="0" w:after="240"/>
        <w:jc w:val="center"/>
        <w:rPr>
          <w:rFonts w:ascii="Tahoma" w:hAnsi="Tahoma" w:cs="Tahoma"/>
          <w:color w:val="000000"/>
          <w:sz w:val="30"/>
          <w:szCs w:val="30"/>
          <w:lang w:val="ru-RU"/>
        </w:rPr>
      </w:pPr>
      <w:r>
        <w:rPr>
          <w:rFonts w:ascii="Tahoma" w:hAnsi="Tahoma" w:cs="Tahoma"/>
          <w:b/>
          <w:bCs/>
          <w:noProof/>
          <w:color w:val="000000"/>
          <w:sz w:val="30"/>
          <w:szCs w:val="30"/>
          <w:lang w:val="ru-RU" w:eastAsia="ru-RU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153035</wp:posOffset>
            </wp:positionV>
            <wp:extent cx="1000125" cy="790575"/>
            <wp:effectExtent l="19050" t="0" r="9525" b="0"/>
            <wp:wrapNone/>
            <wp:docPr id="1" name="Рисунок 1" descr="Правильное питание для дошкольников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ьное питание для дошкольников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5DE9" w:rsidRPr="009711E9">
        <w:rPr>
          <w:rFonts w:ascii="Tahoma" w:hAnsi="Tahoma" w:cs="Tahoma"/>
          <w:b/>
          <w:bCs/>
          <w:color w:val="000000"/>
          <w:sz w:val="30"/>
          <w:szCs w:val="30"/>
          <w:lang w:val="ru-RU"/>
        </w:rPr>
        <w:t>Правильное питание для дошкольников</w:t>
      </w:r>
    </w:p>
    <w:p w:rsidR="00C35DE9" w:rsidRPr="009711E9" w:rsidRDefault="00C35DE9" w:rsidP="00C35DE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5DE9" w:rsidRPr="00D37703" w:rsidRDefault="00C35DE9" w:rsidP="00D37703">
      <w:pPr>
        <w:pStyle w:val="c5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D37703">
        <w:rPr>
          <w:rStyle w:val="c6"/>
          <w:b/>
          <w:sz w:val="32"/>
          <w:szCs w:val="32"/>
          <w:u w:val="single"/>
        </w:rPr>
        <w:t>Рекомендация для родителей</w:t>
      </w:r>
    </w:p>
    <w:p w:rsidR="00D37703" w:rsidRPr="00D37703" w:rsidRDefault="00D37703" w:rsidP="00C35DE9">
      <w:pPr>
        <w:pStyle w:val="c5"/>
        <w:spacing w:before="0" w:beforeAutospacing="0" w:after="0" w:afterAutospacing="0"/>
        <w:rPr>
          <w:rStyle w:val="c0"/>
          <w:b/>
          <w:sz w:val="28"/>
          <w:szCs w:val="28"/>
          <w:u w:val="single"/>
        </w:rPr>
      </w:pPr>
    </w:p>
    <w:p w:rsidR="00D37703" w:rsidRDefault="00D37703" w:rsidP="00C35DE9">
      <w:pPr>
        <w:pStyle w:val="c5"/>
        <w:spacing w:before="0" w:beforeAutospacing="0" w:after="0" w:afterAutospacing="0"/>
        <w:rPr>
          <w:rStyle w:val="c0"/>
          <w:sz w:val="28"/>
          <w:szCs w:val="28"/>
        </w:rPr>
      </w:pPr>
    </w:p>
    <w:p w:rsidR="00C35DE9" w:rsidRPr="00FE68C4" w:rsidRDefault="00C35DE9" w:rsidP="00C35DE9">
      <w:pPr>
        <w:pStyle w:val="c5"/>
        <w:spacing w:before="0" w:beforeAutospacing="0" w:after="0" w:afterAutospacing="0"/>
        <w:rPr>
          <w:sz w:val="28"/>
          <w:szCs w:val="28"/>
        </w:rPr>
      </w:pPr>
      <w:r w:rsidRPr="00FE68C4">
        <w:rPr>
          <w:rStyle w:val="c0"/>
          <w:sz w:val="28"/>
          <w:szCs w:val="28"/>
        </w:rPr>
        <w:t>“Человек рождается здоровым, а все его болезни приходят к нему через рот с пищей”          </w:t>
      </w:r>
    </w:p>
    <w:p w:rsidR="00C35DE9" w:rsidRPr="00FE68C4" w:rsidRDefault="00C35DE9" w:rsidP="00C35DE9">
      <w:pPr>
        <w:pStyle w:val="c5"/>
        <w:spacing w:before="0" w:beforeAutospacing="0" w:after="0" w:afterAutospacing="0"/>
        <w:rPr>
          <w:sz w:val="28"/>
          <w:szCs w:val="28"/>
        </w:rPr>
      </w:pPr>
      <w:r w:rsidRPr="00FE68C4">
        <w:rPr>
          <w:sz w:val="28"/>
          <w:szCs w:val="28"/>
        </w:rPr>
        <w:t>                                                                                                                          Гиппократ</w:t>
      </w:r>
    </w:p>
    <w:p w:rsidR="00A22FD1" w:rsidRPr="00FE68C4" w:rsidRDefault="00A22FD1" w:rsidP="00C35DE9">
      <w:pPr>
        <w:pStyle w:val="c5"/>
        <w:spacing w:before="0" w:beforeAutospacing="0" w:after="0" w:afterAutospacing="0"/>
        <w:rPr>
          <w:sz w:val="28"/>
          <w:szCs w:val="28"/>
        </w:rPr>
      </w:pPr>
    </w:p>
    <w:p w:rsidR="00C35DE9" w:rsidRPr="00FE68C4" w:rsidRDefault="00C35DE9" w:rsidP="00A22FD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E68C4">
        <w:rPr>
          <w:sz w:val="28"/>
          <w:szCs w:val="28"/>
        </w:rPr>
        <w:t>    Пища – это необходимая потребность организма, и обязательное условие существования человека.</w:t>
      </w:r>
    </w:p>
    <w:p w:rsidR="00C35DE9" w:rsidRPr="00FE68C4" w:rsidRDefault="00C35DE9" w:rsidP="00A22FD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E68C4">
        <w:rPr>
          <w:sz w:val="28"/>
          <w:szCs w:val="28"/>
        </w:rPr>
        <w:t>    Мы чаще всего питаемся тем, что нам  нравится по вкусовым качествам, к чему привыкли или, что можно быстро, без труда приготовить. Важно вовремя обратиться к рациональному питанию. Именно ваш пример ляжет в основу будущей культуры питания вашего ребенка. Вы сформируете его первые вкусовые нормы, пристрастия и привычки, от вас будет зависеть его будущее здоровье. Важно правильно организовать питание детей.</w:t>
      </w:r>
    </w:p>
    <w:p w:rsidR="00C35DE9" w:rsidRPr="00FE68C4" w:rsidRDefault="00C35DE9" w:rsidP="00A22FD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E68C4">
        <w:rPr>
          <w:sz w:val="28"/>
          <w:szCs w:val="28"/>
        </w:rPr>
        <w:t>    Все процессы, протекающие внутри человеческого организма – носят ритмичный характер. Режим питания важен в любом возрасте, особенно велико его значение для детей и подростков.</w:t>
      </w:r>
    </w:p>
    <w:p w:rsidR="00C35DE9" w:rsidRPr="00FE68C4" w:rsidRDefault="00C35DE9" w:rsidP="00A22FD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E68C4">
        <w:rPr>
          <w:sz w:val="28"/>
          <w:szCs w:val="28"/>
        </w:rPr>
        <w:t>    Регулярное питание призвано обеспечить равномерную нагрузку в системе пищеварения в течение дня. Вот почему в дошкольном возрасте предусматривается 4-5 разовый приём пищи через каждые 3-4 часа.</w:t>
      </w:r>
    </w:p>
    <w:p w:rsidR="00C35DE9" w:rsidRPr="00FE68C4" w:rsidRDefault="00C35DE9" w:rsidP="00A22FD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E68C4">
        <w:rPr>
          <w:sz w:val="28"/>
          <w:szCs w:val="28"/>
        </w:rPr>
        <w:t>    Питание должно быть разнообразным, это служит основой его сбалансированности. Важно формировать у ребенка разнообразный вкусовой кругозор.</w:t>
      </w:r>
    </w:p>
    <w:p w:rsidR="00C35DE9" w:rsidRPr="00FE68C4" w:rsidRDefault="00C35DE9" w:rsidP="00A22FD1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  <w:lang w:val="ru-RU"/>
        </w:rPr>
      </w:pPr>
      <w:r w:rsidRPr="00FE68C4">
        <w:rPr>
          <w:rStyle w:val="c0"/>
          <w:sz w:val="28"/>
          <w:szCs w:val="28"/>
          <w:lang w:val="ru-RU"/>
        </w:rPr>
        <w:t>В рацион ребёнка необходимо включать все группы продуктов – мясные,</w:t>
      </w:r>
      <w:r w:rsidRPr="00FE68C4">
        <w:rPr>
          <w:sz w:val="28"/>
          <w:szCs w:val="28"/>
        </w:rPr>
        <w:t> </w:t>
      </w:r>
      <w:r w:rsidRPr="00FE68C4">
        <w:rPr>
          <w:rStyle w:val="c0"/>
          <w:sz w:val="28"/>
          <w:szCs w:val="28"/>
          <w:lang w:val="ru-RU"/>
        </w:rPr>
        <w:t>молочные, рыбные, растительные;</w:t>
      </w:r>
    </w:p>
    <w:p w:rsidR="00C35DE9" w:rsidRPr="00FE68C4" w:rsidRDefault="00C35DE9" w:rsidP="00A22FD1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</w:rPr>
      </w:pPr>
      <w:r w:rsidRPr="00FE68C4">
        <w:rPr>
          <w:rStyle w:val="c0"/>
          <w:sz w:val="28"/>
          <w:szCs w:val="28"/>
          <w:lang w:val="ru-RU"/>
        </w:rPr>
        <w:t xml:space="preserve">Еда ребёнка должна быть разнообразной как в течение дня, так и в течение недели. Надо помочь ребёнку “распробовать” вкус разных блюд. Проявите фантазию, боритесь с возникновением у ребёнка консервативностью к еде. </w:t>
      </w:r>
      <w:proofErr w:type="spellStart"/>
      <w:r w:rsidRPr="00FE68C4">
        <w:rPr>
          <w:rStyle w:val="c0"/>
          <w:sz w:val="28"/>
          <w:szCs w:val="28"/>
        </w:rPr>
        <w:t>Учитывайте</w:t>
      </w:r>
      <w:proofErr w:type="spellEnd"/>
      <w:r w:rsidRPr="00FE68C4">
        <w:rPr>
          <w:rStyle w:val="c0"/>
          <w:sz w:val="28"/>
          <w:szCs w:val="28"/>
        </w:rPr>
        <w:t xml:space="preserve"> </w:t>
      </w:r>
      <w:proofErr w:type="spellStart"/>
      <w:r w:rsidRPr="00FE68C4">
        <w:rPr>
          <w:rStyle w:val="c0"/>
          <w:sz w:val="28"/>
          <w:szCs w:val="28"/>
        </w:rPr>
        <w:t>индивидуальные</w:t>
      </w:r>
      <w:proofErr w:type="spellEnd"/>
      <w:r w:rsidRPr="00FE68C4">
        <w:rPr>
          <w:rStyle w:val="c0"/>
          <w:sz w:val="28"/>
          <w:szCs w:val="28"/>
        </w:rPr>
        <w:t xml:space="preserve"> </w:t>
      </w:r>
      <w:proofErr w:type="spellStart"/>
      <w:r w:rsidRPr="00FE68C4">
        <w:rPr>
          <w:rStyle w:val="c0"/>
          <w:sz w:val="28"/>
          <w:szCs w:val="28"/>
        </w:rPr>
        <w:t>особенности</w:t>
      </w:r>
      <w:proofErr w:type="spellEnd"/>
      <w:r w:rsidRPr="00FE68C4">
        <w:rPr>
          <w:rStyle w:val="c0"/>
          <w:sz w:val="28"/>
          <w:szCs w:val="28"/>
        </w:rPr>
        <w:t xml:space="preserve"> </w:t>
      </w:r>
      <w:proofErr w:type="spellStart"/>
      <w:r w:rsidRPr="00FE68C4">
        <w:rPr>
          <w:rStyle w:val="c0"/>
          <w:sz w:val="28"/>
          <w:szCs w:val="28"/>
        </w:rPr>
        <w:t>ребёнка</w:t>
      </w:r>
      <w:proofErr w:type="spellEnd"/>
      <w:r w:rsidRPr="00FE68C4">
        <w:rPr>
          <w:rStyle w:val="c0"/>
          <w:sz w:val="28"/>
          <w:szCs w:val="28"/>
        </w:rPr>
        <w:t xml:space="preserve">, </w:t>
      </w:r>
      <w:proofErr w:type="spellStart"/>
      <w:r w:rsidRPr="00FE68C4">
        <w:rPr>
          <w:rStyle w:val="c0"/>
          <w:sz w:val="28"/>
          <w:szCs w:val="28"/>
        </w:rPr>
        <w:t>возможную</w:t>
      </w:r>
      <w:proofErr w:type="spellEnd"/>
      <w:r w:rsidRPr="00FE68C4">
        <w:rPr>
          <w:rStyle w:val="c0"/>
          <w:sz w:val="28"/>
          <w:szCs w:val="28"/>
        </w:rPr>
        <w:t xml:space="preserve"> </w:t>
      </w:r>
      <w:proofErr w:type="spellStart"/>
      <w:r w:rsidRPr="00FE68C4">
        <w:rPr>
          <w:rStyle w:val="c0"/>
          <w:sz w:val="28"/>
          <w:szCs w:val="28"/>
        </w:rPr>
        <w:t>непереносимость</w:t>
      </w:r>
      <w:proofErr w:type="spellEnd"/>
      <w:r w:rsidRPr="00FE68C4">
        <w:rPr>
          <w:rStyle w:val="c0"/>
          <w:sz w:val="28"/>
          <w:szCs w:val="28"/>
        </w:rPr>
        <w:t xml:space="preserve"> </w:t>
      </w:r>
      <w:proofErr w:type="spellStart"/>
      <w:r w:rsidRPr="00FE68C4">
        <w:rPr>
          <w:rStyle w:val="c0"/>
          <w:sz w:val="28"/>
          <w:szCs w:val="28"/>
        </w:rPr>
        <w:t>продуктов</w:t>
      </w:r>
      <w:proofErr w:type="spellEnd"/>
      <w:r w:rsidRPr="00FE68C4">
        <w:rPr>
          <w:rStyle w:val="c0"/>
          <w:sz w:val="28"/>
          <w:szCs w:val="28"/>
        </w:rPr>
        <w:t>.</w:t>
      </w:r>
    </w:p>
    <w:p w:rsidR="00C35DE9" w:rsidRPr="00FE68C4" w:rsidRDefault="00C35DE9" w:rsidP="00A22FD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E68C4">
        <w:rPr>
          <w:rStyle w:val="c1"/>
          <w:sz w:val="28"/>
          <w:szCs w:val="28"/>
        </w:rPr>
        <w:t>Количество энергии, поступающей в организм с продуктами, равно количеству энергии, затраченной ребёнком.</w:t>
      </w:r>
    </w:p>
    <w:p w:rsidR="00C35DE9" w:rsidRPr="00FE68C4" w:rsidRDefault="00C35DE9" w:rsidP="00A22FD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E68C4">
        <w:rPr>
          <w:sz w:val="28"/>
          <w:szCs w:val="28"/>
        </w:rPr>
        <w:t xml:space="preserve">    Еда должна приносить радость! Она служит важным источником положительных эмоций. Замечено, что больше всего наслаждения получает не </w:t>
      </w:r>
      <w:proofErr w:type="spellStart"/>
      <w:r w:rsidRPr="00FE68C4">
        <w:rPr>
          <w:sz w:val="28"/>
          <w:szCs w:val="28"/>
        </w:rPr>
        <w:t>обжоры</w:t>
      </w:r>
      <w:proofErr w:type="spellEnd"/>
      <w:r w:rsidRPr="00FE68C4">
        <w:rPr>
          <w:sz w:val="28"/>
          <w:szCs w:val="28"/>
        </w:rPr>
        <w:t>, а гурманы, для кого еда – приключение, кто любит пробовать диковинные блюда, знакомится с кухнями разных народов, осваивать новые рецепты и необычные блюда.</w:t>
      </w:r>
    </w:p>
    <w:p w:rsidR="00C35DE9" w:rsidRPr="00FE68C4" w:rsidRDefault="00C35DE9" w:rsidP="00A22FD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E68C4">
        <w:rPr>
          <w:sz w:val="28"/>
          <w:szCs w:val="28"/>
        </w:rPr>
        <w:t xml:space="preserve">    Удовольствие от еды напрямую зависит от атмосферы, царящей за столом. Во время еды категорически не рекомендуется обсуждать, любого рода </w:t>
      </w:r>
      <w:proofErr w:type="gramStart"/>
      <w:r w:rsidRPr="00FE68C4">
        <w:rPr>
          <w:sz w:val="28"/>
          <w:szCs w:val="28"/>
        </w:rPr>
        <w:t>проблемы</w:t>
      </w:r>
      <w:proofErr w:type="gramEnd"/>
      <w:r w:rsidRPr="00FE68C4">
        <w:rPr>
          <w:sz w:val="28"/>
          <w:szCs w:val="28"/>
        </w:rPr>
        <w:t xml:space="preserve"> особенно семейного характера. Все негативные эмоции должны быть забыты, за столом должен царить мири покой. Помните: “Когда я е</w:t>
      </w:r>
      <w:proofErr w:type="gramStart"/>
      <w:r w:rsidRPr="00FE68C4">
        <w:rPr>
          <w:sz w:val="28"/>
          <w:szCs w:val="28"/>
        </w:rPr>
        <w:t>м-</w:t>
      </w:r>
      <w:proofErr w:type="gramEnd"/>
      <w:r w:rsidRPr="00FE68C4">
        <w:rPr>
          <w:sz w:val="28"/>
          <w:szCs w:val="28"/>
        </w:rPr>
        <w:t xml:space="preserve"> я глух и нем” и “Лучше молчать, чем говорить”. Последнее касается такого объекта семейной любви, как телевизор.</w:t>
      </w:r>
    </w:p>
    <w:p w:rsidR="00C35DE9" w:rsidRPr="00FE68C4" w:rsidRDefault="00C35DE9" w:rsidP="00A22FD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E68C4">
        <w:rPr>
          <w:sz w:val="28"/>
          <w:szCs w:val="28"/>
        </w:rPr>
        <w:t>    Пусть с самого раннего возраста у ребенка сформируется представление: семейный стол – место, где всем уютно, тепло и, конечно вкусно!</w:t>
      </w:r>
    </w:p>
    <w:p w:rsidR="00C35DE9" w:rsidRPr="00FE68C4" w:rsidRDefault="00C35DE9" w:rsidP="00A22FD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E68C4">
        <w:rPr>
          <w:sz w:val="28"/>
          <w:szCs w:val="28"/>
        </w:rPr>
        <w:t>                                                  </w:t>
      </w:r>
      <w:r w:rsidRPr="00FE68C4">
        <w:rPr>
          <w:rStyle w:val="c1"/>
          <w:sz w:val="28"/>
          <w:szCs w:val="28"/>
        </w:rPr>
        <w:t>Родителям  на  заметку:</w:t>
      </w:r>
    </w:p>
    <w:p w:rsidR="00C35DE9" w:rsidRPr="00FE68C4" w:rsidRDefault="00C35DE9" w:rsidP="00A22FD1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</w:rPr>
      </w:pPr>
      <w:r w:rsidRPr="00FE68C4">
        <w:rPr>
          <w:rStyle w:val="c0"/>
          <w:sz w:val="28"/>
          <w:szCs w:val="28"/>
          <w:lang w:val="ru-RU"/>
        </w:rPr>
        <w:t xml:space="preserve">Домашний рацион должен дополнять, а не заменять рацион детского сада. </w:t>
      </w:r>
      <w:proofErr w:type="spellStart"/>
      <w:r w:rsidRPr="00FE68C4">
        <w:rPr>
          <w:rStyle w:val="c0"/>
          <w:sz w:val="28"/>
          <w:szCs w:val="28"/>
        </w:rPr>
        <w:t>Знакомьтесь</w:t>
      </w:r>
      <w:proofErr w:type="spellEnd"/>
      <w:r w:rsidRPr="00FE68C4">
        <w:rPr>
          <w:rStyle w:val="c0"/>
          <w:sz w:val="28"/>
          <w:szCs w:val="28"/>
        </w:rPr>
        <w:t xml:space="preserve"> с </w:t>
      </w:r>
      <w:proofErr w:type="spellStart"/>
      <w:r w:rsidRPr="00FE68C4">
        <w:rPr>
          <w:rStyle w:val="c0"/>
          <w:sz w:val="28"/>
          <w:szCs w:val="28"/>
        </w:rPr>
        <w:t>меню</w:t>
      </w:r>
      <w:proofErr w:type="spellEnd"/>
      <w:r w:rsidRPr="00FE68C4">
        <w:rPr>
          <w:rStyle w:val="c0"/>
          <w:sz w:val="28"/>
          <w:szCs w:val="28"/>
        </w:rPr>
        <w:t xml:space="preserve"> , </w:t>
      </w:r>
      <w:proofErr w:type="spellStart"/>
      <w:r w:rsidRPr="00FE68C4">
        <w:rPr>
          <w:rStyle w:val="c0"/>
          <w:sz w:val="28"/>
          <w:szCs w:val="28"/>
        </w:rPr>
        <w:t>его</w:t>
      </w:r>
      <w:proofErr w:type="spellEnd"/>
      <w:r w:rsidRPr="00FE68C4">
        <w:rPr>
          <w:rStyle w:val="c0"/>
          <w:sz w:val="28"/>
          <w:szCs w:val="28"/>
        </w:rPr>
        <w:t xml:space="preserve"> </w:t>
      </w:r>
      <w:proofErr w:type="spellStart"/>
      <w:r w:rsidRPr="00FE68C4">
        <w:rPr>
          <w:rStyle w:val="c0"/>
          <w:sz w:val="28"/>
          <w:szCs w:val="28"/>
        </w:rPr>
        <w:t>ежедневно</w:t>
      </w:r>
      <w:proofErr w:type="spellEnd"/>
      <w:r w:rsidRPr="00FE68C4">
        <w:rPr>
          <w:rStyle w:val="c0"/>
          <w:sz w:val="28"/>
          <w:szCs w:val="28"/>
        </w:rPr>
        <w:t xml:space="preserve"> </w:t>
      </w:r>
      <w:proofErr w:type="spellStart"/>
      <w:r w:rsidRPr="00FE68C4">
        <w:rPr>
          <w:rStyle w:val="c0"/>
          <w:sz w:val="28"/>
          <w:szCs w:val="28"/>
        </w:rPr>
        <w:t>вывешивают</w:t>
      </w:r>
      <w:proofErr w:type="spellEnd"/>
      <w:r w:rsidRPr="00FE68C4">
        <w:rPr>
          <w:rStyle w:val="c0"/>
          <w:sz w:val="28"/>
          <w:szCs w:val="28"/>
        </w:rPr>
        <w:t xml:space="preserve"> в ДОУ;</w:t>
      </w:r>
    </w:p>
    <w:p w:rsidR="00C35DE9" w:rsidRPr="00FE68C4" w:rsidRDefault="00C35DE9" w:rsidP="00A22FD1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  <w:lang w:val="ru-RU"/>
        </w:rPr>
      </w:pPr>
      <w:r w:rsidRPr="00FE68C4">
        <w:rPr>
          <w:rStyle w:val="c0"/>
          <w:sz w:val="28"/>
          <w:szCs w:val="28"/>
          <w:lang w:val="ru-RU"/>
        </w:rPr>
        <w:t>Перед поступлением ребёнка в детский сад максимально приблизьте режим питания и состав рациона к условиям детского сада;</w:t>
      </w:r>
    </w:p>
    <w:p w:rsidR="00C35DE9" w:rsidRPr="00FE68C4" w:rsidRDefault="00C35DE9" w:rsidP="00A22FD1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  <w:lang w:val="ru-RU"/>
        </w:rPr>
      </w:pPr>
      <w:r w:rsidRPr="00FE68C4">
        <w:rPr>
          <w:rStyle w:val="c0"/>
          <w:sz w:val="28"/>
          <w:szCs w:val="28"/>
          <w:lang w:val="ru-RU"/>
        </w:rPr>
        <w:t>Завтрак до детского сада лучше исключить, иначе ребёнок будет плохо завтракать в группе;</w:t>
      </w:r>
    </w:p>
    <w:p w:rsidR="00C35DE9" w:rsidRPr="00FE68C4" w:rsidRDefault="00C35DE9" w:rsidP="00A22FD1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  <w:lang w:val="ru-RU"/>
        </w:rPr>
      </w:pPr>
      <w:r w:rsidRPr="00FE68C4">
        <w:rPr>
          <w:rStyle w:val="c0"/>
          <w:sz w:val="28"/>
          <w:szCs w:val="28"/>
          <w:lang w:val="ru-RU"/>
        </w:rPr>
        <w:t>Вечером дома важно дать ребёнку именно те продукты и блюда, которые он не получил днем;</w:t>
      </w:r>
    </w:p>
    <w:p w:rsidR="00C35DE9" w:rsidRPr="00FE68C4" w:rsidRDefault="00C35DE9" w:rsidP="00A22FD1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  <w:lang w:val="ru-RU"/>
        </w:rPr>
      </w:pPr>
      <w:r w:rsidRPr="00FE68C4">
        <w:rPr>
          <w:rStyle w:val="c0"/>
          <w:sz w:val="28"/>
          <w:szCs w:val="28"/>
          <w:lang w:val="ru-RU"/>
        </w:rPr>
        <w:t>В выходные и праздничные дни лучше придерживаться меню детского еда.</w:t>
      </w:r>
    </w:p>
    <w:p w:rsidR="00C35DE9" w:rsidRPr="00FE68C4" w:rsidRDefault="00C35DE9" w:rsidP="00A22FD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E68C4">
        <w:rPr>
          <w:sz w:val="28"/>
          <w:szCs w:val="28"/>
        </w:rPr>
        <w:t>    Знание правил этикета всегда отличает воспитанного, культурного, достойного человека, а именно таким мы хотим видеть наших малышей. Соблюдение правил поведения за столом также важно и с точки зрения правильного питания. Чем раньше ребёнок узнает правила поведения за столом, тем скорее они будут выполняться автоматически, легко и свободно. Чему вы научите ребёнка в раннем возрасте, останется на всю жизнь.</w:t>
      </w:r>
    </w:p>
    <w:p w:rsidR="00C35DE9" w:rsidRPr="00FE68C4" w:rsidRDefault="00C35DE9" w:rsidP="00A22FD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E68C4">
        <w:rPr>
          <w:sz w:val="28"/>
          <w:szCs w:val="28"/>
        </w:rPr>
        <w:t xml:space="preserve">    Воспитание культуры поведения за столом будет более эффективным, если вы будете мягко, но настойчиво объяснять ребёнку, почему так делать нельзя. Например: если ты будешь вертеться, ты можешь опрокинуть тарелку на себя; если ты будешь </w:t>
      </w:r>
      <w:proofErr w:type="gramStart"/>
      <w:r w:rsidRPr="00FE68C4">
        <w:rPr>
          <w:sz w:val="28"/>
          <w:szCs w:val="28"/>
        </w:rPr>
        <w:t>сидеть</w:t>
      </w:r>
      <w:proofErr w:type="gramEnd"/>
      <w:r w:rsidRPr="00FE68C4">
        <w:rPr>
          <w:sz w:val="28"/>
          <w:szCs w:val="28"/>
        </w:rPr>
        <w:t xml:space="preserve"> развалившись, то прольёшь на себя суп из ложки…</w:t>
      </w:r>
    </w:p>
    <w:p w:rsidR="00C35DE9" w:rsidRPr="00FE68C4" w:rsidRDefault="00C35DE9" w:rsidP="00A22FD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E68C4">
        <w:rPr>
          <w:sz w:val="28"/>
          <w:szCs w:val="28"/>
        </w:rPr>
        <w:t>    Этикету сложно научить лишь постоянным повторением правил поведения. Ребёнок смотрит, как ведут себя взрослые. </w:t>
      </w:r>
      <w:r w:rsidRPr="00FE68C4">
        <w:rPr>
          <w:rStyle w:val="c1"/>
          <w:sz w:val="28"/>
          <w:szCs w:val="28"/>
        </w:rPr>
        <w:t>Родители! Помните об этом!</w:t>
      </w:r>
    </w:p>
    <w:p w:rsidR="00C35DE9" w:rsidRPr="00FE68C4" w:rsidRDefault="00C35DE9" w:rsidP="00A22FD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E68C4">
        <w:rPr>
          <w:sz w:val="28"/>
          <w:szCs w:val="28"/>
        </w:rPr>
        <w:t>                                             </w:t>
      </w:r>
      <w:r w:rsidRPr="00FE68C4">
        <w:rPr>
          <w:rStyle w:val="c1"/>
          <w:sz w:val="28"/>
          <w:szCs w:val="28"/>
        </w:rPr>
        <w:t>Как правильно сидеть за столом:</w:t>
      </w:r>
    </w:p>
    <w:p w:rsidR="00C35DE9" w:rsidRPr="00FE68C4" w:rsidRDefault="00C35DE9" w:rsidP="00A22FD1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  <w:lang w:val="ru-RU"/>
        </w:rPr>
      </w:pPr>
      <w:r w:rsidRPr="00FE68C4">
        <w:rPr>
          <w:rStyle w:val="c0"/>
          <w:sz w:val="28"/>
          <w:szCs w:val="28"/>
          <w:lang w:val="ru-RU"/>
        </w:rPr>
        <w:t>Садиться за стол можно только с чистыми руками;</w:t>
      </w:r>
    </w:p>
    <w:p w:rsidR="00C35DE9" w:rsidRPr="00FE68C4" w:rsidRDefault="00C35DE9" w:rsidP="00A22FD1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  <w:lang w:val="ru-RU"/>
        </w:rPr>
      </w:pPr>
      <w:proofErr w:type="gramStart"/>
      <w:r w:rsidRPr="00FE68C4">
        <w:rPr>
          <w:rStyle w:val="c0"/>
          <w:sz w:val="28"/>
          <w:szCs w:val="28"/>
          <w:lang w:val="ru-RU"/>
        </w:rPr>
        <w:t>Сидеть надо прямо, не раскачиваясь</w:t>
      </w:r>
      <w:proofErr w:type="gramEnd"/>
      <w:r w:rsidRPr="00FE68C4">
        <w:rPr>
          <w:rStyle w:val="c0"/>
          <w:sz w:val="28"/>
          <w:szCs w:val="28"/>
          <w:lang w:val="ru-RU"/>
        </w:rPr>
        <w:t>;</w:t>
      </w:r>
    </w:p>
    <w:p w:rsidR="00C35DE9" w:rsidRPr="00FE68C4" w:rsidRDefault="00C35DE9" w:rsidP="00A22FD1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  <w:lang w:val="ru-RU"/>
        </w:rPr>
      </w:pPr>
      <w:r w:rsidRPr="00FE68C4">
        <w:rPr>
          <w:rStyle w:val="c0"/>
          <w:sz w:val="28"/>
          <w:szCs w:val="28"/>
          <w:lang w:val="ru-RU"/>
        </w:rPr>
        <w:t>На стол можно положить только запястья, а не локти;</w:t>
      </w:r>
    </w:p>
    <w:p w:rsidR="00C35DE9" w:rsidRPr="00FE68C4" w:rsidRDefault="00C35DE9" w:rsidP="00A22FD1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  <w:lang w:val="ru-RU"/>
        </w:rPr>
      </w:pPr>
      <w:r w:rsidRPr="00FE68C4">
        <w:rPr>
          <w:rStyle w:val="c0"/>
          <w:sz w:val="28"/>
          <w:szCs w:val="28"/>
          <w:lang w:val="ru-RU"/>
        </w:rPr>
        <w:t>Руки следует держать как можно ближе к туловищу;</w:t>
      </w:r>
    </w:p>
    <w:p w:rsidR="00C35DE9" w:rsidRPr="00FE68C4" w:rsidRDefault="00C35DE9" w:rsidP="00A22FD1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  <w:lang w:val="ru-RU"/>
        </w:rPr>
      </w:pPr>
      <w:r w:rsidRPr="00FE68C4">
        <w:rPr>
          <w:rStyle w:val="c0"/>
          <w:sz w:val="28"/>
          <w:szCs w:val="28"/>
          <w:lang w:val="ru-RU"/>
        </w:rPr>
        <w:t>Сидя за столом, можно лишь слегка наклонить голову над тарелкой;</w:t>
      </w:r>
    </w:p>
    <w:p w:rsidR="00C35DE9" w:rsidRPr="00FE68C4" w:rsidRDefault="00C35DE9" w:rsidP="00A22FD1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  <w:lang w:val="ru-RU"/>
        </w:rPr>
      </w:pPr>
      <w:r w:rsidRPr="00FE68C4">
        <w:rPr>
          <w:rStyle w:val="c0"/>
          <w:sz w:val="28"/>
          <w:szCs w:val="28"/>
          <w:lang w:val="ru-RU"/>
        </w:rPr>
        <w:t>Разговаривать во время еды естественно и прилично, особенно во время праздничного застолья, но не с полным ртом.</w:t>
      </w:r>
    </w:p>
    <w:p w:rsidR="00C35DE9" w:rsidRPr="00FE68C4" w:rsidRDefault="00C35DE9" w:rsidP="00A22FD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E68C4">
        <w:rPr>
          <w:rStyle w:val="c1"/>
          <w:sz w:val="28"/>
          <w:szCs w:val="28"/>
        </w:rPr>
        <w:t>                                                   Во время еды следует:</w:t>
      </w:r>
    </w:p>
    <w:p w:rsidR="00C35DE9" w:rsidRPr="00FE68C4" w:rsidRDefault="00C35DE9" w:rsidP="00A22FD1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  <w:lang w:val="ru-RU"/>
        </w:rPr>
      </w:pPr>
      <w:r w:rsidRPr="00FE68C4">
        <w:rPr>
          <w:rStyle w:val="c0"/>
          <w:sz w:val="28"/>
          <w:szCs w:val="28"/>
          <w:lang w:val="ru-RU"/>
        </w:rPr>
        <w:t>Есть размеренно, а не торопливо или чересчур медленно;</w:t>
      </w:r>
    </w:p>
    <w:p w:rsidR="00C35DE9" w:rsidRPr="00FE68C4" w:rsidRDefault="00C35DE9" w:rsidP="00A22FD1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  <w:lang w:val="ru-RU"/>
        </w:rPr>
      </w:pPr>
      <w:r w:rsidRPr="00FE68C4">
        <w:rPr>
          <w:rStyle w:val="c0"/>
          <w:sz w:val="28"/>
          <w:szCs w:val="28"/>
          <w:lang w:val="ru-RU"/>
        </w:rPr>
        <w:t>Ждать, пока горячее блюдо или напиток остынут, а не дуть на них;</w:t>
      </w:r>
    </w:p>
    <w:p w:rsidR="00C35DE9" w:rsidRPr="00FE68C4" w:rsidRDefault="00C35DE9" w:rsidP="00A22FD1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  <w:lang w:val="ru-RU"/>
        </w:rPr>
      </w:pPr>
      <w:r w:rsidRPr="00FE68C4">
        <w:rPr>
          <w:rStyle w:val="c0"/>
          <w:sz w:val="28"/>
          <w:szCs w:val="28"/>
          <w:lang w:val="ru-RU"/>
        </w:rPr>
        <w:t>Есть беззвучно, а не чавкать;</w:t>
      </w:r>
    </w:p>
    <w:p w:rsidR="00C35DE9" w:rsidRPr="00FE68C4" w:rsidRDefault="00C35DE9" w:rsidP="00A22FD1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  <w:lang w:val="ru-RU"/>
        </w:rPr>
      </w:pPr>
      <w:r w:rsidRPr="00FE68C4">
        <w:rPr>
          <w:rStyle w:val="c0"/>
          <w:sz w:val="28"/>
          <w:szCs w:val="28"/>
          <w:lang w:val="ru-RU"/>
        </w:rPr>
        <w:t>Съедать всё, что лежит на тарелке; оставлять пищу некрасиво, но и вытирать тарелку хлебом досуха не следует;</w:t>
      </w:r>
    </w:p>
    <w:p w:rsidR="00C35DE9" w:rsidRPr="00FE68C4" w:rsidRDefault="00C35DE9" w:rsidP="00A22FD1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  <w:lang w:val="ru-RU"/>
        </w:rPr>
      </w:pPr>
      <w:r w:rsidRPr="00FE68C4">
        <w:rPr>
          <w:rStyle w:val="c0"/>
          <w:sz w:val="28"/>
          <w:szCs w:val="28"/>
          <w:lang w:val="ru-RU"/>
        </w:rPr>
        <w:t>Набирать соль специальной ложечкой или кончиком ножа;</w:t>
      </w:r>
    </w:p>
    <w:p w:rsidR="00C35DE9" w:rsidRPr="00FE68C4" w:rsidRDefault="00C35DE9" w:rsidP="00A22FD1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  <w:lang w:val="ru-RU"/>
        </w:rPr>
      </w:pPr>
      <w:r w:rsidRPr="00FE68C4">
        <w:rPr>
          <w:rStyle w:val="c0"/>
          <w:sz w:val="28"/>
          <w:szCs w:val="28"/>
          <w:lang w:val="ru-RU"/>
        </w:rPr>
        <w:t>Насыпать сахарный песок в чай или другой напиток специальной ложкой.</w:t>
      </w:r>
    </w:p>
    <w:p w:rsidR="00C35DE9" w:rsidRPr="00FE68C4" w:rsidRDefault="00C35DE9" w:rsidP="00A22FD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E68C4">
        <w:rPr>
          <w:rStyle w:val="c1"/>
          <w:sz w:val="28"/>
          <w:szCs w:val="28"/>
        </w:rPr>
        <w:t>Не забывайте пользоваться салфетками!</w:t>
      </w:r>
    </w:p>
    <w:p w:rsidR="00C35DE9" w:rsidRPr="00FE68C4" w:rsidRDefault="00C35DE9" w:rsidP="00A22FD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E68C4">
        <w:rPr>
          <w:sz w:val="28"/>
          <w:szCs w:val="28"/>
        </w:rPr>
        <w:t>                                        </w:t>
      </w:r>
      <w:r w:rsidRPr="00FE68C4">
        <w:rPr>
          <w:rStyle w:val="c1"/>
          <w:sz w:val="28"/>
          <w:szCs w:val="28"/>
        </w:rPr>
        <w:t>О правилах гигиены питания</w:t>
      </w:r>
      <w:r w:rsidRPr="00FE68C4">
        <w:rPr>
          <w:sz w:val="28"/>
          <w:szCs w:val="28"/>
        </w:rPr>
        <w:t>.</w:t>
      </w:r>
    </w:p>
    <w:p w:rsidR="00C35DE9" w:rsidRPr="00FE68C4" w:rsidRDefault="00C35DE9" w:rsidP="00A22FD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E68C4">
        <w:rPr>
          <w:sz w:val="28"/>
          <w:szCs w:val="28"/>
        </w:rPr>
        <w:t>    “Чистота – залог здоровья!”, “Мойте руки перед едой!”  - старые призывы многих поколений. Показывайте ребенку хороший пример, заботясь о себе, поддерживая себя в ухоженном состоянии и следуя тем же самым привычкам, которые вы хотите научить своего ребенка. Лучшим средством от микробов является регулярное мытьё рук. Научите вашего ребёнка мыть руки каждый раз, когда он приходит с улицы, после пользования туалетом и перед едой, после того, как он поиграет с животными. Когда детям нравится содержать себя в чистоте, они приобретают эту привычку на всю жизнь. Ежедневно помогайте своему ребенку приобретать и закреплять навыки безопасного питания.</w:t>
      </w:r>
    </w:p>
    <w:p w:rsidR="00C35DE9" w:rsidRPr="00FE68C4" w:rsidRDefault="00C35DE9" w:rsidP="00A22FD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E68C4">
        <w:rPr>
          <w:sz w:val="28"/>
          <w:szCs w:val="28"/>
        </w:rPr>
        <w:t>    </w:t>
      </w:r>
      <w:r w:rsidRPr="00FE68C4">
        <w:rPr>
          <w:rStyle w:val="c1"/>
          <w:sz w:val="28"/>
          <w:szCs w:val="28"/>
        </w:rPr>
        <w:t>Научите вашего ребёнка:</w:t>
      </w:r>
    </w:p>
    <w:p w:rsidR="00C35DE9" w:rsidRPr="00FE68C4" w:rsidRDefault="00C35DE9" w:rsidP="00A22FD1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</w:rPr>
      </w:pPr>
      <w:proofErr w:type="spellStart"/>
      <w:r w:rsidRPr="00FE68C4">
        <w:rPr>
          <w:rStyle w:val="c0"/>
          <w:sz w:val="28"/>
          <w:szCs w:val="28"/>
        </w:rPr>
        <w:t>Соблюдать</w:t>
      </w:r>
      <w:proofErr w:type="spellEnd"/>
      <w:r w:rsidRPr="00FE68C4">
        <w:rPr>
          <w:rStyle w:val="c0"/>
          <w:sz w:val="28"/>
          <w:szCs w:val="28"/>
        </w:rPr>
        <w:t xml:space="preserve"> </w:t>
      </w:r>
      <w:proofErr w:type="spellStart"/>
      <w:r w:rsidRPr="00FE68C4">
        <w:rPr>
          <w:rStyle w:val="c0"/>
          <w:sz w:val="28"/>
          <w:szCs w:val="28"/>
        </w:rPr>
        <w:t>правила</w:t>
      </w:r>
      <w:proofErr w:type="spellEnd"/>
      <w:r w:rsidRPr="00FE68C4">
        <w:rPr>
          <w:rStyle w:val="c0"/>
          <w:sz w:val="28"/>
          <w:szCs w:val="28"/>
        </w:rPr>
        <w:t xml:space="preserve"> </w:t>
      </w:r>
      <w:proofErr w:type="spellStart"/>
      <w:r w:rsidRPr="00FE68C4">
        <w:rPr>
          <w:rStyle w:val="c0"/>
          <w:sz w:val="28"/>
          <w:szCs w:val="28"/>
        </w:rPr>
        <w:t>личной</w:t>
      </w:r>
      <w:proofErr w:type="spellEnd"/>
      <w:r w:rsidRPr="00FE68C4">
        <w:rPr>
          <w:rStyle w:val="c0"/>
          <w:sz w:val="28"/>
          <w:szCs w:val="28"/>
        </w:rPr>
        <w:t xml:space="preserve"> </w:t>
      </w:r>
      <w:proofErr w:type="spellStart"/>
      <w:r w:rsidRPr="00FE68C4">
        <w:rPr>
          <w:rStyle w:val="c0"/>
          <w:sz w:val="28"/>
          <w:szCs w:val="28"/>
        </w:rPr>
        <w:t>гигиены</w:t>
      </w:r>
      <w:proofErr w:type="spellEnd"/>
      <w:r w:rsidRPr="00FE68C4">
        <w:rPr>
          <w:rStyle w:val="c0"/>
          <w:sz w:val="28"/>
          <w:szCs w:val="28"/>
        </w:rPr>
        <w:t>;</w:t>
      </w:r>
    </w:p>
    <w:p w:rsidR="00C35DE9" w:rsidRPr="00FE68C4" w:rsidRDefault="00C35DE9" w:rsidP="00A22FD1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  <w:lang w:val="ru-RU"/>
        </w:rPr>
      </w:pPr>
      <w:r w:rsidRPr="00FE68C4">
        <w:rPr>
          <w:rStyle w:val="c0"/>
          <w:sz w:val="28"/>
          <w:szCs w:val="28"/>
          <w:lang w:val="ru-RU"/>
        </w:rPr>
        <w:t>Различать свежие и несвежие продукты;</w:t>
      </w:r>
    </w:p>
    <w:p w:rsidR="00C35DE9" w:rsidRPr="00FE68C4" w:rsidRDefault="00C35DE9" w:rsidP="00A22FD1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  <w:lang w:val="ru-RU"/>
        </w:rPr>
      </w:pPr>
      <w:r w:rsidRPr="00FE68C4">
        <w:rPr>
          <w:rStyle w:val="c0"/>
          <w:sz w:val="28"/>
          <w:szCs w:val="28"/>
          <w:lang w:val="ru-RU"/>
        </w:rPr>
        <w:t>Осторожно обращаться с незнакомыми продуктами.</w:t>
      </w:r>
    </w:p>
    <w:p w:rsidR="00C35DE9" w:rsidRPr="00FE68C4" w:rsidRDefault="00C35DE9" w:rsidP="00A22FD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E68C4">
        <w:rPr>
          <w:sz w:val="28"/>
          <w:szCs w:val="28"/>
        </w:rPr>
        <w:t>    Крепкие зубы – это не только красивая улыбка, это – здоровье ребёнка. Значение здоровых зубов трудно переоценить. Они нужны, чтобы пережевывать пищу.</w:t>
      </w:r>
    </w:p>
    <w:p w:rsidR="00C35DE9" w:rsidRPr="00FE68C4" w:rsidRDefault="00C35DE9" w:rsidP="00A22FD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E68C4">
        <w:rPr>
          <w:sz w:val="28"/>
          <w:szCs w:val="28"/>
        </w:rPr>
        <w:t>    </w:t>
      </w:r>
      <w:r w:rsidRPr="00FE68C4">
        <w:rPr>
          <w:rStyle w:val="c1"/>
          <w:sz w:val="28"/>
          <w:szCs w:val="28"/>
        </w:rPr>
        <w:t>Вот что надо делать, чтобы зубы у ребенка оставались как можно более здоровыми</w:t>
      </w:r>
      <w:r w:rsidRPr="00FE68C4">
        <w:rPr>
          <w:sz w:val="28"/>
          <w:szCs w:val="28"/>
        </w:rPr>
        <w:t>.</w:t>
      </w:r>
    </w:p>
    <w:p w:rsidR="00C35DE9" w:rsidRPr="00FE68C4" w:rsidRDefault="00C35DE9" w:rsidP="00A22FD1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  <w:lang w:val="ru-RU"/>
        </w:rPr>
      </w:pPr>
      <w:r w:rsidRPr="00FE68C4">
        <w:rPr>
          <w:rStyle w:val="c0"/>
          <w:sz w:val="28"/>
          <w:szCs w:val="28"/>
          <w:lang w:val="ru-RU"/>
        </w:rPr>
        <w:t>ежедневно чистить зубы утром и вечером не менее двух минут. Чистить зубы надо начинать с того момента, как прорезался первый зуб.</w:t>
      </w:r>
    </w:p>
    <w:p w:rsidR="00C35DE9" w:rsidRPr="00FE68C4" w:rsidRDefault="00C35DE9" w:rsidP="00A22FD1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</w:rPr>
      </w:pPr>
      <w:r w:rsidRPr="00FE68C4">
        <w:rPr>
          <w:rStyle w:val="c0"/>
          <w:sz w:val="28"/>
          <w:szCs w:val="28"/>
          <w:lang w:val="ru-RU"/>
        </w:rPr>
        <w:t xml:space="preserve">после вечерней чистки зубов ребенку в рот не должно попасть ни молоко, ни какая-либо другая пища, иначе смысл чистки теряется. </w:t>
      </w:r>
      <w:proofErr w:type="spellStart"/>
      <w:r w:rsidRPr="00FE68C4">
        <w:rPr>
          <w:rStyle w:val="c0"/>
          <w:sz w:val="28"/>
          <w:szCs w:val="28"/>
        </w:rPr>
        <w:t>Допустима</w:t>
      </w:r>
      <w:proofErr w:type="spellEnd"/>
      <w:r w:rsidRPr="00FE68C4">
        <w:rPr>
          <w:rStyle w:val="c0"/>
          <w:sz w:val="28"/>
          <w:szCs w:val="28"/>
        </w:rPr>
        <w:t xml:space="preserve"> </w:t>
      </w:r>
      <w:proofErr w:type="spellStart"/>
      <w:r w:rsidRPr="00FE68C4">
        <w:rPr>
          <w:rStyle w:val="c0"/>
          <w:sz w:val="28"/>
          <w:szCs w:val="28"/>
        </w:rPr>
        <w:t>только</w:t>
      </w:r>
      <w:proofErr w:type="spellEnd"/>
      <w:r w:rsidRPr="00FE68C4">
        <w:rPr>
          <w:rStyle w:val="c0"/>
          <w:sz w:val="28"/>
          <w:szCs w:val="28"/>
        </w:rPr>
        <w:t xml:space="preserve"> </w:t>
      </w:r>
      <w:proofErr w:type="spellStart"/>
      <w:r w:rsidRPr="00FE68C4">
        <w:rPr>
          <w:rStyle w:val="c0"/>
          <w:sz w:val="28"/>
          <w:szCs w:val="28"/>
        </w:rPr>
        <w:t>вода</w:t>
      </w:r>
      <w:proofErr w:type="spellEnd"/>
      <w:r w:rsidRPr="00FE68C4">
        <w:rPr>
          <w:rStyle w:val="c0"/>
          <w:sz w:val="28"/>
          <w:szCs w:val="28"/>
        </w:rPr>
        <w:t>,</w:t>
      </w:r>
      <w:r w:rsidRPr="00FE68C4">
        <w:rPr>
          <w:sz w:val="28"/>
          <w:szCs w:val="28"/>
        </w:rPr>
        <w:t> </w:t>
      </w:r>
      <w:proofErr w:type="spellStart"/>
      <w:r w:rsidRPr="00FE68C4">
        <w:rPr>
          <w:rStyle w:val="c0"/>
          <w:sz w:val="28"/>
          <w:szCs w:val="28"/>
        </w:rPr>
        <w:t>естественно</w:t>
      </w:r>
      <w:proofErr w:type="spellEnd"/>
      <w:r w:rsidRPr="00FE68C4">
        <w:rPr>
          <w:rStyle w:val="c0"/>
          <w:sz w:val="28"/>
          <w:szCs w:val="28"/>
        </w:rPr>
        <w:t xml:space="preserve"> </w:t>
      </w:r>
      <w:proofErr w:type="spellStart"/>
      <w:r w:rsidRPr="00FE68C4">
        <w:rPr>
          <w:rStyle w:val="c0"/>
          <w:sz w:val="28"/>
          <w:szCs w:val="28"/>
        </w:rPr>
        <w:t>без</w:t>
      </w:r>
      <w:proofErr w:type="spellEnd"/>
      <w:r w:rsidRPr="00FE68C4">
        <w:rPr>
          <w:rStyle w:val="c0"/>
          <w:sz w:val="28"/>
          <w:szCs w:val="28"/>
        </w:rPr>
        <w:t xml:space="preserve"> </w:t>
      </w:r>
      <w:proofErr w:type="spellStart"/>
      <w:r w:rsidRPr="00FE68C4">
        <w:rPr>
          <w:rStyle w:val="c0"/>
          <w:sz w:val="28"/>
          <w:szCs w:val="28"/>
        </w:rPr>
        <w:t>сахара</w:t>
      </w:r>
      <w:proofErr w:type="spellEnd"/>
      <w:r w:rsidRPr="00FE68C4">
        <w:rPr>
          <w:rStyle w:val="c0"/>
          <w:sz w:val="28"/>
          <w:szCs w:val="28"/>
        </w:rPr>
        <w:t>.</w:t>
      </w:r>
    </w:p>
    <w:p w:rsidR="00C35DE9" w:rsidRPr="00FE68C4" w:rsidRDefault="00C35DE9" w:rsidP="00A22FD1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  <w:lang w:val="ru-RU"/>
        </w:rPr>
      </w:pPr>
      <w:r w:rsidRPr="00FE68C4">
        <w:rPr>
          <w:rStyle w:val="c0"/>
          <w:sz w:val="28"/>
          <w:szCs w:val="28"/>
          <w:lang w:val="ru-RU"/>
        </w:rPr>
        <w:t xml:space="preserve">увеличить количество твердой пищи (яблоки, морковь, груши и т.д.). Лучше предложить ребёнку </w:t>
      </w:r>
      <w:r w:rsidRPr="00FE68C4">
        <w:rPr>
          <w:rStyle w:val="c0"/>
          <w:sz w:val="28"/>
          <w:szCs w:val="28"/>
        </w:rPr>
        <w:t> </w:t>
      </w:r>
      <w:r w:rsidRPr="00FE68C4">
        <w:rPr>
          <w:rStyle w:val="c0"/>
          <w:sz w:val="28"/>
          <w:szCs w:val="28"/>
          <w:lang w:val="ru-RU"/>
        </w:rPr>
        <w:t>кусочек яблока, чем пюре. Яблоко и очистит зубы, и помассирует десны.</w:t>
      </w:r>
    </w:p>
    <w:p w:rsidR="00C35DE9" w:rsidRPr="00FE68C4" w:rsidRDefault="00C35DE9" w:rsidP="00A22FD1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  <w:lang w:val="ru-RU"/>
        </w:rPr>
      </w:pPr>
      <w:r w:rsidRPr="00FE68C4">
        <w:rPr>
          <w:rStyle w:val="c0"/>
          <w:sz w:val="28"/>
          <w:szCs w:val="28"/>
          <w:lang w:val="ru-RU"/>
        </w:rPr>
        <w:t xml:space="preserve">Снизить количество </w:t>
      </w:r>
      <w:proofErr w:type="spellStart"/>
      <w:r w:rsidRPr="00FE68C4">
        <w:rPr>
          <w:rStyle w:val="c0"/>
          <w:sz w:val="28"/>
          <w:szCs w:val="28"/>
          <w:lang w:val="ru-RU"/>
        </w:rPr>
        <w:t>поступаемых</w:t>
      </w:r>
      <w:proofErr w:type="spellEnd"/>
      <w:r w:rsidRPr="00FE68C4">
        <w:rPr>
          <w:rStyle w:val="c0"/>
          <w:sz w:val="28"/>
          <w:szCs w:val="28"/>
          <w:lang w:val="ru-RU"/>
        </w:rPr>
        <w:t xml:space="preserve"> </w:t>
      </w:r>
      <w:r w:rsidRPr="00FE68C4">
        <w:rPr>
          <w:rStyle w:val="c0"/>
          <w:sz w:val="28"/>
          <w:szCs w:val="28"/>
        </w:rPr>
        <w:t> </w:t>
      </w:r>
      <w:r w:rsidRPr="00FE68C4">
        <w:rPr>
          <w:rStyle w:val="c0"/>
          <w:sz w:val="28"/>
          <w:szCs w:val="28"/>
          <w:lang w:val="ru-RU"/>
        </w:rPr>
        <w:t xml:space="preserve">углеводов. Гораздо лучше для зубов, если ребенок сразу съест целую шоколадку и сразу после этого почистит зубы, </w:t>
      </w:r>
      <w:proofErr w:type="gramStart"/>
      <w:r w:rsidRPr="00FE68C4">
        <w:rPr>
          <w:rStyle w:val="c0"/>
          <w:sz w:val="28"/>
          <w:szCs w:val="28"/>
          <w:lang w:val="ru-RU"/>
        </w:rPr>
        <w:t>чем</w:t>
      </w:r>
      <w:proofErr w:type="gramEnd"/>
      <w:r w:rsidRPr="00FE68C4">
        <w:rPr>
          <w:rStyle w:val="c0"/>
          <w:sz w:val="28"/>
          <w:szCs w:val="28"/>
          <w:lang w:val="ru-RU"/>
        </w:rPr>
        <w:t xml:space="preserve"> если он растянет эту шоколадку на целый день.</w:t>
      </w:r>
    </w:p>
    <w:p w:rsidR="00C35DE9" w:rsidRPr="00FE68C4" w:rsidRDefault="00C35DE9" w:rsidP="00A22FD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E68C4">
        <w:rPr>
          <w:rStyle w:val="c1"/>
          <w:sz w:val="28"/>
          <w:szCs w:val="28"/>
        </w:rPr>
        <w:t>                                    Игры по питанию для детей и родителей</w:t>
      </w:r>
      <w:r w:rsidRPr="00FE68C4">
        <w:rPr>
          <w:sz w:val="28"/>
          <w:szCs w:val="28"/>
        </w:rPr>
        <w:t>.</w:t>
      </w:r>
    </w:p>
    <w:p w:rsidR="00C35DE9" w:rsidRPr="00FE68C4" w:rsidRDefault="00C35DE9" w:rsidP="00A22FD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E68C4">
        <w:rPr>
          <w:sz w:val="28"/>
          <w:szCs w:val="28"/>
        </w:rPr>
        <w:t>    Игра – это наиболее действенный для ребёнка способ познания и взаимодействия с окружающим миром.</w:t>
      </w:r>
    </w:p>
    <w:p w:rsidR="00C35DE9" w:rsidRPr="00FE68C4" w:rsidRDefault="00C35DE9" w:rsidP="00A22FD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E68C4">
        <w:rPr>
          <w:sz w:val="28"/>
          <w:szCs w:val="28"/>
        </w:rPr>
        <w:t>    Итак, играем.</w:t>
      </w:r>
    </w:p>
    <w:p w:rsidR="00C35DE9" w:rsidRPr="00FE68C4" w:rsidRDefault="00C35DE9" w:rsidP="00A22FD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E68C4">
        <w:rPr>
          <w:sz w:val="28"/>
          <w:szCs w:val="28"/>
        </w:rPr>
        <w:t>      </w:t>
      </w:r>
      <w:r w:rsidRPr="00FE68C4">
        <w:rPr>
          <w:rStyle w:val="c1"/>
          <w:sz w:val="28"/>
          <w:szCs w:val="28"/>
        </w:rPr>
        <w:t>“Каши разные нужны</w:t>
      </w:r>
      <w:r w:rsidRPr="00FE68C4">
        <w:rPr>
          <w:sz w:val="28"/>
          <w:szCs w:val="28"/>
        </w:rPr>
        <w:t>”. Взрослый предлагает ребенку вспомнить, какие крупы он знает, и ответить, как будут называться вкусные каши из этих круп? </w:t>
      </w:r>
      <w:r w:rsidRPr="00FE68C4">
        <w:rPr>
          <w:rStyle w:val="c0"/>
          <w:sz w:val="28"/>
          <w:szCs w:val="28"/>
        </w:rPr>
        <w:t>(Каша из гречи – гречневая; каша из риса – рисовая и т.д.)</w:t>
      </w:r>
    </w:p>
    <w:p w:rsidR="00C35DE9" w:rsidRPr="00FE68C4" w:rsidRDefault="00C35DE9" w:rsidP="00A22FD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E68C4">
        <w:rPr>
          <w:sz w:val="28"/>
          <w:szCs w:val="28"/>
        </w:rPr>
        <w:t>      </w:t>
      </w:r>
      <w:r w:rsidRPr="00FE68C4">
        <w:rPr>
          <w:rStyle w:val="c1"/>
          <w:sz w:val="28"/>
          <w:szCs w:val="28"/>
        </w:rPr>
        <w:t>“Магазин полезных продуктов”</w:t>
      </w:r>
      <w:r w:rsidRPr="00FE68C4">
        <w:rPr>
          <w:sz w:val="28"/>
          <w:szCs w:val="28"/>
        </w:rPr>
        <w:t>. «Покупатель загадывает любой полезный продукт, затем, не называя, описывает его </w:t>
      </w:r>
      <w:r w:rsidRPr="00FE68C4">
        <w:rPr>
          <w:rStyle w:val="c0"/>
          <w:sz w:val="28"/>
          <w:szCs w:val="28"/>
        </w:rPr>
        <w:t>(называет его свойства, качества, то, что из него можно</w:t>
      </w:r>
      <w:r w:rsidRPr="00FE68C4">
        <w:rPr>
          <w:sz w:val="28"/>
          <w:szCs w:val="28"/>
        </w:rPr>
        <w:t> </w:t>
      </w:r>
      <w:r w:rsidRPr="00FE68C4">
        <w:rPr>
          <w:rStyle w:val="c0"/>
          <w:sz w:val="28"/>
          <w:szCs w:val="28"/>
        </w:rPr>
        <w:t>приготовить, чем он полезен</w:t>
      </w:r>
      <w:r w:rsidRPr="00FE68C4">
        <w:rPr>
          <w:sz w:val="28"/>
          <w:szCs w:val="28"/>
        </w:rPr>
        <w:t>) так, чтобы продавец сразу догадался, о каком продукте идет речь.</w:t>
      </w:r>
    </w:p>
    <w:p w:rsidR="00C35DE9" w:rsidRPr="00FE68C4" w:rsidRDefault="00C35DE9" w:rsidP="00A22FD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E68C4">
        <w:rPr>
          <w:sz w:val="28"/>
          <w:szCs w:val="28"/>
        </w:rPr>
        <w:t>      </w:t>
      </w:r>
      <w:r w:rsidRPr="00FE68C4">
        <w:rPr>
          <w:rStyle w:val="c1"/>
          <w:sz w:val="28"/>
          <w:szCs w:val="28"/>
        </w:rPr>
        <w:t>Например</w:t>
      </w:r>
      <w:r w:rsidRPr="00FE68C4">
        <w:rPr>
          <w:sz w:val="28"/>
          <w:szCs w:val="28"/>
        </w:rPr>
        <w:t>:</w:t>
      </w:r>
    </w:p>
    <w:p w:rsidR="00C35DE9" w:rsidRPr="00FE68C4" w:rsidRDefault="00C35DE9" w:rsidP="00A22FD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E68C4">
        <w:rPr>
          <w:sz w:val="28"/>
          <w:szCs w:val="28"/>
        </w:rPr>
        <w:t>      </w:t>
      </w:r>
      <w:r w:rsidRPr="00FE68C4">
        <w:rPr>
          <w:rStyle w:val="c1"/>
          <w:sz w:val="28"/>
          <w:szCs w:val="28"/>
        </w:rPr>
        <w:t>Покупатель.</w:t>
      </w:r>
      <w:r w:rsidRPr="00FE68C4">
        <w:rPr>
          <w:sz w:val="28"/>
          <w:szCs w:val="28"/>
        </w:rPr>
        <w:t> Дайте мне жидкость белого цвета, которая очень полезна для костей и зубов человека. Её можно пить просто так или варить на ней кашу.</w:t>
      </w:r>
    </w:p>
    <w:p w:rsidR="00C35DE9" w:rsidRPr="00FE68C4" w:rsidRDefault="00C35DE9" w:rsidP="00A22FD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E68C4">
        <w:rPr>
          <w:sz w:val="28"/>
          <w:szCs w:val="28"/>
        </w:rPr>
        <w:t>     </w:t>
      </w:r>
      <w:r w:rsidRPr="00FE68C4">
        <w:rPr>
          <w:rStyle w:val="c1"/>
          <w:sz w:val="28"/>
          <w:szCs w:val="28"/>
        </w:rPr>
        <w:t>Продавец.</w:t>
      </w:r>
      <w:r w:rsidRPr="00FE68C4">
        <w:rPr>
          <w:sz w:val="28"/>
          <w:szCs w:val="28"/>
        </w:rPr>
        <w:t> Это молоко!</w:t>
      </w:r>
    </w:p>
    <w:p w:rsidR="00C35DE9" w:rsidRPr="00FE68C4" w:rsidRDefault="00C35DE9" w:rsidP="00A22FD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E68C4">
        <w:rPr>
          <w:sz w:val="28"/>
          <w:szCs w:val="28"/>
        </w:rPr>
        <w:t>     </w:t>
      </w:r>
      <w:r w:rsidRPr="00FE68C4">
        <w:rPr>
          <w:rStyle w:val="c1"/>
          <w:sz w:val="28"/>
          <w:szCs w:val="28"/>
        </w:rPr>
        <w:t>Далее пары «продавец – покупатель» меняются ролями и игра продолжается</w:t>
      </w:r>
      <w:r w:rsidRPr="00FE68C4">
        <w:rPr>
          <w:sz w:val="28"/>
          <w:szCs w:val="28"/>
        </w:rPr>
        <w:t>.</w:t>
      </w:r>
    </w:p>
    <w:p w:rsidR="00C35DE9" w:rsidRPr="00FE68C4" w:rsidRDefault="00C35DE9" w:rsidP="00A22FD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E68C4">
        <w:rPr>
          <w:rStyle w:val="c1"/>
          <w:sz w:val="28"/>
          <w:szCs w:val="28"/>
        </w:rPr>
        <w:t>                                                             Игры-загадки.</w:t>
      </w:r>
    </w:p>
    <w:p w:rsidR="00C35DE9" w:rsidRPr="00FE68C4" w:rsidRDefault="00C35DE9" w:rsidP="00A22FD1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  <w:lang w:val="ru-RU"/>
        </w:rPr>
      </w:pPr>
      <w:r w:rsidRPr="00FE68C4">
        <w:rPr>
          <w:rStyle w:val="c0"/>
          <w:sz w:val="28"/>
          <w:szCs w:val="28"/>
          <w:lang w:val="ru-RU"/>
        </w:rPr>
        <w:t>Придумай фрукты (овощи) на заданную букву.</w:t>
      </w:r>
    </w:p>
    <w:p w:rsidR="00C35DE9" w:rsidRPr="00FE68C4" w:rsidRDefault="00C35DE9" w:rsidP="00A22FD1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  <w:lang w:val="ru-RU"/>
        </w:rPr>
      </w:pPr>
      <w:r w:rsidRPr="00FE68C4">
        <w:rPr>
          <w:rStyle w:val="c0"/>
          <w:sz w:val="28"/>
          <w:szCs w:val="28"/>
          <w:lang w:val="ru-RU"/>
        </w:rPr>
        <w:t>Назови овощи только красного цвета.</w:t>
      </w:r>
    </w:p>
    <w:p w:rsidR="00C35DE9" w:rsidRPr="00FE68C4" w:rsidRDefault="00C35DE9" w:rsidP="00A22FD1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  <w:lang w:val="ru-RU"/>
        </w:rPr>
      </w:pPr>
      <w:r w:rsidRPr="00FE68C4">
        <w:rPr>
          <w:rStyle w:val="c0"/>
          <w:sz w:val="28"/>
          <w:szCs w:val="28"/>
          <w:lang w:val="ru-RU"/>
        </w:rPr>
        <w:t>Посчитай фрукты (овощи) (одно яблоко, два яблока…пять яблок…).</w:t>
      </w:r>
    </w:p>
    <w:p w:rsidR="00C35DE9" w:rsidRPr="00FE68C4" w:rsidRDefault="00C35DE9" w:rsidP="00A22FD1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  <w:lang w:val="ru-RU"/>
        </w:rPr>
      </w:pPr>
      <w:r w:rsidRPr="00FE68C4">
        <w:rPr>
          <w:rStyle w:val="c0"/>
          <w:sz w:val="28"/>
          <w:szCs w:val="28"/>
          <w:lang w:val="ru-RU"/>
        </w:rPr>
        <w:t>Какие продукты понадобятся для того, чтобы приготовить… (борщ, пюре, запеканку, омлет, компот…).</w:t>
      </w:r>
    </w:p>
    <w:p w:rsidR="00C35DE9" w:rsidRPr="00FE68C4" w:rsidRDefault="00C35DE9" w:rsidP="00A22FD1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  <w:lang w:val="ru-RU"/>
        </w:rPr>
      </w:pPr>
      <w:r w:rsidRPr="00FE68C4">
        <w:rPr>
          <w:rStyle w:val="c0"/>
          <w:sz w:val="28"/>
          <w:szCs w:val="28"/>
          <w:lang w:val="ru-RU"/>
        </w:rPr>
        <w:t>Назови 5 полезных продуктов и 5 вредных продуктов. Объясни, в чем их польза, а в чем вред.</w:t>
      </w:r>
    </w:p>
    <w:p w:rsidR="00C35DE9" w:rsidRPr="00FE68C4" w:rsidRDefault="00C35DE9" w:rsidP="00A22FD1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  <w:lang w:val="ru-RU"/>
        </w:rPr>
      </w:pPr>
      <w:r w:rsidRPr="00FE68C4">
        <w:rPr>
          <w:rStyle w:val="c0"/>
          <w:sz w:val="28"/>
          <w:szCs w:val="28"/>
          <w:lang w:val="ru-RU"/>
        </w:rPr>
        <w:t>Вспомни и назови 5 разных… (овощей, фруктов, круп, молочных продуктов, хлебобулочных изделий и т.д.)</w:t>
      </w:r>
    </w:p>
    <w:p w:rsidR="00C35DE9" w:rsidRPr="00FE68C4" w:rsidRDefault="00C35DE9" w:rsidP="00A22FD1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  <w:lang w:val="ru-RU"/>
        </w:rPr>
      </w:pPr>
      <w:r w:rsidRPr="00FE68C4">
        <w:rPr>
          <w:rStyle w:val="c0"/>
          <w:sz w:val="28"/>
          <w:szCs w:val="28"/>
          <w:lang w:val="ru-RU"/>
        </w:rPr>
        <w:t>Назови, какие блюда можно приготовить из …(черники, яблока, капусты…).</w:t>
      </w:r>
    </w:p>
    <w:p w:rsidR="00C35DE9" w:rsidRPr="00FE68C4" w:rsidRDefault="00C35DE9" w:rsidP="00A22FD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E68C4">
        <w:rPr>
          <w:rStyle w:val="c1"/>
          <w:sz w:val="28"/>
          <w:szCs w:val="28"/>
        </w:rPr>
        <w:t>Например</w:t>
      </w:r>
      <w:r w:rsidRPr="00FE68C4">
        <w:rPr>
          <w:sz w:val="28"/>
          <w:szCs w:val="28"/>
        </w:rPr>
        <w:t>: из черники можно приготовить черничный пирог, черничное варенье, черничный сок.</w:t>
      </w:r>
    </w:p>
    <w:p w:rsidR="00A973B5" w:rsidRPr="00FE68C4" w:rsidRDefault="00A973B5" w:rsidP="00A22FD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973B5" w:rsidRPr="00FE68C4" w:rsidSect="0090612A">
      <w:footerReference w:type="first" r:id="rId51"/>
      <w:pgSz w:w="11906" w:h="16838" w:code="9"/>
      <w:pgMar w:top="794" w:right="851" w:bottom="794" w:left="1134" w:header="709" w:footer="709" w:gutter="0"/>
      <w:pgBorders w:offsetFrom="page">
        <w:top w:val="double" w:sz="12" w:space="24" w:color="76923C" w:themeColor="accent3" w:themeShade="BF"/>
        <w:left w:val="double" w:sz="12" w:space="24" w:color="76923C" w:themeColor="accent3" w:themeShade="BF"/>
        <w:bottom w:val="double" w:sz="12" w:space="24" w:color="76923C" w:themeColor="accent3" w:themeShade="BF"/>
        <w:right w:val="double" w:sz="12" w:space="24" w:color="76923C" w:themeColor="accent3" w:themeShade="B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190" w:rsidRDefault="00A16190" w:rsidP="00BE1274">
      <w:r>
        <w:separator/>
      </w:r>
    </w:p>
  </w:endnote>
  <w:endnote w:type="continuationSeparator" w:id="0">
    <w:p w:rsidR="00A16190" w:rsidRDefault="00A16190" w:rsidP="00BE1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D5D" w:rsidRDefault="00093D5D" w:rsidP="00BE1274">
    <w:pPr>
      <w:pStyle w:val="ad"/>
    </w:pPr>
  </w:p>
  <w:p w:rsidR="00093D5D" w:rsidRDefault="00093D5D" w:rsidP="00BE127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190" w:rsidRDefault="00A16190" w:rsidP="00BE1274">
      <w:r>
        <w:separator/>
      </w:r>
    </w:p>
  </w:footnote>
  <w:footnote w:type="continuationSeparator" w:id="0">
    <w:p w:rsidR="00A16190" w:rsidRDefault="00A16190" w:rsidP="00BE12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5FF"/>
    <w:multiLevelType w:val="hybridMultilevel"/>
    <w:tmpl w:val="80281A82"/>
    <w:lvl w:ilvl="0" w:tplc="5B4875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E76C3"/>
    <w:multiLevelType w:val="multilevel"/>
    <w:tmpl w:val="D3DE6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26C09"/>
    <w:multiLevelType w:val="multilevel"/>
    <w:tmpl w:val="C1C4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7570F"/>
    <w:multiLevelType w:val="hybridMultilevel"/>
    <w:tmpl w:val="5DFCF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1570F"/>
    <w:multiLevelType w:val="multilevel"/>
    <w:tmpl w:val="64243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C69EC"/>
    <w:multiLevelType w:val="multilevel"/>
    <w:tmpl w:val="BA9C7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8F5793A"/>
    <w:multiLevelType w:val="multilevel"/>
    <w:tmpl w:val="1172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B1AA2"/>
    <w:multiLevelType w:val="multilevel"/>
    <w:tmpl w:val="F5405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776C3"/>
    <w:multiLevelType w:val="hybridMultilevel"/>
    <w:tmpl w:val="E5688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34292"/>
    <w:multiLevelType w:val="multilevel"/>
    <w:tmpl w:val="480E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E57D6"/>
    <w:multiLevelType w:val="multilevel"/>
    <w:tmpl w:val="0F86E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5A6502"/>
    <w:multiLevelType w:val="multilevel"/>
    <w:tmpl w:val="8990D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343785"/>
    <w:multiLevelType w:val="hybridMultilevel"/>
    <w:tmpl w:val="2E968B18"/>
    <w:lvl w:ilvl="0" w:tplc="97563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747A0F"/>
    <w:multiLevelType w:val="hybridMultilevel"/>
    <w:tmpl w:val="EB7A4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D2401"/>
    <w:multiLevelType w:val="hybridMultilevel"/>
    <w:tmpl w:val="60784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F5CD2"/>
    <w:multiLevelType w:val="multilevel"/>
    <w:tmpl w:val="4C2C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956750"/>
    <w:multiLevelType w:val="hybridMultilevel"/>
    <w:tmpl w:val="18CE0686"/>
    <w:lvl w:ilvl="0" w:tplc="17A459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6"/>
  </w:num>
  <w:num w:numId="5">
    <w:abstractNumId w:val="1"/>
  </w:num>
  <w:num w:numId="6">
    <w:abstractNumId w:val="13"/>
  </w:num>
  <w:num w:numId="7">
    <w:abstractNumId w:val="0"/>
  </w:num>
  <w:num w:numId="8">
    <w:abstractNumId w:val="3"/>
  </w:num>
  <w:num w:numId="9">
    <w:abstractNumId w:val="14"/>
  </w:num>
  <w:num w:numId="10">
    <w:abstractNumId w:val="9"/>
  </w:num>
  <w:num w:numId="11">
    <w:abstractNumId w:val="4"/>
  </w:num>
  <w:num w:numId="12">
    <w:abstractNumId w:val="2"/>
  </w:num>
  <w:num w:numId="13">
    <w:abstractNumId w:val="7"/>
  </w:num>
  <w:num w:numId="14">
    <w:abstractNumId w:val="11"/>
  </w:num>
  <w:num w:numId="15">
    <w:abstractNumId w:val="10"/>
  </w:num>
  <w:num w:numId="16">
    <w:abstractNumId w:val="1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3355C"/>
    <w:rsid w:val="00024F1C"/>
    <w:rsid w:val="000342D3"/>
    <w:rsid w:val="00046EC6"/>
    <w:rsid w:val="00071EEC"/>
    <w:rsid w:val="00080675"/>
    <w:rsid w:val="00092675"/>
    <w:rsid w:val="00093D5D"/>
    <w:rsid w:val="000A1E92"/>
    <w:rsid w:val="000A78E0"/>
    <w:rsid w:val="000B472A"/>
    <w:rsid w:val="000E7568"/>
    <w:rsid w:val="0011181B"/>
    <w:rsid w:val="0012372C"/>
    <w:rsid w:val="00127D0E"/>
    <w:rsid w:val="00127E82"/>
    <w:rsid w:val="00133413"/>
    <w:rsid w:val="00167859"/>
    <w:rsid w:val="00176E94"/>
    <w:rsid w:val="001944E5"/>
    <w:rsid w:val="001963D0"/>
    <w:rsid w:val="001A13D0"/>
    <w:rsid w:val="001A3E01"/>
    <w:rsid w:val="001C0E37"/>
    <w:rsid w:val="001D130B"/>
    <w:rsid w:val="001D1E14"/>
    <w:rsid w:val="002377DA"/>
    <w:rsid w:val="00255C80"/>
    <w:rsid w:val="002C7D4B"/>
    <w:rsid w:val="003105B0"/>
    <w:rsid w:val="0032095C"/>
    <w:rsid w:val="00335B7F"/>
    <w:rsid w:val="003635C1"/>
    <w:rsid w:val="00370CD6"/>
    <w:rsid w:val="00371498"/>
    <w:rsid w:val="00393AD0"/>
    <w:rsid w:val="003A65A0"/>
    <w:rsid w:val="003B1C50"/>
    <w:rsid w:val="003D3436"/>
    <w:rsid w:val="004153DB"/>
    <w:rsid w:val="00453D53"/>
    <w:rsid w:val="00461840"/>
    <w:rsid w:val="00471D14"/>
    <w:rsid w:val="004C4E11"/>
    <w:rsid w:val="004F6683"/>
    <w:rsid w:val="0055730C"/>
    <w:rsid w:val="005658A2"/>
    <w:rsid w:val="00591934"/>
    <w:rsid w:val="005B32B8"/>
    <w:rsid w:val="006044C4"/>
    <w:rsid w:val="00650F22"/>
    <w:rsid w:val="00651FBE"/>
    <w:rsid w:val="00661EC9"/>
    <w:rsid w:val="00675231"/>
    <w:rsid w:val="006F26E9"/>
    <w:rsid w:val="00711ED3"/>
    <w:rsid w:val="00715CEB"/>
    <w:rsid w:val="00741733"/>
    <w:rsid w:val="00751D7C"/>
    <w:rsid w:val="0076140B"/>
    <w:rsid w:val="007861EF"/>
    <w:rsid w:val="00792CFB"/>
    <w:rsid w:val="007E104B"/>
    <w:rsid w:val="007E7067"/>
    <w:rsid w:val="007E7288"/>
    <w:rsid w:val="0080684F"/>
    <w:rsid w:val="00813776"/>
    <w:rsid w:val="008254F6"/>
    <w:rsid w:val="00827C9A"/>
    <w:rsid w:val="00833F2D"/>
    <w:rsid w:val="00871EDD"/>
    <w:rsid w:val="00873A90"/>
    <w:rsid w:val="00877616"/>
    <w:rsid w:val="00880C1A"/>
    <w:rsid w:val="008837AC"/>
    <w:rsid w:val="00884C7F"/>
    <w:rsid w:val="00890863"/>
    <w:rsid w:val="008B1FCD"/>
    <w:rsid w:val="008B5591"/>
    <w:rsid w:val="008C3350"/>
    <w:rsid w:val="008D1C75"/>
    <w:rsid w:val="008D4361"/>
    <w:rsid w:val="0090612A"/>
    <w:rsid w:val="00926DB3"/>
    <w:rsid w:val="009516B7"/>
    <w:rsid w:val="009608E4"/>
    <w:rsid w:val="009711E9"/>
    <w:rsid w:val="00977143"/>
    <w:rsid w:val="009D35BE"/>
    <w:rsid w:val="009E6751"/>
    <w:rsid w:val="009F1890"/>
    <w:rsid w:val="00A10EBA"/>
    <w:rsid w:val="00A16190"/>
    <w:rsid w:val="00A22FD1"/>
    <w:rsid w:val="00A34954"/>
    <w:rsid w:val="00A37035"/>
    <w:rsid w:val="00A973B5"/>
    <w:rsid w:val="00AA77F0"/>
    <w:rsid w:val="00AB5F0A"/>
    <w:rsid w:val="00AF1F31"/>
    <w:rsid w:val="00AF2F60"/>
    <w:rsid w:val="00B020F2"/>
    <w:rsid w:val="00B10750"/>
    <w:rsid w:val="00B238AF"/>
    <w:rsid w:val="00B24D57"/>
    <w:rsid w:val="00B26AB0"/>
    <w:rsid w:val="00B3355C"/>
    <w:rsid w:val="00B35CAA"/>
    <w:rsid w:val="00B756C5"/>
    <w:rsid w:val="00BE1274"/>
    <w:rsid w:val="00C23310"/>
    <w:rsid w:val="00C2740B"/>
    <w:rsid w:val="00C3522E"/>
    <w:rsid w:val="00C35DE9"/>
    <w:rsid w:val="00C66059"/>
    <w:rsid w:val="00CD42AE"/>
    <w:rsid w:val="00CD6A99"/>
    <w:rsid w:val="00CE6AD8"/>
    <w:rsid w:val="00D0263A"/>
    <w:rsid w:val="00D1386B"/>
    <w:rsid w:val="00D15CF0"/>
    <w:rsid w:val="00D37703"/>
    <w:rsid w:val="00D52CE8"/>
    <w:rsid w:val="00D55BA8"/>
    <w:rsid w:val="00D664D5"/>
    <w:rsid w:val="00DA44F8"/>
    <w:rsid w:val="00DE7AB4"/>
    <w:rsid w:val="00E51F9A"/>
    <w:rsid w:val="00E55A74"/>
    <w:rsid w:val="00E7139C"/>
    <w:rsid w:val="00ED0343"/>
    <w:rsid w:val="00F37D02"/>
    <w:rsid w:val="00F959D4"/>
    <w:rsid w:val="00FA42B7"/>
    <w:rsid w:val="00FB1016"/>
    <w:rsid w:val="00FD72EF"/>
    <w:rsid w:val="00FE68C4"/>
    <w:rsid w:val="00FF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#00b050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AE"/>
  </w:style>
  <w:style w:type="paragraph" w:styleId="1">
    <w:name w:val="heading 1"/>
    <w:basedOn w:val="a"/>
    <w:next w:val="a"/>
    <w:link w:val="10"/>
    <w:uiPriority w:val="9"/>
    <w:qFormat/>
    <w:rsid w:val="00CD42A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A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A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A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A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A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A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A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A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AE"/>
    <w:rPr>
      <w:smallCaps/>
      <w:spacing w:val="5"/>
      <w:sz w:val="36"/>
      <w:szCs w:val="36"/>
    </w:rPr>
  </w:style>
  <w:style w:type="paragraph" w:styleId="a3">
    <w:name w:val="List Paragraph"/>
    <w:basedOn w:val="a"/>
    <w:uiPriority w:val="34"/>
    <w:qFormat/>
    <w:rsid w:val="00CD42AE"/>
    <w:pPr>
      <w:ind w:left="720"/>
      <w:contextualSpacing/>
    </w:pPr>
  </w:style>
  <w:style w:type="character" w:customStyle="1" w:styleId="apple-converted-space">
    <w:name w:val="apple-converted-space"/>
    <w:basedOn w:val="a0"/>
    <w:rsid w:val="00A10EBA"/>
  </w:style>
  <w:style w:type="character" w:customStyle="1" w:styleId="ntitle">
    <w:name w:val="ntitle"/>
    <w:basedOn w:val="a0"/>
    <w:rsid w:val="00A10EBA"/>
  </w:style>
  <w:style w:type="character" w:styleId="a4">
    <w:name w:val="Strong"/>
    <w:uiPriority w:val="22"/>
    <w:qFormat/>
    <w:rsid w:val="00CD42AE"/>
    <w:rPr>
      <w:b/>
      <w:bCs/>
    </w:rPr>
  </w:style>
  <w:style w:type="character" w:styleId="a5">
    <w:name w:val="Hyperlink"/>
    <w:basedOn w:val="a0"/>
    <w:uiPriority w:val="99"/>
    <w:semiHidden/>
    <w:unhideWhenUsed/>
    <w:rsid w:val="00A10E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EBA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EB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26AB0"/>
    <w:pPr>
      <w:spacing w:before="100" w:beforeAutospacing="1" w:after="100" w:afterAutospacing="1"/>
    </w:pPr>
  </w:style>
  <w:style w:type="paragraph" w:styleId="a9">
    <w:name w:val="No Spacing"/>
    <w:basedOn w:val="a"/>
    <w:link w:val="aa"/>
    <w:uiPriority w:val="1"/>
    <w:qFormat/>
    <w:rsid w:val="00CD42AE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1944E5"/>
  </w:style>
  <w:style w:type="paragraph" w:styleId="ab">
    <w:name w:val="header"/>
    <w:basedOn w:val="a"/>
    <w:link w:val="ac"/>
    <w:uiPriority w:val="99"/>
    <w:semiHidden/>
    <w:unhideWhenUsed/>
    <w:rsid w:val="00071EEC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71EEC"/>
  </w:style>
  <w:style w:type="paragraph" w:styleId="ad">
    <w:name w:val="footer"/>
    <w:basedOn w:val="a"/>
    <w:link w:val="ae"/>
    <w:uiPriority w:val="99"/>
    <w:unhideWhenUsed/>
    <w:rsid w:val="00071EEC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071EEC"/>
  </w:style>
  <w:style w:type="character" w:styleId="af">
    <w:name w:val="Subtle Reference"/>
    <w:basedOn w:val="a0"/>
    <w:uiPriority w:val="31"/>
    <w:qFormat/>
    <w:rsid w:val="00CD42AE"/>
    <w:rPr>
      <w:smallCaps/>
    </w:rPr>
  </w:style>
  <w:style w:type="character" w:customStyle="1" w:styleId="20">
    <w:name w:val="Заголовок 2 Знак"/>
    <w:basedOn w:val="a0"/>
    <w:link w:val="2"/>
    <w:uiPriority w:val="9"/>
    <w:semiHidden/>
    <w:rsid w:val="00CD42A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2A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42A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D42A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D42A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D42A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D42A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AE"/>
    <w:rPr>
      <w:b/>
      <w:bCs/>
      <w:i/>
      <w:iCs/>
      <w:color w:val="7F7F7F" w:themeColor="text1" w:themeTint="80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CD42A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CD42AE"/>
    <w:rPr>
      <w:smallCaps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CD42AE"/>
    <w:rPr>
      <w:i/>
      <w:iCs/>
      <w:smallCaps/>
      <w:spacing w:val="10"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11"/>
    <w:rsid w:val="00CD42AE"/>
    <w:rPr>
      <w:i/>
      <w:iCs/>
      <w:smallCaps/>
      <w:spacing w:val="10"/>
      <w:sz w:val="28"/>
      <w:szCs w:val="28"/>
    </w:rPr>
  </w:style>
  <w:style w:type="character" w:styleId="af4">
    <w:name w:val="Emphasis"/>
    <w:uiPriority w:val="20"/>
    <w:qFormat/>
    <w:rsid w:val="00CD42AE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CD42A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D42AE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CD42A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6">
    <w:name w:val="Выделенная цитата Знак"/>
    <w:basedOn w:val="a0"/>
    <w:link w:val="af5"/>
    <w:uiPriority w:val="30"/>
    <w:rsid w:val="00CD42AE"/>
    <w:rPr>
      <w:i/>
      <w:iCs/>
    </w:rPr>
  </w:style>
  <w:style w:type="character" w:styleId="af7">
    <w:name w:val="Subtle Emphasis"/>
    <w:uiPriority w:val="19"/>
    <w:qFormat/>
    <w:rsid w:val="00CD42AE"/>
    <w:rPr>
      <w:i/>
      <w:iCs/>
    </w:rPr>
  </w:style>
  <w:style w:type="character" w:styleId="af8">
    <w:name w:val="Intense Emphasis"/>
    <w:uiPriority w:val="21"/>
    <w:qFormat/>
    <w:rsid w:val="00CD42AE"/>
    <w:rPr>
      <w:b/>
      <w:bCs/>
      <w:i/>
      <w:iCs/>
    </w:rPr>
  </w:style>
  <w:style w:type="character" w:styleId="af9">
    <w:name w:val="Intense Reference"/>
    <w:uiPriority w:val="32"/>
    <w:qFormat/>
    <w:rsid w:val="00CD42AE"/>
    <w:rPr>
      <w:b/>
      <w:bCs/>
      <w:smallCaps/>
    </w:rPr>
  </w:style>
  <w:style w:type="character" w:styleId="afa">
    <w:name w:val="Book Title"/>
    <w:basedOn w:val="a0"/>
    <w:uiPriority w:val="33"/>
    <w:qFormat/>
    <w:rsid w:val="00CD42AE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CD42AE"/>
    <w:pPr>
      <w:outlineLvl w:val="9"/>
    </w:pPr>
  </w:style>
  <w:style w:type="table" w:styleId="afc">
    <w:name w:val="Table Grid"/>
    <w:basedOn w:val="a1"/>
    <w:uiPriority w:val="59"/>
    <w:rsid w:val="001C0E37"/>
    <w:pPr>
      <w:spacing w:after="0" w:line="240" w:lineRule="auto"/>
    </w:pPr>
    <w:rPr>
      <w:rFonts w:asciiTheme="minorHAnsi" w:eastAsiaTheme="minorHAnsi" w:hAnsi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C3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6">
    <w:name w:val="c6"/>
    <w:basedOn w:val="a0"/>
    <w:rsid w:val="00C35DE9"/>
  </w:style>
  <w:style w:type="character" w:customStyle="1" w:styleId="c0">
    <w:name w:val="c0"/>
    <w:basedOn w:val="a0"/>
    <w:rsid w:val="00C35DE9"/>
  </w:style>
  <w:style w:type="character" w:customStyle="1" w:styleId="c1">
    <w:name w:val="c1"/>
    <w:basedOn w:val="a0"/>
    <w:rsid w:val="00C35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53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4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5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0%D0%BD%D0%B3%D0%BB%D0%B8%D0%B9%D1%81%D0%BA%D0%B8%D0%B9_%D1%8F%D0%B7%D1%8B%D0%BA" TargetMode="External"/><Relationship Id="rId18" Type="http://schemas.openxmlformats.org/officeDocument/2006/relationships/hyperlink" Target="https://ru.wikipedia.org/wiki/%D0%90%D1%80%D1%82%D0%B5%D1%80%D0%B8%D0%B0%D0%BB%D1%8C%D0%BD%D0%B0%D1%8F_%D0%B3%D0%B8%D0%BF%D0%B5%D1%80%D1%82%D0%B5%D0%BD%D0%B7%D0%B8%D1%8F" TargetMode="External"/><Relationship Id="rId26" Type="http://schemas.openxmlformats.org/officeDocument/2006/relationships/hyperlink" Target="https://ru.wikipedia.org/wiki/%D0%94%D0%B0%D0%BB%D1%8C,_%D0%92%D0%BB%D0%B0%D0%B4%D0%B8%D0%BC%D0%B8%D1%80_%D0%98%D0%B2%D0%B0%D0%BD%D0%BE%D0%B2%D0%B8%D1%87" TargetMode="External"/><Relationship Id="rId39" Type="http://schemas.openxmlformats.org/officeDocument/2006/relationships/hyperlink" Target="https://ru.wikipedia.org/wiki/%D0%9E%D1%80%D0%B3%D0%B0%D0%BD%D0%B8%D1%87%D0%B5%D1%81%D0%BA%D0%B8%D0%B5_%D0%B2%D0%B5%D1%89%D0%B5%D1%81%D1%82%D0%B2%D0%B0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ru.wikipedia.org/wiki/%D0%9A%D0%BB%D1%83%D0%B1%D0%B5%D0%BD%D1%8C" TargetMode="External"/><Relationship Id="rId34" Type="http://schemas.openxmlformats.org/officeDocument/2006/relationships/hyperlink" Target="https://ru.wikipedia.org/wiki/%D0%A4%D1%80%D1%83%D0%BA%D1%82" TargetMode="External"/><Relationship Id="rId42" Type="http://schemas.openxmlformats.org/officeDocument/2006/relationships/hyperlink" Target="https://ru.wikipedia.org/wiki/%D0%9F%D0%B8%D1%89%D0%B0" TargetMode="External"/><Relationship Id="rId47" Type="http://schemas.openxmlformats.org/officeDocument/2006/relationships/hyperlink" Target="https://ru.wikipedia.org/wiki/%D0%91%D0%B8%D0%BE%D0%BB%D0%BE%D0%B3%D0%B8%D1%87%D0%B5%D1%81%D0%BA%D0%B8_%D0%B7%D0%BD%D0%B0%D1%87%D0%B8%D0%BC%D1%8B%D0%B5_%D1%8D%D0%BB%D0%B5%D0%BC%D0%B5%D0%BD%D1%82%D1%8B" TargetMode="External"/><Relationship Id="rId50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hyperlink" Target="http://ds82.ru/doshkolnik/1245-.html" TargetMode="External"/><Relationship Id="rId17" Type="http://schemas.openxmlformats.org/officeDocument/2006/relationships/hyperlink" Target="https://ru.wikipedia.org/wiki/%D0%94%D0%B8%D0%B0%D0%B1%D0%B5%D1%82" TargetMode="External"/><Relationship Id="rId25" Type="http://schemas.openxmlformats.org/officeDocument/2006/relationships/hyperlink" Target="https://ru.wikipedia.org/wiki/%D0%AF%D0%B3%D0%BE%D0%B4%D0%B0" TargetMode="External"/><Relationship Id="rId33" Type="http://schemas.openxmlformats.org/officeDocument/2006/relationships/hyperlink" Target="https://ru.wikipedia.org/wiki/%D0%9A%D1%83%D1%81%D1%82%D0%B0%D1%80%D0%BD%D0%B8%D0%BA" TargetMode="External"/><Relationship Id="rId38" Type="http://schemas.openxmlformats.org/officeDocument/2006/relationships/hyperlink" Target="https://ru.wikipedia.org/wiki/%D0%9B%D0%B0%D1%82%D0%B8%D0%BD%D1%81%D0%BA%D0%B8%D0%B9_%D1%8F%D0%B7%D1%8B%D0%BA" TargetMode="External"/><Relationship Id="rId46" Type="http://schemas.openxmlformats.org/officeDocument/2006/relationships/hyperlink" Target="https://ru.wikipedia.org/wiki/%D0%9C%D0%B8%D0%BA%D1%80%D0%BE%D0%BD%D1%83%D1%82%D1%80%D0%B8%D0%B5%D0%BD%D1%82%D1%8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u.wikipedia.org/wiki/%D0%97%D0%B0%D0%B1%D0%BE%D0%BB%D0%B5%D0%B2%D0%B0%D0%BD%D0%B8%D0%B5_%D1%81%D0%B5%D1%80%D0%B4%D1%86%D0%B0" TargetMode="External"/><Relationship Id="rId20" Type="http://schemas.openxmlformats.org/officeDocument/2006/relationships/hyperlink" Target="https://ru.wikipedia.org/wiki/%D0%9F%D0%BB%D0%BE%D0%B4" TargetMode="External"/><Relationship Id="rId29" Type="http://schemas.openxmlformats.org/officeDocument/2006/relationships/hyperlink" Target="https://ru.wikipedia.org/wiki/%D0%9E%D0%B2%D0%BE%D1%89%D0%B5%D0%B2%D0%BE%D0%B4%D1%81%D1%82%D0%B2%D0%BE" TargetMode="External"/><Relationship Id="rId41" Type="http://schemas.openxmlformats.org/officeDocument/2006/relationships/hyperlink" Target="https://ru.wikipedia.org/wiki/%D0%93%D0%B5%D1%82%D0%B5%D1%80%D0%BE%D1%82%D1%80%D0%BE%D1%84%D1%8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s82.ru/doshkolnik/2665-.html" TargetMode="External"/><Relationship Id="rId24" Type="http://schemas.openxmlformats.org/officeDocument/2006/relationships/hyperlink" Target="https://ru.wikipedia.org/wiki/%D0%9E%D1%80%D0%B5%D1%85" TargetMode="External"/><Relationship Id="rId32" Type="http://schemas.openxmlformats.org/officeDocument/2006/relationships/hyperlink" Target="https://ru.wikipedia.org/wiki/%D0%94%D0%B5%D1%80%D0%B5%D0%B2%D0%BE" TargetMode="External"/><Relationship Id="rId37" Type="http://schemas.openxmlformats.org/officeDocument/2006/relationships/hyperlink" Target="https://ru.wikipedia.org/wiki/%D0%A2%D1%80%D0%B0%D0%B2%D1%8B" TargetMode="External"/><Relationship Id="rId40" Type="http://schemas.openxmlformats.org/officeDocument/2006/relationships/hyperlink" Target="https://ru.wikipedia.org/wiki/%D0%A5%D0%B8%D0%BC%D0%B8%D1%8F" TargetMode="External"/><Relationship Id="rId45" Type="http://schemas.openxmlformats.org/officeDocument/2006/relationships/hyperlink" Target="https://ru.wikipedia.org/wiki/%D0%9A%D0%BE%D1%84%D0%B5%D1%80%D0%BC%D0%B5%D0%BD%D1%82%D1%8B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E%D0%B6%D0%B8%D1%80%D0%B5%D0%BD%D0%B8%D0%B5" TargetMode="External"/><Relationship Id="rId23" Type="http://schemas.openxmlformats.org/officeDocument/2006/relationships/hyperlink" Target="https://ru.wikipedia.org/wiki/%D0%9A%D1%80%D1%83%D0%BF%D0%B0" TargetMode="External"/><Relationship Id="rId28" Type="http://schemas.openxmlformats.org/officeDocument/2006/relationships/hyperlink" Target="https://ru.wikipedia.org/wiki/%D0%95%D1%84%D1%80%D0%B5%D0%BC%D0%BE%D0%B2%D0%B0,_%D0%A2%D0%B0%D1%82%D1%8C%D1%8F%D0%BD%D0%B0_%D0%A4%D1%91%D0%B4%D0%BE%D1%80%D0%BE%D0%B2%D0%BD%D0%B0" TargetMode="External"/><Relationship Id="rId36" Type="http://schemas.openxmlformats.org/officeDocument/2006/relationships/hyperlink" Target="https://ru.wikipedia.org/wiki/%D0%9E%D0%B2%D0%BE%D1%89%D0%B8" TargetMode="External"/><Relationship Id="rId49" Type="http://schemas.openxmlformats.org/officeDocument/2006/relationships/hyperlink" Target="http://ds78.detkin-club.ru/images/parents/i9.jpg" TargetMode="External"/><Relationship Id="rId10" Type="http://schemas.openxmlformats.org/officeDocument/2006/relationships/hyperlink" Target="http://ds82.ru/doshkolnik/1916-.html" TargetMode="External"/><Relationship Id="rId19" Type="http://schemas.openxmlformats.org/officeDocument/2006/relationships/hyperlink" Target="https://ru.wikipedia.org/wiki/%D0%97%D0%BB%D0%BE%D0%BA%D0%B0%D1%87%D0%B5%D1%81%D1%82%D0%B2%D0%B5%D0%BD%D0%BD%D0%B0%D1%8F_%D0%BE%D0%BF%D1%83%D1%85%D0%BE%D0%BB%D1%8C" TargetMode="External"/><Relationship Id="rId31" Type="http://schemas.openxmlformats.org/officeDocument/2006/relationships/hyperlink" Target="https://ru.wikipedia.org/wiki/%D0%9F%D0%BB%D0%BE%D0%B4" TargetMode="External"/><Relationship Id="rId44" Type="http://schemas.openxmlformats.org/officeDocument/2006/relationships/hyperlink" Target="https://ru.wikipedia.org/wiki/%D0%A4%D0%B8%D1%82%D0%BE%D0%BF%D0%BB%D0%B0%D0%BD%D0%BA%D1%82%D0%BE%D0%BD" TargetMode="External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en.wikipedia.org/wiki/healthy_diet" TargetMode="External"/><Relationship Id="rId22" Type="http://schemas.openxmlformats.org/officeDocument/2006/relationships/hyperlink" Target="https://ru.wikipedia.org/wiki/%D0%A4%D1%80%D1%83%D0%BA%D1%82" TargetMode="External"/><Relationship Id="rId27" Type="http://schemas.openxmlformats.org/officeDocument/2006/relationships/hyperlink" Target="https://ru.wikipedia.org/wiki/%D0%AD%D0%BD%D1%86%D0%B8%D0%BA%D0%BB%D0%BE%D0%BF%D0%B5%D0%B4%D0%B8%D1%87%D0%B5%D1%81%D0%BA%D0%B8%D0%B9_%D1%81%D0%BB%D0%BE%D0%B2%D0%B0%D1%80%D1%8C_%D0%91%D1%80%D0%BE%D0%BA%D0%B3%D0%B0%D1%83%D0%B7%D0%B0_%D0%B8_%D0%95%D1%84%D1%80%D0%BE%D0%BD%D0%B0" TargetMode="External"/><Relationship Id="rId30" Type="http://schemas.openxmlformats.org/officeDocument/2006/relationships/hyperlink" Target="https://ru.wikipedia.org/wiki/%D0%9B%D0%B0%D1%82%D0%B8%D0%BD%D1%81%D0%BA%D0%B8%D0%B9_%D1%8F%D0%B7%D1%8B%D0%BA" TargetMode="External"/><Relationship Id="rId35" Type="http://schemas.openxmlformats.org/officeDocument/2006/relationships/hyperlink" Target="https://ru.wikipedia.org/wiki/%D0%AF%D0%B3%D0%BE%D0%B4%D0%B0" TargetMode="External"/><Relationship Id="rId43" Type="http://schemas.openxmlformats.org/officeDocument/2006/relationships/hyperlink" Target="https://ru.wikipedia.org/wiki/%D0%9F%D1%80%D0%BE%D0%B4%D1%83%D1%86%D0%B5%D0%BD%D1%82%D1%8B" TargetMode="External"/><Relationship Id="rId48" Type="http://schemas.openxmlformats.org/officeDocument/2006/relationships/hyperlink" Target="https://ru.wikipedia.org/wiki/%D0%9D%D0%B5%D0%B7%D0%B0%D0%BC%D0%B5%D0%BD%D0%B8%D0%BC%D1%8B%D0%B5_%D0%B0%D0%BC%D0%B8%D0%BD%D0%BE%D0%BA%D0%B8%D1%81%D0%BB%D0%BE%D1%82%D1%8B" TargetMode="External"/><Relationship Id="rId8" Type="http://schemas.openxmlformats.org/officeDocument/2006/relationships/endnotes" Target="endnotes.xm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4F0DEF-8D7D-4CE9-BFDF-D48E3166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17</Pages>
  <Words>5012</Words>
  <Characters>28571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Млышка</dc:creator>
  <cp:lastModifiedBy>HOME</cp:lastModifiedBy>
  <cp:revision>89</cp:revision>
  <cp:lastPrinted>2014-12-08T17:51:00Z</cp:lastPrinted>
  <dcterms:created xsi:type="dcterms:W3CDTF">2014-11-05T15:39:00Z</dcterms:created>
  <dcterms:modified xsi:type="dcterms:W3CDTF">2015-02-27T07:39:00Z</dcterms:modified>
</cp:coreProperties>
</file>