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57" w:rsidRDefault="002F3157" w:rsidP="002F3157">
      <w:pPr>
        <w:keepNext/>
        <w:autoSpaceDE w:val="0"/>
        <w:autoSpaceDN w:val="0"/>
        <w:adjustRightInd w:val="0"/>
        <w:spacing w:after="12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Обучение грамоте (письмо)</w:t>
      </w:r>
    </w:p>
    <w:p w:rsidR="002F3157" w:rsidRDefault="002F3157" w:rsidP="002F3157">
      <w:pPr>
        <w:keepNext/>
        <w:autoSpaceDE w:val="0"/>
        <w:autoSpaceDN w:val="0"/>
        <w:adjustRightInd w:val="0"/>
        <w:spacing w:after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2F3157" w:rsidRDefault="002F3157" w:rsidP="002F3157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по обучению грамоте (письмо) для 1 класса общеобразовательной школы разработана на основе Примерной программы начального общего образования, авторской программы В. Г. Горецкого, В. А. Кирюшкина (</w:t>
      </w: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рограммы общеобразовательных учреждений.</w:t>
      </w:r>
      <w:proofErr w:type="gramEnd"/>
      <w:r>
        <w:rPr>
          <w:sz w:val="28"/>
          <w:szCs w:val="28"/>
        </w:rPr>
        <w:t xml:space="preserve"> Начальные классы (1–4). – </w:t>
      </w:r>
      <w:proofErr w:type="gramStart"/>
      <w:r>
        <w:rPr>
          <w:sz w:val="28"/>
          <w:szCs w:val="28"/>
        </w:rPr>
        <w:t>М.: Просвещение, 2007) в соответствии с требованиями Федерального компонента государственного стандарта начального образования.</w:t>
      </w:r>
      <w:proofErr w:type="gramEnd"/>
    </w:p>
    <w:p w:rsidR="002F3157" w:rsidRDefault="002F3157" w:rsidP="002F3157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2F3157" w:rsidRDefault="002F3157" w:rsidP="002F3157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В авторскую программу не внесены изменения, так как она соответствует Федеральному компоненту государственного стандарта.</w:t>
      </w:r>
    </w:p>
    <w:p w:rsidR="002F3157" w:rsidRDefault="002F3157" w:rsidP="002F3157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обучению грамоте построена как органическая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ребёнка. </w:t>
      </w:r>
    </w:p>
    <w:p w:rsidR="002F3157" w:rsidRDefault="002F3157" w:rsidP="002F3157">
      <w:pPr>
        <w:keepNext/>
        <w:autoSpaceDE w:val="0"/>
        <w:autoSpaceDN w:val="0"/>
        <w:adjustRightInd w:val="0"/>
        <w:spacing w:before="120" w:after="60" w:line="264" w:lineRule="auto"/>
        <w:ind w:firstLine="46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программы:</w:t>
      </w:r>
    </w:p>
    <w:p w:rsidR="002F3157" w:rsidRDefault="002F3157" w:rsidP="002F3157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2F3157" w:rsidRDefault="002F3157" w:rsidP="002F3157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2F3157" w:rsidRDefault="002F3157" w:rsidP="002F3157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позитивного эмоционально-целостного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 стремления совершенствовать свою речь.</w:t>
      </w:r>
    </w:p>
    <w:p w:rsidR="002F3157" w:rsidRDefault="002F3157" w:rsidP="002F3157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116 учебных часов (+ 1 ч – резерв).</w:t>
      </w:r>
    </w:p>
    <w:p w:rsidR="002F3157" w:rsidRDefault="002F3157" w:rsidP="002F3157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неделю – 5.</w:t>
      </w:r>
    </w:p>
    <w:p w:rsidR="002F3157" w:rsidRDefault="002F3157" w:rsidP="002F3157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I четверти – 45.</w:t>
      </w:r>
    </w:p>
    <w:p w:rsidR="002F3157" w:rsidRDefault="002F3157" w:rsidP="002F3157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часов во II четверти – 35.</w:t>
      </w:r>
    </w:p>
    <w:p w:rsidR="002F3157" w:rsidRDefault="002F3157" w:rsidP="002F3157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III четверти – 36.</w:t>
      </w:r>
    </w:p>
    <w:p w:rsidR="002F3157" w:rsidRDefault="002F3157" w:rsidP="002F3157">
      <w:pPr>
        <w:autoSpaceDE w:val="0"/>
        <w:autoSpaceDN w:val="0"/>
        <w:adjustRightInd w:val="0"/>
        <w:spacing w:before="60" w:after="60" w:line="264" w:lineRule="auto"/>
        <w:ind w:firstLine="46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Используется учебно-методический комплект:</w:t>
      </w:r>
    </w:p>
    <w:p w:rsidR="002F3157" w:rsidRDefault="002F3157" w:rsidP="002F3157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Горецкий, В. Г., Федосова, Н. А. Пропись 1, 2, 3, 4 к «Русской азбуке». – М.: Просвещение, 2007.</w:t>
      </w:r>
    </w:p>
    <w:p w:rsidR="002F3157" w:rsidRDefault="002F3157" w:rsidP="002F3157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Горецкий, В. Г., Кирюшкин, В. А. Методическое пособие по обучению грамоте и письму. Книга для учителя. – М.: Просвещение, 2005.</w:t>
      </w:r>
    </w:p>
    <w:p w:rsidR="002F3157" w:rsidRDefault="002F3157" w:rsidP="002F31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>, О. Е., Обухова, Л. А. Поурочные разработки по обучению грамоте: чтение и письмо. – М.: В</w:t>
      </w:r>
      <w:r>
        <w:rPr>
          <w:caps/>
          <w:sz w:val="28"/>
          <w:szCs w:val="28"/>
        </w:rPr>
        <w:t>ако</w:t>
      </w:r>
      <w:r>
        <w:rPr>
          <w:sz w:val="28"/>
          <w:szCs w:val="28"/>
        </w:rPr>
        <w:t>, 2005.</w:t>
      </w:r>
    </w:p>
    <w:p w:rsidR="002F3157" w:rsidRPr="002F3157" w:rsidRDefault="002F3157" w:rsidP="002F3157">
      <w:pPr>
        <w:jc w:val="center"/>
        <w:rPr>
          <w:b/>
          <w:sz w:val="40"/>
          <w:szCs w:val="40"/>
        </w:rPr>
      </w:pPr>
      <w:r w:rsidRPr="002F3157">
        <w:rPr>
          <w:b/>
          <w:sz w:val="40"/>
          <w:szCs w:val="40"/>
        </w:rPr>
        <w:t>Планирование по письму для 1 класса</w:t>
      </w:r>
    </w:p>
    <w:p w:rsidR="002F3157" w:rsidRDefault="002F3157"/>
    <w:tbl>
      <w:tblPr>
        <w:tblStyle w:val="a3"/>
        <w:tblW w:w="0" w:type="auto"/>
        <w:tblLook w:val="04A0"/>
      </w:tblPr>
      <w:tblGrid>
        <w:gridCol w:w="668"/>
        <w:gridCol w:w="5963"/>
        <w:gridCol w:w="1868"/>
        <w:gridCol w:w="1072"/>
      </w:tblGrid>
      <w:tr w:rsidR="0041234D" w:rsidTr="00D26875">
        <w:tc>
          <w:tcPr>
            <w:tcW w:w="668" w:type="dxa"/>
          </w:tcPr>
          <w:p w:rsidR="0041234D" w:rsidRDefault="0041234D" w:rsidP="0041234D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963" w:type="dxa"/>
          </w:tcPr>
          <w:p w:rsidR="0041234D" w:rsidRDefault="0041234D" w:rsidP="0041234D">
            <w:pPr>
              <w:jc w:val="center"/>
            </w:pPr>
            <w:r>
              <w:t>Тема</w:t>
            </w:r>
            <w:r w:rsidR="00C157E7">
              <w:t xml:space="preserve"> урока</w:t>
            </w:r>
          </w:p>
        </w:tc>
        <w:tc>
          <w:tcPr>
            <w:tcW w:w="1868" w:type="dxa"/>
          </w:tcPr>
          <w:p w:rsidR="0041234D" w:rsidRDefault="0041234D" w:rsidP="0041234D">
            <w:pPr>
              <w:jc w:val="center"/>
            </w:pPr>
            <w:r>
              <w:t>Вид контроля</w:t>
            </w:r>
          </w:p>
        </w:tc>
        <w:tc>
          <w:tcPr>
            <w:tcW w:w="1072" w:type="dxa"/>
          </w:tcPr>
          <w:p w:rsidR="0041234D" w:rsidRDefault="0041234D" w:rsidP="0041234D">
            <w:pPr>
              <w:jc w:val="center"/>
            </w:pPr>
            <w:r>
              <w:t>Дата</w:t>
            </w:r>
          </w:p>
        </w:tc>
      </w:tr>
      <w:tr w:rsidR="006C1F6A" w:rsidTr="007F6517">
        <w:tc>
          <w:tcPr>
            <w:tcW w:w="9571" w:type="dxa"/>
            <w:gridSpan w:val="4"/>
          </w:tcPr>
          <w:p w:rsidR="006C1F6A" w:rsidRDefault="006C1F6A" w:rsidP="006C1F6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Подготовительный этап – 20 часов (4 недели)</w:t>
            </w:r>
          </w:p>
          <w:p w:rsidR="006C1F6A" w:rsidRDefault="006C1F6A" w:rsidP="006C1F6A">
            <w:pPr>
              <w:jc w:val="center"/>
            </w:pPr>
            <w:r>
              <w:rPr>
                <w:rFonts w:ascii="Calibri" w:eastAsia="Calibri" w:hAnsi="Calibri" w:cs="Times New Roman"/>
                <w:b/>
                <w:bCs/>
              </w:rPr>
              <w:t>Пропись 1</w:t>
            </w:r>
          </w:p>
        </w:tc>
      </w:tr>
      <w:tr w:rsidR="0041234D" w:rsidTr="00D26875">
        <w:tc>
          <w:tcPr>
            <w:tcW w:w="668" w:type="dxa"/>
          </w:tcPr>
          <w:p w:rsidR="0041234D" w:rsidRDefault="0041234D">
            <w:r>
              <w:t>1</w:t>
            </w:r>
          </w:p>
        </w:tc>
        <w:tc>
          <w:tcPr>
            <w:tcW w:w="5963" w:type="dxa"/>
          </w:tcPr>
          <w:p w:rsidR="0041234D" w:rsidRDefault="0041234D">
            <w:r>
              <w:t>История возникновения письма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41234D">
            <w:r>
              <w:t>2</w:t>
            </w:r>
          </w:p>
        </w:tc>
        <w:tc>
          <w:tcPr>
            <w:tcW w:w="5963" w:type="dxa"/>
          </w:tcPr>
          <w:p w:rsidR="0041234D" w:rsidRDefault="0041234D">
            <w:r>
              <w:t>Знакомство с новым предметом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41234D">
            <w:r>
              <w:t>3</w:t>
            </w:r>
          </w:p>
        </w:tc>
        <w:tc>
          <w:tcPr>
            <w:tcW w:w="5963" w:type="dxa"/>
          </w:tcPr>
          <w:p w:rsidR="0041234D" w:rsidRDefault="0041234D">
            <w:r>
              <w:t>Гигиенические правила письма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41234D">
            <w:r>
              <w:t>4</w:t>
            </w:r>
          </w:p>
        </w:tc>
        <w:tc>
          <w:tcPr>
            <w:tcW w:w="5963" w:type="dxa"/>
          </w:tcPr>
          <w:p w:rsidR="0041234D" w:rsidRDefault="0041234D">
            <w:r>
              <w:t>Гигиенические правила письма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41234D">
            <w:r>
              <w:t>5</w:t>
            </w:r>
          </w:p>
        </w:tc>
        <w:tc>
          <w:tcPr>
            <w:tcW w:w="5963" w:type="dxa"/>
          </w:tcPr>
          <w:p w:rsidR="0041234D" w:rsidRDefault="0041234D">
            <w:r>
              <w:t>Рабочая строка</w:t>
            </w:r>
          </w:p>
        </w:tc>
        <w:tc>
          <w:tcPr>
            <w:tcW w:w="1868" w:type="dxa"/>
          </w:tcPr>
          <w:p w:rsidR="0041234D" w:rsidRDefault="0041234D">
            <w:r>
              <w:t>Индивидуальный опрос</w:t>
            </w:r>
          </w:p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41234D">
            <w:r>
              <w:t>6</w:t>
            </w:r>
          </w:p>
        </w:tc>
        <w:tc>
          <w:tcPr>
            <w:tcW w:w="5963" w:type="dxa"/>
          </w:tcPr>
          <w:p w:rsidR="0041234D" w:rsidRDefault="0041234D">
            <w:r>
              <w:t>Рабочая строка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41234D">
            <w:r>
              <w:t>7</w:t>
            </w:r>
          </w:p>
        </w:tc>
        <w:tc>
          <w:tcPr>
            <w:tcW w:w="5963" w:type="dxa"/>
          </w:tcPr>
          <w:p w:rsidR="0041234D" w:rsidRDefault="0041234D">
            <w:r>
              <w:t>Письмо наклонных прямых</w:t>
            </w:r>
          </w:p>
        </w:tc>
        <w:tc>
          <w:tcPr>
            <w:tcW w:w="1868" w:type="dxa"/>
          </w:tcPr>
          <w:p w:rsidR="0041234D" w:rsidRDefault="0041234D">
            <w:r>
              <w:t>Фронтальный опрос</w:t>
            </w:r>
          </w:p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41234D">
            <w:r>
              <w:t>8</w:t>
            </w:r>
          </w:p>
        </w:tc>
        <w:tc>
          <w:tcPr>
            <w:tcW w:w="5963" w:type="dxa"/>
          </w:tcPr>
          <w:p w:rsidR="0041234D" w:rsidRDefault="000C0306">
            <w:r>
              <w:t>Письмо наклонных прямых с закруглением внизу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9</w:t>
            </w:r>
          </w:p>
        </w:tc>
        <w:tc>
          <w:tcPr>
            <w:tcW w:w="5963" w:type="dxa"/>
          </w:tcPr>
          <w:p w:rsidR="0041234D" w:rsidRDefault="000C0306">
            <w:r>
              <w:t>Письмо наклонной прямой с закруглением вверху и внизу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10</w:t>
            </w:r>
          </w:p>
        </w:tc>
        <w:tc>
          <w:tcPr>
            <w:tcW w:w="5963" w:type="dxa"/>
          </w:tcPr>
          <w:p w:rsidR="0041234D" w:rsidRDefault="000C0306">
            <w:r>
              <w:t>Письмо удлиненной петли вверху и внизу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11</w:t>
            </w:r>
          </w:p>
        </w:tc>
        <w:tc>
          <w:tcPr>
            <w:tcW w:w="5963" w:type="dxa"/>
          </w:tcPr>
          <w:p w:rsidR="0041234D" w:rsidRDefault="000C0306">
            <w:r>
              <w:t>Письмо полуовалов «левых» и «правых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12</w:t>
            </w:r>
          </w:p>
        </w:tc>
        <w:tc>
          <w:tcPr>
            <w:tcW w:w="5963" w:type="dxa"/>
          </w:tcPr>
          <w:p w:rsidR="0041234D" w:rsidRDefault="000C0306">
            <w:r>
              <w:t>Письмо овалов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6C1F6A" w:rsidTr="00E45C68">
        <w:tc>
          <w:tcPr>
            <w:tcW w:w="9571" w:type="dxa"/>
            <w:gridSpan w:val="4"/>
          </w:tcPr>
          <w:p w:rsidR="006C1F6A" w:rsidRDefault="006C1F6A" w:rsidP="006C1F6A">
            <w:pPr>
              <w:jc w:val="center"/>
            </w:pPr>
            <w:r>
              <w:rPr>
                <w:rFonts w:ascii="Calibri" w:eastAsia="Calibri" w:hAnsi="Calibri" w:cs="Times New Roman"/>
                <w:b/>
                <w:bCs/>
              </w:rPr>
              <w:t>Пропись 2</w:t>
            </w:r>
          </w:p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13</w:t>
            </w:r>
          </w:p>
        </w:tc>
        <w:tc>
          <w:tcPr>
            <w:tcW w:w="5963" w:type="dxa"/>
          </w:tcPr>
          <w:p w:rsidR="0041234D" w:rsidRDefault="000C0306">
            <w:r>
              <w:t>Строчная буква </w:t>
            </w:r>
            <w:r>
              <w:rPr>
                <w:i/>
                <w:iCs/>
              </w:rPr>
              <w:t>а</w:t>
            </w:r>
          </w:p>
        </w:tc>
        <w:tc>
          <w:tcPr>
            <w:tcW w:w="1868" w:type="dxa"/>
          </w:tcPr>
          <w:p w:rsidR="0041234D" w:rsidRDefault="000C0306">
            <w:r>
              <w:t>Чтение наизусть</w:t>
            </w:r>
          </w:p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14</w:t>
            </w:r>
          </w:p>
        </w:tc>
        <w:tc>
          <w:tcPr>
            <w:tcW w:w="5963" w:type="dxa"/>
          </w:tcPr>
          <w:p w:rsidR="0041234D" w:rsidRDefault="000C0306">
            <w:r>
              <w:t>Прописная буква</w:t>
            </w:r>
            <w:proofErr w:type="gramStart"/>
            <w:r>
              <w:t> </w:t>
            </w:r>
            <w:r>
              <w:rPr>
                <w:i/>
                <w:iCs/>
              </w:rPr>
              <w:t>А</w:t>
            </w:r>
            <w:proofErr w:type="gramEnd"/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15</w:t>
            </w:r>
          </w:p>
        </w:tc>
        <w:tc>
          <w:tcPr>
            <w:tcW w:w="5963" w:type="dxa"/>
          </w:tcPr>
          <w:p w:rsidR="0041234D" w:rsidRDefault="000C0306">
            <w:r>
              <w:t>Строчная буква </w:t>
            </w:r>
            <w:r>
              <w:rPr>
                <w:i/>
                <w:iCs/>
              </w:rPr>
              <w:t>о</w:t>
            </w:r>
            <w:r>
              <w:t>. Прописная буква</w:t>
            </w:r>
            <w:proofErr w:type="gramStart"/>
            <w:r>
              <w:t xml:space="preserve"> </w:t>
            </w:r>
            <w:r>
              <w:rPr>
                <w:i/>
                <w:iCs/>
              </w:rPr>
              <w:t>О</w:t>
            </w:r>
            <w:proofErr w:type="gramEnd"/>
          </w:p>
        </w:tc>
        <w:tc>
          <w:tcPr>
            <w:tcW w:w="1868" w:type="dxa"/>
          </w:tcPr>
          <w:p w:rsidR="0041234D" w:rsidRDefault="000C0306">
            <w:r>
              <w:t>Чтение наизусть</w:t>
            </w:r>
          </w:p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16</w:t>
            </w:r>
          </w:p>
        </w:tc>
        <w:tc>
          <w:tcPr>
            <w:tcW w:w="5963" w:type="dxa"/>
          </w:tcPr>
          <w:p w:rsidR="0041234D" w:rsidRDefault="000C0306">
            <w:r>
              <w:t xml:space="preserve">Строчная буква </w:t>
            </w:r>
            <w:r>
              <w:rPr>
                <w:i/>
                <w:iCs/>
              </w:rPr>
              <w:t>и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17</w:t>
            </w:r>
          </w:p>
        </w:tc>
        <w:tc>
          <w:tcPr>
            <w:tcW w:w="5963" w:type="dxa"/>
          </w:tcPr>
          <w:p w:rsidR="0041234D" w:rsidRDefault="000C0306">
            <w:r>
              <w:t>Прописная буква</w:t>
            </w:r>
            <w:proofErr w:type="gramStart"/>
            <w:r>
              <w:t> </w:t>
            </w:r>
            <w:r>
              <w:rPr>
                <w:i/>
                <w:iCs/>
              </w:rPr>
              <w:t>И</w:t>
            </w:r>
            <w:proofErr w:type="gramEnd"/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18</w:t>
            </w:r>
          </w:p>
        </w:tc>
        <w:tc>
          <w:tcPr>
            <w:tcW w:w="5963" w:type="dxa"/>
          </w:tcPr>
          <w:p w:rsidR="0041234D" w:rsidRDefault="004D35C7">
            <w:r>
              <w:t xml:space="preserve">Письмо буквы </w:t>
            </w:r>
            <w:proofErr w:type="spellStart"/>
            <w:r>
              <w:rPr>
                <w:i/>
                <w:iCs/>
              </w:rPr>
              <w:t>ы</w:t>
            </w:r>
            <w:proofErr w:type="spellEnd"/>
          </w:p>
        </w:tc>
        <w:tc>
          <w:tcPr>
            <w:tcW w:w="1868" w:type="dxa"/>
          </w:tcPr>
          <w:p w:rsidR="0041234D" w:rsidRDefault="004D35C7">
            <w:r>
              <w:t>Чтение наизусть</w:t>
            </w:r>
          </w:p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19</w:t>
            </w:r>
          </w:p>
        </w:tc>
        <w:tc>
          <w:tcPr>
            <w:tcW w:w="5963" w:type="dxa"/>
          </w:tcPr>
          <w:p w:rsidR="0041234D" w:rsidRDefault="004D35C7">
            <w:r>
              <w:t>Строчная буква </w:t>
            </w:r>
            <w:r>
              <w:rPr>
                <w:i/>
                <w:iCs/>
              </w:rPr>
              <w:t>у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20</w:t>
            </w:r>
          </w:p>
        </w:tc>
        <w:tc>
          <w:tcPr>
            <w:tcW w:w="5963" w:type="dxa"/>
          </w:tcPr>
          <w:p w:rsidR="0041234D" w:rsidRDefault="004D35C7">
            <w:r>
              <w:t>Прописная буква </w:t>
            </w:r>
            <w:r>
              <w:rPr>
                <w:i/>
                <w:iCs/>
              </w:rPr>
              <w:t>У</w:t>
            </w:r>
            <w:r>
              <w:t>. Письмо изученных букв</w:t>
            </w:r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6C1F6A" w:rsidTr="00324D76">
        <w:tc>
          <w:tcPr>
            <w:tcW w:w="9571" w:type="dxa"/>
            <w:gridSpan w:val="4"/>
          </w:tcPr>
          <w:p w:rsidR="006C1F6A" w:rsidRDefault="006C1F6A" w:rsidP="006C1F6A">
            <w:pPr>
              <w:jc w:val="center"/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Буквенный анализ – 82 часа (16 недель) </w:t>
            </w:r>
            <w:r>
              <w:rPr>
                <w:rFonts w:ascii="Calibri" w:eastAsia="Calibri" w:hAnsi="Calibri" w:cs="Times New Roman"/>
                <w:b/>
                <w:bCs/>
              </w:rPr>
              <w:br/>
              <w:t>Пропись 2</w:t>
            </w:r>
          </w:p>
        </w:tc>
      </w:tr>
      <w:tr w:rsidR="0041234D" w:rsidTr="00D26875">
        <w:tc>
          <w:tcPr>
            <w:tcW w:w="668" w:type="dxa"/>
          </w:tcPr>
          <w:p w:rsidR="0041234D" w:rsidRDefault="000C0306">
            <w:r>
              <w:t>21</w:t>
            </w:r>
          </w:p>
        </w:tc>
        <w:tc>
          <w:tcPr>
            <w:tcW w:w="5963" w:type="dxa"/>
          </w:tcPr>
          <w:p w:rsidR="0041234D" w:rsidRDefault="004D35C7">
            <w:r>
              <w:t>Строчная буква </w:t>
            </w:r>
            <w:proofErr w:type="spellStart"/>
            <w:r>
              <w:rPr>
                <w:i/>
                <w:iCs/>
              </w:rPr>
              <w:t>н</w:t>
            </w:r>
            <w:proofErr w:type="spellEnd"/>
          </w:p>
        </w:tc>
        <w:tc>
          <w:tcPr>
            <w:tcW w:w="1868" w:type="dxa"/>
          </w:tcPr>
          <w:p w:rsidR="0041234D" w:rsidRDefault="0041234D"/>
        </w:tc>
        <w:tc>
          <w:tcPr>
            <w:tcW w:w="1072" w:type="dxa"/>
          </w:tcPr>
          <w:p w:rsidR="0041234D" w:rsidRDefault="0041234D"/>
        </w:tc>
      </w:tr>
      <w:tr w:rsidR="004D35C7" w:rsidTr="00D26875">
        <w:tc>
          <w:tcPr>
            <w:tcW w:w="668" w:type="dxa"/>
          </w:tcPr>
          <w:p w:rsidR="004D35C7" w:rsidRDefault="004D35C7">
            <w:r>
              <w:t>22</w:t>
            </w:r>
          </w:p>
        </w:tc>
        <w:tc>
          <w:tcPr>
            <w:tcW w:w="5963" w:type="dxa"/>
          </w:tcPr>
          <w:p w:rsidR="004D35C7" w:rsidRDefault="004D35C7">
            <w:r>
              <w:t>Прописная буква </w:t>
            </w:r>
            <w:r>
              <w:rPr>
                <w:i/>
                <w:iCs/>
              </w:rPr>
              <w:t>Н</w:t>
            </w:r>
          </w:p>
        </w:tc>
        <w:tc>
          <w:tcPr>
            <w:tcW w:w="1868" w:type="dxa"/>
          </w:tcPr>
          <w:p w:rsidR="004D35C7" w:rsidRDefault="004D35C7"/>
        </w:tc>
        <w:tc>
          <w:tcPr>
            <w:tcW w:w="1072" w:type="dxa"/>
          </w:tcPr>
          <w:p w:rsidR="004D35C7" w:rsidRDefault="004D35C7"/>
        </w:tc>
      </w:tr>
      <w:tr w:rsidR="004D35C7" w:rsidTr="00D26875">
        <w:tc>
          <w:tcPr>
            <w:tcW w:w="668" w:type="dxa"/>
          </w:tcPr>
          <w:p w:rsidR="004D35C7" w:rsidRDefault="004D35C7">
            <w:r>
              <w:lastRenderedPageBreak/>
              <w:t>23</w:t>
            </w:r>
          </w:p>
        </w:tc>
        <w:tc>
          <w:tcPr>
            <w:tcW w:w="5963" w:type="dxa"/>
          </w:tcPr>
          <w:p w:rsidR="004D35C7" w:rsidRDefault="00163C73">
            <w:proofErr w:type="gramStart"/>
            <w:r>
              <w:t>Строчная</w:t>
            </w:r>
            <w:proofErr w:type="gramEnd"/>
            <w:r>
              <w:t xml:space="preserve"> и прописная буквы </w:t>
            </w:r>
            <w:r>
              <w:rPr>
                <w:i/>
                <w:iCs/>
              </w:rPr>
              <w:t>с,</w:t>
            </w:r>
          </w:p>
        </w:tc>
        <w:tc>
          <w:tcPr>
            <w:tcW w:w="1868" w:type="dxa"/>
          </w:tcPr>
          <w:p w:rsidR="004D35C7" w:rsidRDefault="00163C73">
            <w:r>
              <w:t>Выразительное чтение</w:t>
            </w:r>
          </w:p>
        </w:tc>
        <w:tc>
          <w:tcPr>
            <w:tcW w:w="1072" w:type="dxa"/>
          </w:tcPr>
          <w:p w:rsidR="004D35C7" w:rsidRDefault="004D35C7"/>
        </w:tc>
      </w:tr>
      <w:tr w:rsidR="004D35C7" w:rsidTr="00D26875">
        <w:tc>
          <w:tcPr>
            <w:tcW w:w="668" w:type="dxa"/>
          </w:tcPr>
          <w:p w:rsidR="004D35C7" w:rsidRDefault="004D35C7">
            <w:r>
              <w:t>24</w:t>
            </w:r>
          </w:p>
        </w:tc>
        <w:tc>
          <w:tcPr>
            <w:tcW w:w="5963" w:type="dxa"/>
          </w:tcPr>
          <w:p w:rsidR="004D35C7" w:rsidRDefault="00163C73">
            <w:proofErr w:type="gramStart"/>
            <w:r>
              <w:t>Строчная</w:t>
            </w:r>
            <w:proofErr w:type="gramEnd"/>
            <w:r>
              <w:t xml:space="preserve"> и прописная буквы </w:t>
            </w:r>
            <w:r>
              <w:rPr>
                <w:i/>
                <w:iCs/>
              </w:rPr>
              <w:t>с,</w:t>
            </w:r>
          </w:p>
        </w:tc>
        <w:tc>
          <w:tcPr>
            <w:tcW w:w="1868" w:type="dxa"/>
          </w:tcPr>
          <w:p w:rsidR="004D35C7" w:rsidRDefault="004D35C7"/>
        </w:tc>
        <w:tc>
          <w:tcPr>
            <w:tcW w:w="1072" w:type="dxa"/>
          </w:tcPr>
          <w:p w:rsidR="004D35C7" w:rsidRDefault="004D35C7"/>
        </w:tc>
      </w:tr>
      <w:tr w:rsidR="004D35C7" w:rsidTr="00D26875">
        <w:tc>
          <w:tcPr>
            <w:tcW w:w="668" w:type="dxa"/>
          </w:tcPr>
          <w:p w:rsidR="004D35C7" w:rsidRDefault="004D35C7">
            <w:r>
              <w:t>25</w:t>
            </w:r>
          </w:p>
        </w:tc>
        <w:tc>
          <w:tcPr>
            <w:tcW w:w="5963" w:type="dxa"/>
          </w:tcPr>
          <w:p w:rsidR="004D35C7" w:rsidRDefault="00163C73">
            <w:r>
              <w:t>Строчная буква </w:t>
            </w:r>
            <w:proofErr w:type="gramStart"/>
            <w:r>
              <w:rPr>
                <w:i/>
                <w:iCs/>
              </w:rPr>
              <w:t>к</w:t>
            </w:r>
            <w:proofErr w:type="gramEnd"/>
          </w:p>
        </w:tc>
        <w:tc>
          <w:tcPr>
            <w:tcW w:w="1868" w:type="dxa"/>
          </w:tcPr>
          <w:p w:rsidR="004D35C7" w:rsidRDefault="004D35C7"/>
        </w:tc>
        <w:tc>
          <w:tcPr>
            <w:tcW w:w="1072" w:type="dxa"/>
          </w:tcPr>
          <w:p w:rsidR="004D35C7" w:rsidRDefault="004D35C7"/>
        </w:tc>
      </w:tr>
      <w:tr w:rsidR="004D35C7" w:rsidTr="00D26875">
        <w:tc>
          <w:tcPr>
            <w:tcW w:w="668" w:type="dxa"/>
          </w:tcPr>
          <w:p w:rsidR="004D35C7" w:rsidRDefault="004D35C7">
            <w:r>
              <w:t>26</w:t>
            </w:r>
          </w:p>
        </w:tc>
        <w:tc>
          <w:tcPr>
            <w:tcW w:w="5963" w:type="dxa"/>
          </w:tcPr>
          <w:p w:rsidR="004D35C7" w:rsidRDefault="00163C73">
            <w:r>
              <w:t>Прописная буква</w:t>
            </w:r>
            <w:proofErr w:type="gramStart"/>
            <w:r>
              <w:t> </w:t>
            </w:r>
            <w:r>
              <w:rPr>
                <w:i/>
                <w:iCs/>
              </w:rPr>
              <w:t>К</w:t>
            </w:r>
            <w:proofErr w:type="gramEnd"/>
          </w:p>
        </w:tc>
        <w:tc>
          <w:tcPr>
            <w:tcW w:w="1868" w:type="dxa"/>
          </w:tcPr>
          <w:p w:rsidR="004D35C7" w:rsidRDefault="004D35C7"/>
        </w:tc>
        <w:tc>
          <w:tcPr>
            <w:tcW w:w="1072" w:type="dxa"/>
          </w:tcPr>
          <w:p w:rsidR="004D35C7" w:rsidRDefault="004D35C7"/>
        </w:tc>
      </w:tr>
      <w:tr w:rsidR="004D35C7" w:rsidTr="00D26875">
        <w:tc>
          <w:tcPr>
            <w:tcW w:w="668" w:type="dxa"/>
          </w:tcPr>
          <w:p w:rsidR="004D35C7" w:rsidRDefault="004D35C7">
            <w:r>
              <w:t>27</w:t>
            </w:r>
          </w:p>
        </w:tc>
        <w:tc>
          <w:tcPr>
            <w:tcW w:w="5963" w:type="dxa"/>
          </w:tcPr>
          <w:p w:rsidR="004D35C7" w:rsidRDefault="00163C73">
            <w:r>
              <w:t xml:space="preserve">Строчная и прописная буквы </w:t>
            </w:r>
            <w:r>
              <w:rPr>
                <w:i/>
                <w:iCs/>
              </w:rPr>
              <w:t>т</w:t>
            </w:r>
            <w:r>
              <w:t xml:space="preserve">, </w:t>
            </w:r>
            <w:r>
              <w:rPr>
                <w:i/>
                <w:iCs/>
              </w:rPr>
              <w:t>Т</w:t>
            </w:r>
            <w:r>
              <w:t>. Письмо изученных букв</w:t>
            </w:r>
          </w:p>
        </w:tc>
        <w:tc>
          <w:tcPr>
            <w:tcW w:w="1868" w:type="dxa"/>
          </w:tcPr>
          <w:p w:rsidR="004D35C7" w:rsidRDefault="004D35C7"/>
        </w:tc>
        <w:tc>
          <w:tcPr>
            <w:tcW w:w="1072" w:type="dxa"/>
          </w:tcPr>
          <w:p w:rsidR="004D35C7" w:rsidRDefault="004D35C7"/>
        </w:tc>
      </w:tr>
      <w:tr w:rsidR="004D35C7" w:rsidTr="00D26875">
        <w:tc>
          <w:tcPr>
            <w:tcW w:w="668" w:type="dxa"/>
          </w:tcPr>
          <w:p w:rsidR="004D35C7" w:rsidRDefault="004D35C7">
            <w:r>
              <w:t>28</w:t>
            </w:r>
          </w:p>
        </w:tc>
        <w:tc>
          <w:tcPr>
            <w:tcW w:w="5963" w:type="dxa"/>
          </w:tcPr>
          <w:p w:rsidR="004D35C7" w:rsidRDefault="00163C73">
            <w:r>
              <w:t xml:space="preserve">Строчная и прописная буквы </w:t>
            </w:r>
            <w:r>
              <w:rPr>
                <w:i/>
                <w:iCs/>
              </w:rPr>
              <w:t>т</w:t>
            </w:r>
            <w:r>
              <w:t xml:space="preserve">, </w:t>
            </w:r>
            <w:r>
              <w:rPr>
                <w:i/>
                <w:iCs/>
              </w:rPr>
              <w:t>Т</w:t>
            </w:r>
            <w:r>
              <w:t>. Письмо изученных букв</w:t>
            </w:r>
          </w:p>
        </w:tc>
        <w:tc>
          <w:tcPr>
            <w:tcW w:w="1868" w:type="dxa"/>
          </w:tcPr>
          <w:p w:rsidR="004D35C7" w:rsidRDefault="00163C73">
            <w:r>
              <w:t>Чтение наизусть</w:t>
            </w:r>
          </w:p>
        </w:tc>
        <w:tc>
          <w:tcPr>
            <w:tcW w:w="1072" w:type="dxa"/>
          </w:tcPr>
          <w:p w:rsidR="004D35C7" w:rsidRDefault="004D35C7"/>
        </w:tc>
      </w:tr>
      <w:tr w:rsidR="004D35C7" w:rsidTr="00D26875">
        <w:tc>
          <w:tcPr>
            <w:tcW w:w="668" w:type="dxa"/>
          </w:tcPr>
          <w:p w:rsidR="004D35C7" w:rsidRDefault="004D35C7">
            <w:r>
              <w:t>29</w:t>
            </w:r>
          </w:p>
        </w:tc>
        <w:tc>
          <w:tcPr>
            <w:tcW w:w="5963" w:type="dxa"/>
          </w:tcPr>
          <w:p w:rsidR="004D35C7" w:rsidRDefault="00163C73">
            <w:r>
              <w:t xml:space="preserve">Строчная и прописная буквы </w:t>
            </w:r>
            <w:r>
              <w:rPr>
                <w:i/>
                <w:iCs/>
              </w:rPr>
              <w:t>т</w:t>
            </w:r>
            <w:r>
              <w:t xml:space="preserve">, </w:t>
            </w:r>
            <w:r>
              <w:rPr>
                <w:i/>
                <w:iCs/>
              </w:rPr>
              <w:t>Т</w:t>
            </w:r>
            <w:r>
              <w:t>. Письмо изученных букв</w:t>
            </w:r>
          </w:p>
        </w:tc>
        <w:tc>
          <w:tcPr>
            <w:tcW w:w="1868" w:type="dxa"/>
          </w:tcPr>
          <w:p w:rsidR="004D35C7" w:rsidRDefault="004D35C7"/>
        </w:tc>
        <w:tc>
          <w:tcPr>
            <w:tcW w:w="1072" w:type="dxa"/>
          </w:tcPr>
          <w:p w:rsidR="004D35C7" w:rsidRDefault="004D35C7"/>
        </w:tc>
      </w:tr>
      <w:tr w:rsidR="004D35C7" w:rsidTr="00D26875">
        <w:tc>
          <w:tcPr>
            <w:tcW w:w="668" w:type="dxa"/>
          </w:tcPr>
          <w:p w:rsidR="004D35C7" w:rsidRDefault="004D35C7">
            <w:r>
              <w:t>30</w:t>
            </w:r>
          </w:p>
        </w:tc>
        <w:tc>
          <w:tcPr>
            <w:tcW w:w="5963" w:type="dxa"/>
          </w:tcPr>
          <w:p w:rsidR="004D35C7" w:rsidRDefault="00163C73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л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Л</w:t>
            </w:r>
          </w:p>
        </w:tc>
        <w:tc>
          <w:tcPr>
            <w:tcW w:w="1868" w:type="dxa"/>
          </w:tcPr>
          <w:p w:rsidR="004D35C7" w:rsidRDefault="004D35C7"/>
        </w:tc>
        <w:tc>
          <w:tcPr>
            <w:tcW w:w="1072" w:type="dxa"/>
          </w:tcPr>
          <w:p w:rsidR="004D35C7" w:rsidRDefault="004D35C7"/>
        </w:tc>
      </w:tr>
      <w:tr w:rsidR="004D35C7" w:rsidTr="00D26875">
        <w:tc>
          <w:tcPr>
            <w:tcW w:w="668" w:type="dxa"/>
          </w:tcPr>
          <w:p w:rsidR="004D35C7" w:rsidRDefault="00163C73">
            <w:r>
              <w:t>31</w:t>
            </w:r>
          </w:p>
        </w:tc>
        <w:tc>
          <w:tcPr>
            <w:tcW w:w="5963" w:type="dxa"/>
          </w:tcPr>
          <w:p w:rsidR="004D35C7" w:rsidRDefault="00163C73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л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Л</w:t>
            </w:r>
          </w:p>
        </w:tc>
        <w:tc>
          <w:tcPr>
            <w:tcW w:w="1868" w:type="dxa"/>
          </w:tcPr>
          <w:p w:rsidR="004D35C7" w:rsidRDefault="004D35C7"/>
        </w:tc>
        <w:tc>
          <w:tcPr>
            <w:tcW w:w="1072" w:type="dxa"/>
          </w:tcPr>
          <w:p w:rsidR="004D35C7" w:rsidRDefault="004D35C7"/>
        </w:tc>
      </w:tr>
      <w:tr w:rsidR="004D35C7" w:rsidTr="00D26875">
        <w:tc>
          <w:tcPr>
            <w:tcW w:w="668" w:type="dxa"/>
          </w:tcPr>
          <w:p w:rsidR="004D35C7" w:rsidRDefault="00163C73">
            <w:r>
              <w:t>32</w:t>
            </w:r>
          </w:p>
        </w:tc>
        <w:tc>
          <w:tcPr>
            <w:tcW w:w="5963" w:type="dxa"/>
          </w:tcPr>
          <w:p w:rsidR="004D35C7" w:rsidRDefault="00163C73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л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Л</w:t>
            </w:r>
          </w:p>
        </w:tc>
        <w:tc>
          <w:tcPr>
            <w:tcW w:w="1868" w:type="dxa"/>
          </w:tcPr>
          <w:p w:rsidR="004D35C7" w:rsidRDefault="004D35C7"/>
        </w:tc>
        <w:tc>
          <w:tcPr>
            <w:tcW w:w="1072" w:type="dxa"/>
          </w:tcPr>
          <w:p w:rsidR="004D35C7" w:rsidRDefault="004D35C7"/>
        </w:tc>
      </w:tr>
      <w:tr w:rsidR="004D35C7" w:rsidTr="00D26875">
        <w:tc>
          <w:tcPr>
            <w:tcW w:w="668" w:type="dxa"/>
          </w:tcPr>
          <w:p w:rsidR="004D35C7" w:rsidRDefault="00163C73">
            <w:r>
              <w:t>33</w:t>
            </w:r>
          </w:p>
        </w:tc>
        <w:tc>
          <w:tcPr>
            <w:tcW w:w="5963" w:type="dxa"/>
          </w:tcPr>
          <w:p w:rsidR="004D35C7" w:rsidRDefault="00772C35">
            <w:r>
              <w:t>Строчная буква </w:t>
            </w:r>
            <w:proofErr w:type="spellStart"/>
            <w:proofErr w:type="gramStart"/>
            <w:r>
              <w:rPr>
                <w:i/>
                <w:iCs/>
              </w:rPr>
              <w:t>р</w:t>
            </w:r>
            <w:proofErr w:type="spellEnd"/>
            <w:proofErr w:type="gramEnd"/>
          </w:p>
        </w:tc>
        <w:tc>
          <w:tcPr>
            <w:tcW w:w="1868" w:type="dxa"/>
          </w:tcPr>
          <w:p w:rsidR="004D35C7" w:rsidRDefault="00772C35">
            <w:r>
              <w:t>Выразительное чтение</w:t>
            </w:r>
          </w:p>
        </w:tc>
        <w:tc>
          <w:tcPr>
            <w:tcW w:w="1072" w:type="dxa"/>
          </w:tcPr>
          <w:p w:rsidR="004D35C7" w:rsidRDefault="004D35C7"/>
        </w:tc>
      </w:tr>
      <w:tr w:rsidR="004D35C7" w:rsidTr="00D26875">
        <w:tc>
          <w:tcPr>
            <w:tcW w:w="668" w:type="dxa"/>
          </w:tcPr>
          <w:p w:rsidR="004D35C7" w:rsidRDefault="00163C73">
            <w:r>
              <w:t>34</w:t>
            </w:r>
          </w:p>
        </w:tc>
        <w:tc>
          <w:tcPr>
            <w:tcW w:w="5963" w:type="dxa"/>
          </w:tcPr>
          <w:p w:rsidR="004D35C7" w:rsidRDefault="00772C35">
            <w:r>
              <w:t>Прописная буква </w:t>
            </w:r>
            <w:proofErr w:type="gramStart"/>
            <w:r>
              <w:rPr>
                <w:i/>
                <w:iCs/>
              </w:rPr>
              <w:t>Р</w:t>
            </w:r>
            <w:proofErr w:type="gramEnd"/>
          </w:p>
        </w:tc>
        <w:tc>
          <w:tcPr>
            <w:tcW w:w="1868" w:type="dxa"/>
          </w:tcPr>
          <w:p w:rsidR="004D35C7" w:rsidRDefault="004D35C7"/>
        </w:tc>
        <w:tc>
          <w:tcPr>
            <w:tcW w:w="1072" w:type="dxa"/>
          </w:tcPr>
          <w:p w:rsidR="004D35C7" w:rsidRDefault="004D35C7"/>
        </w:tc>
      </w:tr>
      <w:tr w:rsidR="00163C73" w:rsidTr="00D26875">
        <w:tc>
          <w:tcPr>
            <w:tcW w:w="668" w:type="dxa"/>
          </w:tcPr>
          <w:p w:rsidR="00163C73" w:rsidRDefault="00772C35">
            <w:r>
              <w:t>35</w:t>
            </w:r>
          </w:p>
        </w:tc>
        <w:tc>
          <w:tcPr>
            <w:tcW w:w="5963" w:type="dxa"/>
          </w:tcPr>
          <w:p w:rsidR="00163C73" w:rsidRDefault="00772C35">
            <w:proofErr w:type="gramStart"/>
            <w:r>
              <w:t>Строчная</w:t>
            </w:r>
            <w:proofErr w:type="gramEnd"/>
            <w:r>
              <w:t xml:space="preserve"> и прописная буквы </w:t>
            </w:r>
            <w:r>
              <w:rPr>
                <w:i/>
                <w:iCs/>
              </w:rPr>
              <w:t>в</w:t>
            </w:r>
            <w:r>
              <w:t xml:space="preserve">, </w:t>
            </w:r>
            <w:r>
              <w:rPr>
                <w:i/>
                <w:iCs/>
              </w:rPr>
              <w:t>В</w:t>
            </w:r>
          </w:p>
        </w:tc>
        <w:tc>
          <w:tcPr>
            <w:tcW w:w="1868" w:type="dxa"/>
          </w:tcPr>
          <w:p w:rsidR="00163C73" w:rsidRDefault="00163C73"/>
        </w:tc>
        <w:tc>
          <w:tcPr>
            <w:tcW w:w="1072" w:type="dxa"/>
          </w:tcPr>
          <w:p w:rsidR="00163C73" w:rsidRDefault="00163C73"/>
        </w:tc>
      </w:tr>
      <w:tr w:rsidR="00163C73" w:rsidTr="00D26875">
        <w:tc>
          <w:tcPr>
            <w:tcW w:w="668" w:type="dxa"/>
          </w:tcPr>
          <w:p w:rsidR="00163C73" w:rsidRDefault="00772C35">
            <w:r>
              <w:t>36</w:t>
            </w:r>
          </w:p>
        </w:tc>
        <w:tc>
          <w:tcPr>
            <w:tcW w:w="5963" w:type="dxa"/>
          </w:tcPr>
          <w:p w:rsidR="00163C73" w:rsidRDefault="00772C35">
            <w:proofErr w:type="gramStart"/>
            <w:r>
              <w:t>Строчная</w:t>
            </w:r>
            <w:proofErr w:type="gramEnd"/>
            <w:r>
              <w:t xml:space="preserve"> и прописная буквы </w:t>
            </w:r>
            <w:r>
              <w:rPr>
                <w:i/>
                <w:iCs/>
              </w:rPr>
              <w:t>в</w:t>
            </w:r>
            <w:r>
              <w:t xml:space="preserve">, </w:t>
            </w:r>
            <w:r>
              <w:rPr>
                <w:i/>
                <w:iCs/>
              </w:rPr>
              <w:t>В</w:t>
            </w:r>
          </w:p>
        </w:tc>
        <w:tc>
          <w:tcPr>
            <w:tcW w:w="1868" w:type="dxa"/>
          </w:tcPr>
          <w:p w:rsidR="00163C73" w:rsidRDefault="00163C73"/>
        </w:tc>
        <w:tc>
          <w:tcPr>
            <w:tcW w:w="1072" w:type="dxa"/>
          </w:tcPr>
          <w:p w:rsidR="00163C73" w:rsidRDefault="00163C73"/>
        </w:tc>
      </w:tr>
      <w:tr w:rsidR="00163C73" w:rsidTr="00D26875">
        <w:tc>
          <w:tcPr>
            <w:tcW w:w="668" w:type="dxa"/>
          </w:tcPr>
          <w:p w:rsidR="00163C73" w:rsidRDefault="00772C35">
            <w:r>
              <w:t>37</w:t>
            </w:r>
          </w:p>
        </w:tc>
        <w:tc>
          <w:tcPr>
            <w:tcW w:w="5963" w:type="dxa"/>
          </w:tcPr>
          <w:p w:rsidR="00163C73" w:rsidRDefault="00772C35">
            <w:proofErr w:type="gramStart"/>
            <w:r>
              <w:t>Строчная</w:t>
            </w:r>
            <w:proofErr w:type="gramEnd"/>
            <w:r>
              <w:t xml:space="preserve"> и прописная буквы </w:t>
            </w:r>
            <w:r>
              <w:rPr>
                <w:i/>
                <w:iCs/>
              </w:rPr>
              <w:t>в</w:t>
            </w:r>
            <w:r>
              <w:t xml:space="preserve">, </w:t>
            </w:r>
            <w:r>
              <w:rPr>
                <w:i/>
                <w:iCs/>
              </w:rPr>
              <w:t>В</w:t>
            </w:r>
          </w:p>
        </w:tc>
        <w:tc>
          <w:tcPr>
            <w:tcW w:w="1868" w:type="dxa"/>
          </w:tcPr>
          <w:p w:rsidR="00163C73" w:rsidRDefault="00163C73"/>
        </w:tc>
        <w:tc>
          <w:tcPr>
            <w:tcW w:w="1072" w:type="dxa"/>
          </w:tcPr>
          <w:p w:rsidR="00163C73" w:rsidRDefault="00163C73"/>
        </w:tc>
      </w:tr>
      <w:tr w:rsidR="00163C73" w:rsidTr="00D26875">
        <w:tc>
          <w:tcPr>
            <w:tcW w:w="668" w:type="dxa"/>
          </w:tcPr>
          <w:p w:rsidR="00163C73" w:rsidRDefault="00772C35">
            <w:r>
              <w:t>38</w:t>
            </w:r>
          </w:p>
        </w:tc>
        <w:tc>
          <w:tcPr>
            <w:tcW w:w="5963" w:type="dxa"/>
          </w:tcPr>
          <w:p w:rsidR="00163C73" w:rsidRDefault="00772C35">
            <w:r>
              <w:t>Строчная буква </w:t>
            </w:r>
            <w:r>
              <w:rPr>
                <w:i/>
                <w:iCs/>
              </w:rPr>
              <w:t>е</w:t>
            </w:r>
          </w:p>
        </w:tc>
        <w:tc>
          <w:tcPr>
            <w:tcW w:w="1868" w:type="dxa"/>
          </w:tcPr>
          <w:p w:rsidR="00163C73" w:rsidRDefault="00163C73"/>
        </w:tc>
        <w:tc>
          <w:tcPr>
            <w:tcW w:w="1072" w:type="dxa"/>
          </w:tcPr>
          <w:p w:rsidR="00163C73" w:rsidRDefault="00163C73"/>
        </w:tc>
      </w:tr>
      <w:tr w:rsidR="00163C73" w:rsidTr="00D26875">
        <w:tc>
          <w:tcPr>
            <w:tcW w:w="668" w:type="dxa"/>
          </w:tcPr>
          <w:p w:rsidR="00163C73" w:rsidRDefault="00772C35" w:rsidP="00772C35">
            <w:r>
              <w:t>39</w:t>
            </w:r>
          </w:p>
        </w:tc>
        <w:tc>
          <w:tcPr>
            <w:tcW w:w="5963" w:type="dxa"/>
          </w:tcPr>
          <w:p w:rsidR="00163C73" w:rsidRDefault="00772C35">
            <w:r>
              <w:t>Прописная буква</w:t>
            </w:r>
            <w:proofErr w:type="gramStart"/>
            <w:r>
              <w:t> </w:t>
            </w:r>
            <w:r>
              <w:rPr>
                <w:i/>
                <w:iCs/>
              </w:rPr>
              <w:t>Е</w:t>
            </w:r>
            <w:proofErr w:type="gramEnd"/>
          </w:p>
        </w:tc>
        <w:tc>
          <w:tcPr>
            <w:tcW w:w="1868" w:type="dxa"/>
          </w:tcPr>
          <w:p w:rsidR="00163C73" w:rsidRDefault="00163C73"/>
        </w:tc>
        <w:tc>
          <w:tcPr>
            <w:tcW w:w="1072" w:type="dxa"/>
          </w:tcPr>
          <w:p w:rsidR="00163C73" w:rsidRDefault="00163C73"/>
        </w:tc>
      </w:tr>
      <w:tr w:rsidR="006C1F6A" w:rsidTr="00454C3B">
        <w:tc>
          <w:tcPr>
            <w:tcW w:w="9571" w:type="dxa"/>
            <w:gridSpan w:val="4"/>
          </w:tcPr>
          <w:p w:rsidR="006C1F6A" w:rsidRDefault="006C1F6A" w:rsidP="006C1F6A">
            <w:pPr>
              <w:jc w:val="center"/>
            </w:pPr>
            <w:r>
              <w:rPr>
                <w:rFonts w:ascii="Calibri" w:eastAsia="Calibri" w:hAnsi="Calibri" w:cs="Times New Roman"/>
                <w:b/>
                <w:bCs/>
              </w:rPr>
              <w:t>Пропись 3</w:t>
            </w:r>
          </w:p>
        </w:tc>
      </w:tr>
      <w:tr w:rsidR="00163C73" w:rsidTr="00D26875">
        <w:tc>
          <w:tcPr>
            <w:tcW w:w="668" w:type="dxa"/>
          </w:tcPr>
          <w:p w:rsidR="00163C73" w:rsidRDefault="00772C35">
            <w:r>
              <w:t>40</w:t>
            </w:r>
          </w:p>
        </w:tc>
        <w:tc>
          <w:tcPr>
            <w:tcW w:w="5963" w:type="dxa"/>
          </w:tcPr>
          <w:p w:rsidR="00163C73" w:rsidRDefault="00772C35">
            <w:r>
              <w:t xml:space="preserve">Строчная и прописная буквы </w:t>
            </w:r>
            <w:proofErr w:type="spellStart"/>
            <w:proofErr w:type="gramStart"/>
            <w:r>
              <w:rPr>
                <w:i/>
                <w:iCs/>
              </w:rPr>
              <w:t>п</w:t>
            </w:r>
            <w:proofErr w:type="spellEnd"/>
            <w:proofErr w:type="gramEnd"/>
            <w:r>
              <w:t xml:space="preserve">, </w:t>
            </w:r>
            <w:r>
              <w:rPr>
                <w:i/>
                <w:iCs/>
              </w:rPr>
              <w:t>П</w:t>
            </w:r>
          </w:p>
        </w:tc>
        <w:tc>
          <w:tcPr>
            <w:tcW w:w="1868" w:type="dxa"/>
          </w:tcPr>
          <w:p w:rsidR="00163C73" w:rsidRDefault="00163C73"/>
        </w:tc>
        <w:tc>
          <w:tcPr>
            <w:tcW w:w="1072" w:type="dxa"/>
          </w:tcPr>
          <w:p w:rsidR="00163C73" w:rsidRDefault="00163C73"/>
        </w:tc>
      </w:tr>
      <w:tr w:rsidR="00163C73" w:rsidTr="00D26875">
        <w:tc>
          <w:tcPr>
            <w:tcW w:w="668" w:type="dxa"/>
          </w:tcPr>
          <w:p w:rsidR="00163C73" w:rsidRDefault="00772C35">
            <w:r>
              <w:t>41</w:t>
            </w:r>
          </w:p>
        </w:tc>
        <w:tc>
          <w:tcPr>
            <w:tcW w:w="5963" w:type="dxa"/>
          </w:tcPr>
          <w:p w:rsidR="00163C73" w:rsidRDefault="00772C35">
            <w:r>
              <w:t xml:space="preserve">Строчная и прописная буквы </w:t>
            </w:r>
            <w:proofErr w:type="spellStart"/>
            <w:proofErr w:type="gramStart"/>
            <w:r>
              <w:rPr>
                <w:i/>
                <w:iCs/>
              </w:rPr>
              <w:t>п</w:t>
            </w:r>
            <w:proofErr w:type="spellEnd"/>
            <w:proofErr w:type="gramEnd"/>
            <w:r>
              <w:t xml:space="preserve">, </w:t>
            </w:r>
            <w:r>
              <w:rPr>
                <w:i/>
                <w:iCs/>
              </w:rPr>
              <w:t>П</w:t>
            </w:r>
          </w:p>
        </w:tc>
        <w:tc>
          <w:tcPr>
            <w:tcW w:w="1868" w:type="dxa"/>
          </w:tcPr>
          <w:p w:rsidR="00163C73" w:rsidRDefault="00163C73"/>
        </w:tc>
        <w:tc>
          <w:tcPr>
            <w:tcW w:w="1072" w:type="dxa"/>
          </w:tcPr>
          <w:p w:rsidR="00163C73" w:rsidRDefault="00163C73"/>
        </w:tc>
      </w:tr>
      <w:tr w:rsidR="00163C73" w:rsidTr="00D26875">
        <w:tc>
          <w:tcPr>
            <w:tcW w:w="668" w:type="dxa"/>
          </w:tcPr>
          <w:p w:rsidR="00163C73" w:rsidRDefault="00772C35">
            <w:r>
              <w:t>42</w:t>
            </w:r>
          </w:p>
        </w:tc>
        <w:tc>
          <w:tcPr>
            <w:tcW w:w="5963" w:type="dxa"/>
          </w:tcPr>
          <w:p w:rsidR="00163C73" w:rsidRDefault="00772C35">
            <w:r>
              <w:t xml:space="preserve">Строчная и прописная буквы </w:t>
            </w:r>
            <w:proofErr w:type="spellStart"/>
            <w:proofErr w:type="gramStart"/>
            <w:r>
              <w:rPr>
                <w:i/>
                <w:iCs/>
              </w:rPr>
              <w:t>п</w:t>
            </w:r>
            <w:proofErr w:type="spellEnd"/>
            <w:proofErr w:type="gramEnd"/>
            <w:r>
              <w:t xml:space="preserve">, </w:t>
            </w:r>
            <w:r>
              <w:rPr>
                <w:i/>
                <w:iCs/>
              </w:rPr>
              <w:t>П</w:t>
            </w:r>
          </w:p>
        </w:tc>
        <w:tc>
          <w:tcPr>
            <w:tcW w:w="1868" w:type="dxa"/>
          </w:tcPr>
          <w:p w:rsidR="00163C73" w:rsidRDefault="00163C73"/>
        </w:tc>
        <w:tc>
          <w:tcPr>
            <w:tcW w:w="1072" w:type="dxa"/>
          </w:tcPr>
          <w:p w:rsidR="00163C73" w:rsidRDefault="00163C73"/>
        </w:tc>
      </w:tr>
      <w:tr w:rsidR="00163C73" w:rsidTr="00D26875">
        <w:tc>
          <w:tcPr>
            <w:tcW w:w="668" w:type="dxa"/>
          </w:tcPr>
          <w:p w:rsidR="00163C73" w:rsidRDefault="00772C35">
            <w:r>
              <w:t>43</w:t>
            </w:r>
          </w:p>
        </w:tc>
        <w:tc>
          <w:tcPr>
            <w:tcW w:w="5963" w:type="dxa"/>
          </w:tcPr>
          <w:p w:rsidR="00163C73" w:rsidRDefault="00772C35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м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М</w:t>
            </w:r>
          </w:p>
        </w:tc>
        <w:tc>
          <w:tcPr>
            <w:tcW w:w="1868" w:type="dxa"/>
          </w:tcPr>
          <w:p w:rsidR="00163C73" w:rsidRDefault="00163C73"/>
        </w:tc>
        <w:tc>
          <w:tcPr>
            <w:tcW w:w="1072" w:type="dxa"/>
          </w:tcPr>
          <w:p w:rsidR="00163C73" w:rsidRDefault="00163C73"/>
        </w:tc>
      </w:tr>
      <w:tr w:rsidR="00163C73" w:rsidTr="00D26875">
        <w:tc>
          <w:tcPr>
            <w:tcW w:w="668" w:type="dxa"/>
          </w:tcPr>
          <w:p w:rsidR="00163C73" w:rsidRDefault="00772C35">
            <w:r>
              <w:t>44</w:t>
            </w:r>
          </w:p>
        </w:tc>
        <w:tc>
          <w:tcPr>
            <w:tcW w:w="5963" w:type="dxa"/>
          </w:tcPr>
          <w:p w:rsidR="00163C73" w:rsidRDefault="00772C35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м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М</w:t>
            </w:r>
          </w:p>
        </w:tc>
        <w:tc>
          <w:tcPr>
            <w:tcW w:w="1868" w:type="dxa"/>
          </w:tcPr>
          <w:p w:rsidR="00163C73" w:rsidRDefault="00772C35">
            <w:r>
              <w:t>Чтение наизусть</w:t>
            </w:r>
          </w:p>
        </w:tc>
        <w:tc>
          <w:tcPr>
            <w:tcW w:w="1072" w:type="dxa"/>
          </w:tcPr>
          <w:p w:rsidR="00163C73" w:rsidRDefault="00163C73"/>
        </w:tc>
      </w:tr>
      <w:tr w:rsidR="00163C73" w:rsidTr="00D26875">
        <w:tc>
          <w:tcPr>
            <w:tcW w:w="668" w:type="dxa"/>
          </w:tcPr>
          <w:p w:rsidR="00163C73" w:rsidRDefault="00772C35">
            <w:r>
              <w:t>45</w:t>
            </w:r>
          </w:p>
        </w:tc>
        <w:tc>
          <w:tcPr>
            <w:tcW w:w="5963" w:type="dxa"/>
          </w:tcPr>
          <w:p w:rsidR="00163C73" w:rsidRDefault="00772C35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м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М</w:t>
            </w:r>
          </w:p>
        </w:tc>
        <w:tc>
          <w:tcPr>
            <w:tcW w:w="1868" w:type="dxa"/>
          </w:tcPr>
          <w:p w:rsidR="00163C73" w:rsidRDefault="00163C73"/>
        </w:tc>
        <w:tc>
          <w:tcPr>
            <w:tcW w:w="1072" w:type="dxa"/>
          </w:tcPr>
          <w:p w:rsidR="00163C73" w:rsidRDefault="00163C73"/>
        </w:tc>
      </w:tr>
      <w:tr w:rsidR="00163C73" w:rsidTr="00D26875">
        <w:tc>
          <w:tcPr>
            <w:tcW w:w="668" w:type="dxa"/>
          </w:tcPr>
          <w:p w:rsidR="00163C73" w:rsidRDefault="00772C35">
            <w:r>
              <w:t>46</w:t>
            </w:r>
          </w:p>
        </w:tc>
        <w:tc>
          <w:tcPr>
            <w:tcW w:w="5963" w:type="dxa"/>
          </w:tcPr>
          <w:p w:rsidR="00163C73" w:rsidRDefault="00772C35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з</w:t>
            </w:r>
            <w:proofErr w:type="spellEnd"/>
            <w:r>
              <w:t xml:space="preserve">, </w:t>
            </w:r>
            <w:proofErr w:type="gramStart"/>
            <w:r>
              <w:rPr>
                <w:i/>
                <w:iCs/>
              </w:rPr>
              <w:t>З</w:t>
            </w:r>
            <w:proofErr w:type="gramEnd"/>
          </w:p>
        </w:tc>
        <w:tc>
          <w:tcPr>
            <w:tcW w:w="1868" w:type="dxa"/>
          </w:tcPr>
          <w:p w:rsidR="00163C73" w:rsidRDefault="00163C73"/>
        </w:tc>
        <w:tc>
          <w:tcPr>
            <w:tcW w:w="1072" w:type="dxa"/>
          </w:tcPr>
          <w:p w:rsidR="00163C73" w:rsidRDefault="00163C73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47</w:t>
            </w:r>
          </w:p>
        </w:tc>
        <w:tc>
          <w:tcPr>
            <w:tcW w:w="5963" w:type="dxa"/>
          </w:tcPr>
          <w:p w:rsidR="00772C35" w:rsidRDefault="00772C35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з</w:t>
            </w:r>
            <w:proofErr w:type="spellEnd"/>
            <w:r>
              <w:t xml:space="preserve">, </w:t>
            </w:r>
            <w:proofErr w:type="gramStart"/>
            <w:r>
              <w:rPr>
                <w:i/>
                <w:iCs/>
              </w:rPr>
              <w:t>З</w:t>
            </w:r>
            <w:proofErr w:type="gramEnd"/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48</w:t>
            </w:r>
          </w:p>
        </w:tc>
        <w:tc>
          <w:tcPr>
            <w:tcW w:w="5963" w:type="dxa"/>
          </w:tcPr>
          <w:p w:rsidR="00772C35" w:rsidRDefault="00772C35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з</w:t>
            </w:r>
            <w:proofErr w:type="spellEnd"/>
            <w:r>
              <w:t xml:space="preserve">, </w:t>
            </w:r>
            <w:proofErr w:type="gramStart"/>
            <w:r>
              <w:rPr>
                <w:i/>
                <w:iCs/>
              </w:rPr>
              <w:t>З</w:t>
            </w:r>
            <w:proofErr w:type="gramEnd"/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49</w:t>
            </w:r>
          </w:p>
        </w:tc>
        <w:tc>
          <w:tcPr>
            <w:tcW w:w="5963" w:type="dxa"/>
          </w:tcPr>
          <w:p w:rsidR="00772C35" w:rsidRDefault="00772C35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б</w:t>
            </w:r>
            <w:r>
              <w:t xml:space="preserve">, </w:t>
            </w:r>
            <w:r>
              <w:rPr>
                <w:i/>
                <w:iCs/>
              </w:rPr>
              <w:t>Б</w:t>
            </w:r>
            <w:proofErr w:type="gramEnd"/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50</w:t>
            </w:r>
          </w:p>
        </w:tc>
        <w:tc>
          <w:tcPr>
            <w:tcW w:w="5963" w:type="dxa"/>
          </w:tcPr>
          <w:p w:rsidR="00772C35" w:rsidRDefault="00772C35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б</w:t>
            </w:r>
            <w:r>
              <w:t xml:space="preserve">, </w:t>
            </w:r>
            <w:r>
              <w:rPr>
                <w:i/>
                <w:iCs/>
              </w:rPr>
              <w:t>Б</w:t>
            </w:r>
            <w:proofErr w:type="gramEnd"/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51</w:t>
            </w:r>
          </w:p>
        </w:tc>
        <w:tc>
          <w:tcPr>
            <w:tcW w:w="5963" w:type="dxa"/>
          </w:tcPr>
          <w:p w:rsidR="00772C35" w:rsidRDefault="00772C35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б</w:t>
            </w:r>
            <w:r>
              <w:t xml:space="preserve">, </w:t>
            </w:r>
            <w:r>
              <w:rPr>
                <w:i/>
                <w:iCs/>
              </w:rPr>
              <w:t>Б</w:t>
            </w:r>
            <w:proofErr w:type="gramEnd"/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52</w:t>
            </w:r>
          </w:p>
        </w:tc>
        <w:tc>
          <w:tcPr>
            <w:tcW w:w="5963" w:type="dxa"/>
          </w:tcPr>
          <w:p w:rsidR="00772C35" w:rsidRDefault="00772C35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б</w:t>
            </w:r>
            <w:r>
              <w:t xml:space="preserve">, </w:t>
            </w:r>
            <w:r>
              <w:rPr>
                <w:i/>
                <w:iCs/>
              </w:rPr>
              <w:t>Б</w:t>
            </w:r>
            <w:proofErr w:type="gramEnd"/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53</w:t>
            </w:r>
          </w:p>
        </w:tc>
        <w:tc>
          <w:tcPr>
            <w:tcW w:w="5963" w:type="dxa"/>
          </w:tcPr>
          <w:p w:rsidR="00772C35" w:rsidRDefault="008B7AF2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д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Д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54</w:t>
            </w:r>
          </w:p>
        </w:tc>
        <w:tc>
          <w:tcPr>
            <w:tcW w:w="5963" w:type="dxa"/>
          </w:tcPr>
          <w:p w:rsidR="00772C35" w:rsidRDefault="008B7AF2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д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Д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55</w:t>
            </w:r>
          </w:p>
        </w:tc>
        <w:tc>
          <w:tcPr>
            <w:tcW w:w="5963" w:type="dxa"/>
          </w:tcPr>
          <w:p w:rsidR="00772C35" w:rsidRDefault="008B7AF2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д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Д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56</w:t>
            </w:r>
          </w:p>
        </w:tc>
        <w:tc>
          <w:tcPr>
            <w:tcW w:w="5963" w:type="dxa"/>
          </w:tcPr>
          <w:p w:rsidR="00772C35" w:rsidRDefault="008B7AF2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д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Д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57</w:t>
            </w:r>
          </w:p>
        </w:tc>
        <w:tc>
          <w:tcPr>
            <w:tcW w:w="5963" w:type="dxa"/>
          </w:tcPr>
          <w:p w:rsidR="00772C35" w:rsidRDefault="008B7AF2">
            <w:r>
              <w:t xml:space="preserve">Строчная и прописная буквы </w:t>
            </w:r>
            <w:r>
              <w:rPr>
                <w:i/>
                <w:iCs/>
              </w:rPr>
              <w:t>я</w:t>
            </w:r>
            <w:r>
              <w:t xml:space="preserve">, </w:t>
            </w:r>
            <w:r>
              <w:rPr>
                <w:i/>
                <w:iCs/>
              </w:rPr>
              <w:t>Я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58</w:t>
            </w:r>
          </w:p>
        </w:tc>
        <w:tc>
          <w:tcPr>
            <w:tcW w:w="5963" w:type="dxa"/>
          </w:tcPr>
          <w:p w:rsidR="00772C35" w:rsidRDefault="008B7AF2">
            <w:r>
              <w:t xml:space="preserve">Строчная и прописная буквы </w:t>
            </w:r>
            <w:r>
              <w:rPr>
                <w:i/>
                <w:iCs/>
              </w:rPr>
              <w:t>я</w:t>
            </w:r>
            <w:r>
              <w:t xml:space="preserve">, </w:t>
            </w:r>
            <w:r>
              <w:rPr>
                <w:i/>
                <w:iCs/>
              </w:rPr>
              <w:t>Я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59</w:t>
            </w:r>
          </w:p>
        </w:tc>
        <w:tc>
          <w:tcPr>
            <w:tcW w:w="5963" w:type="dxa"/>
          </w:tcPr>
          <w:p w:rsidR="00772C35" w:rsidRDefault="008B7AF2">
            <w:r>
              <w:t xml:space="preserve">Строчная и прописная буквы </w:t>
            </w:r>
            <w:r>
              <w:rPr>
                <w:i/>
                <w:iCs/>
              </w:rPr>
              <w:t>я</w:t>
            </w:r>
            <w:r>
              <w:t xml:space="preserve">, </w:t>
            </w:r>
            <w:r>
              <w:rPr>
                <w:i/>
                <w:iCs/>
              </w:rPr>
              <w:t>Я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60</w:t>
            </w:r>
          </w:p>
        </w:tc>
        <w:tc>
          <w:tcPr>
            <w:tcW w:w="5963" w:type="dxa"/>
          </w:tcPr>
          <w:p w:rsidR="00772C35" w:rsidRDefault="008B7AF2">
            <w:r>
              <w:t xml:space="preserve">Строчная и прописная буквы </w:t>
            </w:r>
            <w:r>
              <w:rPr>
                <w:i/>
                <w:iCs/>
              </w:rPr>
              <w:t>я</w:t>
            </w:r>
            <w:r>
              <w:t xml:space="preserve">, </w:t>
            </w:r>
            <w:r>
              <w:rPr>
                <w:i/>
                <w:iCs/>
              </w:rPr>
              <w:t>Я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61</w:t>
            </w:r>
          </w:p>
        </w:tc>
        <w:tc>
          <w:tcPr>
            <w:tcW w:w="5963" w:type="dxa"/>
          </w:tcPr>
          <w:p w:rsidR="00772C35" w:rsidRDefault="003843E7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Г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62</w:t>
            </w:r>
          </w:p>
        </w:tc>
        <w:tc>
          <w:tcPr>
            <w:tcW w:w="5963" w:type="dxa"/>
          </w:tcPr>
          <w:p w:rsidR="00772C35" w:rsidRDefault="003843E7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Г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63</w:t>
            </w:r>
          </w:p>
        </w:tc>
        <w:tc>
          <w:tcPr>
            <w:tcW w:w="5963" w:type="dxa"/>
          </w:tcPr>
          <w:p w:rsidR="00772C35" w:rsidRDefault="003843E7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Г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64</w:t>
            </w:r>
          </w:p>
        </w:tc>
        <w:tc>
          <w:tcPr>
            <w:tcW w:w="5963" w:type="dxa"/>
          </w:tcPr>
          <w:p w:rsidR="00772C35" w:rsidRDefault="001B6FE2" w:rsidP="001B6FE2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ч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Ч</w:t>
            </w:r>
            <w:r>
              <w:t xml:space="preserve">. Сочетания </w:t>
            </w:r>
            <w:proofErr w:type="spellStart"/>
            <w:r>
              <w:rPr>
                <w:i/>
                <w:iCs/>
              </w:rPr>
              <w:t>ча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чу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65</w:t>
            </w:r>
          </w:p>
        </w:tc>
        <w:tc>
          <w:tcPr>
            <w:tcW w:w="5963" w:type="dxa"/>
          </w:tcPr>
          <w:p w:rsidR="00772C35" w:rsidRDefault="001B6FE2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ч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Ч</w:t>
            </w:r>
            <w:r>
              <w:t xml:space="preserve">. Сочетания </w:t>
            </w:r>
            <w:proofErr w:type="spellStart"/>
            <w:r>
              <w:rPr>
                <w:i/>
                <w:iCs/>
              </w:rPr>
              <w:t>ча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чу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66</w:t>
            </w:r>
          </w:p>
        </w:tc>
        <w:tc>
          <w:tcPr>
            <w:tcW w:w="5963" w:type="dxa"/>
          </w:tcPr>
          <w:p w:rsidR="00772C35" w:rsidRDefault="001B6FE2">
            <w:r>
              <w:t xml:space="preserve">Строчная и прописная буквы </w:t>
            </w:r>
            <w:proofErr w:type="gramStart"/>
            <w:r>
              <w:rPr>
                <w:i/>
                <w:iCs/>
              </w:rPr>
              <w:t>ч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Ч</w:t>
            </w:r>
            <w:r>
              <w:t xml:space="preserve">. Сочетания </w:t>
            </w:r>
            <w:proofErr w:type="spellStart"/>
            <w:r>
              <w:rPr>
                <w:i/>
                <w:iCs/>
              </w:rPr>
              <w:t>ча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чу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67</w:t>
            </w:r>
          </w:p>
        </w:tc>
        <w:tc>
          <w:tcPr>
            <w:tcW w:w="5963" w:type="dxa"/>
          </w:tcPr>
          <w:p w:rsidR="00772C35" w:rsidRDefault="001B6FE2">
            <w:r>
              <w:t xml:space="preserve">Буква </w:t>
            </w:r>
            <w:r>
              <w:rPr>
                <w:i/>
                <w:iCs/>
              </w:rPr>
              <w:t>Ь</w:t>
            </w:r>
            <w:r>
              <w:t xml:space="preserve"> – знак мягкости. Буква </w:t>
            </w:r>
            <w:r>
              <w:rPr>
                <w:i/>
                <w:iCs/>
              </w:rPr>
              <w:t>Ь</w:t>
            </w:r>
            <w:r>
              <w:t xml:space="preserve"> в середине слова</w:t>
            </w:r>
          </w:p>
        </w:tc>
        <w:tc>
          <w:tcPr>
            <w:tcW w:w="1868" w:type="dxa"/>
          </w:tcPr>
          <w:p w:rsidR="00772C35" w:rsidRDefault="001B6FE2">
            <w:r>
              <w:t>Чтение наизусть</w:t>
            </w:r>
          </w:p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68</w:t>
            </w:r>
          </w:p>
        </w:tc>
        <w:tc>
          <w:tcPr>
            <w:tcW w:w="5963" w:type="dxa"/>
          </w:tcPr>
          <w:p w:rsidR="00772C35" w:rsidRDefault="001B6FE2">
            <w:r>
              <w:t xml:space="preserve">Буква </w:t>
            </w:r>
            <w:r>
              <w:rPr>
                <w:i/>
                <w:iCs/>
              </w:rPr>
              <w:t>Ь</w:t>
            </w:r>
            <w:r>
              <w:t xml:space="preserve"> – знак мягкости. Буква </w:t>
            </w:r>
            <w:r>
              <w:rPr>
                <w:i/>
                <w:iCs/>
              </w:rPr>
              <w:t>Ь</w:t>
            </w:r>
            <w:r>
              <w:t xml:space="preserve"> в середине слова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772C35">
            <w:r>
              <w:t>69</w:t>
            </w:r>
          </w:p>
        </w:tc>
        <w:tc>
          <w:tcPr>
            <w:tcW w:w="5963" w:type="dxa"/>
          </w:tcPr>
          <w:p w:rsidR="00772C35" w:rsidRDefault="001B6FE2">
            <w:r>
              <w:t xml:space="preserve">Буква </w:t>
            </w:r>
            <w:r>
              <w:rPr>
                <w:i/>
                <w:iCs/>
              </w:rPr>
              <w:t>Ь</w:t>
            </w:r>
            <w:r>
              <w:t xml:space="preserve"> – знак мягкости. Буква </w:t>
            </w:r>
            <w:r>
              <w:rPr>
                <w:i/>
                <w:iCs/>
              </w:rPr>
              <w:t>Ь</w:t>
            </w:r>
            <w:r>
              <w:t xml:space="preserve"> в середине слова</w:t>
            </w:r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6C1F6A" w:rsidTr="00353B70">
        <w:tc>
          <w:tcPr>
            <w:tcW w:w="9571" w:type="dxa"/>
            <w:gridSpan w:val="4"/>
          </w:tcPr>
          <w:p w:rsidR="006C1F6A" w:rsidRDefault="006C1F6A" w:rsidP="006C1F6A">
            <w:pPr>
              <w:jc w:val="center"/>
            </w:pPr>
            <w:r>
              <w:rPr>
                <w:rFonts w:ascii="Calibri" w:eastAsia="Calibri" w:hAnsi="Calibri" w:cs="Times New Roman"/>
                <w:b/>
                <w:bCs/>
              </w:rPr>
              <w:t>Пропись 4</w:t>
            </w:r>
          </w:p>
        </w:tc>
      </w:tr>
      <w:tr w:rsidR="00772C35" w:rsidTr="00D26875">
        <w:tc>
          <w:tcPr>
            <w:tcW w:w="668" w:type="dxa"/>
          </w:tcPr>
          <w:p w:rsidR="00772C35" w:rsidRDefault="00772C35" w:rsidP="00772C35">
            <w:r>
              <w:t>70</w:t>
            </w:r>
          </w:p>
          <w:p w:rsidR="00772C35" w:rsidRDefault="00772C35"/>
        </w:tc>
        <w:tc>
          <w:tcPr>
            <w:tcW w:w="5963" w:type="dxa"/>
          </w:tcPr>
          <w:p w:rsidR="00772C35" w:rsidRDefault="001B6FE2">
            <w:r>
              <w:lastRenderedPageBreak/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ш</w:t>
            </w:r>
            <w:proofErr w:type="spellEnd"/>
            <w:r>
              <w:t xml:space="preserve">, </w:t>
            </w:r>
            <w:proofErr w:type="gramStart"/>
            <w:r>
              <w:rPr>
                <w:i/>
                <w:iCs/>
              </w:rPr>
              <w:t>Ш</w:t>
            </w:r>
            <w:proofErr w:type="gramEnd"/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772C35" w:rsidTr="00D26875">
        <w:tc>
          <w:tcPr>
            <w:tcW w:w="668" w:type="dxa"/>
          </w:tcPr>
          <w:p w:rsidR="00772C35" w:rsidRDefault="001B6FE2">
            <w:r>
              <w:lastRenderedPageBreak/>
              <w:t>71</w:t>
            </w:r>
          </w:p>
        </w:tc>
        <w:tc>
          <w:tcPr>
            <w:tcW w:w="5963" w:type="dxa"/>
          </w:tcPr>
          <w:p w:rsidR="00772C35" w:rsidRDefault="001B6FE2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ш</w:t>
            </w:r>
            <w:proofErr w:type="spellEnd"/>
            <w:r>
              <w:t xml:space="preserve">, </w:t>
            </w:r>
            <w:proofErr w:type="gramStart"/>
            <w:r>
              <w:rPr>
                <w:i/>
                <w:iCs/>
              </w:rPr>
              <w:t>Ш</w:t>
            </w:r>
            <w:proofErr w:type="gramEnd"/>
          </w:p>
        </w:tc>
        <w:tc>
          <w:tcPr>
            <w:tcW w:w="1868" w:type="dxa"/>
          </w:tcPr>
          <w:p w:rsidR="00772C35" w:rsidRDefault="00772C35"/>
        </w:tc>
        <w:tc>
          <w:tcPr>
            <w:tcW w:w="1072" w:type="dxa"/>
          </w:tcPr>
          <w:p w:rsidR="00772C35" w:rsidRDefault="00772C35"/>
        </w:tc>
      </w:tr>
      <w:tr w:rsidR="001B6FE2" w:rsidTr="00D26875">
        <w:tc>
          <w:tcPr>
            <w:tcW w:w="668" w:type="dxa"/>
          </w:tcPr>
          <w:p w:rsidR="001B6FE2" w:rsidRDefault="001B6FE2">
            <w:r>
              <w:t>72</w:t>
            </w:r>
          </w:p>
        </w:tc>
        <w:tc>
          <w:tcPr>
            <w:tcW w:w="5963" w:type="dxa"/>
          </w:tcPr>
          <w:p w:rsidR="001B6FE2" w:rsidRDefault="001B6FE2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ш</w:t>
            </w:r>
            <w:proofErr w:type="spellEnd"/>
            <w:r>
              <w:t xml:space="preserve">, </w:t>
            </w:r>
            <w:proofErr w:type="gramStart"/>
            <w:r>
              <w:rPr>
                <w:i/>
                <w:iCs/>
              </w:rPr>
              <w:t>Ш</w:t>
            </w:r>
            <w:proofErr w:type="gramEnd"/>
          </w:p>
        </w:tc>
        <w:tc>
          <w:tcPr>
            <w:tcW w:w="1868" w:type="dxa"/>
          </w:tcPr>
          <w:p w:rsidR="001B6FE2" w:rsidRDefault="001B6FE2"/>
        </w:tc>
        <w:tc>
          <w:tcPr>
            <w:tcW w:w="1072" w:type="dxa"/>
          </w:tcPr>
          <w:p w:rsidR="001B6FE2" w:rsidRDefault="001B6FE2"/>
        </w:tc>
      </w:tr>
      <w:tr w:rsidR="001B6FE2" w:rsidTr="00D26875">
        <w:tc>
          <w:tcPr>
            <w:tcW w:w="668" w:type="dxa"/>
          </w:tcPr>
          <w:p w:rsidR="001B6FE2" w:rsidRDefault="001B6FE2">
            <w:r>
              <w:t>73</w:t>
            </w:r>
          </w:p>
        </w:tc>
        <w:tc>
          <w:tcPr>
            <w:tcW w:w="5963" w:type="dxa"/>
          </w:tcPr>
          <w:p w:rsidR="001B6FE2" w:rsidRDefault="001B6FE2">
            <w:r>
              <w:t xml:space="preserve">Строчная и прописная буквы </w:t>
            </w:r>
            <w:r>
              <w:rPr>
                <w:i/>
                <w:iCs/>
              </w:rPr>
              <w:t>ж</w:t>
            </w:r>
            <w:r>
              <w:t xml:space="preserve">, </w:t>
            </w:r>
            <w:r>
              <w:rPr>
                <w:i/>
                <w:iCs/>
              </w:rPr>
              <w:t>Ж</w:t>
            </w:r>
            <w:r>
              <w:t xml:space="preserve">. Написание слов </w:t>
            </w:r>
            <w:proofErr w:type="spellStart"/>
            <w:r>
              <w:rPr>
                <w:i/>
                <w:iCs/>
              </w:rPr>
              <w:t>жи-ши</w:t>
            </w:r>
            <w:proofErr w:type="spellEnd"/>
          </w:p>
        </w:tc>
        <w:tc>
          <w:tcPr>
            <w:tcW w:w="1868" w:type="dxa"/>
          </w:tcPr>
          <w:p w:rsidR="001B6FE2" w:rsidRDefault="001B6FE2"/>
        </w:tc>
        <w:tc>
          <w:tcPr>
            <w:tcW w:w="1072" w:type="dxa"/>
          </w:tcPr>
          <w:p w:rsidR="001B6FE2" w:rsidRDefault="001B6FE2"/>
        </w:tc>
      </w:tr>
      <w:tr w:rsidR="001B6FE2" w:rsidTr="00D26875">
        <w:tc>
          <w:tcPr>
            <w:tcW w:w="668" w:type="dxa"/>
          </w:tcPr>
          <w:p w:rsidR="001B6FE2" w:rsidRDefault="001B6FE2">
            <w:r>
              <w:t>74</w:t>
            </w:r>
          </w:p>
        </w:tc>
        <w:tc>
          <w:tcPr>
            <w:tcW w:w="5963" w:type="dxa"/>
          </w:tcPr>
          <w:p w:rsidR="001B6FE2" w:rsidRDefault="001B6FE2">
            <w:r>
              <w:t xml:space="preserve">Строчная и прописная буквы </w:t>
            </w:r>
            <w:r>
              <w:rPr>
                <w:i/>
                <w:iCs/>
              </w:rPr>
              <w:t>ж</w:t>
            </w:r>
            <w:r>
              <w:t xml:space="preserve">, </w:t>
            </w:r>
            <w:r>
              <w:rPr>
                <w:i/>
                <w:iCs/>
              </w:rPr>
              <w:t>Ж</w:t>
            </w:r>
            <w:r>
              <w:t xml:space="preserve">. Написание слов </w:t>
            </w:r>
            <w:proofErr w:type="spellStart"/>
            <w:r>
              <w:rPr>
                <w:i/>
                <w:iCs/>
              </w:rPr>
              <w:t>жи-ши</w:t>
            </w:r>
            <w:proofErr w:type="spellEnd"/>
          </w:p>
        </w:tc>
        <w:tc>
          <w:tcPr>
            <w:tcW w:w="1868" w:type="dxa"/>
          </w:tcPr>
          <w:p w:rsidR="001B6FE2" w:rsidRDefault="001B6FE2"/>
        </w:tc>
        <w:tc>
          <w:tcPr>
            <w:tcW w:w="1072" w:type="dxa"/>
          </w:tcPr>
          <w:p w:rsidR="001B6FE2" w:rsidRDefault="001B6FE2"/>
        </w:tc>
      </w:tr>
      <w:tr w:rsidR="001B6FE2" w:rsidTr="00D26875">
        <w:tc>
          <w:tcPr>
            <w:tcW w:w="668" w:type="dxa"/>
          </w:tcPr>
          <w:p w:rsidR="001B6FE2" w:rsidRDefault="001B6FE2">
            <w:r>
              <w:t>75</w:t>
            </w:r>
          </w:p>
        </w:tc>
        <w:tc>
          <w:tcPr>
            <w:tcW w:w="5963" w:type="dxa"/>
          </w:tcPr>
          <w:p w:rsidR="001B6FE2" w:rsidRDefault="001B6FE2">
            <w:r>
              <w:t xml:space="preserve">Строчная и прописная буквы </w:t>
            </w:r>
            <w:r>
              <w:rPr>
                <w:i/>
                <w:iCs/>
              </w:rPr>
              <w:t>ж</w:t>
            </w:r>
            <w:r>
              <w:t xml:space="preserve">, </w:t>
            </w:r>
            <w:r>
              <w:rPr>
                <w:i/>
                <w:iCs/>
              </w:rPr>
              <w:t>Ж</w:t>
            </w:r>
            <w:r>
              <w:t xml:space="preserve">. Написание слов </w:t>
            </w:r>
            <w:proofErr w:type="spellStart"/>
            <w:r>
              <w:rPr>
                <w:i/>
                <w:iCs/>
              </w:rPr>
              <w:t>жи-ши</w:t>
            </w:r>
            <w:proofErr w:type="spellEnd"/>
          </w:p>
        </w:tc>
        <w:tc>
          <w:tcPr>
            <w:tcW w:w="1868" w:type="dxa"/>
          </w:tcPr>
          <w:p w:rsidR="001B6FE2" w:rsidRDefault="001B6FE2"/>
        </w:tc>
        <w:tc>
          <w:tcPr>
            <w:tcW w:w="1072" w:type="dxa"/>
          </w:tcPr>
          <w:p w:rsidR="001B6FE2" w:rsidRDefault="001B6FE2"/>
        </w:tc>
      </w:tr>
      <w:tr w:rsidR="001B6FE2" w:rsidTr="00D26875">
        <w:tc>
          <w:tcPr>
            <w:tcW w:w="668" w:type="dxa"/>
          </w:tcPr>
          <w:p w:rsidR="001B6FE2" w:rsidRDefault="001B6FE2">
            <w:r>
              <w:t>76</w:t>
            </w:r>
          </w:p>
        </w:tc>
        <w:tc>
          <w:tcPr>
            <w:tcW w:w="5963" w:type="dxa"/>
          </w:tcPr>
          <w:p w:rsidR="001B6FE2" w:rsidRDefault="001B6FE2">
            <w:r>
              <w:t xml:space="preserve">Строчная и прописная буквы </w:t>
            </w:r>
            <w:r>
              <w:rPr>
                <w:i/>
                <w:iCs/>
              </w:rPr>
              <w:t>ж</w:t>
            </w:r>
            <w:r>
              <w:t xml:space="preserve">, </w:t>
            </w:r>
            <w:r>
              <w:rPr>
                <w:i/>
                <w:iCs/>
              </w:rPr>
              <w:t>Ж</w:t>
            </w:r>
            <w:r>
              <w:t xml:space="preserve">. Написание слов </w:t>
            </w:r>
            <w:proofErr w:type="spellStart"/>
            <w:r>
              <w:rPr>
                <w:i/>
                <w:iCs/>
              </w:rPr>
              <w:t>жи-ши</w:t>
            </w:r>
            <w:proofErr w:type="spellEnd"/>
          </w:p>
        </w:tc>
        <w:tc>
          <w:tcPr>
            <w:tcW w:w="1868" w:type="dxa"/>
          </w:tcPr>
          <w:p w:rsidR="001B6FE2" w:rsidRDefault="001B6FE2"/>
        </w:tc>
        <w:tc>
          <w:tcPr>
            <w:tcW w:w="1072" w:type="dxa"/>
          </w:tcPr>
          <w:p w:rsidR="001B6FE2" w:rsidRDefault="001B6FE2"/>
        </w:tc>
      </w:tr>
      <w:tr w:rsidR="001B6FE2" w:rsidTr="00D26875">
        <w:tc>
          <w:tcPr>
            <w:tcW w:w="668" w:type="dxa"/>
          </w:tcPr>
          <w:p w:rsidR="001B6FE2" w:rsidRDefault="001B6FE2">
            <w:r>
              <w:t>77</w:t>
            </w:r>
          </w:p>
        </w:tc>
        <w:tc>
          <w:tcPr>
            <w:tcW w:w="5963" w:type="dxa"/>
          </w:tcPr>
          <w:p w:rsidR="001B6FE2" w:rsidRDefault="001B6FE2">
            <w:r>
              <w:t xml:space="preserve">Строчная и прописная буквы </w:t>
            </w:r>
            <w:r>
              <w:rPr>
                <w:i/>
                <w:iCs/>
              </w:rPr>
              <w:t>ё</w:t>
            </w:r>
            <w:r>
              <w:t xml:space="preserve">, </w:t>
            </w:r>
            <w:r>
              <w:rPr>
                <w:i/>
                <w:iCs/>
              </w:rPr>
              <w:t>Ё</w:t>
            </w:r>
            <w:r>
              <w:t xml:space="preserve">. Буква </w:t>
            </w:r>
            <w:r>
              <w:rPr>
                <w:i/>
                <w:iCs/>
              </w:rPr>
              <w:t>Ё</w:t>
            </w:r>
            <w:r>
              <w:t xml:space="preserve"> после согласных</w:t>
            </w:r>
          </w:p>
        </w:tc>
        <w:tc>
          <w:tcPr>
            <w:tcW w:w="1868" w:type="dxa"/>
          </w:tcPr>
          <w:p w:rsidR="001B6FE2" w:rsidRDefault="001B6FE2"/>
        </w:tc>
        <w:tc>
          <w:tcPr>
            <w:tcW w:w="1072" w:type="dxa"/>
          </w:tcPr>
          <w:p w:rsidR="001B6FE2" w:rsidRDefault="001B6FE2"/>
        </w:tc>
      </w:tr>
      <w:tr w:rsidR="001B6FE2" w:rsidTr="00D26875">
        <w:tc>
          <w:tcPr>
            <w:tcW w:w="668" w:type="dxa"/>
          </w:tcPr>
          <w:p w:rsidR="001B6FE2" w:rsidRDefault="001B6FE2">
            <w:r>
              <w:t>78</w:t>
            </w:r>
          </w:p>
        </w:tc>
        <w:tc>
          <w:tcPr>
            <w:tcW w:w="5963" w:type="dxa"/>
          </w:tcPr>
          <w:p w:rsidR="001B6FE2" w:rsidRDefault="001B6FE2">
            <w:r>
              <w:t xml:space="preserve">Строчная и прописная буквы </w:t>
            </w:r>
            <w:r>
              <w:rPr>
                <w:i/>
                <w:iCs/>
              </w:rPr>
              <w:t>ё</w:t>
            </w:r>
            <w:r>
              <w:t xml:space="preserve">, </w:t>
            </w:r>
            <w:r>
              <w:rPr>
                <w:i/>
                <w:iCs/>
              </w:rPr>
              <w:t>Ё</w:t>
            </w:r>
            <w:r>
              <w:t xml:space="preserve">. Буква </w:t>
            </w:r>
            <w:r>
              <w:rPr>
                <w:i/>
                <w:iCs/>
              </w:rPr>
              <w:t>Ё</w:t>
            </w:r>
            <w:r>
              <w:t xml:space="preserve"> после согласных</w:t>
            </w:r>
          </w:p>
        </w:tc>
        <w:tc>
          <w:tcPr>
            <w:tcW w:w="1868" w:type="dxa"/>
          </w:tcPr>
          <w:p w:rsidR="001B6FE2" w:rsidRDefault="001B6FE2"/>
        </w:tc>
        <w:tc>
          <w:tcPr>
            <w:tcW w:w="1072" w:type="dxa"/>
          </w:tcPr>
          <w:p w:rsidR="001B6FE2" w:rsidRDefault="001B6FE2"/>
        </w:tc>
      </w:tr>
      <w:tr w:rsidR="001B6FE2" w:rsidTr="00D26875">
        <w:tc>
          <w:tcPr>
            <w:tcW w:w="668" w:type="dxa"/>
          </w:tcPr>
          <w:p w:rsidR="001B6FE2" w:rsidRDefault="001B6FE2">
            <w:r>
              <w:t>79</w:t>
            </w:r>
          </w:p>
        </w:tc>
        <w:tc>
          <w:tcPr>
            <w:tcW w:w="5963" w:type="dxa"/>
          </w:tcPr>
          <w:p w:rsidR="001B6FE2" w:rsidRDefault="001B6FE2">
            <w:r>
              <w:t xml:space="preserve">Строчная и прописная буквы </w:t>
            </w:r>
            <w:r>
              <w:rPr>
                <w:i/>
                <w:iCs/>
              </w:rPr>
              <w:t>ё</w:t>
            </w:r>
            <w:r>
              <w:t xml:space="preserve">, </w:t>
            </w:r>
            <w:r>
              <w:rPr>
                <w:i/>
                <w:iCs/>
              </w:rPr>
              <w:t>Ё</w:t>
            </w:r>
            <w:r>
              <w:t xml:space="preserve">. Буква </w:t>
            </w:r>
            <w:r>
              <w:rPr>
                <w:i/>
                <w:iCs/>
              </w:rPr>
              <w:t>Ё</w:t>
            </w:r>
            <w:r>
              <w:t xml:space="preserve"> после согласных</w:t>
            </w:r>
          </w:p>
        </w:tc>
        <w:tc>
          <w:tcPr>
            <w:tcW w:w="1868" w:type="dxa"/>
          </w:tcPr>
          <w:p w:rsidR="001B6FE2" w:rsidRDefault="001B6FE2"/>
        </w:tc>
        <w:tc>
          <w:tcPr>
            <w:tcW w:w="1072" w:type="dxa"/>
          </w:tcPr>
          <w:p w:rsidR="001B6FE2" w:rsidRDefault="001B6FE2"/>
        </w:tc>
      </w:tr>
      <w:tr w:rsidR="001B6FE2" w:rsidTr="00D26875">
        <w:tc>
          <w:tcPr>
            <w:tcW w:w="668" w:type="dxa"/>
          </w:tcPr>
          <w:p w:rsidR="001B6FE2" w:rsidRDefault="001B6FE2">
            <w:r>
              <w:t>80</w:t>
            </w:r>
          </w:p>
        </w:tc>
        <w:tc>
          <w:tcPr>
            <w:tcW w:w="5963" w:type="dxa"/>
          </w:tcPr>
          <w:p w:rsidR="001B6FE2" w:rsidRDefault="00EB184F">
            <w:r>
              <w:t xml:space="preserve">Буква </w:t>
            </w:r>
            <w:proofErr w:type="spellStart"/>
            <w:r>
              <w:rPr>
                <w:i/>
                <w:iCs/>
              </w:rPr>
              <w:t>й</w:t>
            </w:r>
            <w:proofErr w:type="spellEnd"/>
            <w:r>
              <w:t xml:space="preserve">. Слова с буквой </w:t>
            </w:r>
            <w:proofErr w:type="spellStart"/>
            <w:r>
              <w:rPr>
                <w:i/>
                <w:iCs/>
              </w:rPr>
              <w:t>й</w:t>
            </w:r>
            <w:proofErr w:type="spellEnd"/>
          </w:p>
        </w:tc>
        <w:tc>
          <w:tcPr>
            <w:tcW w:w="1868" w:type="dxa"/>
          </w:tcPr>
          <w:p w:rsidR="001B6FE2" w:rsidRDefault="001B6FE2"/>
        </w:tc>
        <w:tc>
          <w:tcPr>
            <w:tcW w:w="1072" w:type="dxa"/>
          </w:tcPr>
          <w:p w:rsidR="001B6FE2" w:rsidRDefault="001B6FE2"/>
        </w:tc>
      </w:tr>
      <w:tr w:rsidR="001B6FE2" w:rsidTr="00D26875">
        <w:tc>
          <w:tcPr>
            <w:tcW w:w="668" w:type="dxa"/>
          </w:tcPr>
          <w:p w:rsidR="001B6FE2" w:rsidRDefault="001B6FE2">
            <w:r>
              <w:t>81</w:t>
            </w:r>
          </w:p>
        </w:tc>
        <w:tc>
          <w:tcPr>
            <w:tcW w:w="5963" w:type="dxa"/>
          </w:tcPr>
          <w:p w:rsidR="001B6FE2" w:rsidRDefault="00EB184F">
            <w:r>
              <w:t xml:space="preserve">Буква </w:t>
            </w:r>
            <w:proofErr w:type="spellStart"/>
            <w:r>
              <w:rPr>
                <w:i/>
                <w:iCs/>
              </w:rPr>
              <w:t>й</w:t>
            </w:r>
            <w:proofErr w:type="spellEnd"/>
            <w:r>
              <w:t xml:space="preserve">. Слова с буквой </w:t>
            </w:r>
            <w:proofErr w:type="spellStart"/>
            <w:r>
              <w:rPr>
                <w:i/>
                <w:iCs/>
              </w:rPr>
              <w:t>й</w:t>
            </w:r>
            <w:proofErr w:type="spellEnd"/>
          </w:p>
        </w:tc>
        <w:tc>
          <w:tcPr>
            <w:tcW w:w="1868" w:type="dxa"/>
          </w:tcPr>
          <w:p w:rsidR="001B6FE2" w:rsidRDefault="001B6FE2"/>
        </w:tc>
        <w:tc>
          <w:tcPr>
            <w:tcW w:w="1072" w:type="dxa"/>
          </w:tcPr>
          <w:p w:rsidR="001B6FE2" w:rsidRDefault="001B6FE2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82</w:t>
            </w:r>
          </w:p>
        </w:tc>
        <w:tc>
          <w:tcPr>
            <w:tcW w:w="5963" w:type="dxa"/>
          </w:tcPr>
          <w:p w:rsidR="00EB184F" w:rsidRDefault="00EB184F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х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Х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83</w:t>
            </w:r>
          </w:p>
        </w:tc>
        <w:tc>
          <w:tcPr>
            <w:tcW w:w="5963" w:type="dxa"/>
          </w:tcPr>
          <w:p w:rsidR="00EB184F" w:rsidRDefault="00EB184F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х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Х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84</w:t>
            </w:r>
          </w:p>
        </w:tc>
        <w:tc>
          <w:tcPr>
            <w:tcW w:w="5963" w:type="dxa"/>
          </w:tcPr>
          <w:p w:rsidR="00EB184F" w:rsidRDefault="00EB184F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х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Х</w:t>
            </w:r>
          </w:p>
        </w:tc>
        <w:tc>
          <w:tcPr>
            <w:tcW w:w="1868" w:type="dxa"/>
          </w:tcPr>
          <w:p w:rsidR="00EB184F" w:rsidRDefault="00EB184F">
            <w:r>
              <w:t>Чтение наизусть</w:t>
            </w:r>
          </w:p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85</w:t>
            </w:r>
          </w:p>
        </w:tc>
        <w:tc>
          <w:tcPr>
            <w:tcW w:w="5963" w:type="dxa"/>
          </w:tcPr>
          <w:p w:rsidR="00EB184F" w:rsidRDefault="00EB184F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х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Х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86</w:t>
            </w:r>
          </w:p>
        </w:tc>
        <w:tc>
          <w:tcPr>
            <w:tcW w:w="5963" w:type="dxa"/>
          </w:tcPr>
          <w:p w:rsidR="00EB184F" w:rsidRDefault="007B6EED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ю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Ю</w:t>
            </w:r>
            <w:r>
              <w:t xml:space="preserve">. Письмо строчной буквы </w:t>
            </w:r>
            <w:proofErr w:type="spellStart"/>
            <w:r>
              <w:rPr>
                <w:i/>
                <w:iCs/>
              </w:rPr>
              <w:t>ю</w:t>
            </w:r>
            <w:proofErr w:type="spellEnd"/>
            <w:r>
              <w:t xml:space="preserve"> после согласных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87</w:t>
            </w:r>
          </w:p>
        </w:tc>
        <w:tc>
          <w:tcPr>
            <w:tcW w:w="5963" w:type="dxa"/>
          </w:tcPr>
          <w:p w:rsidR="00EB184F" w:rsidRDefault="007B6EED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ю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Ю</w:t>
            </w:r>
            <w:r>
              <w:t xml:space="preserve">. Письмо строчной буквы </w:t>
            </w:r>
            <w:proofErr w:type="spellStart"/>
            <w:r>
              <w:rPr>
                <w:i/>
                <w:iCs/>
              </w:rPr>
              <w:t>ю</w:t>
            </w:r>
            <w:proofErr w:type="spellEnd"/>
            <w:r>
              <w:t xml:space="preserve"> после согласных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88</w:t>
            </w:r>
          </w:p>
        </w:tc>
        <w:tc>
          <w:tcPr>
            <w:tcW w:w="5963" w:type="dxa"/>
          </w:tcPr>
          <w:p w:rsidR="00EB184F" w:rsidRDefault="007B6EED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ю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Ю</w:t>
            </w:r>
            <w:r>
              <w:t xml:space="preserve">. Письмо строчной буквы </w:t>
            </w:r>
            <w:proofErr w:type="spellStart"/>
            <w:r>
              <w:rPr>
                <w:i/>
                <w:iCs/>
              </w:rPr>
              <w:t>ю</w:t>
            </w:r>
            <w:proofErr w:type="spellEnd"/>
            <w:r>
              <w:t xml:space="preserve"> после согласных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89</w:t>
            </w:r>
          </w:p>
        </w:tc>
        <w:tc>
          <w:tcPr>
            <w:tcW w:w="5963" w:type="dxa"/>
          </w:tcPr>
          <w:p w:rsidR="00EB184F" w:rsidRDefault="007B6EED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ц</w:t>
            </w:r>
            <w:proofErr w:type="spellEnd"/>
            <w:r>
              <w:t xml:space="preserve">, </w:t>
            </w:r>
            <w:proofErr w:type="gramStart"/>
            <w:r>
              <w:rPr>
                <w:i/>
                <w:iCs/>
              </w:rPr>
              <w:t>Ц</w:t>
            </w:r>
            <w:proofErr w:type="gramEnd"/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90</w:t>
            </w:r>
          </w:p>
        </w:tc>
        <w:tc>
          <w:tcPr>
            <w:tcW w:w="5963" w:type="dxa"/>
          </w:tcPr>
          <w:p w:rsidR="00EB184F" w:rsidRDefault="007B6EED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ц</w:t>
            </w:r>
            <w:proofErr w:type="spellEnd"/>
            <w:r>
              <w:t xml:space="preserve">, </w:t>
            </w:r>
            <w:proofErr w:type="gramStart"/>
            <w:r>
              <w:rPr>
                <w:i/>
                <w:iCs/>
              </w:rPr>
              <w:t>Ц</w:t>
            </w:r>
            <w:proofErr w:type="gramEnd"/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91</w:t>
            </w:r>
          </w:p>
        </w:tc>
        <w:tc>
          <w:tcPr>
            <w:tcW w:w="5963" w:type="dxa"/>
          </w:tcPr>
          <w:p w:rsidR="00EB184F" w:rsidRDefault="007B6EED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ц</w:t>
            </w:r>
            <w:proofErr w:type="spellEnd"/>
            <w:r>
              <w:t xml:space="preserve">, </w:t>
            </w:r>
            <w:proofErr w:type="gramStart"/>
            <w:r>
              <w:rPr>
                <w:i/>
                <w:iCs/>
              </w:rPr>
              <w:t>Ц</w:t>
            </w:r>
            <w:proofErr w:type="gramEnd"/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92</w:t>
            </w:r>
          </w:p>
        </w:tc>
        <w:tc>
          <w:tcPr>
            <w:tcW w:w="5963" w:type="dxa"/>
          </w:tcPr>
          <w:p w:rsidR="00EB184F" w:rsidRDefault="007B6EED">
            <w:r>
              <w:t xml:space="preserve">Строчная и прописная буквы </w:t>
            </w:r>
            <w:r>
              <w:rPr>
                <w:i/>
                <w:iCs/>
              </w:rPr>
              <w:t>э</w:t>
            </w:r>
            <w:r>
              <w:t xml:space="preserve">, </w:t>
            </w:r>
            <w:r>
              <w:rPr>
                <w:i/>
                <w:iCs/>
              </w:rPr>
              <w:t>Э</w:t>
            </w:r>
          </w:p>
        </w:tc>
        <w:tc>
          <w:tcPr>
            <w:tcW w:w="1868" w:type="dxa"/>
          </w:tcPr>
          <w:p w:rsidR="00EB184F" w:rsidRDefault="007B6EED">
            <w:r>
              <w:t>Чтение наизусть</w:t>
            </w:r>
          </w:p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93</w:t>
            </w:r>
          </w:p>
        </w:tc>
        <w:tc>
          <w:tcPr>
            <w:tcW w:w="5963" w:type="dxa"/>
          </w:tcPr>
          <w:p w:rsidR="00EB184F" w:rsidRDefault="007B6EED">
            <w:r>
              <w:t xml:space="preserve">Строчная и прописная буквы </w:t>
            </w:r>
            <w:r>
              <w:rPr>
                <w:i/>
                <w:iCs/>
              </w:rPr>
              <w:t>э</w:t>
            </w:r>
            <w:r>
              <w:t xml:space="preserve">, </w:t>
            </w:r>
            <w:r>
              <w:rPr>
                <w:i/>
                <w:iCs/>
              </w:rPr>
              <w:t>Э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94</w:t>
            </w:r>
          </w:p>
        </w:tc>
        <w:tc>
          <w:tcPr>
            <w:tcW w:w="5963" w:type="dxa"/>
          </w:tcPr>
          <w:p w:rsidR="00EB184F" w:rsidRDefault="00C52B7A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щ</w:t>
            </w:r>
            <w:proofErr w:type="spellEnd"/>
            <w:r>
              <w:rPr>
                <w:i/>
                <w:iCs/>
              </w:rPr>
              <w:t>, Щ</w:t>
            </w:r>
            <w:r>
              <w:t xml:space="preserve">. </w:t>
            </w:r>
            <w:r>
              <w:rPr>
                <w:caps/>
              </w:rPr>
              <w:t>с</w:t>
            </w:r>
            <w:r>
              <w:t xml:space="preserve">лог </w:t>
            </w:r>
            <w:proofErr w:type="spellStart"/>
            <w:r>
              <w:rPr>
                <w:i/>
                <w:iCs/>
              </w:rPr>
              <w:t>ща</w:t>
            </w:r>
            <w:proofErr w:type="spellEnd"/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95</w:t>
            </w:r>
          </w:p>
        </w:tc>
        <w:tc>
          <w:tcPr>
            <w:tcW w:w="5963" w:type="dxa"/>
          </w:tcPr>
          <w:p w:rsidR="00EB184F" w:rsidRDefault="00C52B7A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щ</w:t>
            </w:r>
            <w:proofErr w:type="spellEnd"/>
            <w:r>
              <w:rPr>
                <w:i/>
                <w:iCs/>
              </w:rPr>
              <w:t>, Щ</w:t>
            </w:r>
            <w:r>
              <w:t xml:space="preserve">. </w:t>
            </w:r>
            <w:r>
              <w:rPr>
                <w:caps/>
              </w:rPr>
              <w:t>с</w:t>
            </w:r>
            <w:r>
              <w:t xml:space="preserve">лог </w:t>
            </w:r>
            <w:proofErr w:type="spellStart"/>
            <w:r>
              <w:rPr>
                <w:i/>
                <w:iCs/>
              </w:rPr>
              <w:t>ща</w:t>
            </w:r>
            <w:proofErr w:type="spellEnd"/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96</w:t>
            </w:r>
          </w:p>
        </w:tc>
        <w:tc>
          <w:tcPr>
            <w:tcW w:w="5963" w:type="dxa"/>
          </w:tcPr>
          <w:p w:rsidR="00EB184F" w:rsidRDefault="00C52B7A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щ</w:t>
            </w:r>
            <w:proofErr w:type="spellEnd"/>
            <w:r>
              <w:rPr>
                <w:i/>
                <w:iCs/>
              </w:rPr>
              <w:t>, Щ</w:t>
            </w:r>
            <w:r>
              <w:t xml:space="preserve">. </w:t>
            </w:r>
            <w:r>
              <w:rPr>
                <w:caps/>
              </w:rPr>
              <w:t>с</w:t>
            </w:r>
            <w:r>
              <w:t xml:space="preserve">лог </w:t>
            </w:r>
            <w:proofErr w:type="spellStart"/>
            <w:r>
              <w:rPr>
                <w:i/>
                <w:iCs/>
              </w:rPr>
              <w:t>ща</w:t>
            </w:r>
            <w:proofErr w:type="spellEnd"/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97</w:t>
            </w:r>
          </w:p>
        </w:tc>
        <w:tc>
          <w:tcPr>
            <w:tcW w:w="5963" w:type="dxa"/>
          </w:tcPr>
          <w:p w:rsidR="00EB184F" w:rsidRDefault="00C52B7A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ф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Ф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98</w:t>
            </w:r>
          </w:p>
        </w:tc>
        <w:tc>
          <w:tcPr>
            <w:tcW w:w="5963" w:type="dxa"/>
          </w:tcPr>
          <w:p w:rsidR="00EB184F" w:rsidRDefault="00C52B7A">
            <w:r>
              <w:t xml:space="preserve">Строчная и прописная буквы </w:t>
            </w:r>
            <w:proofErr w:type="spellStart"/>
            <w:r>
              <w:rPr>
                <w:i/>
                <w:iCs/>
              </w:rPr>
              <w:t>ф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Ф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99</w:t>
            </w:r>
          </w:p>
        </w:tc>
        <w:tc>
          <w:tcPr>
            <w:tcW w:w="5963" w:type="dxa"/>
          </w:tcPr>
          <w:p w:rsidR="00EB184F" w:rsidRDefault="00C52B7A">
            <w:r>
              <w:t xml:space="preserve">Буквы </w:t>
            </w:r>
            <w:r>
              <w:rPr>
                <w:i/>
                <w:iCs/>
              </w:rPr>
              <w:t>Ь</w:t>
            </w:r>
            <w:r>
              <w:t xml:space="preserve">, </w:t>
            </w:r>
            <w:r>
              <w:rPr>
                <w:i/>
                <w:iCs/>
              </w:rPr>
              <w:t>Ъ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EB184F">
            <w:r>
              <w:t>100</w:t>
            </w:r>
          </w:p>
        </w:tc>
        <w:tc>
          <w:tcPr>
            <w:tcW w:w="5963" w:type="dxa"/>
          </w:tcPr>
          <w:p w:rsidR="00EB184F" w:rsidRDefault="00C52B7A">
            <w:r>
              <w:t>Алфавит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C52B7A">
            <w:r>
              <w:t>101</w:t>
            </w:r>
          </w:p>
        </w:tc>
        <w:tc>
          <w:tcPr>
            <w:tcW w:w="5963" w:type="dxa"/>
          </w:tcPr>
          <w:p w:rsidR="00BD549F" w:rsidRDefault="00BD549F" w:rsidP="00BD549F">
            <w:pPr>
              <w:autoSpaceDE w:val="0"/>
              <w:autoSpaceDN w:val="0"/>
              <w:adjustRightInd w:val="0"/>
              <w:spacing w:line="288" w:lineRule="auto"/>
            </w:pPr>
            <w:r>
              <w:t>Повторение по теме «Парные согласные звуки».</w:t>
            </w:r>
          </w:p>
          <w:p w:rsidR="00EB184F" w:rsidRDefault="00BD549F" w:rsidP="00BD549F">
            <w:r>
              <w:t>Списывание текста (15 мин)</w:t>
            </w:r>
          </w:p>
        </w:tc>
        <w:tc>
          <w:tcPr>
            <w:tcW w:w="1868" w:type="dxa"/>
          </w:tcPr>
          <w:p w:rsidR="00EB184F" w:rsidRDefault="007265B4">
            <w:r>
              <w:t>Списывание</w:t>
            </w:r>
          </w:p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BD549F">
            <w:r>
              <w:t>102</w:t>
            </w:r>
          </w:p>
        </w:tc>
        <w:tc>
          <w:tcPr>
            <w:tcW w:w="5963" w:type="dxa"/>
          </w:tcPr>
          <w:p w:rsidR="00EB184F" w:rsidRDefault="007265B4">
            <w:proofErr w:type="gramStart"/>
            <w:r>
              <w:t>Словарный диктант (15 мин</w:t>
            </w:r>
            <w:proofErr w:type="gramEnd"/>
          </w:p>
        </w:tc>
        <w:tc>
          <w:tcPr>
            <w:tcW w:w="1868" w:type="dxa"/>
          </w:tcPr>
          <w:p w:rsidR="00EB184F" w:rsidRDefault="007265B4">
            <w:r>
              <w:t>Диктант</w:t>
            </w:r>
          </w:p>
        </w:tc>
        <w:tc>
          <w:tcPr>
            <w:tcW w:w="1072" w:type="dxa"/>
          </w:tcPr>
          <w:p w:rsidR="00EB184F" w:rsidRDefault="00EB184F"/>
        </w:tc>
      </w:tr>
      <w:tr w:rsidR="006C1F6A" w:rsidTr="002B5EDE">
        <w:tc>
          <w:tcPr>
            <w:tcW w:w="9571" w:type="dxa"/>
            <w:gridSpan w:val="4"/>
          </w:tcPr>
          <w:p w:rsidR="006C1F6A" w:rsidRDefault="006C1F6A" w:rsidP="006C1F6A">
            <w:pPr>
              <w:jc w:val="center"/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Послебуквенный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этап – 15 часов (3 недели)</w:t>
            </w:r>
          </w:p>
        </w:tc>
      </w:tr>
      <w:tr w:rsidR="00EB184F" w:rsidTr="00D26875">
        <w:tc>
          <w:tcPr>
            <w:tcW w:w="668" w:type="dxa"/>
          </w:tcPr>
          <w:p w:rsidR="00EB184F" w:rsidRDefault="00BD549F">
            <w:r>
              <w:t>103</w:t>
            </w:r>
          </w:p>
        </w:tc>
        <w:tc>
          <w:tcPr>
            <w:tcW w:w="5963" w:type="dxa"/>
          </w:tcPr>
          <w:p w:rsidR="00EB184F" w:rsidRDefault="007265B4">
            <w:r>
              <w:t>Оформление предложений в тексте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BD549F">
            <w:r>
              <w:t>104</w:t>
            </w:r>
          </w:p>
        </w:tc>
        <w:tc>
          <w:tcPr>
            <w:tcW w:w="5963" w:type="dxa"/>
          </w:tcPr>
          <w:p w:rsidR="00EB184F" w:rsidRDefault="007265B4">
            <w:r>
              <w:t>Слова, отвечающие на вопросы «Кто?», «Что?»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BD549F">
            <w:r>
              <w:t>105</w:t>
            </w:r>
          </w:p>
        </w:tc>
        <w:tc>
          <w:tcPr>
            <w:tcW w:w="5963" w:type="dxa"/>
          </w:tcPr>
          <w:p w:rsidR="00EB184F" w:rsidRDefault="007265B4">
            <w:r>
              <w:t>Слова, отвечающие на вопросы «Что делать?», «Что сделать?»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BD549F">
            <w:r>
              <w:t>106</w:t>
            </w:r>
          </w:p>
        </w:tc>
        <w:tc>
          <w:tcPr>
            <w:tcW w:w="5963" w:type="dxa"/>
          </w:tcPr>
          <w:p w:rsidR="00EB184F" w:rsidRDefault="007265B4">
            <w:r>
              <w:t xml:space="preserve">Слова, отвечающие на </w:t>
            </w:r>
            <w:proofErr w:type="gramStart"/>
            <w:r>
              <w:t>вопросы</w:t>
            </w:r>
            <w:proofErr w:type="gramEnd"/>
            <w:r>
              <w:t xml:space="preserve"> «Какой?», «Какая?», «Какое?», «Какие?» (15 мин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EB184F" w:rsidTr="00D26875">
        <w:tc>
          <w:tcPr>
            <w:tcW w:w="668" w:type="dxa"/>
          </w:tcPr>
          <w:p w:rsidR="00EB184F" w:rsidRDefault="00BD549F">
            <w:r>
              <w:t>107</w:t>
            </w:r>
          </w:p>
        </w:tc>
        <w:tc>
          <w:tcPr>
            <w:tcW w:w="5963" w:type="dxa"/>
          </w:tcPr>
          <w:p w:rsidR="00EB184F" w:rsidRDefault="007265B4">
            <w:r>
              <w:t>Слуховой диктант (15 мин)</w:t>
            </w:r>
          </w:p>
        </w:tc>
        <w:tc>
          <w:tcPr>
            <w:tcW w:w="1868" w:type="dxa"/>
          </w:tcPr>
          <w:p w:rsidR="00EB184F" w:rsidRDefault="00EB184F"/>
        </w:tc>
        <w:tc>
          <w:tcPr>
            <w:tcW w:w="1072" w:type="dxa"/>
          </w:tcPr>
          <w:p w:rsidR="00EB184F" w:rsidRDefault="00EB184F"/>
        </w:tc>
      </w:tr>
      <w:tr w:rsidR="007265B4" w:rsidTr="00D26875">
        <w:tc>
          <w:tcPr>
            <w:tcW w:w="668" w:type="dxa"/>
          </w:tcPr>
          <w:p w:rsidR="007265B4" w:rsidRDefault="007265B4">
            <w:r>
              <w:t>108</w:t>
            </w:r>
          </w:p>
        </w:tc>
        <w:tc>
          <w:tcPr>
            <w:tcW w:w="5963" w:type="dxa"/>
          </w:tcPr>
          <w:p w:rsidR="007265B4" w:rsidRDefault="007265B4">
            <w:r>
              <w:t xml:space="preserve">Правописание безударных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1868" w:type="dxa"/>
          </w:tcPr>
          <w:p w:rsidR="007265B4" w:rsidRDefault="007265B4"/>
        </w:tc>
        <w:tc>
          <w:tcPr>
            <w:tcW w:w="1072" w:type="dxa"/>
          </w:tcPr>
          <w:p w:rsidR="007265B4" w:rsidRDefault="007265B4"/>
        </w:tc>
      </w:tr>
      <w:tr w:rsidR="007265B4" w:rsidTr="00D26875">
        <w:tc>
          <w:tcPr>
            <w:tcW w:w="668" w:type="dxa"/>
          </w:tcPr>
          <w:p w:rsidR="007265B4" w:rsidRDefault="007265B4">
            <w:r>
              <w:t>109</w:t>
            </w:r>
          </w:p>
        </w:tc>
        <w:tc>
          <w:tcPr>
            <w:tcW w:w="5963" w:type="dxa"/>
          </w:tcPr>
          <w:p w:rsidR="007265B4" w:rsidRDefault="007265B4">
            <w:r>
              <w:t xml:space="preserve">Правописание безударных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1868" w:type="dxa"/>
          </w:tcPr>
          <w:p w:rsidR="007265B4" w:rsidRDefault="007265B4"/>
        </w:tc>
        <w:tc>
          <w:tcPr>
            <w:tcW w:w="1072" w:type="dxa"/>
          </w:tcPr>
          <w:p w:rsidR="007265B4" w:rsidRDefault="007265B4"/>
        </w:tc>
      </w:tr>
      <w:tr w:rsidR="007265B4" w:rsidTr="00D26875">
        <w:tc>
          <w:tcPr>
            <w:tcW w:w="668" w:type="dxa"/>
          </w:tcPr>
          <w:p w:rsidR="007265B4" w:rsidRDefault="00D74C18">
            <w:r>
              <w:t>110</w:t>
            </w:r>
          </w:p>
        </w:tc>
        <w:tc>
          <w:tcPr>
            <w:tcW w:w="5963" w:type="dxa"/>
          </w:tcPr>
          <w:p w:rsidR="007265B4" w:rsidRDefault="00D74C18">
            <w:r>
              <w:t>Правописание звонких и глухих согласных на конце слова</w:t>
            </w:r>
          </w:p>
        </w:tc>
        <w:tc>
          <w:tcPr>
            <w:tcW w:w="1868" w:type="dxa"/>
          </w:tcPr>
          <w:p w:rsidR="007265B4" w:rsidRDefault="00D74C18">
            <w:r>
              <w:t>Самостоятельная работа</w:t>
            </w:r>
          </w:p>
        </w:tc>
        <w:tc>
          <w:tcPr>
            <w:tcW w:w="1072" w:type="dxa"/>
          </w:tcPr>
          <w:p w:rsidR="007265B4" w:rsidRDefault="007265B4"/>
        </w:tc>
      </w:tr>
      <w:tr w:rsidR="00D74C18" w:rsidTr="00D26875">
        <w:tc>
          <w:tcPr>
            <w:tcW w:w="668" w:type="dxa"/>
          </w:tcPr>
          <w:p w:rsidR="00D74C18" w:rsidRDefault="00D74C18">
            <w:r>
              <w:t>111</w:t>
            </w:r>
          </w:p>
        </w:tc>
        <w:tc>
          <w:tcPr>
            <w:tcW w:w="5963" w:type="dxa"/>
          </w:tcPr>
          <w:p w:rsidR="00D74C18" w:rsidRDefault="00D74C18">
            <w:r>
              <w:t>Правописание звонких и глухих согласных на конце слова</w:t>
            </w:r>
          </w:p>
        </w:tc>
        <w:tc>
          <w:tcPr>
            <w:tcW w:w="1868" w:type="dxa"/>
          </w:tcPr>
          <w:p w:rsidR="00D74C18" w:rsidRDefault="00D74C18"/>
        </w:tc>
        <w:tc>
          <w:tcPr>
            <w:tcW w:w="1072" w:type="dxa"/>
          </w:tcPr>
          <w:p w:rsidR="00D74C18" w:rsidRDefault="00D74C18"/>
        </w:tc>
      </w:tr>
      <w:tr w:rsidR="00D74C18" w:rsidTr="00D26875">
        <w:tc>
          <w:tcPr>
            <w:tcW w:w="668" w:type="dxa"/>
          </w:tcPr>
          <w:p w:rsidR="00D74C18" w:rsidRDefault="00D74C18">
            <w:r>
              <w:t>112</w:t>
            </w:r>
          </w:p>
        </w:tc>
        <w:tc>
          <w:tcPr>
            <w:tcW w:w="5963" w:type="dxa"/>
          </w:tcPr>
          <w:p w:rsidR="00D74C18" w:rsidRDefault="00D26875" w:rsidP="00D26875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Правописание </w:t>
            </w:r>
            <w:proofErr w:type="spellStart"/>
            <w:r>
              <w:rPr>
                <w:i/>
                <w:iCs/>
              </w:rPr>
              <w:t>жи-ши</w:t>
            </w:r>
            <w:proofErr w:type="spellEnd"/>
          </w:p>
        </w:tc>
        <w:tc>
          <w:tcPr>
            <w:tcW w:w="1868" w:type="dxa"/>
          </w:tcPr>
          <w:p w:rsidR="00D74C18" w:rsidRDefault="00D74C18"/>
        </w:tc>
        <w:tc>
          <w:tcPr>
            <w:tcW w:w="1072" w:type="dxa"/>
          </w:tcPr>
          <w:p w:rsidR="00D74C18" w:rsidRDefault="00D74C18"/>
        </w:tc>
      </w:tr>
      <w:tr w:rsidR="00D74C18" w:rsidTr="00D26875">
        <w:tc>
          <w:tcPr>
            <w:tcW w:w="668" w:type="dxa"/>
          </w:tcPr>
          <w:p w:rsidR="00D74C18" w:rsidRDefault="00D74C18">
            <w:r>
              <w:t>113</w:t>
            </w:r>
          </w:p>
        </w:tc>
        <w:tc>
          <w:tcPr>
            <w:tcW w:w="5963" w:type="dxa"/>
          </w:tcPr>
          <w:p w:rsidR="00D74C18" w:rsidRDefault="00D26875" w:rsidP="00D26875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Правописание </w:t>
            </w:r>
            <w:proofErr w:type="spellStart"/>
            <w:proofErr w:type="gramStart"/>
            <w:r>
              <w:rPr>
                <w:i/>
                <w:iCs/>
              </w:rPr>
              <w:t>ча-ща</w:t>
            </w:r>
            <w:proofErr w:type="spellEnd"/>
            <w:proofErr w:type="gramEnd"/>
          </w:p>
        </w:tc>
        <w:tc>
          <w:tcPr>
            <w:tcW w:w="1868" w:type="dxa"/>
          </w:tcPr>
          <w:p w:rsidR="00D74C18" w:rsidRDefault="00D74C18"/>
        </w:tc>
        <w:tc>
          <w:tcPr>
            <w:tcW w:w="1072" w:type="dxa"/>
          </w:tcPr>
          <w:p w:rsidR="00D74C18" w:rsidRDefault="00D74C18"/>
        </w:tc>
      </w:tr>
      <w:tr w:rsidR="00D74C18" w:rsidTr="00D26875">
        <w:tc>
          <w:tcPr>
            <w:tcW w:w="668" w:type="dxa"/>
          </w:tcPr>
          <w:p w:rsidR="00D74C18" w:rsidRDefault="00D74C18">
            <w:r>
              <w:lastRenderedPageBreak/>
              <w:t>114</w:t>
            </w:r>
          </w:p>
        </w:tc>
        <w:tc>
          <w:tcPr>
            <w:tcW w:w="5963" w:type="dxa"/>
          </w:tcPr>
          <w:p w:rsidR="00D74C18" w:rsidRDefault="00D26875" w:rsidP="00D26875">
            <w:pPr>
              <w:autoSpaceDE w:val="0"/>
              <w:autoSpaceDN w:val="0"/>
              <w:adjustRightInd w:val="0"/>
              <w:spacing w:line="288" w:lineRule="auto"/>
            </w:pPr>
            <w:r>
              <w:t xml:space="preserve">Правописание </w:t>
            </w:r>
            <w:proofErr w:type="spellStart"/>
            <w:r>
              <w:rPr>
                <w:i/>
                <w:iCs/>
              </w:rPr>
              <w:t>чу-щу</w:t>
            </w:r>
            <w:proofErr w:type="spellEnd"/>
          </w:p>
        </w:tc>
        <w:tc>
          <w:tcPr>
            <w:tcW w:w="1868" w:type="dxa"/>
          </w:tcPr>
          <w:p w:rsidR="00D74C18" w:rsidRDefault="00D74C18"/>
        </w:tc>
        <w:tc>
          <w:tcPr>
            <w:tcW w:w="1072" w:type="dxa"/>
          </w:tcPr>
          <w:p w:rsidR="00D74C18" w:rsidRDefault="00D74C18"/>
        </w:tc>
      </w:tr>
      <w:tr w:rsidR="00D74C18" w:rsidTr="00D26875">
        <w:tc>
          <w:tcPr>
            <w:tcW w:w="668" w:type="dxa"/>
          </w:tcPr>
          <w:p w:rsidR="00D74C18" w:rsidRDefault="00D74C18">
            <w:r>
              <w:t>115</w:t>
            </w:r>
          </w:p>
        </w:tc>
        <w:tc>
          <w:tcPr>
            <w:tcW w:w="5963" w:type="dxa"/>
          </w:tcPr>
          <w:p w:rsidR="00D74C18" w:rsidRDefault="00D26875" w:rsidP="00D26875">
            <w:pPr>
              <w:autoSpaceDE w:val="0"/>
              <w:autoSpaceDN w:val="0"/>
              <w:adjustRightInd w:val="0"/>
              <w:spacing w:line="288" w:lineRule="auto"/>
            </w:pPr>
            <w:r>
              <w:t xml:space="preserve">Правописание </w:t>
            </w:r>
            <w:proofErr w:type="spellStart"/>
            <w:r>
              <w:rPr>
                <w:i/>
                <w:iCs/>
              </w:rPr>
              <w:t>чк-чн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щн</w:t>
            </w:r>
            <w:proofErr w:type="spellEnd"/>
          </w:p>
        </w:tc>
        <w:tc>
          <w:tcPr>
            <w:tcW w:w="1868" w:type="dxa"/>
          </w:tcPr>
          <w:p w:rsidR="00D74C18" w:rsidRDefault="00D26875">
            <w:r>
              <w:t>Самостоятельная работа</w:t>
            </w:r>
          </w:p>
        </w:tc>
        <w:tc>
          <w:tcPr>
            <w:tcW w:w="1072" w:type="dxa"/>
          </w:tcPr>
          <w:p w:rsidR="00D74C18" w:rsidRDefault="00D74C18"/>
        </w:tc>
      </w:tr>
      <w:tr w:rsidR="00D74C18" w:rsidTr="00D26875">
        <w:tc>
          <w:tcPr>
            <w:tcW w:w="668" w:type="dxa"/>
          </w:tcPr>
          <w:p w:rsidR="00D74C18" w:rsidRDefault="00D74C18">
            <w:r>
              <w:t>116</w:t>
            </w:r>
          </w:p>
        </w:tc>
        <w:tc>
          <w:tcPr>
            <w:tcW w:w="5963" w:type="dxa"/>
          </w:tcPr>
          <w:p w:rsidR="00D74C18" w:rsidRDefault="00D26875">
            <w:r>
              <w:t>Заглавная буква в именах собственных</w:t>
            </w:r>
          </w:p>
        </w:tc>
        <w:tc>
          <w:tcPr>
            <w:tcW w:w="1868" w:type="dxa"/>
          </w:tcPr>
          <w:p w:rsidR="00D74C18" w:rsidRDefault="00D74C18"/>
        </w:tc>
        <w:tc>
          <w:tcPr>
            <w:tcW w:w="1072" w:type="dxa"/>
          </w:tcPr>
          <w:p w:rsidR="00D74C18" w:rsidRDefault="00D74C18"/>
        </w:tc>
      </w:tr>
      <w:tr w:rsidR="00D74C18" w:rsidTr="00D26875">
        <w:tc>
          <w:tcPr>
            <w:tcW w:w="668" w:type="dxa"/>
          </w:tcPr>
          <w:p w:rsidR="00D74C18" w:rsidRDefault="00D74C18">
            <w:r>
              <w:t>117</w:t>
            </w:r>
          </w:p>
        </w:tc>
        <w:tc>
          <w:tcPr>
            <w:tcW w:w="5963" w:type="dxa"/>
          </w:tcPr>
          <w:p w:rsidR="00D26875" w:rsidRDefault="00D26875" w:rsidP="00D26875">
            <w:pPr>
              <w:autoSpaceDE w:val="0"/>
              <w:autoSpaceDN w:val="0"/>
              <w:adjustRightInd w:val="0"/>
              <w:spacing w:line="288" w:lineRule="auto"/>
            </w:pPr>
            <w:r>
              <w:t>Контрольное списывание (15 мин).</w:t>
            </w:r>
          </w:p>
          <w:p w:rsidR="00D74C18" w:rsidRDefault="00D26875" w:rsidP="00D26875">
            <w:r>
              <w:t>Заглавная буква в именах собственных</w:t>
            </w:r>
          </w:p>
        </w:tc>
        <w:tc>
          <w:tcPr>
            <w:tcW w:w="1868" w:type="dxa"/>
          </w:tcPr>
          <w:p w:rsidR="00D74C18" w:rsidRDefault="00D26875">
            <w:r>
              <w:t>Списывание текста.</w:t>
            </w:r>
          </w:p>
        </w:tc>
        <w:tc>
          <w:tcPr>
            <w:tcW w:w="1072" w:type="dxa"/>
          </w:tcPr>
          <w:p w:rsidR="00D74C18" w:rsidRDefault="00D74C18"/>
        </w:tc>
      </w:tr>
      <w:tr w:rsidR="00D74C18" w:rsidTr="00D26875">
        <w:tc>
          <w:tcPr>
            <w:tcW w:w="668" w:type="dxa"/>
          </w:tcPr>
          <w:p w:rsidR="00D74C18" w:rsidRDefault="00D74C18">
            <w:r>
              <w:t>118</w:t>
            </w:r>
          </w:p>
        </w:tc>
        <w:tc>
          <w:tcPr>
            <w:tcW w:w="5963" w:type="dxa"/>
          </w:tcPr>
          <w:p w:rsidR="00D74C18" w:rsidRDefault="00D74C18"/>
        </w:tc>
        <w:tc>
          <w:tcPr>
            <w:tcW w:w="1868" w:type="dxa"/>
          </w:tcPr>
          <w:p w:rsidR="00D74C18" w:rsidRDefault="00D74C18"/>
        </w:tc>
        <w:tc>
          <w:tcPr>
            <w:tcW w:w="1072" w:type="dxa"/>
          </w:tcPr>
          <w:p w:rsidR="00D74C18" w:rsidRDefault="00D74C18"/>
        </w:tc>
      </w:tr>
    </w:tbl>
    <w:p w:rsidR="00EB184F" w:rsidRDefault="00EB184F"/>
    <w:sectPr w:rsidR="00EB184F" w:rsidSect="00FF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F7BB"/>
    <w:multiLevelType w:val="singleLevel"/>
    <w:tmpl w:val="00C5ED25"/>
    <w:lvl w:ilvl="0">
      <w:numFmt w:val="bullet"/>
      <w:lvlText w:val="·"/>
      <w:lvlJc w:val="left"/>
      <w:pPr>
        <w:tabs>
          <w:tab w:val="num" w:pos="825"/>
        </w:tabs>
        <w:ind w:firstLine="465"/>
      </w:pPr>
      <w:rPr>
        <w:rFonts w:ascii="Symbol" w:hAnsi="Symbol" w:cs="Symbo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234D"/>
    <w:rsid w:val="00062B2D"/>
    <w:rsid w:val="000C0306"/>
    <w:rsid w:val="00163C73"/>
    <w:rsid w:val="001B6FE2"/>
    <w:rsid w:val="002F3157"/>
    <w:rsid w:val="003843E7"/>
    <w:rsid w:val="0041234D"/>
    <w:rsid w:val="004D35C7"/>
    <w:rsid w:val="006C1F6A"/>
    <w:rsid w:val="007265B4"/>
    <w:rsid w:val="00772C35"/>
    <w:rsid w:val="007B6EED"/>
    <w:rsid w:val="008B7AF2"/>
    <w:rsid w:val="00BD549F"/>
    <w:rsid w:val="00C05ED4"/>
    <w:rsid w:val="00C157E7"/>
    <w:rsid w:val="00C43B44"/>
    <w:rsid w:val="00C52B7A"/>
    <w:rsid w:val="00D26875"/>
    <w:rsid w:val="00D74C18"/>
    <w:rsid w:val="00EB184F"/>
    <w:rsid w:val="00FF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ййй</cp:lastModifiedBy>
  <cp:revision>15</cp:revision>
  <dcterms:created xsi:type="dcterms:W3CDTF">2010-05-26T17:50:00Z</dcterms:created>
  <dcterms:modified xsi:type="dcterms:W3CDTF">2010-06-07T16:59:00Z</dcterms:modified>
</cp:coreProperties>
</file>