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F" w:rsidRPr="000C5FB5" w:rsidRDefault="00A90CEF" w:rsidP="00A90CEF">
      <w:pPr>
        <w:pStyle w:val="a3"/>
        <w:spacing w:line="360" w:lineRule="auto"/>
        <w:jc w:val="center"/>
      </w:pPr>
      <w:r w:rsidRPr="000C5FB5">
        <w:t xml:space="preserve">Муниципальное бюджетное общеобразовательное учреждение «Средняя общеобразовательная школа села Тумутук» </w:t>
      </w:r>
      <w:proofErr w:type="spellStart"/>
      <w:r w:rsidRPr="000C5FB5">
        <w:t>Азнакаевского</w:t>
      </w:r>
      <w:proofErr w:type="spellEnd"/>
      <w:r w:rsidRPr="000C5FB5">
        <w:t xml:space="preserve"> муниципального района РТ </w:t>
      </w:r>
    </w:p>
    <w:p w:rsidR="00A90CEF" w:rsidRPr="000C5FB5" w:rsidRDefault="00A90CEF" w:rsidP="00A90CEF">
      <w:pPr>
        <w:pStyle w:val="a3"/>
        <w:spacing w:line="360" w:lineRule="auto"/>
      </w:pPr>
    </w:p>
    <w:p w:rsidR="00A90CEF" w:rsidRPr="000C5FB5" w:rsidRDefault="00A90CEF" w:rsidP="00A90CEF">
      <w:pPr>
        <w:pStyle w:val="a3"/>
        <w:spacing w:line="360" w:lineRule="auto"/>
      </w:pPr>
    </w:p>
    <w:p w:rsidR="00A90CEF" w:rsidRPr="000C5FB5" w:rsidRDefault="00A90CEF" w:rsidP="00A90CEF">
      <w:pPr>
        <w:pStyle w:val="a3"/>
        <w:spacing w:line="360" w:lineRule="auto"/>
      </w:pPr>
    </w:p>
    <w:p w:rsidR="00A90CEF" w:rsidRPr="000C5FB5" w:rsidRDefault="00A90CEF" w:rsidP="00A90CEF">
      <w:pPr>
        <w:pStyle w:val="a3"/>
        <w:spacing w:line="360" w:lineRule="auto"/>
      </w:pPr>
    </w:p>
    <w:p w:rsidR="00A90CEF" w:rsidRPr="000C5FB5" w:rsidRDefault="00A90CEF" w:rsidP="00A90CEF">
      <w:pPr>
        <w:pStyle w:val="a3"/>
        <w:spacing w:line="360" w:lineRule="auto"/>
      </w:pPr>
    </w:p>
    <w:p w:rsidR="00A90CEF" w:rsidRPr="000C5FB5" w:rsidRDefault="00A90CEF" w:rsidP="00A90CEF">
      <w:pPr>
        <w:pStyle w:val="a3"/>
        <w:spacing w:line="360" w:lineRule="auto"/>
      </w:pPr>
    </w:p>
    <w:p w:rsidR="00A90CEF" w:rsidRPr="000C5FB5" w:rsidRDefault="00A90CEF" w:rsidP="00A90CEF">
      <w:pPr>
        <w:pStyle w:val="a3"/>
        <w:spacing w:line="360" w:lineRule="auto"/>
      </w:pPr>
    </w:p>
    <w:p w:rsidR="00A90CEF" w:rsidRPr="000C5FB5" w:rsidRDefault="00A90CEF" w:rsidP="00A90CEF">
      <w:pPr>
        <w:pStyle w:val="a3"/>
        <w:spacing w:line="360" w:lineRule="auto"/>
        <w:jc w:val="center"/>
        <w:rPr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0.25pt;height:137.25pt" fillcolor="#3cf" strokecolor="#009" strokeweight="1pt">
            <v:shadow on="t" color="#009" offset="7pt,-7pt"/>
            <v:textpath style="font-family:&quot;Impact&quot;;v-text-spacing:52429f;v-text-kern:t" trim="t" fitpath="t" xscale="f" string="&quot;ПАПА  МАМА  И  Я &#10;&#10;СПОРТИВНАЯ  СЕМЬЯ&quot;"/>
          </v:shape>
        </w:pict>
      </w:r>
    </w:p>
    <w:p w:rsidR="00A90CEF" w:rsidRDefault="00A90CEF" w:rsidP="00A90CEF">
      <w:pPr>
        <w:pStyle w:val="a3"/>
        <w:spacing w:line="360" w:lineRule="auto"/>
        <w:jc w:val="center"/>
      </w:pPr>
    </w:p>
    <w:p w:rsidR="00A90CEF" w:rsidRDefault="00A90CEF" w:rsidP="00A90CEF">
      <w:pPr>
        <w:pStyle w:val="a3"/>
        <w:spacing w:line="360" w:lineRule="auto"/>
        <w:ind w:left="4536"/>
        <w:jc w:val="both"/>
      </w:pPr>
      <w:r>
        <w:t>Подготовила: учитель физической культуры</w:t>
      </w:r>
    </w:p>
    <w:p w:rsidR="00A90CEF" w:rsidRDefault="00A90CEF" w:rsidP="00A90CEF">
      <w:pPr>
        <w:pStyle w:val="a3"/>
        <w:spacing w:line="360" w:lineRule="auto"/>
        <w:ind w:left="4536"/>
        <w:jc w:val="both"/>
      </w:pPr>
      <w:proofErr w:type="spellStart"/>
      <w:r>
        <w:t>Рамазанова</w:t>
      </w:r>
      <w:proofErr w:type="spellEnd"/>
      <w:r>
        <w:t xml:space="preserve">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Шарифовна</w:t>
      </w:r>
      <w:proofErr w:type="spellEnd"/>
    </w:p>
    <w:p w:rsidR="00A90CEF" w:rsidRDefault="00A90CEF" w:rsidP="00A90CEF">
      <w:pPr>
        <w:pStyle w:val="a3"/>
        <w:spacing w:line="360" w:lineRule="auto"/>
        <w:jc w:val="center"/>
      </w:pPr>
    </w:p>
    <w:p w:rsidR="00A90CEF" w:rsidRDefault="00A90CEF" w:rsidP="00A90CEF">
      <w:pPr>
        <w:pStyle w:val="a3"/>
        <w:spacing w:line="360" w:lineRule="auto"/>
        <w:jc w:val="center"/>
      </w:pPr>
    </w:p>
    <w:p w:rsidR="00A90CEF" w:rsidRDefault="00A90CEF" w:rsidP="00A90CEF">
      <w:pPr>
        <w:pStyle w:val="a3"/>
        <w:spacing w:line="360" w:lineRule="auto"/>
        <w:jc w:val="center"/>
      </w:pPr>
    </w:p>
    <w:p w:rsidR="00A90CEF" w:rsidRDefault="00A90CEF" w:rsidP="00A90CEF">
      <w:pPr>
        <w:pStyle w:val="a3"/>
        <w:spacing w:line="360" w:lineRule="auto"/>
        <w:jc w:val="center"/>
      </w:pPr>
    </w:p>
    <w:p w:rsidR="00A90CEF" w:rsidRDefault="00A90CEF" w:rsidP="00A90CEF">
      <w:pPr>
        <w:pStyle w:val="a3"/>
        <w:spacing w:line="360" w:lineRule="auto"/>
        <w:jc w:val="center"/>
      </w:pPr>
    </w:p>
    <w:p w:rsidR="00A90CEF" w:rsidRPr="000C5FB5" w:rsidRDefault="00A90CEF" w:rsidP="00A90CEF">
      <w:pPr>
        <w:pStyle w:val="a3"/>
        <w:spacing w:line="360" w:lineRule="auto"/>
        <w:rPr>
          <w:b/>
        </w:rPr>
      </w:pPr>
      <w:r>
        <w:rPr>
          <w:b/>
        </w:rPr>
        <w:lastRenderedPageBreak/>
        <w:t>Це</w:t>
      </w:r>
      <w:r w:rsidRPr="000C5FB5">
        <w:rPr>
          <w:b/>
        </w:rPr>
        <w:t>ль мероприятия:</w:t>
      </w:r>
    </w:p>
    <w:p w:rsidR="00A90CEF" w:rsidRPr="000C5FB5" w:rsidRDefault="00A90CEF" w:rsidP="00A90CEF">
      <w:pPr>
        <w:pStyle w:val="a3"/>
        <w:numPr>
          <w:ilvl w:val="0"/>
          <w:numId w:val="2"/>
        </w:numPr>
        <w:spacing w:line="360" w:lineRule="auto"/>
        <w:ind w:left="0" w:firstLine="0"/>
      </w:pPr>
      <w:r w:rsidRPr="000C5FB5">
        <w:t>Организация класса для отбора в команду лучших учащихся.</w:t>
      </w:r>
      <w:r w:rsidRPr="000C5FB5">
        <w:br/>
        <w:t>2. Научить ребят выступать в соревнованиях, сопереживать за выступающих одноклассников.</w:t>
      </w:r>
      <w:r w:rsidRPr="000C5FB5">
        <w:br/>
        <w:t>3. Приобщить учащихся регулярно заниматься физическими упражнениями.</w:t>
      </w:r>
      <w:r w:rsidRPr="000C5FB5">
        <w:br/>
        <w:t>4. Дать возможность родителям оценить значение физической культуры на здоровье каждого человека.</w:t>
      </w:r>
    </w:p>
    <w:p w:rsidR="00A90CEF" w:rsidRPr="000C5FB5" w:rsidRDefault="00A90CEF" w:rsidP="00A90CEF">
      <w:pPr>
        <w:pStyle w:val="a4"/>
        <w:spacing w:line="360" w:lineRule="auto"/>
        <w:ind w:left="0"/>
        <w:rPr>
          <w:rFonts w:eastAsia="Calibri"/>
          <w:i/>
          <w:iCs/>
          <w:spacing w:val="-13"/>
          <w:lang w:val="ru-RU"/>
        </w:rPr>
      </w:pPr>
      <w:r w:rsidRPr="000C5FB5">
        <w:rPr>
          <w:rFonts w:eastAsia="Calibri"/>
          <w:b/>
          <w:bCs/>
        </w:rPr>
        <w:t>ВЕДУЩИЙ:</w:t>
      </w:r>
      <w:r w:rsidRPr="000C5FB5">
        <w:rPr>
          <w:rFonts w:eastAsia="Calibri"/>
        </w:rPr>
        <w:t xml:space="preserve"> </w:t>
      </w:r>
      <w:r w:rsidRPr="000C5FB5">
        <w:rPr>
          <w:rFonts w:eastAsia="Calibri"/>
        </w:rPr>
        <w:br/>
      </w:r>
      <w:r w:rsidRPr="000C5FB5">
        <w:rPr>
          <w:rFonts w:eastAsia="Calibri"/>
          <w:spacing w:val="-11"/>
        </w:rPr>
        <w:t>Здравствуйте, дорогие гости!</w:t>
      </w:r>
      <w:r w:rsidRPr="000C5FB5">
        <w:rPr>
          <w:rFonts w:eastAsia="Calibri"/>
        </w:rPr>
        <w:t xml:space="preserve"> </w:t>
      </w:r>
      <w:r w:rsidRPr="000C5FB5">
        <w:rPr>
          <w:rFonts w:eastAsia="Calibri"/>
        </w:rPr>
        <w:br/>
      </w:r>
      <w:r w:rsidRPr="000C5FB5">
        <w:rPr>
          <w:rFonts w:eastAsia="Calibri"/>
          <w:spacing w:val="-10"/>
        </w:rPr>
        <w:t xml:space="preserve">Мы приветствуем Вас на спортивном празднике. </w:t>
      </w:r>
      <w:r w:rsidRPr="000C5FB5">
        <w:rPr>
          <w:rFonts w:eastAsia="Calibri"/>
        </w:rPr>
        <w:t xml:space="preserve">Наши команды, как  обычно, это ученики и их родители. Они очень волнуются, давайте </w:t>
      </w:r>
      <w:r w:rsidRPr="000C5FB5">
        <w:rPr>
          <w:rFonts w:eastAsia="Calibri"/>
          <w:spacing w:val="-11"/>
        </w:rPr>
        <w:t>поприветствуем их аплодисментами.</w:t>
      </w:r>
      <w:r w:rsidRPr="000C5FB5">
        <w:rPr>
          <w:rFonts w:eastAsia="Calibri"/>
        </w:rPr>
        <w:t xml:space="preserve"> </w:t>
      </w:r>
      <w:r w:rsidRPr="000C5FB5">
        <w:rPr>
          <w:rFonts w:eastAsia="Calibri"/>
        </w:rPr>
        <w:br/>
      </w:r>
      <w:r w:rsidRPr="000C5FB5">
        <w:rPr>
          <w:rFonts w:eastAsia="Calibri"/>
          <w:i/>
          <w:iCs/>
          <w:spacing w:val="-7"/>
        </w:rPr>
        <w:t xml:space="preserve">Звучит «Спортивный марш», дети хлопают в ладоши, в зал входят </w:t>
      </w:r>
      <w:r w:rsidRPr="000C5FB5">
        <w:rPr>
          <w:rFonts w:eastAsia="Calibri"/>
          <w:i/>
          <w:iCs/>
          <w:spacing w:val="-13"/>
        </w:rPr>
        <w:t>семейные команды.</w:t>
      </w:r>
    </w:p>
    <w:p w:rsidR="00A90CEF" w:rsidRPr="000C5FB5" w:rsidRDefault="00A90CEF" w:rsidP="00A90CEF">
      <w:pPr>
        <w:pStyle w:val="a4"/>
        <w:spacing w:line="360" w:lineRule="auto"/>
        <w:ind w:left="0"/>
        <w:rPr>
          <w:rFonts w:eastAsia="Calibri"/>
          <w:lang w:val="ru-RU"/>
        </w:rPr>
      </w:pPr>
    </w:p>
    <w:p w:rsidR="00A90CEF" w:rsidRPr="000C5FB5" w:rsidRDefault="00A90CEF" w:rsidP="00A90CEF">
      <w:pPr>
        <w:spacing w:line="360" w:lineRule="auto"/>
        <w:rPr>
          <w:rFonts w:eastAsia="Calibri"/>
          <w:lang w:val="ru-RU"/>
        </w:rPr>
      </w:pPr>
      <w:r w:rsidRPr="000C5FB5">
        <w:rPr>
          <w:rFonts w:eastAsia="Calibri"/>
          <w:b/>
          <w:bCs/>
        </w:rPr>
        <w:t>ВЕДУЩИ</w:t>
      </w:r>
      <w:r>
        <w:rPr>
          <w:rFonts w:eastAsia="Calibri"/>
          <w:b/>
          <w:bCs/>
          <w:lang w:val="ru-RU"/>
        </w:rPr>
        <w:t>Й</w:t>
      </w:r>
      <w:bookmarkStart w:id="0" w:name="_GoBack"/>
      <w:bookmarkEnd w:id="0"/>
      <w:r w:rsidRPr="000C5FB5">
        <w:rPr>
          <w:rFonts w:eastAsia="Calibri"/>
          <w:b/>
          <w:bCs/>
        </w:rPr>
        <w:t>:</w:t>
      </w:r>
      <w:r w:rsidRPr="000C5FB5">
        <w:rPr>
          <w:rFonts w:eastAsia="Calibri"/>
        </w:rPr>
        <w:t xml:space="preserve"> </w:t>
      </w:r>
      <w:r w:rsidRPr="000C5FB5">
        <w:rPr>
          <w:rFonts w:eastAsia="Calibri"/>
          <w:spacing w:val="-12"/>
        </w:rPr>
        <w:t>Песнею звонкой,  д</w:t>
      </w:r>
      <w:r w:rsidRPr="000C5FB5">
        <w:rPr>
          <w:rFonts w:eastAsia="Calibri"/>
          <w:spacing w:val="-14"/>
        </w:rPr>
        <w:t>ружным парадом</w:t>
      </w:r>
      <w:r w:rsidRPr="000C5FB5">
        <w:rPr>
          <w:rFonts w:eastAsia="Calibri"/>
        </w:rPr>
        <w:t xml:space="preserve"> </w:t>
      </w:r>
      <w:r w:rsidRPr="000C5FB5">
        <w:rPr>
          <w:rFonts w:eastAsia="Calibri"/>
        </w:rPr>
        <w:br/>
      </w:r>
      <w:r w:rsidRPr="000C5FB5">
        <w:rPr>
          <w:rFonts w:eastAsia="Calibri"/>
          <w:spacing w:val="-13"/>
        </w:rPr>
        <w:t>Мы начинаем н</w:t>
      </w:r>
      <w:r w:rsidRPr="000C5FB5">
        <w:rPr>
          <w:rFonts w:eastAsia="Calibri"/>
          <w:spacing w:val="-12"/>
        </w:rPr>
        <w:t>ашу программу.</w:t>
      </w:r>
      <w:r w:rsidRPr="000C5FB5">
        <w:rPr>
          <w:rFonts w:eastAsia="Calibri"/>
        </w:rPr>
        <w:t xml:space="preserve"> </w:t>
      </w:r>
      <w:r w:rsidRPr="000C5FB5">
        <w:rPr>
          <w:rFonts w:eastAsia="Calibri"/>
        </w:rPr>
        <w:br/>
      </w:r>
      <w:r w:rsidRPr="000C5FB5">
        <w:rPr>
          <w:rFonts w:eastAsia="Calibri"/>
          <w:spacing w:val="-10"/>
        </w:rPr>
        <w:t>Дружно крикнем, детвора,</w:t>
      </w:r>
      <w:r w:rsidRPr="000C5FB5">
        <w:rPr>
          <w:rFonts w:eastAsia="Calibri"/>
        </w:rPr>
        <w:t xml:space="preserve"> </w:t>
      </w:r>
      <w:r w:rsidRPr="000C5FB5">
        <w:rPr>
          <w:rFonts w:eastAsia="Calibri"/>
        </w:rPr>
        <w:br/>
      </w:r>
      <w:r w:rsidRPr="000C5FB5">
        <w:rPr>
          <w:rFonts w:eastAsia="Calibri"/>
          <w:spacing w:val="-11"/>
        </w:rPr>
        <w:t>Папам и мамам</w:t>
      </w:r>
      <w:r w:rsidRPr="000C5FB5">
        <w:rPr>
          <w:rFonts w:eastAsia="Calibri"/>
        </w:rPr>
        <w:t xml:space="preserve"> </w:t>
      </w:r>
      <w:r w:rsidRPr="000C5FB5">
        <w:rPr>
          <w:rFonts w:eastAsia="Calibri"/>
        </w:rPr>
        <w:br/>
      </w:r>
      <w:r w:rsidRPr="000C5FB5">
        <w:rPr>
          <w:rFonts w:eastAsia="Calibri"/>
          <w:spacing w:val="-13"/>
        </w:rPr>
        <w:t>Физкульт-ура!</w:t>
      </w:r>
      <w:r w:rsidRPr="000C5FB5">
        <w:rPr>
          <w:rFonts w:eastAsia="Calibri"/>
        </w:rPr>
        <w:t xml:space="preserve"> </w:t>
      </w:r>
    </w:p>
    <w:p w:rsidR="00A90CEF" w:rsidRPr="000C5FB5" w:rsidRDefault="00A90CEF" w:rsidP="00A90CEF">
      <w:pPr>
        <w:pStyle w:val="a4"/>
        <w:spacing w:line="360" w:lineRule="auto"/>
        <w:rPr>
          <w:rFonts w:eastAsia="Calibri"/>
          <w:lang w:val="ru-RU"/>
        </w:rPr>
      </w:pPr>
    </w:p>
    <w:p w:rsidR="00A90CEF" w:rsidRPr="000C5FB5" w:rsidRDefault="00A90CEF" w:rsidP="00A90CEF">
      <w:pPr>
        <w:spacing w:line="360" w:lineRule="auto"/>
        <w:rPr>
          <w:lang w:val="ru-RU"/>
        </w:rPr>
      </w:pPr>
      <w:r w:rsidRPr="000C5FB5">
        <w:rPr>
          <w:b/>
          <w:lang w:val="ru-RU"/>
        </w:rPr>
        <w:t>Место проведения:</w:t>
      </w:r>
      <w:r w:rsidRPr="000C5FB5">
        <w:rPr>
          <w:lang w:val="ru-RU"/>
        </w:rPr>
        <w:t xml:space="preserve"> спортзал.</w:t>
      </w:r>
    </w:p>
    <w:p w:rsidR="00A90CEF" w:rsidRPr="000C5FB5" w:rsidRDefault="00A90CEF" w:rsidP="00A90CEF">
      <w:pPr>
        <w:spacing w:line="360" w:lineRule="auto"/>
        <w:rPr>
          <w:lang w:val="ru-RU"/>
        </w:rPr>
      </w:pPr>
    </w:p>
    <w:p w:rsidR="00A90CEF" w:rsidRPr="000C5FB5" w:rsidRDefault="00A90CEF" w:rsidP="00A90CEF">
      <w:pPr>
        <w:spacing w:after="200" w:line="360" w:lineRule="auto"/>
        <w:rPr>
          <w:rFonts w:eastAsia="Calibri"/>
          <w:b/>
          <w:lang w:val="ru-RU" w:eastAsia="en-US"/>
        </w:rPr>
      </w:pPr>
      <w:r w:rsidRPr="000C5FB5">
        <w:rPr>
          <w:rFonts w:eastAsia="Calibri"/>
          <w:b/>
          <w:lang w:val="ru-RU" w:eastAsia="en-US"/>
        </w:rPr>
        <w:t>Оформление:</w:t>
      </w:r>
    </w:p>
    <w:p w:rsidR="00A90CEF" w:rsidRPr="000C5FB5" w:rsidRDefault="00A90CEF" w:rsidP="00A90CEF">
      <w:pPr>
        <w:spacing w:after="200" w:line="360" w:lineRule="auto"/>
        <w:rPr>
          <w:rFonts w:eastAsia="Calibri"/>
          <w:lang w:val="ru-RU" w:eastAsia="en-US"/>
        </w:rPr>
      </w:pPr>
      <w:r w:rsidRPr="000C5FB5">
        <w:rPr>
          <w:rFonts w:eastAsia="Calibri"/>
          <w:lang w:val="ru-RU" w:eastAsia="en-US"/>
        </w:rPr>
        <w:t>Спортивный зал украшен шарами</w:t>
      </w:r>
    </w:p>
    <w:p w:rsidR="00A90CEF" w:rsidRPr="00A90CEF" w:rsidRDefault="00A90CEF" w:rsidP="00A90CEF">
      <w:pPr>
        <w:spacing w:after="200" w:line="360" w:lineRule="auto"/>
        <w:rPr>
          <w:rFonts w:eastAsia="Calibri"/>
          <w:lang w:val="ru-RU" w:eastAsia="en-US"/>
        </w:rPr>
      </w:pPr>
      <w:r w:rsidRPr="000C5FB5">
        <w:rPr>
          <w:rFonts w:eastAsia="Calibri"/>
          <w:lang w:val="ru-RU" w:eastAsia="en-US"/>
        </w:rPr>
        <w:t>Плакаты с рисунками спортивные снарядов, фотографии  известных спортсменов магнитофон с бодрой музыкой.</w:t>
      </w:r>
    </w:p>
    <w:p w:rsidR="00A90CEF" w:rsidRPr="005B6F0F" w:rsidRDefault="00A90CEF" w:rsidP="00A90CEF">
      <w:pPr>
        <w:spacing w:after="200" w:line="360" w:lineRule="auto"/>
        <w:rPr>
          <w:rFonts w:eastAsia="Calibri"/>
          <w:lang w:val="ru-RU" w:eastAsia="en-US"/>
        </w:rPr>
      </w:pPr>
      <w:r w:rsidRPr="000C5FB5">
        <w:rPr>
          <w:b/>
          <w:lang w:val="ru-RU"/>
        </w:rPr>
        <w:t xml:space="preserve">Инвентарь: </w:t>
      </w:r>
      <w:r w:rsidRPr="000C5FB5">
        <w:rPr>
          <w:lang w:val="ru-RU"/>
        </w:rPr>
        <w:t xml:space="preserve"> флажки, ленточки, обручи, мячи, скакалки.</w:t>
      </w:r>
    </w:p>
    <w:p w:rsidR="00A90CEF" w:rsidRPr="000C5FB5" w:rsidRDefault="00A90CEF" w:rsidP="00A90CEF">
      <w:pPr>
        <w:spacing w:line="360" w:lineRule="auto"/>
        <w:rPr>
          <w:lang w:val="ru-RU"/>
        </w:rPr>
      </w:pPr>
      <w:r w:rsidRPr="000C5FB5">
        <w:rPr>
          <w:lang w:val="ru-RU"/>
        </w:rPr>
        <w:t xml:space="preserve">            Подвижные игры: 1. « Принеси флажок»;</w:t>
      </w:r>
    </w:p>
    <w:p w:rsidR="00A90CEF" w:rsidRPr="000C5FB5" w:rsidRDefault="00A90CEF" w:rsidP="00A90CEF">
      <w:pPr>
        <w:spacing w:line="360" w:lineRule="auto"/>
        <w:rPr>
          <w:lang w:val="ru-RU"/>
        </w:rPr>
      </w:pPr>
      <w:r w:rsidRPr="000C5FB5">
        <w:rPr>
          <w:lang w:val="ru-RU"/>
        </w:rPr>
        <w:t xml:space="preserve">                                           2. « Сорви ленточку»;</w:t>
      </w:r>
    </w:p>
    <w:p w:rsidR="00A90CEF" w:rsidRPr="000C5FB5" w:rsidRDefault="00A90CEF" w:rsidP="00A90CEF">
      <w:pPr>
        <w:spacing w:line="360" w:lineRule="auto"/>
        <w:rPr>
          <w:lang w:val="ru-RU"/>
        </w:rPr>
      </w:pPr>
      <w:r w:rsidRPr="000C5FB5">
        <w:rPr>
          <w:lang w:val="ru-RU"/>
        </w:rPr>
        <w:t xml:space="preserve">                                           3. « Переправа в обруче»;</w:t>
      </w:r>
    </w:p>
    <w:p w:rsidR="00A90CEF" w:rsidRPr="000C5FB5" w:rsidRDefault="00A90CEF" w:rsidP="00A90CEF">
      <w:pPr>
        <w:spacing w:line="360" w:lineRule="auto"/>
        <w:rPr>
          <w:lang w:val="ru-RU"/>
        </w:rPr>
      </w:pPr>
      <w:r w:rsidRPr="000C5FB5">
        <w:rPr>
          <w:lang w:val="ru-RU"/>
        </w:rPr>
        <w:t xml:space="preserve">                                           4. « Кенгуру»;</w:t>
      </w:r>
    </w:p>
    <w:p w:rsidR="00A90CEF" w:rsidRPr="000C5FB5" w:rsidRDefault="00A90CEF" w:rsidP="00A90CEF">
      <w:pPr>
        <w:spacing w:line="360" w:lineRule="auto"/>
        <w:rPr>
          <w:lang w:val="ru-RU"/>
        </w:rPr>
      </w:pPr>
      <w:r w:rsidRPr="000C5FB5">
        <w:rPr>
          <w:lang w:val="ru-RU"/>
        </w:rPr>
        <w:t xml:space="preserve">                                           5. « Эстафета  со скакалкой»;</w:t>
      </w:r>
    </w:p>
    <w:p w:rsidR="00A90CEF" w:rsidRPr="000C5FB5" w:rsidRDefault="00A90CEF" w:rsidP="00A90CEF">
      <w:pPr>
        <w:spacing w:line="360" w:lineRule="auto"/>
        <w:rPr>
          <w:lang w:val="ru-RU"/>
        </w:rPr>
      </w:pPr>
      <w:r w:rsidRPr="000C5FB5">
        <w:rPr>
          <w:lang w:val="ru-RU"/>
        </w:rPr>
        <w:t xml:space="preserve">                                           6. Расставить посты».</w:t>
      </w:r>
    </w:p>
    <w:p w:rsidR="00A90CEF" w:rsidRPr="000C5FB5" w:rsidRDefault="00A90CEF" w:rsidP="00A90CEF">
      <w:pPr>
        <w:numPr>
          <w:ilvl w:val="3"/>
          <w:numId w:val="1"/>
        </w:numPr>
        <w:spacing w:line="360" w:lineRule="auto"/>
        <w:rPr>
          <w:b/>
          <w:lang w:val="ru-RU"/>
        </w:rPr>
      </w:pPr>
      <w:r w:rsidRPr="000C5FB5">
        <w:rPr>
          <w:b/>
          <w:lang w:val="ru-RU"/>
        </w:rPr>
        <w:lastRenderedPageBreak/>
        <w:t>« Принеси флажок».</w:t>
      </w:r>
    </w:p>
    <w:p w:rsidR="00A90CEF" w:rsidRPr="000C5FB5" w:rsidRDefault="00A90CEF" w:rsidP="00A90CEF">
      <w:pPr>
        <w:spacing w:line="360" w:lineRule="auto"/>
        <w:rPr>
          <w:b/>
          <w:lang w:val="ru-RU"/>
        </w:rPr>
      </w:pPr>
    </w:p>
    <w:p w:rsidR="00A90CEF" w:rsidRPr="000C5FB5" w:rsidRDefault="00A90CEF" w:rsidP="00A90CEF">
      <w:pPr>
        <w:spacing w:line="360" w:lineRule="auto"/>
        <w:rPr>
          <w:lang w:val="ru-RU"/>
        </w:rPr>
      </w:pPr>
      <w:r w:rsidRPr="000C5FB5">
        <w:rPr>
          <w:lang w:val="ru-RU"/>
        </w:rPr>
        <w:t xml:space="preserve">Команды построены в колонны по одному перед стартовой линией. На противоположной стороне площадки против каждой команды установлена стойка  с гнездами, в которые воткнуты небольшие флажки в количестве, соответствующем количестве, соответствующем числу игроков в команде. По сигналу учителя первый номер бежит к стойке, берет  один флажок и бегом возвращается назад, на свое </w:t>
      </w:r>
      <w:proofErr w:type="gramStart"/>
      <w:r w:rsidRPr="000C5FB5">
        <w:rPr>
          <w:lang w:val="ru-RU"/>
        </w:rPr>
        <w:t>место</w:t>
      </w:r>
      <w:proofErr w:type="gramEnd"/>
      <w:r w:rsidRPr="000C5FB5">
        <w:rPr>
          <w:lang w:val="ru-RU"/>
        </w:rPr>
        <w:t xml:space="preserve"> хлопая по плечу следующего участника; второй номер повторяет то же и т.д. </w:t>
      </w:r>
    </w:p>
    <w:p w:rsidR="00A90CEF" w:rsidRPr="000C5FB5" w:rsidRDefault="00A90CEF" w:rsidP="00A90CEF">
      <w:pPr>
        <w:spacing w:line="360" w:lineRule="auto"/>
        <w:rPr>
          <w:lang w:val="ru-RU"/>
        </w:rPr>
      </w:pPr>
      <w:r w:rsidRPr="000C5FB5">
        <w:rPr>
          <w:lang w:val="ru-RU"/>
        </w:rPr>
        <w:t xml:space="preserve">   Игра заканчивается в тот момент, когда вернется со своим флажком и встанет  в строй последний игрок.</w:t>
      </w:r>
    </w:p>
    <w:p w:rsidR="00A90CEF" w:rsidRPr="000C5FB5" w:rsidRDefault="00A90CEF" w:rsidP="00A90CEF">
      <w:pPr>
        <w:spacing w:line="360" w:lineRule="auto"/>
        <w:rPr>
          <w:lang w:val="ru-RU"/>
        </w:rPr>
      </w:pPr>
    </w:p>
    <w:p w:rsidR="00A90CEF" w:rsidRPr="000C5FB5" w:rsidRDefault="00A90CEF" w:rsidP="00A90CEF">
      <w:pPr>
        <w:pStyle w:val="a4"/>
        <w:numPr>
          <w:ilvl w:val="3"/>
          <w:numId w:val="1"/>
        </w:numPr>
        <w:tabs>
          <w:tab w:val="clear" w:pos="2955"/>
          <w:tab w:val="num" w:pos="2552"/>
        </w:tabs>
        <w:spacing w:line="360" w:lineRule="auto"/>
        <w:ind w:left="2552" w:firstLine="43"/>
        <w:rPr>
          <w:lang w:val="ru-RU"/>
        </w:rPr>
      </w:pPr>
      <w:r w:rsidRPr="000C5FB5">
        <w:rPr>
          <w:b/>
          <w:lang w:val="ru-RU"/>
        </w:rPr>
        <w:t>« Сорви ленточку».</w:t>
      </w:r>
    </w:p>
    <w:p w:rsidR="00A90CEF" w:rsidRPr="000C5FB5" w:rsidRDefault="00A90CEF" w:rsidP="00A90CEF">
      <w:pPr>
        <w:spacing w:line="360" w:lineRule="auto"/>
        <w:rPr>
          <w:b/>
          <w:lang w:val="ru-RU"/>
        </w:rPr>
      </w:pPr>
      <w:r w:rsidRPr="000C5FB5">
        <w:rPr>
          <w:b/>
          <w:lang w:val="ru-RU"/>
        </w:rPr>
        <w:t xml:space="preserve">  </w:t>
      </w: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  <w:r w:rsidRPr="000C5FB5">
        <w:rPr>
          <w:lang w:val="ru-RU"/>
        </w:rPr>
        <w:t>Команды построены в колонну по одному перед стартовой линией. На противоположной стороне площадки против каждой команды на натянутом поперек шнуре закреплены матерчатые  или бумажные ленточки в количестве, соответствующем числу игроков в команде. По сигналу первый номер бежит к шнуру, срывает одну ленточку и бегом возвращается назад, на свое   место, хлопая по плечу следующего участника, второй номер повторяет то же и т.д. Игра заканчивается  в тот  момент, когда принесет свою ленточку и станет в строй последний игрок.</w:t>
      </w: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</w:p>
    <w:p w:rsidR="00A90CEF" w:rsidRPr="000C5FB5" w:rsidRDefault="00A90CEF" w:rsidP="00A90CEF">
      <w:pPr>
        <w:spacing w:line="360" w:lineRule="auto"/>
        <w:ind w:left="2595"/>
        <w:jc w:val="both"/>
        <w:rPr>
          <w:b/>
          <w:lang w:val="ru-RU"/>
        </w:rPr>
      </w:pPr>
      <w:r w:rsidRPr="000C5FB5">
        <w:rPr>
          <w:b/>
          <w:lang w:val="ru-RU"/>
        </w:rPr>
        <w:t>3. «Переправа в обруче».</w:t>
      </w:r>
    </w:p>
    <w:p w:rsidR="00A90CEF" w:rsidRPr="000C5FB5" w:rsidRDefault="00A90CEF" w:rsidP="00A90CEF">
      <w:pPr>
        <w:spacing w:line="360" w:lineRule="auto"/>
        <w:jc w:val="both"/>
        <w:rPr>
          <w:b/>
          <w:lang w:val="ru-RU"/>
        </w:rPr>
      </w:pPr>
    </w:p>
    <w:p w:rsidR="00A90CEF" w:rsidRPr="000C5FB5" w:rsidRDefault="00A90CEF" w:rsidP="00A90CEF">
      <w:pPr>
        <w:spacing w:line="360" w:lineRule="auto"/>
        <w:jc w:val="both"/>
        <w:rPr>
          <w:b/>
          <w:lang w:val="ru-RU"/>
        </w:rPr>
      </w:pP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  <w:r w:rsidRPr="000C5FB5">
        <w:rPr>
          <w:lang w:val="ru-RU"/>
        </w:rPr>
        <w:t xml:space="preserve">Команды построены в колонну по одному перед стартовой  чертой </w:t>
      </w:r>
      <w:proofErr w:type="gramStart"/>
      <w:r w:rsidRPr="000C5FB5">
        <w:rPr>
          <w:lang w:val="ru-RU"/>
        </w:rPr>
        <w:t xml:space="preserve">( </w:t>
      </w:r>
      <w:proofErr w:type="gramEnd"/>
      <w:r w:rsidRPr="000C5FB5">
        <w:rPr>
          <w:lang w:val="ru-RU"/>
        </w:rPr>
        <w:t>на "берегу"), в руках у направляющего гимнастический обруч. По сигналу обруч надевают на пояс два первых игрока и быстро перебегают на противоположную сторону площадк</w:t>
      </w:r>
      <w:proofErr w:type="gramStart"/>
      <w:r w:rsidRPr="000C5FB5">
        <w:rPr>
          <w:lang w:val="ru-RU"/>
        </w:rPr>
        <w:t>и-</w:t>
      </w:r>
      <w:proofErr w:type="gramEnd"/>
      <w:r w:rsidRPr="000C5FB5">
        <w:rPr>
          <w:lang w:val="ru-RU"/>
        </w:rPr>
        <w:t xml:space="preserve"> дистанция 10-</w:t>
      </w:r>
      <w:smartTag w:uri="urn:schemas-microsoft-com:office:smarttags" w:element="metricconverter">
        <w:smartTagPr>
          <w:attr w:name="ProductID" w:val="15 м"/>
        </w:smartTagPr>
        <w:r w:rsidRPr="000C5FB5">
          <w:rPr>
            <w:lang w:val="ru-RU"/>
          </w:rPr>
          <w:t>15 м</w:t>
        </w:r>
      </w:smartTag>
      <w:r w:rsidRPr="000C5FB5">
        <w:rPr>
          <w:lang w:val="ru-RU"/>
        </w:rPr>
        <w:t>. Первый номер остается за финишной чертой, а второй, не снимая обруча, быстро возвращается назад и повторяет задание с третьим номером, затем он сам остается на противоположной  "берегу", а "переправу" делает третий номер и т.д. Выигрывает команда, первой закончившая "переправу".</w:t>
      </w:r>
    </w:p>
    <w:p w:rsidR="00A90CEF" w:rsidRDefault="00A90CEF" w:rsidP="00A90CEF">
      <w:pPr>
        <w:spacing w:line="360" w:lineRule="auto"/>
        <w:jc w:val="both"/>
        <w:rPr>
          <w:lang w:val="ru-RU"/>
        </w:rPr>
      </w:pPr>
    </w:p>
    <w:p w:rsidR="00A90CEF" w:rsidRDefault="00A90CEF" w:rsidP="00A90CEF">
      <w:pPr>
        <w:spacing w:line="360" w:lineRule="auto"/>
        <w:jc w:val="both"/>
        <w:rPr>
          <w:lang w:val="ru-RU"/>
        </w:rPr>
      </w:pPr>
    </w:p>
    <w:p w:rsidR="00A90CEF" w:rsidRDefault="00A90CEF" w:rsidP="00A90CEF">
      <w:pPr>
        <w:spacing w:line="360" w:lineRule="auto"/>
        <w:jc w:val="both"/>
        <w:rPr>
          <w:lang w:val="ru-RU"/>
        </w:rPr>
      </w:pP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</w:p>
    <w:p w:rsidR="00A90CEF" w:rsidRPr="000C5FB5" w:rsidRDefault="00A90CEF" w:rsidP="00A90CEF">
      <w:pPr>
        <w:spacing w:line="360" w:lineRule="auto"/>
        <w:ind w:left="2595"/>
        <w:jc w:val="both"/>
        <w:rPr>
          <w:b/>
          <w:lang w:val="ru-RU"/>
        </w:rPr>
      </w:pPr>
      <w:r w:rsidRPr="000C5FB5">
        <w:rPr>
          <w:b/>
          <w:lang w:val="ru-RU"/>
        </w:rPr>
        <w:t>4. «Кенгуру».</w:t>
      </w:r>
    </w:p>
    <w:p w:rsidR="00A90CEF" w:rsidRPr="000C5FB5" w:rsidRDefault="00A90CEF" w:rsidP="00A90CEF">
      <w:pPr>
        <w:spacing w:line="360" w:lineRule="auto"/>
        <w:jc w:val="both"/>
        <w:rPr>
          <w:b/>
          <w:lang w:val="ru-RU"/>
        </w:rPr>
      </w:pP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  <w:r w:rsidRPr="000C5FB5">
        <w:rPr>
          <w:lang w:val="ru-RU"/>
        </w:rPr>
        <w:t xml:space="preserve">Команды построены в колонну по одному перед стартовой линией, у </w:t>
      </w:r>
      <w:proofErr w:type="gramStart"/>
      <w:r w:rsidRPr="000C5FB5">
        <w:rPr>
          <w:lang w:val="ru-RU"/>
        </w:rPr>
        <w:t>направляющего</w:t>
      </w:r>
      <w:proofErr w:type="gramEnd"/>
      <w:r w:rsidRPr="000C5FB5">
        <w:rPr>
          <w:lang w:val="ru-RU"/>
        </w:rPr>
        <w:t xml:space="preserve"> между коленями зажат мяч. По сигналу учителя первый номер прыжками на двух ногах </w:t>
      </w:r>
      <w:proofErr w:type="gramStart"/>
      <w:r w:rsidRPr="000C5FB5">
        <w:rPr>
          <w:lang w:val="ru-RU"/>
        </w:rPr>
        <w:t>продвигается до обозначенного места обогнув</w:t>
      </w:r>
      <w:proofErr w:type="gramEnd"/>
      <w:r w:rsidRPr="000C5FB5">
        <w:rPr>
          <w:lang w:val="ru-RU"/>
        </w:rPr>
        <w:t xml:space="preserve"> контрольную отметку, прыжками возвращается назад, передовая мяч следующему участник. </w:t>
      </w:r>
      <w:proofErr w:type="gramStart"/>
      <w:r w:rsidRPr="000C5FB5">
        <w:rPr>
          <w:lang w:val="ru-RU"/>
        </w:rPr>
        <w:t>При</w:t>
      </w:r>
      <w:proofErr w:type="gramEnd"/>
      <w:r w:rsidRPr="000C5FB5">
        <w:rPr>
          <w:lang w:val="ru-RU"/>
        </w:rPr>
        <w:t xml:space="preserve"> </w:t>
      </w:r>
      <w:proofErr w:type="gramStart"/>
      <w:r w:rsidRPr="000C5FB5">
        <w:rPr>
          <w:lang w:val="ru-RU"/>
        </w:rPr>
        <w:t>потери</w:t>
      </w:r>
      <w:proofErr w:type="gramEnd"/>
      <w:r w:rsidRPr="000C5FB5">
        <w:rPr>
          <w:lang w:val="ru-RU"/>
        </w:rPr>
        <w:t xml:space="preserve"> мяча участник обязан поднять его и продолжать выполнение задания в том же исходном положении, а команде  начисляется штрафное очко.</w:t>
      </w: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  <w:r w:rsidRPr="000C5FB5">
        <w:rPr>
          <w:lang w:val="ru-RU"/>
        </w:rPr>
        <w:t>Выигрывает команда, первой закончившая игру.</w:t>
      </w: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</w:p>
    <w:p w:rsidR="00A90CEF" w:rsidRPr="000C5FB5" w:rsidRDefault="00A90CEF" w:rsidP="00A90CEF">
      <w:pPr>
        <w:spacing w:line="360" w:lineRule="auto"/>
        <w:ind w:left="2595"/>
        <w:jc w:val="both"/>
        <w:rPr>
          <w:b/>
          <w:lang w:val="ru-RU"/>
        </w:rPr>
      </w:pPr>
      <w:r w:rsidRPr="000C5FB5">
        <w:rPr>
          <w:b/>
          <w:lang w:val="ru-RU"/>
        </w:rPr>
        <w:t>5.« Эстафета со скакалкой».</w:t>
      </w:r>
    </w:p>
    <w:p w:rsidR="00A90CEF" w:rsidRPr="000C5FB5" w:rsidRDefault="00A90CEF" w:rsidP="00A90CEF">
      <w:pPr>
        <w:spacing w:line="360" w:lineRule="auto"/>
        <w:jc w:val="both"/>
        <w:rPr>
          <w:b/>
          <w:lang w:val="ru-RU"/>
        </w:rPr>
      </w:pP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  <w:r w:rsidRPr="000C5FB5">
        <w:rPr>
          <w:lang w:val="ru-RU"/>
        </w:rPr>
        <w:t>Команды построены в колонну по одному, в руках у направляющих короткие скакалки. По сигналу первые номера начинают передвижение</w:t>
      </w:r>
      <w:proofErr w:type="gramStart"/>
      <w:r w:rsidRPr="000C5FB5">
        <w:rPr>
          <w:lang w:val="ru-RU"/>
        </w:rPr>
        <w:t xml:space="preserve"> ,</w:t>
      </w:r>
      <w:proofErr w:type="gramEnd"/>
      <w:r w:rsidRPr="000C5FB5">
        <w:rPr>
          <w:lang w:val="ru-RU"/>
        </w:rPr>
        <w:t xml:space="preserve"> прыгая обусловленным способом через скакалку, и, обогнув стойку, находящуюся на расстоянии 6 – 8м, возвращаются назад, передовая скакалку вторым номерам, и т.д.</w:t>
      </w: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</w:p>
    <w:p w:rsidR="00A90CEF" w:rsidRPr="000C5FB5" w:rsidRDefault="00A90CEF" w:rsidP="00A90CEF">
      <w:pPr>
        <w:spacing w:line="360" w:lineRule="auto"/>
        <w:jc w:val="both"/>
      </w:pPr>
    </w:p>
    <w:p w:rsidR="00A90CEF" w:rsidRPr="000C5FB5" w:rsidRDefault="00A90CEF" w:rsidP="00A90CEF">
      <w:pPr>
        <w:spacing w:line="360" w:lineRule="auto"/>
        <w:ind w:left="2595"/>
        <w:jc w:val="both"/>
        <w:rPr>
          <w:b/>
          <w:lang w:val="ru-RU"/>
        </w:rPr>
      </w:pPr>
      <w:r w:rsidRPr="000C5FB5">
        <w:rPr>
          <w:b/>
          <w:lang w:val="ru-RU"/>
        </w:rPr>
        <w:t>6. «</w:t>
      </w:r>
      <w:r w:rsidRPr="000C5FB5">
        <w:rPr>
          <w:b/>
        </w:rPr>
        <w:t xml:space="preserve"> Расставить посты».</w:t>
      </w:r>
    </w:p>
    <w:p w:rsidR="00A90CEF" w:rsidRPr="000C5FB5" w:rsidRDefault="00A90CEF" w:rsidP="00A90CEF">
      <w:pPr>
        <w:spacing w:line="360" w:lineRule="auto"/>
        <w:ind w:left="2595"/>
        <w:jc w:val="both"/>
        <w:rPr>
          <w:b/>
          <w:lang w:val="ru-RU"/>
        </w:rPr>
      </w:pP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  <w:r w:rsidRPr="000C5FB5">
        <w:t>Дети маршируют под м</w:t>
      </w:r>
      <w:proofErr w:type="spellStart"/>
      <w:r w:rsidRPr="000C5FB5">
        <w:rPr>
          <w:lang w:val="ru-RU"/>
        </w:rPr>
        <w:t>узыку</w:t>
      </w:r>
      <w:proofErr w:type="spellEnd"/>
      <w:r w:rsidRPr="000C5FB5">
        <w:rPr>
          <w:lang w:val="ru-RU"/>
        </w:rPr>
        <w:t xml:space="preserve"> (Ф.Шуберт « Марш».) друг за другом. Впереди идет командир. Когда командир хлопает в ладоши, идущий последним ребенок должен немедленно остановиться. Так командир расставляет всех детей в задуманном им порядке (линейка, круг, по углам и т.д.).</w:t>
      </w: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</w:p>
    <w:p w:rsidR="00A90CEF" w:rsidRPr="000C5FB5" w:rsidRDefault="00A90CEF" w:rsidP="00A90CEF">
      <w:pPr>
        <w:pStyle w:val="a3"/>
        <w:spacing w:line="360" w:lineRule="auto"/>
      </w:pPr>
      <w:r w:rsidRPr="000C5FB5">
        <w:rPr>
          <w:rStyle w:val="a5"/>
        </w:rPr>
        <w:t>Ведущий:</w:t>
      </w: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  <w:r w:rsidRPr="000C5FB5">
        <w:t xml:space="preserve">Пока жюри подводит итоги, я прошу команды вернуться на свои места. </w:t>
      </w:r>
    </w:p>
    <w:p w:rsidR="00A90CEF" w:rsidRPr="000C5FB5" w:rsidRDefault="00A90CEF" w:rsidP="00A90CEF">
      <w:pPr>
        <w:spacing w:line="360" w:lineRule="auto"/>
        <w:jc w:val="both"/>
        <w:rPr>
          <w:lang w:val="ru-RU"/>
        </w:rPr>
      </w:pPr>
      <w:r w:rsidRPr="000C5FB5">
        <w:t xml:space="preserve">Наши соревнования подошли к концу, но какими бы не были их итоги, </w:t>
      </w:r>
    </w:p>
    <w:p w:rsidR="00A90CEF" w:rsidRPr="000C5FB5" w:rsidRDefault="00A90CEF" w:rsidP="00A90CEF">
      <w:pPr>
        <w:spacing w:line="360" w:lineRule="auto"/>
        <w:rPr>
          <w:lang w:val="ru-RU"/>
        </w:rPr>
      </w:pPr>
      <w:r w:rsidRPr="000C5FB5">
        <w:t xml:space="preserve">будем считать, что сегодня победила «Дружба!». </w:t>
      </w:r>
      <w:r w:rsidRPr="000C5FB5">
        <w:br/>
      </w:r>
    </w:p>
    <w:p w:rsidR="00A90CEF" w:rsidRPr="00CE59FB" w:rsidRDefault="00A90CEF" w:rsidP="00A90CEF">
      <w:pPr>
        <w:spacing w:line="360" w:lineRule="auto"/>
        <w:rPr>
          <w:lang w:val="en-US"/>
        </w:rPr>
      </w:pPr>
      <w:r w:rsidRPr="000C5FB5">
        <w:t>Подведение итогов, награждение команд.</w:t>
      </w:r>
    </w:p>
    <w:p w:rsidR="00B66A0B" w:rsidRDefault="00B66A0B"/>
    <w:sectPr w:rsidR="00B66A0B" w:rsidSect="00CE59FB">
      <w:pgSz w:w="11906" w:h="16838"/>
      <w:pgMar w:top="1134" w:right="850" w:bottom="1134" w:left="1701" w:header="708" w:footer="708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5A77"/>
    <w:multiLevelType w:val="hybridMultilevel"/>
    <w:tmpl w:val="13DE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B00B4"/>
    <w:multiLevelType w:val="hybridMultilevel"/>
    <w:tmpl w:val="E35E1AD0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EF"/>
    <w:rsid w:val="00A90CEF"/>
    <w:rsid w:val="00B6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CEF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A90CEF"/>
    <w:pPr>
      <w:ind w:left="720"/>
      <w:contextualSpacing/>
    </w:pPr>
  </w:style>
  <w:style w:type="character" w:styleId="a5">
    <w:name w:val="Strong"/>
    <w:basedOn w:val="a0"/>
    <w:uiPriority w:val="22"/>
    <w:qFormat/>
    <w:rsid w:val="00A90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688</Words>
  <Characters>3928</Characters>
  <Application>Microsoft Office Word</Application>
  <DocSecurity>0</DocSecurity>
  <Lines>32</Lines>
  <Paragraphs>9</Paragraphs>
  <ScaleCrop>false</ScaleCrop>
  <Company>Krokoz™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2012-11-09T03:19:00Z</dcterms:created>
  <dcterms:modified xsi:type="dcterms:W3CDTF">2012-11-09T03:22:00Z</dcterms:modified>
</cp:coreProperties>
</file>