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32" w:rsidRPr="0054128B" w:rsidRDefault="00396932" w:rsidP="005412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урока «</w:t>
      </w: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гостях у поэта</w:t>
      </w: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ергея  Есенина» </w:t>
      </w:r>
    </w:p>
    <w:p w:rsidR="005F38B1" w:rsidRDefault="005F38B1" w:rsidP="005F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932" w:rsidRPr="00320EED" w:rsidRDefault="00396932" w:rsidP="00541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320EED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320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EED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320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EED">
        <w:rPr>
          <w:rFonts w:ascii="Times New Roman" w:hAnsi="Times New Roman" w:cs="Times New Roman"/>
          <w:sz w:val="28"/>
          <w:szCs w:val="28"/>
        </w:rPr>
        <w:t>Абдулхаевна</w:t>
      </w:r>
      <w:proofErr w:type="spellEnd"/>
      <w:r w:rsidRPr="00320EED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320EED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320EE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320EED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320EED">
        <w:rPr>
          <w:rFonts w:ascii="Times New Roman" w:hAnsi="Times New Roman" w:cs="Times New Roman"/>
          <w:sz w:val="28"/>
          <w:szCs w:val="28"/>
        </w:rPr>
        <w:t xml:space="preserve"> СОШ</w:t>
      </w:r>
      <w:r w:rsidRPr="00320EED">
        <w:rPr>
          <w:rFonts w:ascii="Times New Roman" w:hAnsi="Times New Roman" w:cs="Times New Roman"/>
          <w:sz w:val="28"/>
          <w:szCs w:val="28"/>
        </w:rPr>
        <w:t xml:space="preserve">  </w:t>
      </w:r>
      <w:r w:rsidRPr="00320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EED">
        <w:rPr>
          <w:rFonts w:ascii="Times New Roman" w:hAnsi="Times New Roman" w:cs="Times New Roman"/>
          <w:sz w:val="28"/>
          <w:szCs w:val="28"/>
        </w:rPr>
        <w:t>Пильнинского</w:t>
      </w:r>
      <w:proofErr w:type="spellEnd"/>
      <w:r w:rsidRPr="00320EED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  <w:r w:rsidRPr="00320EED">
        <w:rPr>
          <w:rFonts w:ascii="Times New Roman" w:hAnsi="Times New Roman" w:cs="Times New Roman"/>
          <w:sz w:val="28"/>
          <w:szCs w:val="28"/>
        </w:rPr>
        <w:t>.</w:t>
      </w:r>
    </w:p>
    <w:p w:rsidR="00B81B5F" w:rsidRPr="0054128B" w:rsidRDefault="00396932" w:rsidP="0032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28B">
        <w:rPr>
          <w:rFonts w:ascii="Times New Roman" w:hAnsi="Times New Roman" w:cs="Times New Roman"/>
          <w:b/>
          <w:sz w:val="28"/>
          <w:szCs w:val="28"/>
        </w:rPr>
        <w:t xml:space="preserve">Описание материала: </w:t>
      </w:r>
      <w:r w:rsidRPr="0054128B">
        <w:rPr>
          <w:rFonts w:ascii="Times New Roman" w:hAnsi="Times New Roman" w:cs="Times New Roman"/>
          <w:sz w:val="28"/>
          <w:szCs w:val="28"/>
        </w:rPr>
        <w:t>предлагаю вам конспект урока литературного чтения для 4 класса по теме « В гостях у поэта Сергея Есенина». Данный материал знакомит учащи</w:t>
      </w:r>
      <w:r w:rsidR="00B81B5F" w:rsidRPr="0054128B">
        <w:rPr>
          <w:rFonts w:ascii="Times New Roman" w:hAnsi="Times New Roman" w:cs="Times New Roman"/>
          <w:sz w:val="28"/>
          <w:szCs w:val="28"/>
        </w:rPr>
        <w:t xml:space="preserve">хся с краткой биографией поэта и 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ывает 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народность творчества С. Есенина; 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с особенностями творческого метода поэта; определ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музыкальности, напевности, народности стихотворений.</w:t>
      </w:r>
      <w:bookmarkStart w:id="0" w:name="_GoBack"/>
      <w:bookmarkEnd w:id="0"/>
    </w:p>
    <w:p w:rsidR="00320EED" w:rsidRDefault="00AF44E0" w:rsidP="0032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="00396932"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B81B5F" w:rsidRPr="0054128B" w:rsidRDefault="00323A30" w:rsidP="0032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5F" w:rsidRPr="0054128B">
        <w:rPr>
          <w:rFonts w:ascii="Times New Roman" w:hAnsi="Times New Roman" w:cs="Times New Roman"/>
          <w:sz w:val="28"/>
          <w:szCs w:val="28"/>
        </w:rPr>
        <w:t>ознакомить</w:t>
      </w:r>
      <w:r w:rsidR="00B81B5F" w:rsidRPr="0054128B">
        <w:rPr>
          <w:rFonts w:ascii="Times New Roman" w:hAnsi="Times New Roman" w:cs="Times New Roman"/>
          <w:sz w:val="28"/>
          <w:szCs w:val="28"/>
        </w:rPr>
        <w:t xml:space="preserve"> учащихся с краткой биографией поэта и 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народность творчества С. Есенина; 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с особенностями творческого метода поэта; определ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B81B5F" w:rsidRPr="0054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истоки музыкальности, напевности, народности стихотворений.</w:t>
      </w:r>
    </w:p>
    <w:p w:rsidR="001C5727" w:rsidRPr="0054128B" w:rsidRDefault="001C5727" w:rsidP="0054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1C5727" w:rsidRPr="00320EED" w:rsidRDefault="001C5727" w:rsidP="00320EE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воспитывающая</w:t>
      </w:r>
      <w:r w:rsidRP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любовь к при</w:t>
      </w:r>
      <w:r w:rsidR="00AF44E0" w:rsidRP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роде, к Родине, эмоциональную отзывчивость;</w:t>
      </w:r>
    </w:p>
    <w:p w:rsidR="00384C99" w:rsidRPr="00320EED" w:rsidRDefault="001C5727" w:rsidP="00320EED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</w:t>
      </w:r>
      <w:r w:rsidRP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4C99" w:rsidRP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учащихся в ясный и свежий по своей образности, но внутренне сложный мир С. Есенина; через анализ поэтического текста подвести к пониманию индивидуальности поэта в раскрытии темы природы.</w:t>
      </w:r>
    </w:p>
    <w:p w:rsidR="001C5727" w:rsidRPr="00320EED" w:rsidRDefault="001C5727" w:rsidP="00320EED">
      <w:pPr>
        <w:pStyle w:val="a6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культуру художественного восприятия, умени</w:t>
      </w:r>
      <w:r w:rsidR="00AF44E0" w:rsidRP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слушать и читать; навыки анализа поэтического произведения.</w:t>
      </w:r>
    </w:p>
    <w:p w:rsidR="00487ECF" w:rsidRPr="0054128B" w:rsidRDefault="002B2179" w:rsidP="0054128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128B">
        <w:rPr>
          <w:rFonts w:ascii="Times New Roman" w:hAnsi="Times New Roman" w:cs="Times New Roman"/>
          <w:b/>
          <w:sz w:val="28"/>
          <w:szCs w:val="28"/>
        </w:rPr>
        <w:t>Дидактическое поле урока:</w:t>
      </w:r>
      <w:r w:rsidRPr="0054128B">
        <w:rPr>
          <w:rFonts w:ascii="Times New Roman" w:hAnsi="Times New Roman" w:cs="Times New Roman"/>
          <w:sz w:val="28"/>
          <w:szCs w:val="28"/>
        </w:rPr>
        <w:t xml:space="preserve"> иллюстрации учащихся к стихотворениям С.А. </w:t>
      </w:r>
      <w:r w:rsidR="00487ECF" w:rsidRPr="0054128B">
        <w:rPr>
          <w:rFonts w:ascii="Times New Roman" w:hAnsi="Times New Roman" w:cs="Times New Roman"/>
          <w:sz w:val="28"/>
          <w:szCs w:val="28"/>
        </w:rPr>
        <w:t>Есенина,</w:t>
      </w:r>
      <w:r w:rsidRPr="0054128B">
        <w:rPr>
          <w:rFonts w:ascii="Times New Roman" w:hAnsi="Times New Roman" w:cs="Times New Roman"/>
          <w:sz w:val="28"/>
          <w:szCs w:val="28"/>
        </w:rPr>
        <w:t xml:space="preserve"> портрет С.А. Есенина</w:t>
      </w:r>
      <w:r w:rsidR="00487ECF" w:rsidRPr="0054128B">
        <w:rPr>
          <w:rFonts w:ascii="Times New Roman" w:hAnsi="Times New Roman" w:cs="Times New Roman"/>
          <w:sz w:val="28"/>
          <w:szCs w:val="28"/>
        </w:rPr>
        <w:t>,</w:t>
      </w:r>
      <w:r w:rsidRPr="0054128B">
        <w:rPr>
          <w:rFonts w:ascii="Times New Roman" w:hAnsi="Times New Roman" w:cs="Times New Roman"/>
          <w:sz w:val="28"/>
          <w:szCs w:val="28"/>
        </w:rPr>
        <w:t xml:space="preserve"> </w:t>
      </w:r>
      <w:r w:rsidR="00487ECF" w:rsidRPr="0054128B">
        <w:rPr>
          <w:rFonts w:ascii="Times New Roman" w:hAnsi="Times New Roman" w:cs="Times New Roman"/>
          <w:sz w:val="28"/>
          <w:szCs w:val="28"/>
        </w:rPr>
        <w:t>учебник,</w:t>
      </w:r>
      <w:r w:rsidR="00AF44E0" w:rsidRPr="0054128B">
        <w:rPr>
          <w:rFonts w:ascii="Times New Roman" w:hAnsi="Times New Roman" w:cs="Times New Roman"/>
          <w:sz w:val="28"/>
          <w:szCs w:val="28"/>
        </w:rPr>
        <w:t xml:space="preserve"> </w:t>
      </w:r>
      <w:r w:rsidR="00813C4D" w:rsidRPr="0054128B">
        <w:rPr>
          <w:rFonts w:ascii="Times New Roman" w:hAnsi="Times New Roman" w:cs="Times New Roman"/>
          <w:sz w:val="28"/>
          <w:szCs w:val="28"/>
        </w:rPr>
        <w:t xml:space="preserve">тетради, </w:t>
      </w:r>
      <w:r w:rsidR="00487ECF" w:rsidRPr="0054128B">
        <w:rPr>
          <w:rFonts w:ascii="Times New Roman" w:hAnsi="Times New Roman" w:cs="Times New Roman"/>
          <w:sz w:val="28"/>
          <w:szCs w:val="28"/>
        </w:rPr>
        <w:t>репродукция картины</w:t>
      </w:r>
      <w:r w:rsidR="00410D3C" w:rsidRPr="0054128B">
        <w:rPr>
          <w:rFonts w:ascii="Times New Roman" w:hAnsi="Times New Roman" w:cs="Times New Roman"/>
          <w:sz w:val="28"/>
          <w:szCs w:val="28"/>
        </w:rPr>
        <w:t xml:space="preserve"> И</w:t>
      </w:r>
      <w:r w:rsidR="00487ECF" w:rsidRPr="0054128B">
        <w:rPr>
          <w:rFonts w:ascii="Times New Roman" w:hAnsi="Times New Roman" w:cs="Times New Roman"/>
          <w:sz w:val="28"/>
          <w:szCs w:val="28"/>
        </w:rPr>
        <w:t>. Грабаря «Февральская лазурь»,</w:t>
      </w:r>
      <w:r w:rsidR="002E09FB" w:rsidRPr="0054128B">
        <w:rPr>
          <w:rFonts w:ascii="Times New Roman" w:hAnsi="Times New Roman" w:cs="Times New Roman"/>
          <w:sz w:val="28"/>
          <w:szCs w:val="28"/>
        </w:rPr>
        <w:t xml:space="preserve"> сборник стихов С.</w:t>
      </w:r>
      <w:r w:rsidR="00487ECF" w:rsidRPr="0054128B">
        <w:rPr>
          <w:rFonts w:ascii="Times New Roman" w:hAnsi="Times New Roman" w:cs="Times New Roman"/>
          <w:sz w:val="28"/>
          <w:szCs w:val="28"/>
        </w:rPr>
        <w:t xml:space="preserve"> Есенина.</w:t>
      </w:r>
    </w:p>
    <w:p w:rsidR="002B2179" w:rsidRPr="0054128B" w:rsidRDefault="002B2179" w:rsidP="0054128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128B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  <w:r w:rsidRPr="0054128B">
        <w:rPr>
          <w:rFonts w:ascii="Times New Roman" w:hAnsi="Times New Roman" w:cs="Times New Roman"/>
          <w:sz w:val="28"/>
          <w:szCs w:val="28"/>
        </w:rPr>
        <w:t>комп</w:t>
      </w:r>
      <w:r w:rsidR="00320EED">
        <w:rPr>
          <w:rFonts w:ascii="Times New Roman" w:hAnsi="Times New Roman" w:cs="Times New Roman"/>
          <w:sz w:val="28"/>
          <w:szCs w:val="28"/>
        </w:rPr>
        <w:t xml:space="preserve">ьютер; мультимедийный проектор; </w:t>
      </w:r>
      <w:r w:rsidR="00487ECF" w:rsidRPr="0054128B">
        <w:rPr>
          <w:rFonts w:ascii="Times New Roman" w:hAnsi="Times New Roman" w:cs="Times New Roman"/>
          <w:sz w:val="28"/>
          <w:szCs w:val="28"/>
        </w:rPr>
        <w:t xml:space="preserve">компьютерная презентация урока; в </w:t>
      </w:r>
      <w:proofErr w:type="spellStart"/>
      <w:r w:rsidR="00487ECF" w:rsidRPr="0054128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487ECF" w:rsidRPr="0054128B">
        <w:rPr>
          <w:rFonts w:ascii="Times New Roman" w:hAnsi="Times New Roman" w:cs="Times New Roman"/>
          <w:sz w:val="28"/>
          <w:szCs w:val="28"/>
        </w:rPr>
        <w:t>3 формате песни на стихи С.А. Есенина, стихотворение в исполнении автора и видеоролик.</w:t>
      </w:r>
    </w:p>
    <w:p w:rsidR="00320EED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320EED" w:rsidRDefault="00EA33EC" w:rsidP="005F38B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320EED" w:rsidRPr="005F38B1" w:rsidRDefault="00EA33EC" w:rsidP="005F38B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и постановка проблемы</w:t>
      </w:r>
    </w:p>
    <w:p w:rsidR="00320EED" w:rsidRDefault="00320EED" w:rsidP="00320EED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A33EC" w:rsidRP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отрывки из стихотворений С.</w:t>
      </w:r>
      <w:r w:rsidR="00813C4D" w:rsidRP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Есенина</w:t>
      </w:r>
    </w:p>
    <w:p w:rsidR="00320EED" w:rsidRDefault="00EA33EC" w:rsidP="00320EED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береза под моим окном</w:t>
      </w:r>
    </w:p>
    <w:p w:rsidR="00320EED" w:rsidRDefault="00EA33EC" w:rsidP="00320EED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Принакрылась снегом, точно серебром.</w:t>
      </w:r>
    </w:p>
    <w:p w:rsidR="00320EED" w:rsidRDefault="00EA33EC" w:rsidP="00320EED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пушистых ветках снежною каймой </w:t>
      </w:r>
    </w:p>
    <w:p w:rsidR="00320EED" w:rsidRDefault="00EA33EC" w:rsidP="00320EED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Распустились кисти белой бахромой.</w:t>
      </w:r>
    </w:p>
    <w:p w:rsidR="0054128B" w:rsidRPr="00320EED" w:rsidRDefault="00320EED" w:rsidP="00320EED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EED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зима – аукает,</w:t>
      </w:r>
    </w:p>
    <w:p w:rsidR="00320EED" w:rsidRDefault="00320EED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Мохнатый лес баюкает</w:t>
      </w:r>
    </w:p>
    <w:p w:rsidR="00320EED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Стозвоном</w:t>
      </w:r>
      <w:proofErr w:type="spellEnd"/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сосняка.</w:t>
      </w:r>
    </w:p>
    <w:p w:rsidR="00320EED" w:rsidRDefault="00320EED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с тоской глубокою</w:t>
      </w:r>
    </w:p>
    <w:p w:rsidR="00320EED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в страну далекую</w:t>
      </w:r>
    </w:p>
    <w:p w:rsidR="00320EED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Седые облака.</w:t>
      </w:r>
    </w:p>
    <w:p w:rsidR="00320EED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объединяет эти два отрывка? (зима, природа, С.</w:t>
      </w:r>
      <w:r w:rsidR="00D81AD6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Есенин)</w:t>
      </w:r>
    </w:p>
    <w:p w:rsidR="00D81AD6" w:rsidRPr="0054128B" w:rsidRDefault="00320EED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встретимся </w:t>
      </w:r>
      <w:r w:rsidR="00D81AD6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зимой, и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весной</w:t>
      </w:r>
      <w:r w:rsidR="00D81AD6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осенью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Есенина</w:t>
      </w:r>
      <w:r w:rsidR="00813C4D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10B2" w:rsidRPr="0054128B" w:rsidRDefault="00320EED" w:rsidP="0054128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 детских иллюстраций</w:t>
      </w:r>
      <w:r w:rsidR="000410B2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EED" w:rsidRDefault="00320EED" w:rsidP="0054128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ронтальная  беседа учителя с учащимися</w:t>
      </w:r>
    </w:p>
    <w:p w:rsidR="00320EED" w:rsidRDefault="000073A8" w:rsidP="0054128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</w:t>
      </w:r>
      <w:r w:rsid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тропы? Что к ним относится? 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зобразительно-выразительные средства языка: метафора, эпитет, олицетворение, сравнение, инверсия и др.)</w:t>
      </w:r>
      <w:r w:rsidR="00B325F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2BC" w:rsidRPr="0054128B" w:rsidRDefault="006272BC" w:rsidP="0054128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Давайте, ребята, подумаем, что такое метафора? </w:t>
      </w:r>
    </w:p>
    <w:p w:rsidR="003A4255" w:rsidRPr="0054128B" w:rsidRDefault="003A4255" w:rsidP="0054128B">
      <w:pPr>
        <w:spacing w:before="15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-Метафора </w:t>
      </w:r>
      <w:proofErr w:type="gramStart"/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употребление слова или выражения в переносном значении, основанном на сходстве, сравнении, аналогии. (</w:t>
      </w:r>
      <w:r w:rsidR="00320E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 п</w:t>
      </w:r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риводят примеры).</w:t>
      </w:r>
    </w:p>
    <w:p w:rsidR="003A4255" w:rsidRPr="0054128B" w:rsidRDefault="006272BC" w:rsidP="0054128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72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 статьи из учебника «О метафоре»).</w:t>
      </w:r>
    </w:p>
    <w:p w:rsidR="00D81AD6" w:rsidRPr="0054128B" w:rsidRDefault="00D81AD6" w:rsidP="0054128B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самое главное – мы с вами</w:t>
      </w:r>
      <w:r w:rsidR="003A4255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в путешествие в Рязанскую губернию, на родину великого русского поэта Сергея Александровича Есенина, 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познакомимся с творческой и личной биографией </w:t>
      </w:r>
      <w:r w:rsidR="003A4255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замечательного </w:t>
      </w:r>
      <w:r w:rsidR="0032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</w:t>
      </w:r>
      <w:r w:rsidR="003A4255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EED" w:rsidRDefault="00EA33EC" w:rsidP="00320E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32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C0053B" w:rsidRPr="00320EED" w:rsidRDefault="00EA33EC" w:rsidP="00320E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биографией С.</w:t>
      </w:r>
      <w:r w:rsidR="00813C4D"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Есенина</w:t>
      </w:r>
      <w:r w:rsidR="00B325FC"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73A8"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20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</w:t>
      </w:r>
      <w:r w:rsidR="000073A8"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ученик</w:t>
      </w:r>
      <w:r w:rsidR="00320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073A8"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F4583" w:rsidRPr="0054128B" w:rsidRDefault="00FF4583" w:rsidP="00320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hAnsi="Times New Roman" w:cs="Times New Roman"/>
          <w:sz w:val="28"/>
          <w:szCs w:val="28"/>
        </w:rPr>
        <w:t xml:space="preserve">Сергей Александрович Есенин (1895-1925) родился в Рязанской </w:t>
      </w:r>
      <w:r w:rsidR="00C0053B">
        <w:rPr>
          <w:rFonts w:ascii="Times New Roman" w:hAnsi="Times New Roman" w:cs="Times New Roman"/>
          <w:sz w:val="28"/>
          <w:szCs w:val="28"/>
        </w:rPr>
        <w:t xml:space="preserve">губернии в крестьянской семье. 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мальчика пришлось уехать в город на заработки, и с двух лет маленький Сережа жил в доме деда. Бабушка очень любила внука, но всегда ругала за озорство. А деда радова</w:t>
      </w:r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ло, что внук растет </w:t>
      </w:r>
      <w:proofErr w:type="spellStart"/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забиякой</w:t>
      </w:r>
      <w:proofErr w:type="gramStart"/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proofErr w:type="spellEnd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деревенских мальчишек Сережа слыл драчуном, ходил всегда в </w:t>
      </w:r>
      <w:proofErr w:type="spellStart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царапинах</w:t>
      </w:r>
      <w:r w:rsidR="00994396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Сергей очень любил природу. Часами он мог сидеть у реки, смотреть на небо, на деревья и чувствовать силу и нежность окружающей природы. Своё восхищение картинами родной природы поэт передал в стихах. Его стихи как-то особенно светлы, чисты и мелодичны. Его называли певцом русской природы. Многие из его стихов стали песнями.  Стихи Есенин начал сочинять в 9 лет. Первое опубликованное стихотворение было стихотворение «Берёза».</w:t>
      </w:r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8B">
        <w:rPr>
          <w:rFonts w:ascii="Times New Roman" w:hAnsi="Times New Roman" w:cs="Times New Roman"/>
          <w:sz w:val="28"/>
          <w:szCs w:val="28"/>
        </w:rPr>
        <w:t xml:space="preserve">Он закончил </w:t>
      </w:r>
      <w:proofErr w:type="spellStart"/>
      <w:r w:rsidRPr="0054128B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54128B">
        <w:rPr>
          <w:rFonts w:ascii="Times New Roman" w:hAnsi="Times New Roman" w:cs="Times New Roman"/>
          <w:sz w:val="28"/>
          <w:szCs w:val="28"/>
        </w:rPr>
        <w:t xml:space="preserve"> четырехклассное училище с отличием в 1909 г., продолжил обучение в Спас-</w:t>
      </w:r>
      <w:proofErr w:type="spellStart"/>
      <w:r w:rsidRPr="0054128B">
        <w:rPr>
          <w:rFonts w:ascii="Times New Roman" w:hAnsi="Times New Roman" w:cs="Times New Roman"/>
          <w:sz w:val="28"/>
          <w:szCs w:val="28"/>
        </w:rPr>
        <w:t>Клепиковской</w:t>
      </w:r>
      <w:proofErr w:type="spellEnd"/>
      <w:r w:rsidRPr="0054128B">
        <w:rPr>
          <w:rFonts w:ascii="Times New Roman" w:hAnsi="Times New Roman" w:cs="Times New Roman"/>
          <w:sz w:val="28"/>
          <w:szCs w:val="28"/>
        </w:rPr>
        <w:t xml:space="preserve"> учительской школе в 1909-1912 гг., из которой вышел «учителем школы грамоты</w:t>
      </w:r>
      <w:r w:rsidRPr="0054128B">
        <w:rPr>
          <w:rFonts w:ascii="Times New Roman" w:hAnsi="Times New Roman" w:cs="Times New Roman"/>
          <w:b/>
          <w:sz w:val="28"/>
          <w:szCs w:val="28"/>
        </w:rPr>
        <w:t>».</w:t>
      </w:r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8B">
        <w:rPr>
          <w:rFonts w:ascii="Times New Roman" w:hAnsi="Times New Roman" w:cs="Times New Roman"/>
          <w:sz w:val="28"/>
          <w:szCs w:val="28"/>
        </w:rPr>
        <w:t xml:space="preserve">Летом 1912 Есенин переехал в Москву, некоторое время служил в мясной лавке, после этого работал в книгоиздательстве, затем в типографии И. Д. Сытина. В это же время Есенин поступил вольнослушателем на историко-философское отделение Московского городского народного университета имени А.Л. Шанявского (1913-1915). В 1914 году в детском журнале «Мирок» впервые были </w:t>
      </w:r>
      <w:r w:rsidRPr="0054128B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опубликованы стихотворения Есенина. 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становится популярным поэтом того времени.</w:t>
      </w:r>
      <w:r w:rsidRPr="0054128B">
        <w:rPr>
          <w:rFonts w:ascii="Times New Roman" w:hAnsi="Times New Roman" w:cs="Times New Roman"/>
          <w:sz w:val="28"/>
          <w:szCs w:val="28"/>
        </w:rPr>
        <w:t xml:space="preserve"> </w:t>
      </w:r>
      <w:r w:rsidRPr="0054128B">
        <w:rPr>
          <w:rFonts w:ascii="Times New Roman" w:hAnsi="Times New Roman" w:cs="Times New Roman"/>
          <w:bCs/>
          <w:sz w:val="28"/>
          <w:szCs w:val="28"/>
        </w:rPr>
        <w:t xml:space="preserve">В 1915 году Есенин приезжает в Петроград, встречается с Блоком,  который оценил «свежие, чистые, голосистые» стихи «талантливого крестьянского поэта-самородка», помог ему, познакомил с писателями и издателями. </w:t>
      </w:r>
      <w:r w:rsidRPr="0054128B">
        <w:rPr>
          <w:rFonts w:ascii="Times New Roman" w:hAnsi="Times New Roman" w:cs="Times New Roman"/>
          <w:sz w:val="28"/>
          <w:szCs w:val="28"/>
        </w:rPr>
        <w:t>Потом Есенин  издал первые сборники («Радуница» — 1916), которые сделали его известным</w:t>
      </w:r>
      <w:r w:rsidR="00C0053B">
        <w:rPr>
          <w:rFonts w:ascii="Times New Roman" w:hAnsi="Times New Roman" w:cs="Times New Roman"/>
          <w:b/>
          <w:sz w:val="28"/>
          <w:szCs w:val="28"/>
        </w:rPr>
        <w:t>.</w:t>
      </w:r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8B">
        <w:rPr>
          <w:rFonts w:ascii="Times New Roman" w:hAnsi="Times New Roman" w:cs="Times New Roman"/>
          <w:sz w:val="28"/>
          <w:szCs w:val="28"/>
        </w:rPr>
        <w:t>В начале 1918 года Есенин переехал в Москву. Неоднократно женился, но браки не были долговечными. Он был женат на  американской танцовщице Айседоре Дункан</w:t>
      </w:r>
      <w:proofErr w:type="gramStart"/>
      <w:r w:rsidRPr="005412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128B">
        <w:rPr>
          <w:rFonts w:ascii="Times New Roman" w:hAnsi="Times New Roman" w:cs="Times New Roman"/>
          <w:sz w:val="28"/>
          <w:szCs w:val="28"/>
        </w:rPr>
        <w:t xml:space="preserve"> Через полгода они поженились, но тоже расстались</w:t>
      </w:r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28B">
        <w:rPr>
          <w:rFonts w:ascii="Times New Roman" w:hAnsi="Times New Roman" w:cs="Times New Roman"/>
          <w:sz w:val="28"/>
          <w:szCs w:val="28"/>
        </w:rPr>
        <w:t>В период 1923-1925 годов были Есениным созданы его лучшие стихотворения и поэмы.</w:t>
      </w:r>
      <w:r w:rsidR="00C0053B">
        <w:rPr>
          <w:rFonts w:ascii="Times New Roman" w:hAnsi="Times New Roman" w:cs="Times New Roman"/>
          <w:sz w:val="28"/>
          <w:szCs w:val="28"/>
        </w:rPr>
        <w:t xml:space="preserve"> </w:t>
      </w:r>
      <w:r w:rsidR="00ED5548" w:rsidRPr="0054128B">
        <w:rPr>
          <w:rFonts w:ascii="Times New Roman" w:hAnsi="Times New Roman" w:cs="Times New Roman"/>
          <w:sz w:val="28"/>
          <w:szCs w:val="28"/>
        </w:rPr>
        <w:t>В конце ноября 1925</w:t>
      </w:r>
      <w:r w:rsidRPr="0054128B">
        <w:rPr>
          <w:rFonts w:ascii="Times New Roman" w:hAnsi="Times New Roman" w:cs="Times New Roman"/>
          <w:sz w:val="28"/>
          <w:szCs w:val="28"/>
        </w:rPr>
        <w:t xml:space="preserve"> поэт трагически погиб в </w:t>
      </w:r>
      <w:proofErr w:type="spellStart"/>
      <w:r w:rsidRPr="0054128B">
        <w:rPr>
          <w:rFonts w:ascii="Times New Roman" w:hAnsi="Times New Roman" w:cs="Times New Roman"/>
          <w:sz w:val="28"/>
          <w:szCs w:val="28"/>
        </w:rPr>
        <w:t>Ленинграде</w:t>
      </w:r>
      <w:proofErr w:type="gramStart"/>
      <w:r w:rsidRPr="0054128B">
        <w:rPr>
          <w:rFonts w:ascii="Times New Roman" w:hAnsi="Times New Roman" w:cs="Times New Roman"/>
          <w:sz w:val="28"/>
          <w:szCs w:val="28"/>
        </w:rPr>
        <w:t>.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ергей</w:t>
      </w:r>
      <w:proofErr w:type="spellEnd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 Есенин прожил ко</w:t>
      </w:r>
      <w:r w:rsidR="00ED5548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роткую жизнь, всего 30 лет, даже несмотря на это </w:t>
      </w:r>
      <w:r w:rsidR="00D54D64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после себя оставил много замечательных стихотворений, которые актуальны и в нынешнее время. С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Константиново на Рязанщине сейчас называется </w:t>
      </w:r>
      <w:proofErr w:type="spellStart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енино</w:t>
      </w:r>
      <w:proofErr w:type="spellEnd"/>
      <w:r w:rsidR="00320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73C" w:rsidRPr="0054128B" w:rsidRDefault="00101FC7" w:rsidP="00541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  <w:r w:rsidR="0077173C"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</w:p>
    <w:p w:rsidR="008711D2" w:rsidRPr="0054128B" w:rsidRDefault="008711D2" w:rsidP="00C005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– единственный среди русских великих лириков поэт, в творчестве которо</w:t>
      </w:r>
      <w:r w:rsidR="00813C4D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невозможно выделить стихи о Р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 в особый раздел.</w:t>
      </w:r>
    </w:p>
    <w:p w:rsidR="008711D2" w:rsidRPr="00101FC7" w:rsidRDefault="008711D2" w:rsidP="00C0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написанное им проникнуто </w:t>
      </w:r>
      <w:r w:rsidR="007D3739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"чувством Р</w:t>
      </w:r>
      <w:r w:rsidR="0010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одины" и поэтому эпиграфом к уроку звучат слова поэта:</w:t>
      </w:r>
    </w:p>
    <w:p w:rsidR="00101FC7" w:rsidRDefault="00F74023" w:rsidP="00101FC7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лирика жива одной большой любовью к Родине. Чувство Родины –</w:t>
      </w:r>
      <w:r w:rsidR="0010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в моем творчестве.</w:t>
      </w:r>
    </w:p>
    <w:p w:rsidR="00101FC7" w:rsidRDefault="008711D2" w:rsidP="00101FC7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"не тема", а "чувство".</w:t>
      </w:r>
      <w:r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 – национальный поэт не только потому, что он </w:t>
      </w:r>
      <w:proofErr w:type="gramStart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самой что ни есть</w:t>
      </w:r>
      <w:proofErr w:type="gramEnd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деревне, что писал о родном крае, что язык его стихотворений прост и понятен, но и потому, что каждый человек в России хоть однажды переживал те же чувства, что и Есенин. Есенин выразил национальный характер, национальные настроения, мечты, сомнения, надежды.</w:t>
      </w:r>
    </w:p>
    <w:p w:rsidR="00DD71A8" w:rsidRPr="00101FC7" w:rsidRDefault="00440214" w:rsidP="00101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 писал лирические стихотворения. </w:t>
      </w:r>
      <w:r w:rsidR="00DD71A8" w:rsidRPr="00541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Лирическими называются стихотворения, в которых  автор выражает свои чувства, переживания. </w:t>
      </w:r>
      <w:r w:rsidR="00DD71A8" w:rsidRPr="0054128B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Лирический герой – образ человека, стоящий в центре стихотворения, близкий к личности самого автора. </w:t>
      </w:r>
      <w:r w:rsidR="0010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A8" w:rsidRPr="0054128B">
        <w:rPr>
          <w:rFonts w:ascii="Times New Roman" w:eastAsia="Times New Roman" w:hAnsi="Times New Roman" w:cs="Times New Roman"/>
          <w:bCs/>
          <w:sz w:val="28"/>
          <w:szCs w:val="28"/>
        </w:rPr>
        <w:t>На стихи</w:t>
      </w:r>
      <w:r w:rsidR="00C0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Есенина сложено много песен</w:t>
      </w:r>
      <w:proofErr w:type="gramStart"/>
      <w:r w:rsidR="00C005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C0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101FC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101FC7">
        <w:rPr>
          <w:rFonts w:ascii="Times New Roman" w:eastAsia="Times New Roman" w:hAnsi="Times New Roman" w:cs="Times New Roman"/>
          <w:bCs/>
          <w:sz w:val="28"/>
          <w:szCs w:val="28"/>
        </w:rPr>
        <w:t>еречисление стихов</w:t>
      </w:r>
      <w:r w:rsidR="00DD71A8" w:rsidRPr="0054128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D71A8" w:rsidRPr="0054128B" w:rsidRDefault="00DD71A8" w:rsidP="00C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послушайте стихотворение «Я покинул родимый дом…» в исполнении самого автора. </w:t>
      </w:r>
    </w:p>
    <w:p w:rsidR="0012240E" w:rsidRPr="0054128B" w:rsidRDefault="00BA2D99" w:rsidP="00101F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со стихотворением С. Есенина «Поет </w:t>
      </w:r>
      <w:proofErr w:type="gramStart"/>
      <w:r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зима-аукает</w:t>
      </w:r>
      <w:proofErr w:type="gramEnd"/>
      <w:r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047BA"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2D99" w:rsidRPr="0054128B" w:rsidRDefault="00196741" w:rsidP="00C00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0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2D9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 рассказывает наизусть  стихотворение </w:t>
      </w:r>
      <w:r w:rsidR="00BA2D99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«Поет зима-аукает»</w:t>
      </w:r>
      <w:proofErr w:type="gramStart"/>
      <w:r w:rsidR="00BA2D9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BA2D9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FC7" w:rsidRDefault="00735246" w:rsidP="00101F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 послушайте песню</w:t>
      </w:r>
      <w:proofErr w:type="gramStart"/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3739" w:rsidRPr="00C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C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в</w:t>
      </w:r>
      <w:r w:rsidR="007D3739" w:rsidRPr="00C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</w:t>
      </w:r>
      <w:r w:rsidR="00C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3739" w:rsidRPr="00C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8A8" w:rsidRPr="00101FC7" w:rsidRDefault="00C0053B" w:rsidP="00101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Лингвистическое комментирование</w:t>
      </w:r>
    </w:p>
    <w:p w:rsidR="0092607F" w:rsidRPr="0054128B" w:rsidRDefault="005008A8" w:rsidP="00C00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Стозвон</w:t>
      </w:r>
      <w:proofErr w:type="spellEnd"/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4B91"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сосняк</w:t>
      </w:r>
      <w:proofErr w:type="gramStart"/>
      <w:r w:rsidR="003D4B91"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="003D4B91"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4170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звенящая морозная тишина</w:t>
      </w:r>
    </w:p>
    <w:p w:rsidR="00A27ABE" w:rsidRPr="0054128B" w:rsidRDefault="006B34D7" w:rsidP="00C00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Пташка</w:t>
      </w:r>
      <w:r w:rsidR="00A27ABE"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A27ABE"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</w:t>
      </w:r>
    </w:p>
    <w:p w:rsidR="00A5605A" w:rsidRPr="0054128B" w:rsidRDefault="00A27ABE" w:rsidP="00C0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Ставни </w:t>
      </w:r>
      <w:r w:rsidR="002A427D" w:rsidRPr="0054128B">
        <w:rPr>
          <w:rFonts w:ascii="Times New Roman" w:hAnsi="Times New Roman" w:cs="Times New Roman"/>
          <w:sz w:val="28"/>
          <w:szCs w:val="28"/>
        </w:rPr>
        <w:t xml:space="preserve"> — изготовленные из дерева, или другого материала полотнища, частично или полностью закрывающие </w:t>
      </w:r>
      <w:r w:rsidR="00A5605A" w:rsidRPr="0054128B">
        <w:rPr>
          <w:rFonts w:ascii="Times New Roman" w:hAnsi="Times New Roman" w:cs="Times New Roman"/>
          <w:sz w:val="28"/>
          <w:szCs w:val="28"/>
        </w:rPr>
        <w:t>окно</w:t>
      </w:r>
      <w:r w:rsidR="00C0053B">
        <w:rPr>
          <w:rFonts w:ascii="Times New Roman" w:hAnsi="Times New Roman" w:cs="Times New Roman"/>
          <w:sz w:val="28"/>
          <w:szCs w:val="28"/>
        </w:rPr>
        <w:t>.</w:t>
      </w:r>
      <w:r w:rsidR="00735246" w:rsidRPr="00541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9CF" w:rsidRPr="0054128B" w:rsidRDefault="004419CF" w:rsidP="0054128B">
      <w:pPr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 w:rsidRPr="0054128B">
        <w:rPr>
          <w:rFonts w:ascii="Times New Roman" w:hAnsi="Times New Roman" w:cs="Times New Roman"/>
          <w:b/>
          <w:sz w:val="28"/>
          <w:szCs w:val="28"/>
        </w:rPr>
        <w:t>Анализ стихотворения</w:t>
      </w:r>
    </w:p>
    <w:p w:rsidR="00C0053B" w:rsidRDefault="00A5605A" w:rsidP="00C0053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hAnsi="Times New Roman" w:cs="Times New Roman"/>
          <w:sz w:val="28"/>
          <w:szCs w:val="28"/>
        </w:rPr>
        <w:lastRenderedPageBreak/>
        <w:t>-Есенин вырос в деревне, среди природы, знал и чувствовал, ее не понаслышке. В его биографии интересный факт, когда в январе 1910года он сбежал из Спас-</w:t>
      </w:r>
      <w:proofErr w:type="spellStart"/>
      <w:r w:rsidRPr="0054128B">
        <w:rPr>
          <w:rFonts w:ascii="Times New Roman" w:hAnsi="Times New Roman" w:cs="Times New Roman"/>
          <w:sz w:val="28"/>
          <w:szCs w:val="28"/>
        </w:rPr>
        <w:t>Клепиковской</w:t>
      </w:r>
      <w:proofErr w:type="spellEnd"/>
      <w:r w:rsidRPr="0054128B">
        <w:rPr>
          <w:rFonts w:ascii="Times New Roman" w:hAnsi="Times New Roman" w:cs="Times New Roman"/>
          <w:sz w:val="28"/>
          <w:szCs w:val="28"/>
        </w:rPr>
        <w:t xml:space="preserve"> школы, где учился, домой, в Константиново. И шел он пешком, лесами, а это около 80 километров. Обратите внимание, что стихотворение датируется именно этим годом.</w:t>
      </w:r>
    </w:p>
    <w:p w:rsidR="00A5605A" w:rsidRPr="0054128B" w:rsidRDefault="00C0053B" w:rsidP="00C0053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605A"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-Стихотворение построено на контрастах и идет как бы волнами.</w:t>
      </w:r>
    </w:p>
    <w:p w:rsidR="00A5605A" w:rsidRPr="0054128B" w:rsidRDefault="00A5605A" w:rsidP="00C0053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-Есенин придумывал новые, необычные слова. Есть такое слово и здесь – </w:t>
      </w:r>
      <w:proofErr w:type="spellStart"/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стозвон</w:t>
      </w:r>
      <w:proofErr w:type="spellEnd"/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Стозвон</w:t>
      </w:r>
      <w:proofErr w:type="spellEnd"/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сосняка здесь обозначает звенящая морозная тишина, когда любо</w:t>
      </w:r>
      <w:r w:rsidR="002D17B5"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малый звук: скрип снега под ногой или потрескивание деревьев от мороза раздается в абсолютной тишине</w:t>
      </w:r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стозвонным</w:t>
      </w:r>
      <w:proofErr w:type="spellEnd"/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эхом</w:t>
      </w: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35246"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C1678" w:rsidRPr="0054128B" w:rsidRDefault="005D12B5" w:rsidP="00C0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-А дальше в стихотворении идет резкий контраст. </w:t>
      </w:r>
      <w:r w:rsidR="003C1678"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Контраст</w:t>
      </w:r>
      <w:r w:rsidR="003C1678"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противопоставление явлений, понятий, образов и др. </w:t>
      </w:r>
    </w:p>
    <w:p w:rsidR="004419CF" w:rsidRPr="0054128B" w:rsidRDefault="003C1678" w:rsidP="00C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D12B5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 холода природы и тепла человеческой жизни чувствуют воробышки, которые пытаются спрятаться от несущих гибель поцелуев зимы под защитой человеческого жилья. Нежность к пичужкам малым поэт передает, очеловечивая воробьев, сравнивая их и сиротками. Они устали, замерзли и голодны, в них едва теплится жизнь. То, что они «</w:t>
      </w:r>
      <w:proofErr w:type="gramStart"/>
      <w:r w:rsidR="005D12B5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жмутся</w:t>
      </w:r>
      <w:proofErr w:type="gramEnd"/>
      <w:r w:rsidR="005D12B5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поплотней», только усиливает стремление к солидарности с этими живыми существами перед лицом злой вьюги.</w:t>
      </w:r>
    </w:p>
    <w:p w:rsidR="004419CF" w:rsidRPr="0054128B" w:rsidRDefault="004419CF" w:rsidP="00C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где вы еще в стихотворении видите контраст?</w:t>
      </w:r>
    </w:p>
    <w:p w:rsidR="00F74023" w:rsidRPr="0054128B" w:rsidRDefault="004419CF" w:rsidP="00C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-Какими словами завершается стихотворение?</w:t>
      </w:r>
    </w:p>
    <w:p w:rsidR="004E7A99" w:rsidRPr="0054128B" w:rsidRDefault="004419CF" w:rsidP="00C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з</w:t>
      </w:r>
      <w:r w:rsidR="004E7A99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авершается с</w:t>
      </w: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тихотворение светло, с надеждой. </w:t>
      </w:r>
      <w:r w:rsidR="004E7A99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снится им прекрасная в улыбках солнца ясная красавица весна. Обратите внимание на </w:t>
      </w:r>
      <w:r w:rsidR="00920517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E7A99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повторяющуюся солнечную бук</w:t>
      </w:r>
      <w:r w:rsidR="008B4753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7A99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4E7A99"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4E7A99"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7A99" w:rsidRPr="0054128B" w:rsidRDefault="00947D10" w:rsidP="00C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над изобразительно-выразительными средствами языка).</w:t>
      </w:r>
    </w:p>
    <w:p w:rsidR="00C0053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над стихотворением С.</w:t>
      </w:r>
      <w:r w:rsidR="00BA2D99"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Есенина «Черемуха»</w:t>
      </w:r>
    </w:p>
    <w:p w:rsidR="007D3739" w:rsidRPr="00C0053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обещала встречу с весной. С приходом весны происходят самые настоящие чудеса. Особенно чудесны перемены в жизни деревьев. Познакомимся со стихотворением «Черемуха»</w:t>
      </w:r>
      <w:proofErr w:type="gramStart"/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0053B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517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C0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920517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 читает наизусть стихотворение «Черемуха») </w:t>
      </w:r>
    </w:p>
    <w:p w:rsidR="00C0053B" w:rsidRDefault="008C065A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теперь, ребята, послушайте песню</w:t>
      </w:r>
    </w:p>
    <w:p w:rsidR="00C0053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почувствовать то состояние</w:t>
      </w:r>
      <w:r w:rsidR="007D373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природы, которое передал поэт.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чувства возникли у вас?</w:t>
      </w:r>
    </w:p>
    <w:p w:rsidR="0054128B" w:rsidRPr="0054128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Лингвистиче</w:t>
      </w:r>
      <w:r w:rsidR="0077173C"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ское комментирование</w:t>
      </w:r>
      <w:r w:rsidR="00826489"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053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Медвяная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запах меда (черемуха – медоносное растение)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A33EC"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Пряная</w:t>
      </w:r>
      <w:proofErr w:type="gramEnd"/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острые, арома</w:t>
      </w:r>
      <w:r w:rsidR="008E5D7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по вкусу и запаху</w:t>
      </w:r>
    </w:p>
    <w:p w:rsidR="00C0053B" w:rsidRDefault="008E5D7A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Проталинк</w:t>
      </w:r>
      <w:proofErr w:type="gramStart"/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где растаял снег, и открылась земля</w:t>
      </w:r>
    </w:p>
    <w:p w:rsidR="00C0053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Вкрадчиво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осторожно, доверительно</w:t>
      </w:r>
    </w:p>
    <w:p w:rsidR="00947D10" w:rsidRPr="0054128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кручею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 обрывом (круча – крутой спуск, обрыв)</w:t>
      </w:r>
    </w:p>
    <w:p w:rsidR="00C0053B" w:rsidRDefault="00A40094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стихотворения.</w:t>
      </w:r>
      <w:r w:rsidR="00826489" w:rsidRPr="0054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053B" w:rsidRDefault="007D3739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изобразительно-выразите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средства языка и объясните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понимание</w:t>
      </w:r>
      <w:proofErr w:type="gramStart"/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питеты, сравнения, метафоры, олицетворения)</w:t>
      </w:r>
    </w:p>
    <w:p w:rsidR="00101FC7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для чего, с какой целью автор написал это стихотворение? (Чтобы передать свою радость, привлечь внимание читателя к красоте природы)</w:t>
      </w:r>
    </w:p>
    <w:p w:rsidR="00C0053B" w:rsidRDefault="00101FC7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образного выражения своих чувств поэт использует эпитеты, </w:t>
      </w:r>
      <w:r w:rsidR="007D373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инверсии,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метафоры, сравнения, олицетворени</w:t>
      </w:r>
      <w:r w:rsidR="007D373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:rsidR="00C0053B" w:rsidRDefault="007D3739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Эпитеты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 художественное о</w:t>
      </w:r>
      <w:r w:rsidR="009A22C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предмета </w:t>
      </w:r>
    </w:p>
    <w:p w:rsidR="00C0053B" w:rsidRDefault="00F815AA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етки золотистые, серебряный руче</w:t>
      </w:r>
      <w:r w:rsidR="007D373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зелень золотиста</w:t>
      </w:r>
      <w:r w:rsidR="00272517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ч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еремуха душистая, роса медвяная, зелень пряная, маленький ручей, волной гремучею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053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Сравнение – сопоставление одного явления или</w:t>
      </w:r>
      <w:r w:rsidR="009A22C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с другим </w:t>
      </w:r>
    </w:p>
    <w:p w:rsidR="00C0053B" w:rsidRDefault="00F815AA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ветки золотистые, что кудри завила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автор </w:t>
      </w:r>
      <w:r w:rsidR="004B5845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такое сравнение?</w:t>
      </w:r>
    </w:p>
    <w:p w:rsidR="00272517" w:rsidRPr="0054128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Метафора - это перенос значений</w:t>
      </w:r>
      <w:r w:rsidR="009A22C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сходства</w:t>
      </w:r>
      <w:r w:rsidR="00272517"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053B" w:rsidRDefault="00F815AA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644B1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етки золотистые</w:t>
      </w:r>
      <w:r w:rsidR="004B5845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зелень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</w:t>
      </w:r>
      <w:r w:rsidR="00B644B1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ребре, ручей серебряный</w:t>
      </w: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053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Олицетворение - это характеристика неодушевленного предмета ка</w:t>
      </w:r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живое существо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="004B5845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сползает, зелень сияет в серебре, зелень горит, ручей поет</w:t>
      </w:r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автор делает повтор первой строчки? (хочет обратить внимание на черемуху)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 автор как бы заново всматривается в нее. Давайте и </w:t>
      </w:r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присмотримся внимательнее</w:t>
      </w:r>
      <w:proofErr w:type="gramStart"/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второй части черемуха другая «развесившись, стоит», зелень не в серебре, а в золоте)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нарисован ручей? Каковы его разме</w:t>
      </w:r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ры? Это один и тот же ручей? (в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– струится маленький, между корней, а в конце – гремучая волна, обдает ветки, под кручею)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</w:t>
      </w:r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объясняются эти изменения? </w:t>
      </w:r>
      <w:proofErr w:type="gramStart"/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815AA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прошло – черемуха распустилась, расцвела, и ручей набрался силы) </w:t>
      </w:r>
    </w:p>
    <w:p w:rsidR="00C0053B" w:rsidRDefault="00EA33EC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загадка этого текста? (изображены две картины, причем разделенные во времени, картина природы изображена в движении)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Достаточно одного, нарисованного вами рисунка? (нет)</w:t>
      </w:r>
    </w:p>
    <w:p w:rsidR="00C0053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 вы нарисовали на втором рисунке? (словесное рисование)</w:t>
      </w:r>
    </w:p>
    <w:p w:rsidR="00826489" w:rsidRPr="0054128B" w:rsidRDefault="00C0053B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3EC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какой части стихотворения подходит э</w:t>
      </w:r>
      <w:r w:rsidR="009A22C9" w:rsidRPr="0054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картина? Почему? </w:t>
      </w:r>
    </w:p>
    <w:p w:rsidR="007C60FD" w:rsidRPr="0054128B" w:rsidRDefault="007C60FD" w:rsidP="0054128B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над стихотворением «Нивы сжаты, рощи голы…»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время года описывает поэт? 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(Осень)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какой осени пишет Есенин? </w:t>
      </w:r>
      <w:proofErr w:type="gramStart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proofErr w:type="gramEnd"/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золотой или поздней?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слова выбирает автор, чтобы мы представили осень? 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(Нивы сжаты, рощи голы, сырость, солнце тихое скатилось).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понимаете выражение «рощи голы»?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у Есенина «солнце тихое»? 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(Светит мало, греет не так как летом)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какой тон? 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(Напевный, грустный)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он написал о дороге? Что такое дорога? 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путь)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Да, действительно, поэт воспринимает дорогу как живую. Какие слова говорят об этом? 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(Дорога дремлет, ей </w:t>
      </w:r>
      <w:proofErr w:type="spellStart"/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примечталось</w:t>
      </w:r>
      <w:proofErr w:type="spellEnd"/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это приём?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(Олицетворение)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Почему дорога мечтает о зиме? 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(Уберёт всю грязь)</w:t>
      </w:r>
    </w:p>
    <w:p w:rsidR="00687FC1" w:rsidRPr="0054128B" w:rsidRDefault="005064ED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87FC1"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вдруг, среди этого покоя, сна, ожидания зимы, появляется – новое настроение)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Какой образ увидел Есенин в тумане? </w:t>
      </w:r>
      <w:r w:rsidRPr="005412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(Рыжий месяц жеребёнком запрягался в наши сани)</w:t>
      </w:r>
    </w:p>
    <w:p w:rsidR="00687FC1" w:rsidRPr="0054128B" w:rsidRDefault="00687FC1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В этом и заключается талант Есенина – видеть в самых простых вещах необычные образы.</w:t>
      </w:r>
    </w:p>
    <w:p w:rsidR="007C60FD" w:rsidRPr="0054128B" w:rsidRDefault="00101FC7" w:rsidP="0054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Закрепление. </w:t>
      </w:r>
      <w:r w:rsidR="000410B2" w:rsidRPr="0054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карточками.</w:t>
      </w:r>
    </w:p>
    <w:p w:rsidR="00C0053B" w:rsidRDefault="005F38B1" w:rsidP="0054128B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A33EC" w:rsidRPr="0054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</w:t>
      </w:r>
      <w:proofErr w:type="gramEnd"/>
      <w:r w:rsidR="00EA33EC" w:rsidRPr="0054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урока. Домашнее задание</w:t>
      </w:r>
    </w:p>
    <w:p w:rsidR="000C59D0" w:rsidRPr="003A66A3" w:rsidRDefault="000C59D0">
      <w:pPr>
        <w:rPr>
          <w:rFonts w:ascii="Arial" w:hAnsi="Arial" w:cs="Arial"/>
          <w:sz w:val="28"/>
          <w:szCs w:val="28"/>
        </w:rPr>
      </w:pPr>
    </w:p>
    <w:sectPr w:rsidR="000C59D0" w:rsidRPr="003A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022"/>
    <w:multiLevelType w:val="hybridMultilevel"/>
    <w:tmpl w:val="49046C76"/>
    <w:lvl w:ilvl="0" w:tplc="4EBC156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0B2C2C"/>
    <w:multiLevelType w:val="multilevel"/>
    <w:tmpl w:val="7F8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D71F0"/>
    <w:multiLevelType w:val="multilevel"/>
    <w:tmpl w:val="90B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81FDA"/>
    <w:multiLevelType w:val="hybridMultilevel"/>
    <w:tmpl w:val="9CE21D7C"/>
    <w:lvl w:ilvl="0" w:tplc="124EB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2C8C"/>
    <w:multiLevelType w:val="hybridMultilevel"/>
    <w:tmpl w:val="3ECED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0443A"/>
    <w:multiLevelType w:val="multilevel"/>
    <w:tmpl w:val="68A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74EE0"/>
    <w:multiLevelType w:val="hybridMultilevel"/>
    <w:tmpl w:val="7758DDE2"/>
    <w:lvl w:ilvl="0" w:tplc="E604A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29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C2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A8A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0E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ED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45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E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CA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913CA1"/>
    <w:multiLevelType w:val="multilevel"/>
    <w:tmpl w:val="591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977D1"/>
    <w:multiLevelType w:val="hybridMultilevel"/>
    <w:tmpl w:val="9AFACE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05"/>
    <w:rsid w:val="00002309"/>
    <w:rsid w:val="000073A8"/>
    <w:rsid w:val="000410B2"/>
    <w:rsid w:val="0005700D"/>
    <w:rsid w:val="00070964"/>
    <w:rsid w:val="00095FCF"/>
    <w:rsid w:val="000C59D0"/>
    <w:rsid w:val="0010188B"/>
    <w:rsid w:val="00101FC7"/>
    <w:rsid w:val="00111AB6"/>
    <w:rsid w:val="0012240E"/>
    <w:rsid w:val="00122AB6"/>
    <w:rsid w:val="00123865"/>
    <w:rsid w:val="00143243"/>
    <w:rsid w:val="001521A1"/>
    <w:rsid w:val="001640A3"/>
    <w:rsid w:val="00196741"/>
    <w:rsid w:val="001B2AEC"/>
    <w:rsid w:val="001C5727"/>
    <w:rsid w:val="002130B2"/>
    <w:rsid w:val="0027176C"/>
    <w:rsid w:val="00272517"/>
    <w:rsid w:val="002A427D"/>
    <w:rsid w:val="002B2179"/>
    <w:rsid w:val="002D17B5"/>
    <w:rsid w:val="002E09FB"/>
    <w:rsid w:val="002E6156"/>
    <w:rsid w:val="00320EED"/>
    <w:rsid w:val="00323A30"/>
    <w:rsid w:val="00360712"/>
    <w:rsid w:val="00375BBF"/>
    <w:rsid w:val="00380E72"/>
    <w:rsid w:val="00384C99"/>
    <w:rsid w:val="00386C5E"/>
    <w:rsid w:val="00396932"/>
    <w:rsid w:val="003A4255"/>
    <w:rsid w:val="003A66A3"/>
    <w:rsid w:val="003C1678"/>
    <w:rsid w:val="003C2AB3"/>
    <w:rsid w:val="003D4B91"/>
    <w:rsid w:val="00410D3C"/>
    <w:rsid w:val="004136BE"/>
    <w:rsid w:val="004336CE"/>
    <w:rsid w:val="00440214"/>
    <w:rsid w:val="004419CF"/>
    <w:rsid w:val="00487ECF"/>
    <w:rsid w:val="00490A37"/>
    <w:rsid w:val="004A046D"/>
    <w:rsid w:val="004B5845"/>
    <w:rsid w:val="004D3816"/>
    <w:rsid w:val="004D57E3"/>
    <w:rsid w:val="004E7A99"/>
    <w:rsid w:val="005008A8"/>
    <w:rsid w:val="005064ED"/>
    <w:rsid w:val="0051379B"/>
    <w:rsid w:val="00527145"/>
    <w:rsid w:val="0054128B"/>
    <w:rsid w:val="005D12B5"/>
    <w:rsid w:val="005D733D"/>
    <w:rsid w:val="005F1732"/>
    <w:rsid w:val="005F38B1"/>
    <w:rsid w:val="006204C2"/>
    <w:rsid w:val="006272BC"/>
    <w:rsid w:val="00644E89"/>
    <w:rsid w:val="006634CA"/>
    <w:rsid w:val="0068045F"/>
    <w:rsid w:val="00687FC1"/>
    <w:rsid w:val="006B34D7"/>
    <w:rsid w:val="007329E5"/>
    <w:rsid w:val="00735246"/>
    <w:rsid w:val="0077173C"/>
    <w:rsid w:val="007A1D9D"/>
    <w:rsid w:val="007B55ED"/>
    <w:rsid w:val="007C60FD"/>
    <w:rsid w:val="007D3739"/>
    <w:rsid w:val="007D7037"/>
    <w:rsid w:val="00813C4D"/>
    <w:rsid w:val="00817A11"/>
    <w:rsid w:val="00826489"/>
    <w:rsid w:val="00854170"/>
    <w:rsid w:val="008711D2"/>
    <w:rsid w:val="008A2845"/>
    <w:rsid w:val="008B4753"/>
    <w:rsid w:val="008C065A"/>
    <w:rsid w:val="008C573E"/>
    <w:rsid w:val="008E5D7A"/>
    <w:rsid w:val="00920517"/>
    <w:rsid w:val="009259C3"/>
    <w:rsid w:val="0092607F"/>
    <w:rsid w:val="00947D10"/>
    <w:rsid w:val="00994396"/>
    <w:rsid w:val="009A22C9"/>
    <w:rsid w:val="00A0109B"/>
    <w:rsid w:val="00A27ABE"/>
    <w:rsid w:val="00A40094"/>
    <w:rsid w:val="00A448C6"/>
    <w:rsid w:val="00A5605A"/>
    <w:rsid w:val="00A74D6A"/>
    <w:rsid w:val="00A93A1C"/>
    <w:rsid w:val="00AF44E0"/>
    <w:rsid w:val="00B325FC"/>
    <w:rsid w:val="00B436E4"/>
    <w:rsid w:val="00B644B1"/>
    <w:rsid w:val="00B81B5F"/>
    <w:rsid w:val="00B94A5F"/>
    <w:rsid w:val="00B96F05"/>
    <w:rsid w:val="00BA2D99"/>
    <w:rsid w:val="00BB71F2"/>
    <w:rsid w:val="00BF00BB"/>
    <w:rsid w:val="00BF2148"/>
    <w:rsid w:val="00C0053B"/>
    <w:rsid w:val="00C05BA5"/>
    <w:rsid w:val="00C437C7"/>
    <w:rsid w:val="00C535E3"/>
    <w:rsid w:val="00C5525D"/>
    <w:rsid w:val="00C555B1"/>
    <w:rsid w:val="00CA71A7"/>
    <w:rsid w:val="00CB6A65"/>
    <w:rsid w:val="00CD547B"/>
    <w:rsid w:val="00CE2D16"/>
    <w:rsid w:val="00CF5C17"/>
    <w:rsid w:val="00CF6D13"/>
    <w:rsid w:val="00CF7885"/>
    <w:rsid w:val="00D54D64"/>
    <w:rsid w:val="00D81AD6"/>
    <w:rsid w:val="00D867AD"/>
    <w:rsid w:val="00DD71A8"/>
    <w:rsid w:val="00DF697D"/>
    <w:rsid w:val="00E02AD7"/>
    <w:rsid w:val="00E047BA"/>
    <w:rsid w:val="00EA33EC"/>
    <w:rsid w:val="00EA75B2"/>
    <w:rsid w:val="00ED1473"/>
    <w:rsid w:val="00ED5548"/>
    <w:rsid w:val="00EF2BA3"/>
    <w:rsid w:val="00F217F6"/>
    <w:rsid w:val="00F26519"/>
    <w:rsid w:val="00F53EEA"/>
    <w:rsid w:val="00F5406E"/>
    <w:rsid w:val="00F74023"/>
    <w:rsid w:val="00F815AA"/>
    <w:rsid w:val="00F9220A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0A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17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427D"/>
    <w:rPr>
      <w:color w:val="0000FF"/>
      <w:u w:val="single"/>
    </w:rPr>
  </w:style>
  <w:style w:type="paragraph" w:customStyle="1" w:styleId="stix4">
    <w:name w:val="stix4"/>
    <w:basedOn w:val="a"/>
    <w:rsid w:val="00C555B1"/>
    <w:pPr>
      <w:spacing w:before="240" w:after="48" w:line="240" w:lineRule="auto"/>
      <w:ind w:left="2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2">
    <w:name w:val="stix2"/>
    <w:basedOn w:val="a"/>
    <w:rsid w:val="006204C2"/>
    <w:pPr>
      <w:spacing w:before="240" w:after="48" w:line="240" w:lineRule="auto"/>
      <w:ind w:left="199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0A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17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427D"/>
    <w:rPr>
      <w:color w:val="0000FF"/>
      <w:u w:val="single"/>
    </w:rPr>
  </w:style>
  <w:style w:type="paragraph" w:customStyle="1" w:styleId="stix4">
    <w:name w:val="stix4"/>
    <w:basedOn w:val="a"/>
    <w:rsid w:val="00C555B1"/>
    <w:pPr>
      <w:spacing w:before="240" w:after="48" w:line="240" w:lineRule="auto"/>
      <w:ind w:left="2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2">
    <w:name w:val="stix2"/>
    <w:basedOn w:val="a"/>
    <w:rsid w:val="006204C2"/>
    <w:pPr>
      <w:spacing w:before="240" w:after="48" w:line="240" w:lineRule="auto"/>
      <w:ind w:left="199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27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094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839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6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13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BA85-3624-4DF1-A126-E88FD293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141</cp:revision>
  <cp:lastPrinted>2014-02-13T17:47:00Z</cp:lastPrinted>
  <dcterms:created xsi:type="dcterms:W3CDTF">2014-02-10T16:06:00Z</dcterms:created>
  <dcterms:modified xsi:type="dcterms:W3CDTF">2015-01-03T11:24:00Z</dcterms:modified>
</cp:coreProperties>
</file>