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08" w:rsidRPr="003151A9" w:rsidRDefault="003151A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  <w:r w:rsidRPr="003151A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  <w:r w:rsidRPr="00315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1A9">
        <w:rPr>
          <w:rFonts w:ascii="Times New Roman" w:hAnsi="Times New Roman" w:cs="Times New Roman"/>
          <w:sz w:val="24"/>
          <w:szCs w:val="24"/>
        </w:rPr>
        <w:t xml:space="preserve">  Детский сад №40</w:t>
      </w: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</w:p>
    <w:p w:rsidR="003151A9" w:rsidRDefault="00315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51A9" w:rsidRPr="003151A9" w:rsidRDefault="0031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151A9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3151A9" w:rsidRPr="003151A9" w:rsidRDefault="003151A9">
      <w:pPr>
        <w:rPr>
          <w:rFonts w:ascii="Times New Roman" w:hAnsi="Times New Roman" w:cs="Times New Roman"/>
          <w:sz w:val="32"/>
          <w:szCs w:val="32"/>
        </w:rPr>
      </w:pPr>
      <w:r w:rsidRPr="003151A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151A9">
        <w:rPr>
          <w:rFonts w:ascii="Times New Roman" w:hAnsi="Times New Roman" w:cs="Times New Roman"/>
          <w:sz w:val="32"/>
          <w:szCs w:val="32"/>
        </w:rPr>
        <w:t xml:space="preserve">     В подготовительной группе</w:t>
      </w:r>
    </w:p>
    <w:p w:rsidR="003151A9" w:rsidRDefault="003151A9" w:rsidP="003151A9">
      <w:pPr>
        <w:rPr>
          <w:rFonts w:ascii="Times New Roman" w:hAnsi="Times New Roman" w:cs="Times New Roman"/>
          <w:sz w:val="32"/>
          <w:szCs w:val="32"/>
        </w:rPr>
      </w:pPr>
      <w:r w:rsidRPr="003151A9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3151A9">
        <w:rPr>
          <w:rFonts w:ascii="Times New Roman" w:hAnsi="Times New Roman" w:cs="Times New Roman"/>
          <w:sz w:val="32"/>
          <w:szCs w:val="32"/>
        </w:rPr>
        <w:t xml:space="preserve"> из истории развития спорта</w:t>
      </w:r>
    </w:p>
    <w:p w:rsidR="003151A9" w:rsidRPr="003151A9" w:rsidRDefault="003151A9" w:rsidP="003151A9">
      <w:pPr>
        <w:rPr>
          <w:rFonts w:ascii="Times New Roman" w:hAnsi="Times New Roman" w:cs="Times New Roman"/>
          <w:sz w:val="32"/>
          <w:szCs w:val="32"/>
        </w:rPr>
      </w:pPr>
      <w:r w:rsidRPr="003151A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3151A9">
        <w:rPr>
          <w:rFonts w:ascii="Times New Roman" w:hAnsi="Times New Roman" w:cs="Times New Roman"/>
          <w:sz w:val="32"/>
          <w:szCs w:val="32"/>
        </w:rPr>
        <w:t xml:space="preserve"> </w:t>
      </w:r>
      <w:r w:rsidRPr="003151A9">
        <w:rPr>
          <w:sz w:val="32"/>
          <w:szCs w:val="32"/>
        </w:rPr>
        <w:t xml:space="preserve">  «Первобытные люди»</w:t>
      </w:r>
    </w:p>
    <w:p w:rsidR="003151A9" w:rsidRPr="003151A9" w:rsidRDefault="00FA41D2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BB5820" wp14:editId="0B3075AE">
            <wp:simplePos x="0" y="0"/>
            <wp:positionH relativeFrom="column">
              <wp:posOffset>1329690</wp:posOffset>
            </wp:positionH>
            <wp:positionV relativeFrom="paragraph">
              <wp:posOffset>100330</wp:posOffset>
            </wp:positionV>
            <wp:extent cx="2547620" cy="3396615"/>
            <wp:effectExtent l="0" t="0" r="508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1D2" w:rsidRDefault="00FA41D2"/>
    <w:p w:rsidR="003151A9" w:rsidRPr="003151A9" w:rsidRDefault="00FA41D2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="003151A9">
        <w:t xml:space="preserve"> </w:t>
      </w:r>
      <w:r w:rsidR="003151A9" w:rsidRPr="003151A9">
        <w:rPr>
          <w:sz w:val="24"/>
          <w:szCs w:val="24"/>
        </w:rPr>
        <w:t>Из опыта работы</w:t>
      </w:r>
    </w:p>
    <w:p w:rsidR="003151A9" w:rsidRDefault="003151A9">
      <w:pPr>
        <w:rPr>
          <w:sz w:val="24"/>
          <w:szCs w:val="24"/>
        </w:rPr>
      </w:pPr>
      <w:r w:rsidRPr="003151A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3151A9">
        <w:rPr>
          <w:sz w:val="24"/>
          <w:szCs w:val="24"/>
        </w:rPr>
        <w:t xml:space="preserve">  Воспитателя </w:t>
      </w:r>
      <w:proofErr w:type="spellStart"/>
      <w:r w:rsidRPr="003151A9">
        <w:rPr>
          <w:sz w:val="24"/>
          <w:szCs w:val="24"/>
        </w:rPr>
        <w:t>Тасовой</w:t>
      </w:r>
      <w:proofErr w:type="spellEnd"/>
      <w:r w:rsidRPr="003151A9">
        <w:rPr>
          <w:sz w:val="24"/>
          <w:szCs w:val="24"/>
        </w:rPr>
        <w:t xml:space="preserve"> И.Ю.</w:t>
      </w:r>
    </w:p>
    <w:p w:rsidR="003151A9" w:rsidRPr="008D03AA" w:rsidRDefault="003151A9" w:rsidP="003151A9">
      <w:pPr>
        <w:rPr>
          <w:b/>
          <w:i/>
          <w:sz w:val="28"/>
          <w:szCs w:val="28"/>
        </w:rPr>
      </w:pPr>
      <w:r w:rsidRPr="008D03AA">
        <w:rPr>
          <w:b/>
          <w:i/>
          <w:sz w:val="28"/>
          <w:szCs w:val="28"/>
        </w:rPr>
        <w:lastRenderedPageBreak/>
        <w:t xml:space="preserve">Цели: </w:t>
      </w:r>
    </w:p>
    <w:p w:rsidR="003151A9" w:rsidRDefault="003151A9" w:rsidP="003151A9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Выяснить с детьми, какое главное отличие человека от животного, какие первоначальные спортивные навыки имелись у первобытного человека.</w:t>
      </w:r>
    </w:p>
    <w:p w:rsidR="003151A9" w:rsidRDefault="003151A9" w:rsidP="003151A9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моторику пальцев рук посредствам рисования. Использовать нетрадиционные способ рисования</w:t>
      </w:r>
      <w:r w:rsidR="0007576E">
        <w:rPr>
          <w:sz w:val="28"/>
          <w:szCs w:val="28"/>
        </w:rPr>
        <w:t xml:space="preserve"> </w:t>
      </w:r>
      <w:r>
        <w:rPr>
          <w:sz w:val="28"/>
          <w:szCs w:val="28"/>
        </w:rPr>
        <w:t>- карандашом меду пальцами  ног</w:t>
      </w:r>
      <w:r w:rsidR="008D03AA">
        <w:rPr>
          <w:sz w:val="28"/>
          <w:szCs w:val="28"/>
        </w:rPr>
        <w:t>. Совершенствовать навыки в метании, прыжках, ползании.</w:t>
      </w:r>
    </w:p>
    <w:p w:rsidR="008D03AA" w:rsidRDefault="008D03AA" w:rsidP="003151A9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желание и право вести здоровый образ жизни.</w:t>
      </w:r>
    </w:p>
    <w:p w:rsidR="008D03AA" w:rsidRDefault="008D03AA" w:rsidP="008D03AA">
      <w:pPr>
        <w:rPr>
          <w:sz w:val="28"/>
          <w:szCs w:val="28"/>
        </w:rPr>
      </w:pPr>
    </w:p>
    <w:p w:rsidR="008D03AA" w:rsidRDefault="008D03AA" w:rsidP="008D03AA">
      <w:pPr>
        <w:rPr>
          <w:sz w:val="28"/>
          <w:szCs w:val="28"/>
        </w:rPr>
      </w:pPr>
      <w:r w:rsidRPr="008D03AA">
        <w:rPr>
          <w:b/>
          <w:i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«Познание», «Коммуникация», «Художественное творчество», «Здоровье», «Музыка».</w:t>
      </w:r>
    </w:p>
    <w:p w:rsidR="008D03AA" w:rsidRDefault="008D03AA" w:rsidP="008D03AA">
      <w:pPr>
        <w:rPr>
          <w:sz w:val="28"/>
          <w:szCs w:val="28"/>
        </w:rPr>
      </w:pPr>
    </w:p>
    <w:p w:rsidR="008D03AA" w:rsidRDefault="008D03AA" w:rsidP="008D03AA">
      <w:pPr>
        <w:rPr>
          <w:sz w:val="28"/>
          <w:szCs w:val="28"/>
        </w:rPr>
      </w:pPr>
      <w:r w:rsidRPr="008D03AA">
        <w:rPr>
          <w:b/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модель костра, изображение на мольберте скалы, игрушки динозавров, мешочки для метания, гимнастические скамейки, воротники с колокольчики, фонограмма песни </w:t>
      </w:r>
      <w:proofErr w:type="spellStart"/>
      <w:r>
        <w:rPr>
          <w:sz w:val="28"/>
          <w:szCs w:val="28"/>
        </w:rPr>
        <w:t>В.Резникова</w:t>
      </w:r>
      <w:proofErr w:type="spellEnd"/>
      <w:r>
        <w:rPr>
          <w:sz w:val="28"/>
          <w:szCs w:val="28"/>
        </w:rPr>
        <w:t xml:space="preserve"> и А. </w:t>
      </w:r>
      <w:proofErr w:type="spellStart"/>
      <w:r>
        <w:rPr>
          <w:sz w:val="28"/>
          <w:szCs w:val="28"/>
        </w:rPr>
        <w:t>Римициан</w:t>
      </w:r>
      <w:proofErr w:type="spellEnd"/>
      <w:r>
        <w:rPr>
          <w:sz w:val="28"/>
          <w:szCs w:val="28"/>
        </w:rPr>
        <w:t xml:space="preserve"> «Динозаврики»</w:t>
      </w:r>
    </w:p>
    <w:p w:rsidR="008D03AA" w:rsidRPr="008D03AA" w:rsidRDefault="008D03AA" w:rsidP="008D03AA">
      <w:pPr>
        <w:rPr>
          <w:b/>
          <w:i/>
          <w:sz w:val="28"/>
          <w:szCs w:val="28"/>
        </w:rPr>
      </w:pPr>
    </w:p>
    <w:p w:rsidR="008D03AA" w:rsidRDefault="008D03AA" w:rsidP="008D03AA">
      <w:pPr>
        <w:rPr>
          <w:sz w:val="28"/>
          <w:szCs w:val="28"/>
        </w:rPr>
      </w:pPr>
      <w:proofErr w:type="gramStart"/>
      <w:r w:rsidRPr="008D03AA">
        <w:rPr>
          <w:b/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первобытные, на миг, пещера, неведомый мир, удача, подкрасться, динозавры.</w:t>
      </w:r>
      <w:proofErr w:type="gramEnd"/>
    </w:p>
    <w:p w:rsidR="008D03AA" w:rsidRDefault="008D03AA" w:rsidP="008D03AA">
      <w:pPr>
        <w:rPr>
          <w:sz w:val="28"/>
          <w:szCs w:val="28"/>
        </w:rPr>
      </w:pPr>
    </w:p>
    <w:p w:rsidR="008D03AA" w:rsidRDefault="008D03AA" w:rsidP="008D03AA">
      <w:pPr>
        <w:rPr>
          <w:sz w:val="28"/>
          <w:szCs w:val="28"/>
        </w:rPr>
      </w:pPr>
    </w:p>
    <w:p w:rsidR="008D03AA" w:rsidRDefault="00E863DE" w:rsidP="008D03A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D03AA" w:rsidRPr="008D03AA">
        <w:rPr>
          <w:b/>
          <w:i/>
          <w:sz w:val="28"/>
          <w:szCs w:val="28"/>
        </w:rPr>
        <w:t>Ход занятия:</w:t>
      </w:r>
    </w:p>
    <w:p w:rsidR="008D03AA" w:rsidRDefault="008D03AA" w:rsidP="008D03AA">
      <w:pPr>
        <w:rPr>
          <w:sz w:val="28"/>
          <w:szCs w:val="28"/>
        </w:rPr>
      </w:pPr>
      <w:r>
        <w:rPr>
          <w:sz w:val="28"/>
          <w:szCs w:val="28"/>
        </w:rPr>
        <w:t>Дети располагаются вокруг костра.</w:t>
      </w:r>
    </w:p>
    <w:p w:rsidR="00593CC0" w:rsidRDefault="00E863DE" w:rsidP="00E863D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1630D20" wp14:editId="6FFB5445">
            <wp:extent cx="198127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139" cy="149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3AA" w:rsidRDefault="008D03AA" w:rsidP="008D0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сегодня мы на миг перенесёмся в те, далёкие времена, к первобытным людям, и постараемся найти опыт на вопрос: «Почему люди ст</w:t>
      </w:r>
      <w:r w:rsidR="00AE43A9">
        <w:rPr>
          <w:sz w:val="28"/>
          <w:szCs w:val="28"/>
        </w:rPr>
        <w:t xml:space="preserve">али </w:t>
      </w:r>
      <w:r>
        <w:rPr>
          <w:sz w:val="28"/>
          <w:szCs w:val="28"/>
        </w:rPr>
        <w:t>отличаться от животных, например от обезьян?»</w:t>
      </w:r>
    </w:p>
    <w:p w:rsidR="00C568D0" w:rsidRDefault="00AE43A9" w:rsidP="008D03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003C3A" wp14:editId="5D1322D5">
            <wp:simplePos x="0" y="0"/>
            <wp:positionH relativeFrom="column">
              <wp:posOffset>786765</wp:posOffset>
            </wp:positionH>
            <wp:positionV relativeFrom="paragraph">
              <wp:posOffset>1376045</wp:posOffset>
            </wp:positionV>
            <wp:extent cx="2962275" cy="2221230"/>
            <wp:effectExtent l="0" t="0" r="9525" b="76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8D0">
        <w:rPr>
          <w:sz w:val="28"/>
          <w:szCs w:val="28"/>
        </w:rPr>
        <w:t>Представьте себе, что мы сидим в пещере вокруг первого в мире ко</w:t>
      </w:r>
      <w:r w:rsidR="00593CC0">
        <w:rPr>
          <w:sz w:val="28"/>
          <w:szCs w:val="28"/>
        </w:rPr>
        <w:t xml:space="preserve">стра, а вокруг нас неведомый мир… </w:t>
      </w:r>
      <w:proofErr w:type="gramStart"/>
      <w:r w:rsidR="00593CC0">
        <w:rPr>
          <w:sz w:val="28"/>
          <w:szCs w:val="28"/>
        </w:rPr>
        <w:t xml:space="preserve">( </w:t>
      </w:r>
      <w:proofErr w:type="gramEnd"/>
      <w:r w:rsidR="00C568D0">
        <w:rPr>
          <w:sz w:val="28"/>
          <w:szCs w:val="28"/>
        </w:rPr>
        <w:t>Дети высказывают свои ощущения, знания о жизни ранее: ходят вокруг костра сгорбившись, имитируют выкапывание, ловушки на зверя, установки брёвен, заготовки кольев, добывание огня, рисуют карандашом между пальцами ног, охотятся.</w:t>
      </w:r>
    </w:p>
    <w:p w:rsidR="00593CC0" w:rsidRDefault="00593CC0" w:rsidP="008D03AA">
      <w:pPr>
        <w:rPr>
          <w:sz w:val="28"/>
          <w:szCs w:val="28"/>
        </w:rPr>
      </w:pP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Дети подводят к выводу: «человек стал отличаться от животных благодаря тому, что начал трудится»</w:t>
      </w: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Прежде чем, начать охоту мы с вами также как первобытные, нарисуем животных и охотников.</w:t>
      </w:r>
    </w:p>
    <w:p w:rsidR="00593CC0" w:rsidRDefault="00593CC0" w:rsidP="008D03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0809" cy="22955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7" cy="23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«Люди верили, что это приносит им удачу».</w:t>
      </w: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…Предлагаю взять из костра угольки.</w:t>
      </w:r>
    </w:p>
    <w:p w:rsidR="00C568D0" w:rsidRDefault="00C568D0" w:rsidP="008D03AA">
      <w:pPr>
        <w:rPr>
          <w:sz w:val="28"/>
          <w:szCs w:val="28"/>
        </w:rPr>
      </w:pPr>
      <w:r w:rsidRPr="00C568D0">
        <w:rPr>
          <w:sz w:val="28"/>
          <w:szCs w:val="28"/>
          <w:u w:val="single"/>
        </w:rPr>
        <w:lastRenderedPageBreak/>
        <w:t>Рисование</w:t>
      </w:r>
      <w:r>
        <w:rPr>
          <w:sz w:val="28"/>
          <w:szCs w:val="28"/>
        </w:rPr>
        <w:t xml:space="preserve"> «животных и охотников на скале» (Воспитатель отмечает хорошо выполненное задание).</w:t>
      </w: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А теперь можно поупражняться в меткости – это, одно из основных качеств любого хорошего охотника.</w:t>
      </w:r>
    </w:p>
    <w:p w:rsidR="00C568D0" w:rsidRDefault="00C568D0" w:rsidP="008D03AA">
      <w:pPr>
        <w:rPr>
          <w:sz w:val="28"/>
          <w:szCs w:val="28"/>
        </w:rPr>
      </w:pPr>
      <w:r w:rsidRPr="00C568D0">
        <w:rPr>
          <w:sz w:val="28"/>
          <w:szCs w:val="28"/>
          <w:u w:val="single"/>
        </w:rPr>
        <w:t>Метание</w:t>
      </w:r>
      <w:r>
        <w:rPr>
          <w:sz w:val="28"/>
          <w:szCs w:val="28"/>
        </w:rPr>
        <w:t xml:space="preserve"> мешочков вертикальную цель.</w:t>
      </w:r>
    </w:p>
    <w:p w:rsidR="00C568D0" w:rsidRDefault="00C568D0" w:rsidP="008D03AA">
      <w:pPr>
        <w:rPr>
          <w:sz w:val="28"/>
          <w:szCs w:val="28"/>
        </w:rPr>
      </w:pPr>
      <w:r>
        <w:rPr>
          <w:sz w:val="28"/>
          <w:szCs w:val="28"/>
        </w:rPr>
        <w:t>Воспитатель: Как вы ребята думаете, что главное в ох</w:t>
      </w:r>
      <w:r w:rsidR="00B1786B">
        <w:rPr>
          <w:sz w:val="28"/>
          <w:szCs w:val="28"/>
        </w:rPr>
        <w:t>оте? (правильно, бесшумно подкрасться).</w:t>
      </w:r>
    </w:p>
    <w:p w:rsidR="00B1786B" w:rsidRDefault="00B1786B" w:rsidP="008D03AA">
      <w:pPr>
        <w:rPr>
          <w:sz w:val="28"/>
          <w:szCs w:val="28"/>
        </w:rPr>
      </w:pPr>
      <w:r>
        <w:rPr>
          <w:sz w:val="28"/>
          <w:szCs w:val="28"/>
        </w:rPr>
        <w:t>Группа детей распределяется на две команды, для участия в эстафетах:</w:t>
      </w:r>
    </w:p>
    <w:p w:rsidR="00B1786B" w:rsidRDefault="00593CC0" w:rsidP="00B1786B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3636C1" wp14:editId="40DF5E55">
            <wp:simplePos x="0" y="0"/>
            <wp:positionH relativeFrom="column">
              <wp:posOffset>691515</wp:posOffset>
            </wp:positionH>
            <wp:positionV relativeFrom="paragraph">
              <wp:posOffset>251460</wp:posOffset>
            </wp:positionV>
            <wp:extent cx="2215515" cy="166179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6B">
        <w:rPr>
          <w:sz w:val="28"/>
          <w:szCs w:val="28"/>
        </w:rPr>
        <w:t>«Проползи бесшумно».</w:t>
      </w:r>
    </w:p>
    <w:p w:rsidR="00593CC0" w:rsidRDefault="00593CC0" w:rsidP="00593CC0">
      <w:pPr>
        <w:pStyle w:val="af"/>
        <w:rPr>
          <w:sz w:val="28"/>
          <w:szCs w:val="28"/>
        </w:rPr>
      </w:pPr>
    </w:p>
    <w:p w:rsidR="00B1786B" w:rsidRDefault="00B1786B" w:rsidP="00B1786B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Перепрыгивание через скамейку с упором на руки.</w:t>
      </w:r>
    </w:p>
    <w:p w:rsidR="00B1786B" w:rsidRDefault="00B1786B" w:rsidP="00B1786B">
      <w:pPr>
        <w:rPr>
          <w:sz w:val="28"/>
          <w:szCs w:val="28"/>
        </w:rPr>
      </w:pPr>
      <w:r>
        <w:rPr>
          <w:sz w:val="28"/>
          <w:szCs w:val="28"/>
        </w:rPr>
        <w:t>Теперь я вижу, что отличаетесь ловкостью, трудолюбием.</w:t>
      </w:r>
    </w:p>
    <w:p w:rsidR="00B1786B" w:rsidRDefault="00B1786B" w:rsidP="00B1786B">
      <w:pPr>
        <w:rPr>
          <w:sz w:val="28"/>
          <w:szCs w:val="28"/>
        </w:rPr>
      </w:pPr>
      <w:r>
        <w:rPr>
          <w:sz w:val="28"/>
          <w:szCs w:val="28"/>
        </w:rPr>
        <w:t>В те, далёкие времена жили огромные существа –</w:t>
      </w:r>
      <w:r w:rsidR="0007576E">
        <w:rPr>
          <w:sz w:val="28"/>
          <w:szCs w:val="28"/>
        </w:rPr>
        <w:t xml:space="preserve"> динозав</w:t>
      </w:r>
      <w:r>
        <w:rPr>
          <w:sz w:val="28"/>
          <w:szCs w:val="28"/>
        </w:rPr>
        <w:t>ры.</w:t>
      </w:r>
    </w:p>
    <w:p w:rsidR="00B1786B" w:rsidRDefault="00B1786B" w:rsidP="00B1786B">
      <w:pPr>
        <w:rPr>
          <w:sz w:val="28"/>
          <w:szCs w:val="28"/>
        </w:rPr>
      </w:pPr>
    </w:p>
    <w:p w:rsidR="00B1786B" w:rsidRDefault="00B1786B" w:rsidP="00B1786B">
      <w:pPr>
        <w:rPr>
          <w:sz w:val="28"/>
          <w:szCs w:val="28"/>
        </w:rPr>
      </w:pPr>
      <w:r w:rsidRPr="00B1786B">
        <w:rPr>
          <w:sz w:val="28"/>
          <w:szCs w:val="28"/>
          <w:u w:val="single"/>
        </w:rPr>
        <w:t>Рассматривание</w:t>
      </w:r>
      <w:r>
        <w:rPr>
          <w:sz w:val="28"/>
          <w:szCs w:val="28"/>
        </w:rPr>
        <w:t xml:space="preserve"> коллекции игрушек динозавров.</w:t>
      </w:r>
    </w:p>
    <w:p w:rsidR="00593CC0" w:rsidRDefault="00593CC0" w:rsidP="00B178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7450" cy="184302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40" cy="184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6B" w:rsidRDefault="00B1786B" w:rsidP="00B1786B">
      <w:pPr>
        <w:rPr>
          <w:sz w:val="28"/>
          <w:szCs w:val="28"/>
        </w:rPr>
      </w:pPr>
      <w:r>
        <w:rPr>
          <w:sz w:val="28"/>
          <w:szCs w:val="28"/>
        </w:rPr>
        <w:t>В шуточной песне предполагается что, животные вымерли из-за своей лени: они не любили чистить зубы и делать зарядку.</w:t>
      </w:r>
    </w:p>
    <w:p w:rsidR="00B1786B" w:rsidRDefault="00B1786B" w:rsidP="00B1786B">
      <w:pPr>
        <w:rPr>
          <w:sz w:val="28"/>
          <w:szCs w:val="28"/>
        </w:rPr>
      </w:pPr>
      <w:r w:rsidRPr="00B1786B">
        <w:rPr>
          <w:sz w:val="28"/>
          <w:szCs w:val="28"/>
          <w:u w:val="single"/>
        </w:rPr>
        <w:lastRenderedPageBreak/>
        <w:t>Слушание</w:t>
      </w:r>
      <w:r>
        <w:rPr>
          <w:sz w:val="28"/>
          <w:szCs w:val="28"/>
        </w:rPr>
        <w:t xml:space="preserve"> и исполнение танца под фонограмму песни «Динозаврики».</w:t>
      </w:r>
    </w:p>
    <w:p w:rsidR="00B1786B" w:rsidRDefault="00B1786B" w:rsidP="00B1786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рассказывает: В древности людям явно было не до спорта, все из силы уходили на поиски пищи – для </w:t>
      </w:r>
      <w:r w:rsidR="0007576E">
        <w:rPr>
          <w:sz w:val="28"/>
          <w:szCs w:val="28"/>
        </w:rPr>
        <w:t xml:space="preserve">выживания, но именно в этих постоянных поисках и вырабатывались первые, спортивные навыки, которые были связаны, с бегом, прыжками, плаванием, метанием копий и стрел. И это был труд!    </w:t>
      </w: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</w:p>
    <w:p w:rsidR="0007576E" w:rsidRDefault="0007576E" w:rsidP="00B1786B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07576E" w:rsidRPr="00B1786B" w:rsidRDefault="0007576E" w:rsidP="00B1786B">
      <w:pPr>
        <w:rPr>
          <w:sz w:val="28"/>
          <w:szCs w:val="28"/>
        </w:rPr>
      </w:pPr>
      <w:r>
        <w:rPr>
          <w:sz w:val="28"/>
          <w:szCs w:val="28"/>
        </w:rPr>
        <w:t>А.П. Щербак «Тематические физкультурные занятия и праздники в дошкольном учреждении». Пособие для педагогов дошкольных учреждений.2001 год.</w:t>
      </w:r>
    </w:p>
    <w:p w:rsidR="00B1786B" w:rsidRPr="00B1786B" w:rsidRDefault="00B1786B" w:rsidP="00B1786B">
      <w:pPr>
        <w:rPr>
          <w:sz w:val="28"/>
          <w:szCs w:val="28"/>
        </w:rPr>
      </w:pPr>
    </w:p>
    <w:sectPr w:rsidR="00B1786B" w:rsidRPr="00B1786B" w:rsidSect="00B51D08">
      <w:pgSz w:w="11906" w:h="16838"/>
      <w:pgMar w:top="1134" w:right="850" w:bottom="1134" w:left="1701" w:header="708" w:footer="708" w:gutter="0"/>
      <w:pgBorders w:offsetFrom="page">
        <w:top w:val="people" w:sz="19" w:space="24" w:color="auto"/>
        <w:left w:val="people" w:sz="19" w:space="24" w:color="auto"/>
        <w:bottom w:val="people" w:sz="19" w:space="24" w:color="auto"/>
        <w:right w:val="people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08" w:rsidRDefault="00B51D08" w:rsidP="00B51D08">
      <w:pPr>
        <w:spacing w:after="0" w:line="240" w:lineRule="auto"/>
      </w:pPr>
      <w:r>
        <w:separator/>
      </w:r>
    </w:p>
  </w:endnote>
  <w:endnote w:type="continuationSeparator" w:id="0">
    <w:p w:rsidR="00B51D08" w:rsidRDefault="00B51D08" w:rsidP="00B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08" w:rsidRDefault="00B51D08" w:rsidP="00B51D08">
      <w:pPr>
        <w:spacing w:after="0" w:line="240" w:lineRule="auto"/>
      </w:pPr>
      <w:r>
        <w:separator/>
      </w:r>
    </w:p>
  </w:footnote>
  <w:footnote w:type="continuationSeparator" w:id="0">
    <w:p w:rsidR="00B51D08" w:rsidRDefault="00B51D08" w:rsidP="00B5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72B"/>
    <w:multiLevelType w:val="hybridMultilevel"/>
    <w:tmpl w:val="9E36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85739"/>
    <w:multiLevelType w:val="hybridMultilevel"/>
    <w:tmpl w:val="EC64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62E29"/>
    <w:multiLevelType w:val="hybridMultilevel"/>
    <w:tmpl w:val="3004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08"/>
    <w:rsid w:val="0007576E"/>
    <w:rsid w:val="003151A9"/>
    <w:rsid w:val="003D6761"/>
    <w:rsid w:val="00593CC0"/>
    <w:rsid w:val="007B7A11"/>
    <w:rsid w:val="008D03AA"/>
    <w:rsid w:val="00AE43A9"/>
    <w:rsid w:val="00B1786B"/>
    <w:rsid w:val="00B51D08"/>
    <w:rsid w:val="00C568D0"/>
    <w:rsid w:val="00E863DE"/>
    <w:rsid w:val="00F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9"/>
  </w:style>
  <w:style w:type="paragraph" w:styleId="1">
    <w:name w:val="heading 1"/>
    <w:basedOn w:val="a"/>
    <w:next w:val="a"/>
    <w:link w:val="10"/>
    <w:uiPriority w:val="9"/>
    <w:qFormat/>
    <w:rsid w:val="00315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D08"/>
  </w:style>
  <w:style w:type="paragraph" w:styleId="a5">
    <w:name w:val="footer"/>
    <w:basedOn w:val="a"/>
    <w:link w:val="a6"/>
    <w:uiPriority w:val="99"/>
    <w:unhideWhenUsed/>
    <w:rsid w:val="00B5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D08"/>
  </w:style>
  <w:style w:type="character" w:customStyle="1" w:styleId="10">
    <w:name w:val="Заголовок 1 Знак"/>
    <w:basedOn w:val="a0"/>
    <w:link w:val="1"/>
    <w:uiPriority w:val="9"/>
    <w:rsid w:val="00315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151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5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315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1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1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1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1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1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1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151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151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5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3151A9"/>
    <w:rPr>
      <w:b/>
      <w:bCs/>
    </w:rPr>
  </w:style>
  <w:style w:type="character" w:styleId="ad">
    <w:name w:val="Emphasis"/>
    <w:basedOn w:val="a0"/>
    <w:uiPriority w:val="20"/>
    <w:qFormat/>
    <w:rsid w:val="003151A9"/>
    <w:rPr>
      <w:i/>
      <w:iCs/>
    </w:rPr>
  </w:style>
  <w:style w:type="paragraph" w:styleId="ae">
    <w:name w:val="No Spacing"/>
    <w:uiPriority w:val="1"/>
    <w:qFormat/>
    <w:rsid w:val="003151A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51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1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1A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3151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151A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3151A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3151A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3151A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3151A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3151A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151A9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5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3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9"/>
  </w:style>
  <w:style w:type="paragraph" w:styleId="1">
    <w:name w:val="heading 1"/>
    <w:basedOn w:val="a"/>
    <w:next w:val="a"/>
    <w:link w:val="10"/>
    <w:uiPriority w:val="9"/>
    <w:qFormat/>
    <w:rsid w:val="00315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D08"/>
  </w:style>
  <w:style w:type="paragraph" w:styleId="a5">
    <w:name w:val="footer"/>
    <w:basedOn w:val="a"/>
    <w:link w:val="a6"/>
    <w:uiPriority w:val="99"/>
    <w:unhideWhenUsed/>
    <w:rsid w:val="00B5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D08"/>
  </w:style>
  <w:style w:type="character" w:customStyle="1" w:styleId="10">
    <w:name w:val="Заголовок 1 Знак"/>
    <w:basedOn w:val="a0"/>
    <w:link w:val="1"/>
    <w:uiPriority w:val="9"/>
    <w:rsid w:val="00315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151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5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315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1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1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1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1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1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1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151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151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5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3151A9"/>
    <w:rPr>
      <w:b/>
      <w:bCs/>
    </w:rPr>
  </w:style>
  <w:style w:type="character" w:styleId="ad">
    <w:name w:val="Emphasis"/>
    <w:basedOn w:val="a0"/>
    <w:uiPriority w:val="20"/>
    <w:qFormat/>
    <w:rsid w:val="003151A9"/>
    <w:rPr>
      <w:i/>
      <w:iCs/>
    </w:rPr>
  </w:style>
  <w:style w:type="paragraph" w:styleId="ae">
    <w:name w:val="No Spacing"/>
    <w:uiPriority w:val="1"/>
    <w:qFormat/>
    <w:rsid w:val="003151A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51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1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1A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3151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151A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3151A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3151A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3151A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3151A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3151A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151A9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5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3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2014-03-13T16:31:00Z</dcterms:created>
  <dcterms:modified xsi:type="dcterms:W3CDTF">2014-03-13T16:38:00Z</dcterms:modified>
</cp:coreProperties>
</file>