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B1" w:rsidRPr="00491375" w:rsidRDefault="00581AB1" w:rsidP="00581AB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</w:rPr>
      </w:pPr>
      <w:r w:rsidRPr="00491375"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</w:rPr>
        <w:t>«Ознакомление с техникой безопасности по плаванию детей дошкольного возраста»</w:t>
      </w:r>
    </w:p>
    <w:p w:rsidR="00581AB1" w:rsidRPr="00491375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Одной из сторон развития личности является физическое развитие, которое самым непосредственным образом связано со здоровьем человека. Фундамент здоровья, физического и психического, закладывается в детстве. Достаточно ли прочным будет этот фундамент, зависит целиком от взрослого, от того, как будут воспитываться дети, какие полезные привычки они приобретут. Важно привить детям дошкольного возраста вкус к занятиям физкультурой, занятиям в бассейне, потребность в таких занятиях. Сделать это непросто. Физическая культура и спорт - эффективное и действительное средство воспитания духовного и физического здоровья подрастающего поколения. Программа воспитания в детском саду предусматривает формирование двигательных умений и навыков, развитие физических качеств, воспитание правильной осанки, гигиенических навыков, освоение знаний о физическом воспитании. Работа по физическому воспитанию в дошкольном учреждении начинается с выработки у детей привычки к соблюдению режима, потребности в ежедневных занятиях, развития умения самостоятельно заниматься физическими упражнениями, воспитания любви к занятиям спортом, интереса к их результатам. Основной задачей физического воспитания является сохранение и укрепление здоровья детей, которое содействует всестороннему развитию ребенка. </w:t>
      </w:r>
    </w:p>
    <w:p w:rsidR="00581AB1" w:rsidRPr="00491375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Недостаточность внимания к созданию условий физическому воспитанию может привести не только к ошибкам, но и повлечь за собой различные травмы, повредить здоровью ребенка. Поэтому организация занятий по физической культуре и занятий в бассейне требует строгого соблюдения правил техники безопасности, которые должны быть разработаны в каждом дошкольном учреждении с учетом его особенностей, и вместе с тем отвечать определенным требованиям. </w:t>
      </w:r>
    </w:p>
    <w:p w:rsidR="00581AB1" w:rsidRPr="00491375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Статистика показывает, что уровень здоровья дошкольников достаточно низкий, поэтому нельзя допускать травматизм детей в ДОУ. Охрана здоровья детей, его укрепление составляют предмет особой заботы взрослых. Ведь ребенок еще так мал, что не может без помощи взрослого беречь и укреплять свое здоровье. </w:t>
      </w:r>
    </w:p>
    <w:p w:rsidR="00581AB1" w:rsidRPr="00491375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Прежде чем начинать занятия в бассейне нужно ознакомить детей с правилами посещения бассейна, с техникой безопасности. А как это сделать? На что ребенок реагирует с удовольствием? Яркие картинки, веселые стихи - вот что ребенку-дошкольнику понятно и знакомо. </w:t>
      </w:r>
    </w:p>
    <w:p w:rsidR="00581AB1" w:rsidRPr="00491375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Я постаралась разработать материал таким образом, чтобы наглядно отразить именно те условия, в которых непосредственно находятся дети, именно наш, знакомый детям, бассейн. </w:t>
      </w:r>
    </w:p>
    <w:p w:rsidR="00581AB1" w:rsidRPr="00491375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Я изготовила карточки, с одной стороны, лицом к детям, изображение. На обратной стороне карточки </w:t>
      </w:r>
      <w:proofErr w:type="gramStart"/>
      <w:r w:rsidRPr="00491375">
        <w:rPr>
          <w:rFonts w:ascii="Arial" w:eastAsia="Times New Roman" w:hAnsi="Arial" w:cs="Arial"/>
          <w:color w:val="555555"/>
          <w:sz w:val="14"/>
          <w:szCs w:val="14"/>
        </w:rPr>
        <w:t>текст</w:t>
      </w:r>
      <w:proofErr w:type="gramEnd"/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 который я зачитываю. </w:t>
      </w:r>
    </w:p>
    <w:p w:rsidR="00581AB1" w:rsidRPr="00491375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При демонстрации ребенок видит изображение, слышит текст и ассоциирует с уже знакомой обстановкой, тем самым, достигается больший эффект. 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1. Строем за руки держитесь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В раздевалку заходите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Не толкаться, не пихаться,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А спокойно раздеваться.</w:t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drawing>
          <wp:inline distT="0" distB="0" distL="0" distR="0">
            <wp:extent cx="5143500" cy="3867150"/>
            <wp:effectExtent l="19050" t="0" r="0" b="0"/>
            <wp:docPr id="2" name="Рисунок 1" descr="«Ознакомление с техникой безопасности по плаванию детей дошкольного возрас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Ознакомление с техникой безопасности по плаванию детей дошкольного возраст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2. На скамейке оставляем пакеты и сумки,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А на вешалку вешаем штанишки и куртки.</w:t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lastRenderedPageBreak/>
        <w:drawing>
          <wp:inline distT="0" distB="0" distL="0" distR="0">
            <wp:extent cx="3092450" cy="3092450"/>
            <wp:effectExtent l="19050" t="0" r="0" b="0"/>
            <wp:docPr id="3" name="Рисунок 2" descr="http://www.maam.ru/upload/blogs/2f518af25ee3dd2390d184bef20484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2f518af25ee3dd2390d184bef20484d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3. Ходим только по дорожкам,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Не толкаться, не бежать.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Мы заходим в </w:t>
      </w:r>
      <w:proofErr w:type="gramStart"/>
      <w:r w:rsidRPr="00491375">
        <w:rPr>
          <w:rFonts w:ascii="Arial" w:eastAsia="Times New Roman" w:hAnsi="Arial" w:cs="Arial"/>
          <w:color w:val="555555"/>
          <w:sz w:val="14"/>
          <w:szCs w:val="14"/>
        </w:rPr>
        <w:t>дешевую</w:t>
      </w:r>
      <w:proofErr w:type="gramEnd"/>
      <w:r w:rsidRPr="00491375">
        <w:rPr>
          <w:rFonts w:ascii="Arial" w:eastAsia="Times New Roman" w:hAnsi="Arial" w:cs="Arial"/>
          <w:color w:val="555555"/>
          <w:sz w:val="14"/>
          <w:szCs w:val="14"/>
        </w:rPr>
        <w:t>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Будет дождик поливать</w:t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drawing>
          <wp:inline distT="0" distB="0" distL="0" distR="0">
            <wp:extent cx="1828800" cy="1828800"/>
            <wp:effectExtent l="19050" t="0" r="0" b="0"/>
            <wp:docPr id="4" name="Рисунок 3" descr="http://www.maam.ru/upload/blogs/fe5718bc23852ca018ce377a42b7a4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fe5718bc23852ca018ce377a42b7a45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4. Вот по лесенке спустились,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Тренер нам помог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А теперь внимательно слушаем урок!</w:t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drawing>
          <wp:inline distT="0" distB="0" distL="0" distR="0">
            <wp:extent cx="1828800" cy="1828800"/>
            <wp:effectExtent l="19050" t="0" r="0" b="0"/>
            <wp:docPr id="5" name="Рисунок 4" descr="http://www.maam.ru/upload/blogs/8ca2af1ae54a6e5e1e4456a0e63035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8ca2af1ae54a6e5e1e4456a0e630358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</w:p>
    <w:p w:rsidR="00581AB1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</w:p>
    <w:p w:rsidR="00581AB1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</w:p>
    <w:p w:rsidR="00581AB1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lastRenderedPageBreak/>
        <w:t>5. Выполнять задание нужно нам старание,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Мы друг другу не мешаем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И руками не хватаем!</w:t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drawing>
          <wp:inline distT="0" distB="0" distL="0" distR="0">
            <wp:extent cx="3092450" cy="3092450"/>
            <wp:effectExtent l="19050" t="0" r="0" b="0"/>
            <wp:docPr id="6" name="Рисунок 5" descr="http://www.maam.ru/upload/blogs/ef10b2684287a01df75e87902d0aa1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ef10b2684287a01df75e87902d0aa19d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6. Если очень нужно выйти из бассейна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Нужно обязательно спросить разрешения.</w:t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drawing>
          <wp:inline distT="0" distB="0" distL="0" distR="0">
            <wp:extent cx="4679950" cy="4394200"/>
            <wp:effectExtent l="19050" t="0" r="0" b="0"/>
            <wp:docPr id="7" name="Рисунок 6" descr="http://www.maam.ru/upload/blogs/b5186dcf5c1f9873b64b7af0fee9ac10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b5186dcf5c1f9873b64b7af0fee9ac10.gi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</w:p>
    <w:p w:rsidR="00581AB1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</w:p>
    <w:p w:rsidR="00581AB1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lastRenderedPageBreak/>
        <w:t>7. ребятам нельзя громко кричать,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толкаться, за ноги хватать…</w:t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drawing>
          <wp:inline distT="0" distB="0" distL="0" distR="0">
            <wp:extent cx="3092450" cy="3092450"/>
            <wp:effectExtent l="19050" t="0" r="0" b="0"/>
            <wp:docPr id="8" name="Рисунок 7" descr="http://www.maam.ru/upload/blogs/47eee93178c784f6d9c26141be08d9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47eee93178c784f6d9c26141be08d903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8. Вот закончился урок,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Тренер выйти нам помог.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Не бежим, идем спокойно,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Очень скользко! Осторожно!</w:t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drawing>
          <wp:inline distT="0" distB="0" distL="0" distR="0">
            <wp:extent cx="3092450" cy="3092450"/>
            <wp:effectExtent l="19050" t="0" r="0" b="0"/>
            <wp:docPr id="9" name="Рисунок 8" descr="http://www.maam.ru/upload/blogs/ee57b56efd038e11d100e1c3b6c300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ee57b56efd038e11d100e1c3b6c30054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9. Нужно быстро вытираться,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Нужно быстро одеваться.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Феном головы сушить,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Чтоб сухими уходить</w:t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lastRenderedPageBreak/>
        <w:drawing>
          <wp:inline distT="0" distB="0" distL="0" distR="0">
            <wp:extent cx="3092450" cy="3092450"/>
            <wp:effectExtent l="19050" t="0" r="0" b="0"/>
            <wp:docPr id="10" name="Рисунок 9" descr="http://www.maam.ru/upload/blogs/97ddaf3bf296bd79a42b3fc85e8dd9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97ddaf3bf296bd79a42b3fc85e8dd9ab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10. Спасибо за старания</w:t>
      </w:r>
    </w:p>
    <w:p w:rsidR="00581AB1" w:rsidRPr="00491375" w:rsidRDefault="00581AB1" w:rsidP="00581AB1">
      <w:pPr>
        <w:spacing w:before="150" w:after="15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491375">
        <w:rPr>
          <w:rFonts w:ascii="Arial" w:eastAsia="Times New Roman" w:hAnsi="Arial" w:cs="Arial"/>
          <w:color w:val="555555"/>
          <w:sz w:val="14"/>
          <w:szCs w:val="14"/>
        </w:rPr>
        <w:t>Скажем дружно</w:t>
      </w:r>
      <w:proofErr w:type="gramStart"/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 Д</w:t>
      </w:r>
      <w:proofErr w:type="gramEnd"/>
      <w:r w:rsidRPr="00491375">
        <w:rPr>
          <w:rFonts w:ascii="Arial" w:eastAsia="Times New Roman" w:hAnsi="Arial" w:cs="Arial"/>
          <w:color w:val="555555"/>
          <w:sz w:val="14"/>
          <w:szCs w:val="14"/>
        </w:rPr>
        <w:t>о свидания!</w:t>
      </w:r>
    </w:p>
    <w:p w:rsidR="00581AB1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>
        <w:rPr>
          <w:rFonts w:ascii="Arial" w:eastAsia="Times New Roman" w:hAnsi="Arial" w:cs="Arial"/>
          <w:noProof/>
          <w:color w:val="555555"/>
          <w:sz w:val="14"/>
          <w:szCs w:val="14"/>
        </w:rPr>
        <w:drawing>
          <wp:inline distT="0" distB="0" distL="0" distR="0">
            <wp:extent cx="1828800" cy="1828800"/>
            <wp:effectExtent l="19050" t="0" r="0" b="0"/>
            <wp:docPr id="11" name="Рисунок 10" descr="http://www.maam.ru/upload/blogs/47be590c0ae4279f5d7e48f73d78aa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47be590c0ae4279f5d7e48f73d78aa47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B1" w:rsidRPr="00491375" w:rsidRDefault="00581AB1" w:rsidP="00581AB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</w:p>
    <w:p w:rsidR="00581AB1" w:rsidRPr="00491375" w:rsidRDefault="00581AB1" w:rsidP="00581AB1">
      <w:pPr>
        <w:spacing w:before="150" w:after="15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491375">
        <w:rPr>
          <w:rFonts w:ascii="Arial" w:eastAsia="Times New Roman" w:hAnsi="Arial" w:cs="Arial"/>
          <w:color w:val="555555"/>
          <w:sz w:val="14"/>
          <w:szCs w:val="14"/>
        </w:rPr>
        <w:t>Конечно</w:t>
      </w:r>
      <w:proofErr w:type="gramEnd"/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 техника безопасности в бассейне не ограничивается разовым прочтением. Мы, совместно с воспитателем, </w:t>
      </w:r>
      <w:r>
        <w:rPr>
          <w:rFonts w:ascii="Arial" w:eastAsia="Times New Roman" w:hAnsi="Arial" w:cs="Arial"/>
          <w:color w:val="555555"/>
          <w:sz w:val="14"/>
          <w:szCs w:val="14"/>
        </w:rPr>
        <w:t xml:space="preserve">помощником </w:t>
      </w:r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по бассейну на каждом занятии напоминаем как нужно себя правильно вести, помогаем, страхуем. Ведь дети приходят к нам за хорошим </w:t>
      </w:r>
      <w:proofErr w:type="gramStart"/>
      <w:r w:rsidRPr="00491375">
        <w:rPr>
          <w:rFonts w:ascii="Arial" w:eastAsia="Times New Roman" w:hAnsi="Arial" w:cs="Arial"/>
          <w:color w:val="555555"/>
          <w:sz w:val="14"/>
          <w:szCs w:val="14"/>
        </w:rPr>
        <w:t>настроением</w:t>
      </w:r>
      <w:proofErr w:type="gramEnd"/>
      <w:r w:rsidRPr="00491375">
        <w:rPr>
          <w:rFonts w:ascii="Arial" w:eastAsia="Times New Roman" w:hAnsi="Arial" w:cs="Arial"/>
          <w:color w:val="555555"/>
          <w:sz w:val="14"/>
          <w:szCs w:val="14"/>
        </w:rPr>
        <w:t xml:space="preserve"> и мы стараемся все для этого сделать. </w:t>
      </w:r>
    </w:p>
    <w:p w:rsidR="00581AB1" w:rsidRDefault="00581AB1" w:rsidP="00581AB1"/>
    <w:p w:rsidR="00DA59EF" w:rsidRDefault="00DA59EF" w:rsidP="00581AB1">
      <w:pPr>
        <w:jc w:val="center"/>
      </w:pPr>
    </w:p>
    <w:sectPr w:rsidR="00DA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81AB1"/>
    <w:rsid w:val="00581AB1"/>
    <w:rsid w:val="00DA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2015-02-23T07:46:00Z</dcterms:created>
  <dcterms:modified xsi:type="dcterms:W3CDTF">2015-02-23T07:52:00Z</dcterms:modified>
</cp:coreProperties>
</file>