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0" w:rsidRPr="007E1430" w:rsidRDefault="007E1430" w:rsidP="007E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430">
        <w:rPr>
          <w:rFonts w:ascii="Times New Roman" w:hAnsi="Times New Roman" w:cs="Times New Roman"/>
          <w:b/>
          <w:sz w:val="32"/>
          <w:szCs w:val="32"/>
        </w:rPr>
        <w:t>Конспект НОД по ознакомлению с окружающим, развитию речи и изобразительной деятельности в средней группе: «Каша - здоровье наше»</w:t>
      </w:r>
    </w:p>
    <w:p w:rsid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E1430">
        <w:rPr>
          <w:rFonts w:ascii="Times New Roman" w:hAnsi="Times New Roman" w:cs="Times New Roman"/>
          <w:sz w:val="28"/>
          <w:szCs w:val="28"/>
        </w:rPr>
        <w:t xml:space="preserve">ормировать у детей представление о пользе </w:t>
      </w:r>
      <w:r>
        <w:rPr>
          <w:rFonts w:ascii="Times New Roman" w:hAnsi="Times New Roman" w:cs="Times New Roman"/>
          <w:sz w:val="28"/>
          <w:szCs w:val="28"/>
        </w:rPr>
        <w:t>каши в рационе детского питания.</w:t>
      </w:r>
    </w:p>
    <w:p w:rsidR="007E1430" w:rsidRPr="007E1430" w:rsidRDefault="007E1430" w:rsidP="007E1430">
      <w:pPr>
        <w:rPr>
          <w:rFonts w:ascii="Times New Roman" w:hAnsi="Times New Roman" w:cs="Times New Roman"/>
          <w:i/>
          <w:sz w:val="28"/>
          <w:szCs w:val="28"/>
        </w:rPr>
      </w:pPr>
      <w:r w:rsidRPr="007E143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E1430" w:rsidRPr="007E1430" w:rsidRDefault="007E1430" w:rsidP="007E14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Закрепить умения называть и различать названия круп и каш.</w:t>
      </w:r>
    </w:p>
    <w:p w:rsidR="007E1430" w:rsidRPr="007E1430" w:rsidRDefault="007E1430" w:rsidP="007E14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Закрепить умение соотносить существительное с прилагательными.</w:t>
      </w:r>
    </w:p>
    <w:p w:rsidR="007E1430" w:rsidRPr="007E1430" w:rsidRDefault="007E1430" w:rsidP="007E14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Учить понимать смысл пословиц и умение объяснять другим.</w:t>
      </w:r>
    </w:p>
    <w:p w:rsidR="007E1430" w:rsidRPr="007E1430" w:rsidRDefault="007E1430" w:rsidP="007E14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Продолжать учить детей рисовать прямые линии и круги в пределах заданной формы (тарелки).</w:t>
      </w:r>
    </w:p>
    <w:p w:rsidR="007E1430" w:rsidRPr="007E1430" w:rsidRDefault="007E1430" w:rsidP="007E14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Закреплять умение выполнять работу аккуратно.</w:t>
      </w:r>
    </w:p>
    <w:p w:rsidR="007E1430" w:rsidRPr="007E1430" w:rsidRDefault="007E1430" w:rsidP="007E1430">
      <w:pPr>
        <w:rPr>
          <w:rFonts w:ascii="Times New Roman" w:hAnsi="Times New Roman" w:cs="Times New Roman"/>
          <w:i/>
          <w:sz w:val="28"/>
          <w:szCs w:val="28"/>
        </w:rPr>
      </w:pPr>
      <w:r w:rsidRPr="007E1430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Различные крупы,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листы бумаги в виде тарелки (круг с полями),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цветные карандаши,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клей,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кисточка,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подставка для кисточки,</w:t>
      </w:r>
    </w:p>
    <w:p w:rsidR="007E1430" w:rsidRPr="007E1430" w:rsidRDefault="007E1430" w:rsidP="007E1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подкладные листы.</w:t>
      </w:r>
    </w:p>
    <w:p w:rsidR="007E1430" w:rsidRPr="007E1430" w:rsidRDefault="007E1430" w:rsidP="007E1430">
      <w:pPr>
        <w:rPr>
          <w:rFonts w:ascii="Times New Roman" w:hAnsi="Times New Roman" w:cs="Times New Roman"/>
          <w:i/>
          <w:sz w:val="28"/>
          <w:szCs w:val="28"/>
        </w:rPr>
      </w:pPr>
      <w:r w:rsidRPr="007E1430">
        <w:rPr>
          <w:rFonts w:ascii="Times New Roman" w:hAnsi="Times New Roman" w:cs="Times New Roman"/>
          <w:i/>
          <w:sz w:val="28"/>
          <w:szCs w:val="28"/>
        </w:rPr>
        <w:t>Ход НОД: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Загадка про кашу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Крупу в кастрюлю насыпают,</w:t>
      </w:r>
      <w:r w:rsidRPr="007E1430">
        <w:rPr>
          <w:rFonts w:ascii="Times New Roman" w:hAnsi="Times New Roman" w:cs="Times New Roman"/>
          <w:sz w:val="28"/>
          <w:szCs w:val="28"/>
        </w:rPr>
        <w:br/>
        <w:t>Водой холодной заливают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t xml:space="preserve"> ставят на плиту вариться.</w:t>
      </w:r>
      <w:r w:rsidRPr="007E1430">
        <w:rPr>
          <w:rFonts w:ascii="Times New Roman" w:hAnsi="Times New Roman" w:cs="Times New Roman"/>
          <w:sz w:val="28"/>
          <w:szCs w:val="28"/>
        </w:rPr>
        <w:br/>
        <w:t>И что тут может получиться?</w:t>
      </w:r>
      <w:r w:rsidRPr="007E1430">
        <w:rPr>
          <w:rFonts w:ascii="Times New Roman" w:hAnsi="Times New Roman" w:cs="Times New Roman"/>
          <w:sz w:val="28"/>
          <w:szCs w:val="28"/>
        </w:rPr>
        <w:br/>
        <w:t>(Каша)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Все минуточку внимания,</w:t>
      </w:r>
      <w:r w:rsidRPr="007E1430">
        <w:rPr>
          <w:rFonts w:ascii="Times New Roman" w:hAnsi="Times New Roman" w:cs="Times New Roman"/>
          <w:sz w:val="28"/>
          <w:szCs w:val="28"/>
        </w:rPr>
        <w:br/>
        <w:t>Сейчас проверим ваши знания.</w:t>
      </w:r>
      <w:r w:rsidRPr="007E1430">
        <w:rPr>
          <w:rFonts w:ascii="Times New Roman" w:hAnsi="Times New Roman" w:cs="Times New Roman"/>
          <w:sz w:val="28"/>
          <w:szCs w:val="28"/>
        </w:rPr>
        <w:br/>
        <w:t>У меня вот здесь крупа,</w:t>
      </w:r>
      <w:r w:rsidRPr="007E1430">
        <w:rPr>
          <w:rFonts w:ascii="Times New Roman" w:hAnsi="Times New Roman" w:cs="Times New Roman"/>
          <w:sz w:val="28"/>
          <w:szCs w:val="28"/>
        </w:rPr>
        <w:br/>
        <w:t>Да не знаю - какова.</w:t>
      </w:r>
      <w:r w:rsidRPr="007E1430">
        <w:rPr>
          <w:rFonts w:ascii="Times New Roman" w:hAnsi="Times New Roman" w:cs="Times New Roman"/>
          <w:sz w:val="28"/>
          <w:szCs w:val="28"/>
        </w:rPr>
        <w:br/>
        <w:t>Я хочу у вас узнать.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lastRenderedPageBreak/>
        <w:t>Дидактическая игра «Узнай и назови крупу»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Все крупы узнали и правильно назвали.</w:t>
      </w:r>
      <w:r w:rsidRPr="007E1430">
        <w:rPr>
          <w:rFonts w:ascii="Times New Roman" w:hAnsi="Times New Roman" w:cs="Times New Roman"/>
          <w:sz w:val="28"/>
          <w:szCs w:val="28"/>
        </w:rPr>
        <w:br/>
        <w:t>Вы и дальше не зевайте - теперь каши называйте.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Дидактическая игра «Скажи правильно»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Я называю крупу, а вы говорите, как называется каша, приготовленная из этой крупы: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Каша из риса - рисовая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гороха - гороховая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кукурузы - кукурузная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гречки - гречневая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овса - овсяная каша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br/>
        <w:t>Каша из пшена - пшенная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манки - манная каша 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перловки - перловая каша;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из ячменя - ячневая каша.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Ну, а теперь мы расскажем вам про кашу -</w:t>
      </w:r>
      <w:r w:rsidRPr="007E1430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t xml:space="preserve"> вашу, и про нашу.</w:t>
      </w:r>
      <w:r w:rsidRPr="007E1430">
        <w:rPr>
          <w:rFonts w:ascii="Times New Roman" w:hAnsi="Times New Roman" w:cs="Times New Roman"/>
          <w:sz w:val="28"/>
          <w:szCs w:val="28"/>
        </w:rPr>
        <w:br/>
        <w:t>Много разных варят каш -</w:t>
      </w:r>
      <w:r w:rsidRPr="007E1430">
        <w:rPr>
          <w:rFonts w:ascii="Times New Roman" w:hAnsi="Times New Roman" w:cs="Times New Roman"/>
          <w:sz w:val="28"/>
          <w:szCs w:val="28"/>
        </w:rPr>
        <w:br/>
        <w:t>И рассказ об этом наш!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Гречневая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Это гречневая каша.</w:t>
      </w:r>
      <w:r w:rsidRPr="007E1430">
        <w:rPr>
          <w:rFonts w:ascii="Times New Roman" w:hAnsi="Times New Roman" w:cs="Times New Roman"/>
          <w:sz w:val="28"/>
          <w:szCs w:val="28"/>
        </w:rPr>
        <w:br/>
        <w:t>Эту кашу любит Саша.</w:t>
      </w:r>
      <w:r w:rsidRPr="007E1430">
        <w:rPr>
          <w:rFonts w:ascii="Times New Roman" w:hAnsi="Times New Roman" w:cs="Times New Roman"/>
          <w:sz w:val="28"/>
          <w:szCs w:val="28"/>
        </w:rPr>
        <w:br/>
        <w:t>Не бывает в поле тихо,</w:t>
      </w:r>
      <w:r w:rsidRPr="007E1430">
        <w:rPr>
          <w:rFonts w:ascii="Times New Roman" w:hAnsi="Times New Roman" w:cs="Times New Roman"/>
          <w:sz w:val="28"/>
          <w:szCs w:val="28"/>
        </w:rPr>
        <w:br/>
        <w:t>Если там растёт гречиха.</w:t>
      </w:r>
      <w:r w:rsidRPr="007E1430">
        <w:rPr>
          <w:rFonts w:ascii="Times New Roman" w:hAnsi="Times New Roman" w:cs="Times New Roman"/>
          <w:sz w:val="28"/>
          <w:szCs w:val="28"/>
        </w:rPr>
        <w:br/>
        <w:t>Пчёлки на неё летят,</w:t>
      </w:r>
      <w:r w:rsidRPr="007E1430">
        <w:rPr>
          <w:rFonts w:ascii="Times New Roman" w:hAnsi="Times New Roman" w:cs="Times New Roman"/>
          <w:sz w:val="28"/>
          <w:szCs w:val="28"/>
        </w:rPr>
        <w:br/>
        <w:t>Взять нектар они хотят.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Пшенная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До чего вкусна она,</w:t>
      </w:r>
      <w:r w:rsidRPr="007E1430">
        <w:rPr>
          <w:rFonts w:ascii="Times New Roman" w:hAnsi="Times New Roman" w:cs="Times New Roman"/>
          <w:sz w:val="28"/>
          <w:szCs w:val="28"/>
        </w:rPr>
        <w:br/>
        <w:t>Эта каша из пшена!</w:t>
      </w:r>
      <w:r w:rsidRPr="007E1430">
        <w:rPr>
          <w:rFonts w:ascii="Times New Roman" w:hAnsi="Times New Roman" w:cs="Times New Roman"/>
          <w:sz w:val="28"/>
          <w:szCs w:val="28"/>
        </w:rPr>
        <w:br/>
        <w:t>Из чего взялось оно -</w:t>
      </w:r>
      <w:r w:rsidRPr="007E1430">
        <w:rPr>
          <w:rFonts w:ascii="Times New Roman" w:hAnsi="Times New Roman" w:cs="Times New Roman"/>
          <w:sz w:val="28"/>
          <w:szCs w:val="28"/>
        </w:rPr>
        <w:br/>
        <w:t>Желтоватое пшено?</w:t>
      </w:r>
      <w:r w:rsidRPr="007E1430">
        <w:rPr>
          <w:rFonts w:ascii="Times New Roman" w:hAnsi="Times New Roman" w:cs="Times New Roman"/>
          <w:sz w:val="28"/>
          <w:szCs w:val="28"/>
        </w:rPr>
        <w:br/>
        <w:t>Проще нет для нас вопроса.</w:t>
      </w:r>
      <w:r w:rsidRPr="007E1430">
        <w:rPr>
          <w:rFonts w:ascii="Times New Roman" w:hAnsi="Times New Roman" w:cs="Times New Roman"/>
          <w:sz w:val="28"/>
          <w:szCs w:val="28"/>
        </w:rPr>
        <w:br/>
        <w:t>Знай: пшено - крупа из проса!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Манная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lastRenderedPageBreak/>
        <w:t>Наша каша хороша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t>ля любого малыша.</w:t>
      </w:r>
      <w:r w:rsidRPr="007E1430">
        <w:rPr>
          <w:rFonts w:ascii="Times New Roman" w:hAnsi="Times New Roman" w:cs="Times New Roman"/>
          <w:sz w:val="28"/>
          <w:szCs w:val="28"/>
        </w:rPr>
        <w:br/>
        <w:t>С маслицем, румяная,</w:t>
      </w:r>
      <w:r w:rsidRPr="007E1430">
        <w:rPr>
          <w:rFonts w:ascii="Times New Roman" w:hAnsi="Times New Roman" w:cs="Times New Roman"/>
          <w:sz w:val="28"/>
          <w:szCs w:val="28"/>
        </w:rPr>
        <w:br/>
        <w:t>Наша каша манная!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Кукурузная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Утром Катю кормят вкусной</w:t>
      </w:r>
      <w:r w:rsidRPr="007E1430">
        <w:rPr>
          <w:rFonts w:ascii="Times New Roman" w:hAnsi="Times New Roman" w:cs="Times New Roman"/>
          <w:sz w:val="28"/>
          <w:szCs w:val="28"/>
        </w:rPr>
        <w:br/>
        <w:t>Тёплой кашей кукурузной.</w:t>
      </w:r>
      <w:r w:rsidRPr="007E1430">
        <w:rPr>
          <w:rFonts w:ascii="Times New Roman" w:hAnsi="Times New Roman" w:cs="Times New Roman"/>
          <w:sz w:val="28"/>
          <w:szCs w:val="28"/>
        </w:rPr>
        <w:br/>
        <w:t>Росли в поле не на грядке</w:t>
      </w:r>
      <w:r w:rsidRPr="007E1430">
        <w:rPr>
          <w:rFonts w:ascii="Times New Roman" w:hAnsi="Times New Roman" w:cs="Times New Roman"/>
          <w:sz w:val="28"/>
          <w:szCs w:val="28"/>
        </w:rPr>
        <w:br/>
        <w:t>Кукурузные початки.</w:t>
      </w:r>
      <w:r w:rsidRPr="007E1430">
        <w:rPr>
          <w:rFonts w:ascii="Times New Roman" w:hAnsi="Times New Roman" w:cs="Times New Roman"/>
          <w:sz w:val="28"/>
          <w:szCs w:val="28"/>
        </w:rPr>
        <w:br/>
        <w:t>Кукуруза всякий раз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t>ырастает выше нас!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Перловая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Познакомьтесь с кашей новой:</w:t>
      </w:r>
      <w:r w:rsidRPr="007E1430">
        <w:rPr>
          <w:rFonts w:ascii="Times New Roman" w:hAnsi="Times New Roman" w:cs="Times New Roman"/>
          <w:sz w:val="28"/>
          <w:szCs w:val="28"/>
        </w:rPr>
        <w:br/>
        <w:t>Все зовут её перловой.</w:t>
      </w:r>
      <w:r w:rsidRPr="007E1430">
        <w:rPr>
          <w:rFonts w:ascii="Times New Roman" w:hAnsi="Times New Roman" w:cs="Times New Roman"/>
          <w:sz w:val="28"/>
          <w:szCs w:val="28"/>
        </w:rPr>
        <w:br/>
        <w:t>Если спросят у меня:</w:t>
      </w:r>
      <w:r w:rsidRPr="007E1430">
        <w:rPr>
          <w:rFonts w:ascii="Times New Roman" w:hAnsi="Times New Roman" w:cs="Times New Roman"/>
          <w:sz w:val="28"/>
          <w:szCs w:val="28"/>
        </w:rPr>
        <w:br/>
        <w:t>«Каша есть из ячменя?»</w:t>
      </w:r>
      <w:r w:rsidRPr="007E1430">
        <w:rPr>
          <w:rFonts w:ascii="Times New Roman" w:hAnsi="Times New Roman" w:cs="Times New Roman"/>
          <w:sz w:val="28"/>
          <w:szCs w:val="28"/>
        </w:rPr>
        <w:br/>
        <w:t>У меня ответ готовый:</w:t>
      </w:r>
      <w:r w:rsidRPr="007E1430">
        <w:rPr>
          <w:rFonts w:ascii="Times New Roman" w:hAnsi="Times New Roman" w:cs="Times New Roman"/>
          <w:sz w:val="28"/>
          <w:szCs w:val="28"/>
        </w:rPr>
        <w:br/>
        <w:t>Да, зовут её перловой!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Овсяная каша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Он не в дальних странах рос -</w:t>
      </w:r>
      <w:r w:rsidRPr="007E1430">
        <w:rPr>
          <w:rFonts w:ascii="Times New Roman" w:hAnsi="Times New Roman" w:cs="Times New Roman"/>
          <w:sz w:val="28"/>
          <w:szCs w:val="28"/>
        </w:rPr>
        <w:br/>
        <w:t>Замечательный овёс!</w:t>
      </w:r>
      <w:r w:rsidRPr="007E1430">
        <w:rPr>
          <w:rFonts w:ascii="Times New Roman" w:hAnsi="Times New Roman" w:cs="Times New Roman"/>
          <w:sz w:val="28"/>
          <w:szCs w:val="28"/>
        </w:rPr>
        <w:br/>
        <w:t xml:space="preserve">Рос </w:t>
      </w:r>
      <w:r>
        <w:rPr>
          <w:rFonts w:ascii="Times New Roman" w:hAnsi="Times New Roman" w:cs="Times New Roman"/>
          <w:sz w:val="28"/>
          <w:szCs w:val="28"/>
        </w:rPr>
        <w:t>овёс у нас в округе,</w:t>
      </w:r>
      <w:r>
        <w:rPr>
          <w:rFonts w:ascii="Times New Roman" w:hAnsi="Times New Roman" w:cs="Times New Roman"/>
          <w:sz w:val="28"/>
          <w:szCs w:val="28"/>
        </w:rPr>
        <w:br/>
        <w:t>А не где-</w:t>
      </w:r>
      <w:r w:rsidRPr="007E1430">
        <w:rPr>
          <w:rFonts w:ascii="Times New Roman" w:hAnsi="Times New Roman" w:cs="Times New Roman"/>
          <w:sz w:val="28"/>
          <w:szCs w:val="28"/>
        </w:rPr>
        <w:t>нибудь на юге!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Хороводная игра «Раз, два, три - горшочек кашу вари»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Выбираются дети, которые будут молоком, солью, сахаром, крупой, остальные горшочек. Когда называют ингредиент, необходимый для каши, ребенок выходит в центр круга. А когда выйдут все, они берутся за руки и ведут внутри нашего хоровода свой хоровод.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Раз, два, три - ты горшочек наш вари.</w:t>
      </w:r>
      <w:r w:rsidRPr="007E1430">
        <w:rPr>
          <w:rFonts w:ascii="Times New Roman" w:hAnsi="Times New Roman" w:cs="Times New Roman"/>
          <w:sz w:val="28"/>
          <w:szCs w:val="28"/>
        </w:rPr>
        <w:br/>
        <w:t>Молоко мы нальем, до кипенья доведем.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Раз, два, три - ты горшочек наш вари.</w:t>
      </w:r>
      <w:r w:rsidRPr="007E1430">
        <w:rPr>
          <w:rFonts w:ascii="Times New Roman" w:hAnsi="Times New Roman" w:cs="Times New Roman"/>
          <w:sz w:val="28"/>
          <w:szCs w:val="28"/>
        </w:rPr>
        <w:br/>
        <w:t>Кашу нужно посолить, да и сахар положить.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lastRenderedPageBreak/>
        <w:t>Раз, два, три - ты горшочек наш вари.</w:t>
      </w:r>
      <w:r w:rsidRPr="007E1430">
        <w:rPr>
          <w:rFonts w:ascii="Times New Roman" w:hAnsi="Times New Roman" w:cs="Times New Roman"/>
          <w:sz w:val="28"/>
          <w:szCs w:val="28"/>
        </w:rPr>
        <w:br/>
        <w:t>Мы крупу насыпаем, дружно все перемешаем.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Раз, два, три - ты горшочек наш вари.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преет «пых - пых - пых»</w:t>
      </w:r>
      <w:r w:rsidRPr="007E1430">
        <w:rPr>
          <w:rFonts w:ascii="Times New Roman" w:hAnsi="Times New Roman" w:cs="Times New Roman"/>
          <w:sz w:val="28"/>
          <w:szCs w:val="28"/>
        </w:rPr>
        <w:br/>
        <w:t>Для друзей и для родных.</w:t>
      </w:r>
      <w:r w:rsidRPr="007E1430">
        <w:rPr>
          <w:rFonts w:ascii="Times New Roman" w:hAnsi="Times New Roman" w:cs="Times New Roman"/>
          <w:sz w:val="28"/>
          <w:szCs w:val="28"/>
        </w:rPr>
        <w:br/>
        <w:t>Мы все дружно поедим,</w:t>
      </w:r>
      <w:r w:rsidRPr="007E1430">
        <w:rPr>
          <w:rFonts w:ascii="Times New Roman" w:hAnsi="Times New Roman" w:cs="Times New Roman"/>
          <w:sz w:val="28"/>
          <w:szCs w:val="28"/>
        </w:rPr>
        <w:br/>
        <w:t>И гостей всех угостим.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вышла-то у нас -</w:t>
      </w:r>
      <w:r w:rsidRPr="007E1430">
        <w:rPr>
          <w:rFonts w:ascii="Times New Roman" w:hAnsi="Times New Roman" w:cs="Times New Roman"/>
          <w:sz w:val="28"/>
          <w:szCs w:val="28"/>
        </w:rPr>
        <w:br/>
        <w:t>Просто класс!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E1430">
        <w:rPr>
          <w:rFonts w:ascii="Times New Roman" w:hAnsi="Times New Roman" w:cs="Times New Roman"/>
          <w:sz w:val="28"/>
          <w:szCs w:val="28"/>
        </w:rPr>
        <w:t>- А что мы с вами забыли положить в кашу? (масло) А есть такая пословица: «Кашу маслом не испортишь» Как вы ее понимаете? (с маслом вкуснее)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- А что ещё можно добавить в кашу, чтобы она стала ещё вкуснее? (фрукты, орехи, ягоды)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Лучше каши нет на свете,</w:t>
      </w:r>
      <w:r w:rsidRPr="007E1430">
        <w:rPr>
          <w:rFonts w:ascii="Times New Roman" w:hAnsi="Times New Roman" w:cs="Times New Roman"/>
          <w:sz w:val="28"/>
          <w:szCs w:val="28"/>
        </w:rPr>
        <w:br/>
        <w:t>Обойди весь белый свет!</w:t>
      </w:r>
      <w:r w:rsidRPr="007E1430">
        <w:rPr>
          <w:rFonts w:ascii="Times New Roman" w:hAnsi="Times New Roman" w:cs="Times New Roman"/>
          <w:sz w:val="28"/>
          <w:szCs w:val="28"/>
        </w:rPr>
        <w:br/>
        <w:t>Любят взрослые и дети,</w:t>
      </w:r>
      <w:r w:rsidRPr="007E1430">
        <w:rPr>
          <w:rFonts w:ascii="Times New Roman" w:hAnsi="Times New Roman" w:cs="Times New Roman"/>
          <w:sz w:val="28"/>
          <w:szCs w:val="28"/>
        </w:rPr>
        <w:br/>
        <w:t>Кушать кашу на обед.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 каше много витаминов,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нам всегда нужна,</w:t>
      </w:r>
      <w:r w:rsidRPr="007E1430">
        <w:rPr>
          <w:rFonts w:ascii="Times New Roman" w:hAnsi="Times New Roman" w:cs="Times New Roman"/>
          <w:sz w:val="28"/>
          <w:szCs w:val="28"/>
        </w:rPr>
        <w:br/>
        <w:t>В каждом доме, в каждой кухне,</w:t>
      </w:r>
      <w:r w:rsidRPr="007E1430">
        <w:rPr>
          <w:rFonts w:ascii="Times New Roman" w:hAnsi="Times New Roman" w:cs="Times New Roman"/>
          <w:sz w:val="28"/>
          <w:szCs w:val="28"/>
        </w:rPr>
        <w:br/>
        <w:t>Каша быть всегда должна!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Так чем же каша полезна? Почему ее надо есть?</w:t>
      </w:r>
      <w:r w:rsidRPr="007E1430">
        <w:rPr>
          <w:rFonts w:ascii="Times New Roman" w:hAnsi="Times New Roman" w:cs="Times New Roman"/>
          <w:sz w:val="28"/>
          <w:szCs w:val="28"/>
        </w:rPr>
        <w:br/>
        <w:t>А в народе говорят «Хороша каша да мала чаша» Как вы понимаете?</w:t>
      </w:r>
      <w:r w:rsidRPr="007E14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t>А о каких людях говорят «он каши не ел»?</w:t>
      </w:r>
      <w:r w:rsidRPr="007E1430">
        <w:rPr>
          <w:rFonts w:ascii="Times New Roman" w:hAnsi="Times New Roman" w:cs="Times New Roman"/>
          <w:sz w:val="28"/>
          <w:szCs w:val="28"/>
        </w:rPr>
        <w:br/>
        <w:t>(о слабых)</w:t>
      </w:r>
      <w:proofErr w:type="gramEnd"/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 старину существовал обычай -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Динамическая пауза «Варись, каша!»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Варись, варись, каша!</w:t>
      </w:r>
      <w:r w:rsidRPr="007E1430">
        <w:rPr>
          <w:rFonts w:ascii="Times New Roman" w:hAnsi="Times New Roman" w:cs="Times New Roman"/>
          <w:sz w:val="28"/>
          <w:szCs w:val="28"/>
        </w:rPr>
        <w:br/>
        <w:t>Варись поскорее!</w:t>
      </w:r>
      <w:r w:rsidRPr="007E1430">
        <w:rPr>
          <w:rFonts w:ascii="Times New Roman" w:hAnsi="Times New Roman" w:cs="Times New Roman"/>
          <w:sz w:val="28"/>
          <w:szCs w:val="28"/>
        </w:rPr>
        <w:br/>
        <w:t>(Водим указательным пальцем одной руки по ладони другой)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lastRenderedPageBreak/>
        <w:t>Будем кушать кашу,</w:t>
      </w:r>
      <w:r w:rsidRPr="007E1430">
        <w:rPr>
          <w:rFonts w:ascii="Times New Roman" w:hAnsi="Times New Roman" w:cs="Times New Roman"/>
          <w:sz w:val="28"/>
          <w:szCs w:val="28"/>
        </w:rPr>
        <w:br/>
        <w:t>Станем мы сильнее.</w:t>
      </w:r>
      <w:r w:rsidRPr="007E1430">
        <w:rPr>
          <w:rFonts w:ascii="Times New Roman" w:hAnsi="Times New Roman" w:cs="Times New Roman"/>
          <w:sz w:val="28"/>
          <w:szCs w:val="28"/>
        </w:rPr>
        <w:br/>
        <w:t>(Сгибаем руки в локтях, сжимая пальцы в кулаки)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Пых-пых! Пых-пых!</w:t>
      </w:r>
      <w:r w:rsidRPr="007E1430">
        <w:rPr>
          <w:rFonts w:ascii="Times New Roman" w:hAnsi="Times New Roman" w:cs="Times New Roman"/>
          <w:sz w:val="28"/>
          <w:szCs w:val="28"/>
        </w:rPr>
        <w:br/>
        <w:t>Станем мы сильнее.</w:t>
      </w:r>
      <w:r w:rsidRPr="007E1430">
        <w:rPr>
          <w:rFonts w:ascii="Times New Roman" w:hAnsi="Times New Roman" w:cs="Times New Roman"/>
          <w:sz w:val="28"/>
          <w:szCs w:val="28"/>
        </w:rPr>
        <w:br/>
        <w:t>(«Полочка» поднимаем, опускаем 2 р. Показываем кулачки)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430">
        <w:rPr>
          <w:rFonts w:ascii="Times New Roman" w:hAnsi="Times New Roman" w:cs="Times New Roman"/>
          <w:sz w:val="28"/>
          <w:szCs w:val="28"/>
        </w:rPr>
        <w:t>Угостим мы кашей</w:t>
      </w:r>
      <w:r w:rsidRPr="007E1430">
        <w:rPr>
          <w:rFonts w:ascii="Times New Roman" w:hAnsi="Times New Roman" w:cs="Times New Roman"/>
          <w:sz w:val="28"/>
          <w:szCs w:val="28"/>
        </w:rPr>
        <w:br/>
        <w:t>Мышек под окошком,</w:t>
      </w:r>
      <w:r w:rsidRPr="007E1430">
        <w:rPr>
          <w:rFonts w:ascii="Times New Roman" w:hAnsi="Times New Roman" w:cs="Times New Roman"/>
          <w:sz w:val="28"/>
          <w:szCs w:val="28"/>
        </w:rPr>
        <w:br/>
        <w:t>(Протягиваем ладошки вниз - в стороны.</w:t>
      </w:r>
      <w:proofErr w:type="gramEnd"/>
      <w:r w:rsidRPr="007E1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430">
        <w:rPr>
          <w:rFonts w:ascii="Times New Roman" w:hAnsi="Times New Roman" w:cs="Times New Roman"/>
          <w:sz w:val="28"/>
          <w:szCs w:val="28"/>
        </w:rPr>
        <w:t>Показываем ушки)</w:t>
      </w:r>
      <w:proofErr w:type="gramEnd"/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Песика Аркашку</w:t>
      </w:r>
      <w:r w:rsidRPr="007E1430">
        <w:rPr>
          <w:rFonts w:ascii="Times New Roman" w:hAnsi="Times New Roman" w:cs="Times New Roman"/>
          <w:sz w:val="28"/>
          <w:szCs w:val="28"/>
        </w:rPr>
        <w:br/>
        <w:t>(Показываем лапки песика).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И кота Тимошку.</w:t>
      </w:r>
      <w:r w:rsidRPr="007E1430">
        <w:rPr>
          <w:rFonts w:ascii="Times New Roman" w:hAnsi="Times New Roman" w:cs="Times New Roman"/>
          <w:sz w:val="28"/>
          <w:szCs w:val="28"/>
        </w:rPr>
        <w:br/>
        <w:t>(Выставляем лапки вперед по очереди)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Да, да! Да, да!</w:t>
      </w:r>
      <w:r w:rsidRPr="007E1430">
        <w:rPr>
          <w:rFonts w:ascii="Times New Roman" w:hAnsi="Times New Roman" w:cs="Times New Roman"/>
          <w:sz w:val="28"/>
          <w:szCs w:val="28"/>
        </w:rPr>
        <w:br/>
        <w:t>(4 хлопка)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И кота Тимошку</w:t>
      </w:r>
      <w:r w:rsidRPr="007E1430">
        <w:rPr>
          <w:rFonts w:ascii="Times New Roman" w:hAnsi="Times New Roman" w:cs="Times New Roman"/>
          <w:sz w:val="28"/>
          <w:szCs w:val="28"/>
        </w:rPr>
        <w:br/>
        <w:t>(Лапки кота)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Кушайте на здоровье!</w:t>
      </w:r>
      <w:r w:rsidRPr="007E1430">
        <w:rPr>
          <w:rFonts w:ascii="Times New Roman" w:hAnsi="Times New Roman" w:cs="Times New Roman"/>
          <w:sz w:val="28"/>
          <w:szCs w:val="28"/>
        </w:rPr>
        <w:br/>
        <w:t>(Развернутые руки вниз - в сторону)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Изобразительная деятельность «Тарелка каши»</w:t>
      </w:r>
    </w:p>
    <w:p w:rsidR="007E1430" w:rsidRPr="007E1430" w:rsidRDefault="007E1430" w:rsidP="007E1430">
      <w:pPr>
        <w:rPr>
          <w:rFonts w:ascii="Times New Roman" w:hAnsi="Times New Roman" w:cs="Times New Roman"/>
          <w:sz w:val="28"/>
          <w:szCs w:val="28"/>
        </w:rPr>
      </w:pPr>
      <w:r w:rsidRPr="007E1430">
        <w:rPr>
          <w:rFonts w:ascii="Times New Roman" w:hAnsi="Times New Roman" w:cs="Times New Roman"/>
          <w:sz w:val="28"/>
          <w:szCs w:val="28"/>
        </w:rPr>
        <w:t>Детям предлагается готовая форма в виде тарелки с полями. На этих полях дети рисуют узоры (к примеру, вертикальные линии, чередующиеся кругами). Затем всю тарелку, кроме раскрашенных полей, ребенок намазывает клеем и посыпает крупой. Крупу ребенок выбирает сам, а воспитатель просит объяснить выбор (к примеру, я взял гречневую крупу, потому что больше всего люблю гречневую кашу).</w:t>
      </w:r>
    </w:p>
    <w:p w:rsidR="00A62038" w:rsidRPr="007E1430" w:rsidRDefault="00A62038" w:rsidP="007E1430">
      <w:pPr>
        <w:rPr>
          <w:rFonts w:ascii="Times New Roman" w:hAnsi="Times New Roman" w:cs="Times New Roman"/>
          <w:sz w:val="28"/>
          <w:szCs w:val="28"/>
        </w:rPr>
      </w:pPr>
    </w:p>
    <w:sectPr w:rsidR="00A62038" w:rsidRPr="007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B2"/>
    <w:multiLevelType w:val="hybridMultilevel"/>
    <w:tmpl w:val="27E6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77C2"/>
    <w:multiLevelType w:val="hybridMultilevel"/>
    <w:tmpl w:val="579A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430"/>
    <w:rsid w:val="007E1430"/>
    <w:rsid w:val="00A6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4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14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2015-03-11T10:54:00Z</cp:lastPrinted>
  <dcterms:created xsi:type="dcterms:W3CDTF">2015-03-11T10:49:00Z</dcterms:created>
  <dcterms:modified xsi:type="dcterms:W3CDTF">2015-03-11T10:54:00Z</dcterms:modified>
</cp:coreProperties>
</file>