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73E" w:rsidRPr="0065573E" w:rsidRDefault="0065573E" w:rsidP="0065573E">
      <w:pPr>
        <w:rPr>
          <w:b/>
        </w:rPr>
      </w:pPr>
    </w:p>
    <w:p w:rsidR="0065573E" w:rsidRPr="0065573E" w:rsidRDefault="0065573E" w:rsidP="0065573E">
      <w:pPr>
        <w:jc w:val="center"/>
        <w:rPr>
          <w:b/>
        </w:rPr>
      </w:pPr>
      <w:r w:rsidRPr="0065573E">
        <w:rPr>
          <w:b/>
        </w:rPr>
        <w:t>Головина Татьяна Ивановна</w:t>
      </w:r>
    </w:p>
    <w:p w:rsidR="0065573E" w:rsidRPr="0065573E" w:rsidRDefault="0065573E" w:rsidP="0065573E">
      <w:pPr>
        <w:jc w:val="center"/>
        <w:rPr>
          <w:b/>
        </w:rPr>
      </w:pPr>
    </w:p>
    <w:p w:rsidR="0065573E" w:rsidRPr="0065573E" w:rsidRDefault="0065573E" w:rsidP="0065573E">
      <w:pPr>
        <w:jc w:val="center"/>
        <w:rPr>
          <w:b/>
        </w:rPr>
      </w:pPr>
      <w:r w:rsidRPr="0065573E">
        <w:rPr>
          <w:b/>
        </w:rPr>
        <w:t>педагог дополнительного образования</w:t>
      </w:r>
    </w:p>
    <w:p w:rsidR="0065573E" w:rsidRPr="0065573E" w:rsidRDefault="0065573E" w:rsidP="0065573E">
      <w:pPr>
        <w:rPr>
          <w:b/>
        </w:rPr>
      </w:pPr>
    </w:p>
    <w:p w:rsidR="0065573E" w:rsidRPr="0065573E" w:rsidRDefault="0065573E" w:rsidP="0065573E">
      <w:pPr>
        <w:rPr>
          <w:b/>
        </w:rPr>
      </w:pPr>
      <w:r w:rsidRPr="0065573E">
        <w:drawing>
          <wp:anchor distT="0" distB="0" distL="114300" distR="114300" simplePos="0" relativeHeight="251692032" behindDoc="1" locked="0" layoutInCell="1" allowOverlap="1">
            <wp:simplePos x="0" y="0"/>
            <wp:positionH relativeFrom="column">
              <wp:posOffset>3276600</wp:posOffset>
            </wp:positionH>
            <wp:positionV relativeFrom="paragraph">
              <wp:posOffset>-6350</wp:posOffset>
            </wp:positionV>
            <wp:extent cx="2362200" cy="1943100"/>
            <wp:effectExtent l="19050" t="19050" r="19050" b="19050"/>
            <wp:wrapTight wrapText="bothSides">
              <wp:wrapPolygon edited="0">
                <wp:start x="-174" y="-212"/>
                <wp:lineTo x="-174" y="21600"/>
                <wp:lineTo x="21600" y="21600"/>
                <wp:lineTo x="21600" y="-212"/>
                <wp:lineTo x="-174" y="-212"/>
              </wp:wrapPolygon>
            </wp:wrapTight>
            <wp:docPr id="36" name="Рисунок 36" descr="IMG_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812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62200" cy="1943100"/>
                    </a:xfrm>
                    <a:prstGeom prst="rect">
                      <a:avLst/>
                    </a:prstGeom>
                    <a:noFill/>
                    <a:ln w="25400">
                      <a:solidFill>
                        <a:srgbClr val="339966"/>
                      </a:solidFill>
                      <a:miter lim="800000"/>
                      <a:headEnd/>
                      <a:tailEnd/>
                    </a:ln>
                  </pic:spPr>
                </pic:pic>
              </a:graphicData>
            </a:graphic>
            <wp14:sizeRelH relativeFrom="page">
              <wp14:pctWidth>0</wp14:pctWidth>
            </wp14:sizeRelH>
            <wp14:sizeRelV relativeFrom="page">
              <wp14:pctHeight>0</wp14:pctHeight>
            </wp14:sizeRelV>
          </wp:anchor>
        </w:drawing>
      </w:r>
    </w:p>
    <w:p w:rsidR="0065573E" w:rsidRPr="0065573E" w:rsidRDefault="0065573E" w:rsidP="0065573E">
      <w:pPr>
        <w:rPr>
          <w:b/>
        </w:rPr>
      </w:pPr>
    </w:p>
    <w:p w:rsidR="0065573E" w:rsidRPr="0065573E" w:rsidRDefault="0065573E" w:rsidP="0065573E">
      <w:pPr>
        <w:rPr>
          <w:b/>
        </w:rPr>
      </w:pPr>
    </w:p>
    <w:p w:rsidR="0065573E" w:rsidRPr="0065573E" w:rsidRDefault="0065573E" w:rsidP="0065573E">
      <w:pPr>
        <w:rPr>
          <w:b/>
        </w:rPr>
      </w:pPr>
    </w:p>
    <w:p w:rsidR="0065573E" w:rsidRPr="0065573E" w:rsidRDefault="0065573E" w:rsidP="0065573E">
      <w:pPr>
        <w:rPr>
          <w:b/>
        </w:rPr>
      </w:pPr>
    </w:p>
    <w:p w:rsidR="0065573E" w:rsidRPr="0065573E" w:rsidRDefault="0065573E" w:rsidP="0065573E">
      <w:pPr>
        <w:rPr>
          <w:b/>
        </w:rPr>
      </w:pPr>
    </w:p>
    <w:p w:rsidR="0065573E" w:rsidRPr="0065573E" w:rsidRDefault="0065573E" w:rsidP="0065573E">
      <w:pPr>
        <w:rPr>
          <w:b/>
        </w:rPr>
      </w:pPr>
    </w:p>
    <w:p w:rsidR="0065573E" w:rsidRPr="0065573E" w:rsidRDefault="0065573E" w:rsidP="0065573E">
      <w:pPr>
        <w:rPr>
          <w:b/>
        </w:rPr>
      </w:pPr>
    </w:p>
    <w:p w:rsidR="0065573E" w:rsidRPr="0065573E" w:rsidRDefault="0065573E" w:rsidP="0065573E">
      <w:pPr>
        <w:rPr>
          <w:b/>
        </w:rPr>
      </w:pPr>
    </w:p>
    <w:p w:rsidR="0065573E" w:rsidRPr="0065573E" w:rsidRDefault="0065573E" w:rsidP="0065573E">
      <w:pPr>
        <w:jc w:val="center"/>
        <w:rPr>
          <w:b/>
        </w:rPr>
      </w:pPr>
      <w:r w:rsidRPr="0065573E">
        <w:rPr>
          <w:b/>
        </w:rPr>
        <w:t>Опыт работы</w:t>
      </w:r>
    </w:p>
    <w:p w:rsidR="0065573E" w:rsidRPr="0065573E" w:rsidRDefault="0065573E" w:rsidP="0065573E">
      <w:pPr>
        <w:jc w:val="center"/>
        <w:rPr>
          <w:b/>
        </w:rPr>
      </w:pPr>
    </w:p>
    <w:p w:rsidR="0065573E" w:rsidRPr="0065573E" w:rsidRDefault="0065573E" w:rsidP="0065573E">
      <w:pPr>
        <w:jc w:val="center"/>
        <w:rPr>
          <w:b/>
        </w:rPr>
      </w:pPr>
      <w:r w:rsidRPr="0065573E">
        <w:rPr>
          <w:b/>
        </w:rPr>
        <w:t>Тема: «Игровой метод в обучении детей плаванию»</w:t>
      </w:r>
    </w:p>
    <w:p w:rsidR="0065573E" w:rsidRPr="0065573E" w:rsidRDefault="0065573E" w:rsidP="0065573E">
      <w:pPr>
        <w:jc w:val="center"/>
        <w:rPr>
          <w:b/>
        </w:rPr>
      </w:pPr>
    </w:p>
    <w:p w:rsidR="0065573E" w:rsidRPr="0065573E" w:rsidRDefault="0065573E" w:rsidP="0065573E">
      <w:pPr>
        <w:rPr>
          <w:b/>
        </w:rPr>
      </w:pPr>
    </w:p>
    <w:p w:rsidR="0065573E" w:rsidRDefault="0065573E" w:rsidP="0065573E">
      <w:pPr>
        <w:jc w:val="center"/>
        <w:rPr>
          <w:b/>
        </w:rPr>
      </w:pPr>
      <w:proofErr w:type="spellStart"/>
      <w:r w:rsidRPr="0065573E">
        <w:rPr>
          <w:b/>
        </w:rPr>
        <w:t>г</w:t>
      </w:r>
      <w:proofErr w:type="gramStart"/>
      <w:r w:rsidRPr="0065573E">
        <w:rPr>
          <w:b/>
        </w:rPr>
        <w:t>.З</w:t>
      </w:r>
      <w:proofErr w:type="gramEnd"/>
      <w:r w:rsidRPr="0065573E">
        <w:rPr>
          <w:b/>
        </w:rPr>
        <w:t>адонск</w:t>
      </w:r>
      <w:proofErr w:type="spellEnd"/>
      <w:r w:rsidRPr="0065573E">
        <w:rPr>
          <w:b/>
        </w:rPr>
        <w:t xml:space="preserve">                                                  2011 г</w:t>
      </w:r>
    </w:p>
    <w:p w:rsidR="0065573E" w:rsidRPr="0065573E" w:rsidRDefault="0065573E" w:rsidP="0065573E">
      <w:pPr>
        <w:jc w:val="center"/>
        <w:rPr>
          <w:b/>
        </w:rPr>
      </w:pPr>
    </w:p>
    <w:p w:rsidR="0065573E" w:rsidRPr="0065573E" w:rsidRDefault="0065573E" w:rsidP="0065573E">
      <w:pPr>
        <w:pStyle w:val="a4"/>
        <w:jc w:val="center"/>
        <w:rPr>
          <w:rFonts w:ascii="Times New Roman" w:hAnsi="Times New Roman" w:cs="Times New Roman"/>
          <w:b/>
          <w:sz w:val="24"/>
          <w:szCs w:val="24"/>
        </w:rPr>
      </w:pPr>
      <w:r w:rsidRPr="0065573E">
        <w:rPr>
          <w:rFonts w:ascii="Times New Roman" w:hAnsi="Times New Roman" w:cs="Times New Roman"/>
          <w:b/>
          <w:sz w:val="24"/>
          <w:szCs w:val="24"/>
        </w:rPr>
        <w:lastRenderedPageBreak/>
        <w:t>Позитивная динамика учебных достижений обучающихся</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В бассейне работает с 2006г по настоящее время. За время работы -225 </w:t>
      </w:r>
      <w:proofErr w:type="gramStart"/>
      <w:r w:rsidRPr="0065573E">
        <w:rPr>
          <w:rFonts w:ascii="Times New Roman" w:hAnsi="Times New Roman" w:cs="Times New Roman"/>
          <w:sz w:val="24"/>
          <w:szCs w:val="24"/>
        </w:rPr>
        <w:t>обучающихся</w:t>
      </w:r>
      <w:proofErr w:type="gramEnd"/>
      <w:r w:rsidRPr="0065573E">
        <w:rPr>
          <w:rFonts w:ascii="Times New Roman" w:hAnsi="Times New Roman" w:cs="Times New Roman"/>
          <w:sz w:val="24"/>
          <w:szCs w:val="24"/>
        </w:rPr>
        <w:t xml:space="preserve"> научились плавать.   30 – имеют массовые спортивные разряды. Юшин М., Перегудов Е, </w:t>
      </w:r>
      <w:proofErr w:type="spellStart"/>
      <w:r w:rsidRPr="0065573E">
        <w:rPr>
          <w:rFonts w:ascii="Times New Roman" w:hAnsi="Times New Roman" w:cs="Times New Roman"/>
          <w:sz w:val="24"/>
          <w:szCs w:val="24"/>
        </w:rPr>
        <w:t>Визгалов</w:t>
      </w:r>
      <w:proofErr w:type="spellEnd"/>
      <w:r w:rsidRPr="0065573E">
        <w:rPr>
          <w:rFonts w:ascii="Times New Roman" w:hAnsi="Times New Roman" w:cs="Times New Roman"/>
          <w:sz w:val="24"/>
          <w:szCs w:val="24"/>
        </w:rPr>
        <w:t xml:space="preserve"> Д., Болдырева А., </w:t>
      </w:r>
      <w:proofErr w:type="spellStart"/>
      <w:r w:rsidRPr="0065573E">
        <w:rPr>
          <w:rFonts w:ascii="Times New Roman" w:hAnsi="Times New Roman" w:cs="Times New Roman"/>
          <w:sz w:val="24"/>
          <w:szCs w:val="24"/>
        </w:rPr>
        <w:t>ЗинченкоЕ</w:t>
      </w:r>
      <w:proofErr w:type="spellEnd"/>
      <w:r w:rsidRPr="0065573E">
        <w:rPr>
          <w:rFonts w:ascii="Times New Roman" w:hAnsi="Times New Roman" w:cs="Times New Roman"/>
          <w:sz w:val="24"/>
          <w:szCs w:val="24"/>
        </w:rPr>
        <w:t xml:space="preserve">., Франк Д., Левашов С., Ковальчук Н., </w:t>
      </w:r>
      <w:proofErr w:type="spellStart"/>
      <w:r w:rsidRPr="0065573E">
        <w:rPr>
          <w:rFonts w:ascii="Times New Roman" w:hAnsi="Times New Roman" w:cs="Times New Roman"/>
          <w:sz w:val="24"/>
          <w:szCs w:val="24"/>
        </w:rPr>
        <w:t>Редикарцева</w:t>
      </w:r>
      <w:proofErr w:type="spellEnd"/>
      <w:r w:rsidRPr="0065573E">
        <w:rPr>
          <w:rFonts w:ascii="Times New Roman" w:hAnsi="Times New Roman" w:cs="Times New Roman"/>
          <w:sz w:val="24"/>
          <w:szCs w:val="24"/>
        </w:rPr>
        <w:t xml:space="preserve"> И., </w:t>
      </w:r>
      <w:proofErr w:type="spellStart"/>
      <w:r w:rsidRPr="0065573E">
        <w:rPr>
          <w:rFonts w:ascii="Times New Roman" w:hAnsi="Times New Roman" w:cs="Times New Roman"/>
          <w:sz w:val="24"/>
          <w:szCs w:val="24"/>
        </w:rPr>
        <w:t>Лобеева</w:t>
      </w:r>
      <w:proofErr w:type="spellEnd"/>
      <w:r w:rsidRPr="0065573E">
        <w:rPr>
          <w:rFonts w:ascii="Times New Roman" w:hAnsi="Times New Roman" w:cs="Times New Roman"/>
          <w:sz w:val="24"/>
          <w:szCs w:val="24"/>
        </w:rPr>
        <w:t xml:space="preserve"> А., Баранова А., Давыдов Д., Пальчиков Д. и др.  являются победителями и призерами областных  и зональных соревнований по плаванию.</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i/>
          <w:sz w:val="24"/>
          <w:szCs w:val="24"/>
        </w:rPr>
        <w:t>Количество учащихся, воспитанников, занявших призовые места в сравнении с предыдущим годом.</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drawing>
          <wp:anchor distT="0" distB="0" distL="114300" distR="114300" simplePos="0" relativeHeight="251662336" behindDoc="1" locked="0" layoutInCell="1" allowOverlap="1" wp14:anchorId="10CA66F3" wp14:editId="3FDC2ED3">
            <wp:simplePos x="0" y="0"/>
            <wp:positionH relativeFrom="column">
              <wp:posOffset>7162800</wp:posOffset>
            </wp:positionH>
            <wp:positionV relativeFrom="paragraph">
              <wp:posOffset>97790</wp:posOffset>
            </wp:positionV>
            <wp:extent cx="2124075" cy="1597025"/>
            <wp:effectExtent l="0" t="0" r="9525" b="3175"/>
            <wp:wrapTight wrapText="bothSides">
              <wp:wrapPolygon edited="0">
                <wp:start x="0" y="0"/>
                <wp:lineTo x="0" y="21385"/>
                <wp:lineTo x="21503" y="21385"/>
                <wp:lineTo x="21503" y="0"/>
                <wp:lineTo x="0" y="0"/>
              </wp:wrapPolygon>
            </wp:wrapTight>
            <wp:docPr id="33" name="Рисунок 33" descr="P10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100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4075" cy="15970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0" w:type="auto"/>
        <w:tblInd w:w="1428" w:type="dxa"/>
        <w:tblLook w:val="01E0" w:firstRow="1" w:lastRow="1" w:firstColumn="1" w:lastColumn="1" w:noHBand="0" w:noVBand="0"/>
      </w:tblPr>
      <w:tblGrid>
        <w:gridCol w:w="1154"/>
        <w:gridCol w:w="2574"/>
        <w:gridCol w:w="2574"/>
        <w:gridCol w:w="6"/>
        <w:gridCol w:w="2568"/>
      </w:tblGrid>
      <w:tr w:rsidR="0065573E" w:rsidRPr="0065573E" w:rsidTr="003D5B76">
        <w:trPr>
          <w:trHeight w:val="375"/>
        </w:trPr>
        <w:tc>
          <w:tcPr>
            <w:tcW w:w="1146" w:type="dxa"/>
            <w:vMerge w:val="restart"/>
          </w:tcPr>
          <w:p w:rsidR="0065573E" w:rsidRPr="0065573E" w:rsidRDefault="0065573E" w:rsidP="0065573E">
            <w:pPr>
              <w:pStyle w:val="a4"/>
              <w:rPr>
                <w:sz w:val="24"/>
                <w:szCs w:val="24"/>
              </w:rPr>
            </w:pPr>
            <w:r w:rsidRPr="0065573E">
              <w:rPr>
                <w:sz w:val="24"/>
                <w:szCs w:val="24"/>
              </w:rPr>
              <w:t>Учебный год</w:t>
            </w:r>
          </w:p>
        </w:tc>
        <w:tc>
          <w:tcPr>
            <w:tcW w:w="2574" w:type="dxa"/>
            <w:vMerge w:val="restart"/>
          </w:tcPr>
          <w:p w:rsidR="0065573E" w:rsidRPr="0065573E" w:rsidRDefault="0065573E" w:rsidP="0065573E">
            <w:pPr>
              <w:pStyle w:val="a4"/>
              <w:rPr>
                <w:sz w:val="24"/>
                <w:szCs w:val="24"/>
              </w:rPr>
            </w:pPr>
            <w:r w:rsidRPr="0065573E">
              <w:rPr>
                <w:sz w:val="24"/>
                <w:szCs w:val="24"/>
              </w:rPr>
              <w:t>Количество участников</w:t>
            </w:r>
          </w:p>
        </w:tc>
        <w:tc>
          <w:tcPr>
            <w:tcW w:w="5148" w:type="dxa"/>
            <w:gridSpan w:val="3"/>
          </w:tcPr>
          <w:p w:rsidR="0065573E" w:rsidRPr="0065573E" w:rsidRDefault="0065573E" w:rsidP="0065573E">
            <w:pPr>
              <w:pStyle w:val="a4"/>
              <w:rPr>
                <w:sz w:val="24"/>
                <w:szCs w:val="24"/>
              </w:rPr>
            </w:pPr>
            <w:r w:rsidRPr="0065573E">
              <w:rPr>
                <w:sz w:val="24"/>
                <w:szCs w:val="24"/>
              </w:rPr>
              <w:t>Количество победителей и призеров</w:t>
            </w:r>
          </w:p>
        </w:tc>
      </w:tr>
      <w:tr w:rsidR="0065573E" w:rsidRPr="0065573E" w:rsidTr="003D5B76">
        <w:trPr>
          <w:trHeight w:val="180"/>
        </w:trPr>
        <w:tc>
          <w:tcPr>
            <w:tcW w:w="1146" w:type="dxa"/>
            <w:vMerge/>
          </w:tcPr>
          <w:p w:rsidR="0065573E" w:rsidRPr="0065573E" w:rsidRDefault="0065573E" w:rsidP="0065573E">
            <w:pPr>
              <w:pStyle w:val="a4"/>
              <w:rPr>
                <w:sz w:val="24"/>
                <w:szCs w:val="24"/>
              </w:rPr>
            </w:pPr>
          </w:p>
        </w:tc>
        <w:tc>
          <w:tcPr>
            <w:tcW w:w="2574" w:type="dxa"/>
            <w:vMerge/>
          </w:tcPr>
          <w:p w:rsidR="0065573E" w:rsidRPr="0065573E" w:rsidRDefault="0065573E" w:rsidP="0065573E">
            <w:pPr>
              <w:pStyle w:val="a4"/>
              <w:rPr>
                <w:sz w:val="24"/>
                <w:szCs w:val="24"/>
              </w:rPr>
            </w:pPr>
          </w:p>
        </w:tc>
        <w:tc>
          <w:tcPr>
            <w:tcW w:w="2580" w:type="dxa"/>
            <w:gridSpan w:val="2"/>
          </w:tcPr>
          <w:p w:rsidR="0065573E" w:rsidRPr="0065573E" w:rsidRDefault="0065573E" w:rsidP="0065573E">
            <w:pPr>
              <w:pStyle w:val="a4"/>
              <w:rPr>
                <w:sz w:val="24"/>
                <w:szCs w:val="24"/>
              </w:rPr>
            </w:pPr>
            <w:r w:rsidRPr="0065573E">
              <w:rPr>
                <w:sz w:val="24"/>
                <w:szCs w:val="24"/>
              </w:rPr>
              <w:t>Район</w:t>
            </w:r>
          </w:p>
        </w:tc>
        <w:tc>
          <w:tcPr>
            <w:tcW w:w="2568" w:type="dxa"/>
          </w:tcPr>
          <w:p w:rsidR="0065573E" w:rsidRPr="0065573E" w:rsidRDefault="0065573E" w:rsidP="0065573E">
            <w:pPr>
              <w:pStyle w:val="a4"/>
              <w:rPr>
                <w:sz w:val="24"/>
                <w:szCs w:val="24"/>
              </w:rPr>
            </w:pPr>
            <w:r w:rsidRPr="0065573E">
              <w:rPr>
                <w:sz w:val="24"/>
                <w:szCs w:val="24"/>
              </w:rPr>
              <w:t>область</w:t>
            </w:r>
          </w:p>
        </w:tc>
      </w:tr>
      <w:tr w:rsidR="0065573E" w:rsidRPr="0065573E" w:rsidTr="003D5B76">
        <w:tc>
          <w:tcPr>
            <w:tcW w:w="1146" w:type="dxa"/>
          </w:tcPr>
          <w:p w:rsidR="0065573E" w:rsidRPr="0065573E" w:rsidRDefault="0065573E" w:rsidP="0065573E">
            <w:pPr>
              <w:pStyle w:val="a4"/>
              <w:rPr>
                <w:sz w:val="24"/>
                <w:szCs w:val="24"/>
              </w:rPr>
            </w:pPr>
            <w:r w:rsidRPr="0065573E">
              <w:rPr>
                <w:sz w:val="24"/>
                <w:szCs w:val="24"/>
              </w:rPr>
              <w:t>2011 - 2012</w:t>
            </w:r>
          </w:p>
        </w:tc>
        <w:tc>
          <w:tcPr>
            <w:tcW w:w="2574" w:type="dxa"/>
          </w:tcPr>
          <w:p w:rsidR="0065573E" w:rsidRPr="0065573E" w:rsidRDefault="0065573E" w:rsidP="0065573E">
            <w:pPr>
              <w:pStyle w:val="a4"/>
              <w:rPr>
                <w:sz w:val="24"/>
                <w:szCs w:val="24"/>
              </w:rPr>
            </w:pPr>
            <w:r w:rsidRPr="0065573E">
              <w:rPr>
                <w:sz w:val="24"/>
                <w:szCs w:val="24"/>
              </w:rPr>
              <w:t>35</w:t>
            </w:r>
          </w:p>
        </w:tc>
        <w:tc>
          <w:tcPr>
            <w:tcW w:w="2574" w:type="dxa"/>
          </w:tcPr>
          <w:p w:rsidR="0065573E" w:rsidRPr="0065573E" w:rsidRDefault="0065573E" w:rsidP="0065573E">
            <w:pPr>
              <w:pStyle w:val="a4"/>
              <w:rPr>
                <w:sz w:val="24"/>
                <w:szCs w:val="24"/>
              </w:rPr>
            </w:pPr>
            <w:r w:rsidRPr="0065573E">
              <w:rPr>
                <w:sz w:val="24"/>
                <w:szCs w:val="24"/>
              </w:rPr>
              <w:t>18</w:t>
            </w:r>
          </w:p>
        </w:tc>
        <w:tc>
          <w:tcPr>
            <w:tcW w:w="2574" w:type="dxa"/>
            <w:gridSpan w:val="2"/>
          </w:tcPr>
          <w:p w:rsidR="0065573E" w:rsidRPr="0065573E" w:rsidRDefault="0065573E" w:rsidP="0065573E">
            <w:pPr>
              <w:pStyle w:val="a4"/>
              <w:rPr>
                <w:sz w:val="24"/>
                <w:szCs w:val="24"/>
              </w:rPr>
            </w:pPr>
            <w:r w:rsidRPr="0065573E">
              <w:rPr>
                <w:sz w:val="24"/>
                <w:szCs w:val="24"/>
              </w:rPr>
              <w:t>10</w:t>
            </w:r>
          </w:p>
        </w:tc>
      </w:tr>
      <w:tr w:rsidR="0065573E" w:rsidRPr="0065573E" w:rsidTr="003D5B76">
        <w:tc>
          <w:tcPr>
            <w:tcW w:w="1146" w:type="dxa"/>
          </w:tcPr>
          <w:p w:rsidR="0065573E" w:rsidRPr="0065573E" w:rsidRDefault="0065573E" w:rsidP="0065573E">
            <w:pPr>
              <w:pStyle w:val="a4"/>
              <w:rPr>
                <w:sz w:val="24"/>
                <w:szCs w:val="24"/>
              </w:rPr>
            </w:pPr>
            <w:r w:rsidRPr="0065573E">
              <w:rPr>
                <w:sz w:val="24"/>
                <w:szCs w:val="24"/>
              </w:rPr>
              <w:t>2012 - 2013</w:t>
            </w:r>
          </w:p>
        </w:tc>
        <w:tc>
          <w:tcPr>
            <w:tcW w:w="2574" w:type="dxa"/>
          </w:tcPr>
          <w:p w:rsidR="0065573E" w:rsidRPr="0065573E" w:rsidRDefault="0065573E" w:rsidP="0065573E">
            <w:pPr>
              <w:pStyle w:val="a4"/>
              <w:rPr>
                <w:sz w:val="24"/>
                <w:szCs w:val="24"/>
              </w:rPr>
            </w:pPr>
            <w:r w:rsidRPr="0065573E">
              <w:rPr>
                <w:sz w:val="24"/>
                <w:szCs w:val="24"/>
              </w:rPr>
              <w:t>40</w:t>
            </w:r>
          </w:p>
        </w:tc>
        <w:tc>
          <w:tcPr>
            <w:tcW w:w="2574" w:type="dxa"/>
          </w:tcPr>
          <w:p w:rsidR="0065573E" w:rsidRPr="0065573E" w:rsidRDefault="0065573E" w:rsidP="0065573E">
            <w:pPr>
              <w:pStyle w:val="a4"/>
              <w:rPr>
                <w:sz w:val="24"/>
                <w:szCs w:val="24"/>
              </w:rPr>
            </w:pPr>
            <w:r w:rsidRPr="0065573E">
              <w:rPr>
                <w:sz w:val="24"/>
                <w:szCs w:val="24"/>
              </w:rPr>
              <w:t>23</w:t>
            </w:r>
          </w:p>
        </w:tc>
        <w:tc>
          <w:tcPr>
            <w:tcW w:w="2574" w:type="dxa"/>
            <w:gridSpan w:val="2"/>
          </w:tcPr>
          <w:p w:rsidR="0065573E" w:rsidRPr="0065573E" w:rsidRDefault="0065573E" w:rsidP="0065573E">
            <w:pPr>
              <w:pStyle w:val="a4"/>
              <w:rPr>
                <w:sz w:val="24"/>
                <w:szCs w:val="24"/>
              </w:rPr>
            </w:pPr>
            <w:r w:rsidRPr="0065573E">
              <w:rPr>
                <w:sz w:val="24"/>
                <w:szCs w:val="24"/>
              </w:rPr>
              <w:t>15</w:t>
            </w:r>
          </w:p>
        </w:tc>
      </w:tr>
    </w:tbl>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drawing>
          <wp:anchor distT="0" distB="0" distL="114300" distR="114300" simplePos="0" relativeHeight="251669504" behindDoc="1" locked="0" layoutInCell="1" allowOverlap="1" wp14:anchorId="7CFD377B" wp14:editId="194659EE">
            <wp:simplePos x="0" y="0"/>
            <wp:positionH relativeFrom="column">
              <wp:posOffset>3352800</wp:posOffset>
            </wp:positionH>
            <wp:positionV relativeFrom="paragraph">
              <wp:posOffset>57785</wp:posOffset>
            </wp:positionV>
            <wp:extent cx="2209800" cy="1600200"/>
            <wp:effectExtent l="0" t="0" r="0" b="0"/>
            <wp:wrapTight wrapText="bothSides">
              <wp:wrapPolygon edited="0">
                <wp:start x="0" y="0"/>
                <wp:lineTo x="0" y="21343"/>
                <wp:lineTo x="21414" y="21343"/>
                <wp:lineTo x="21414" y="0"/>
                <wp:lineTo x="0" y="0"/>
              </wp:wrapPolygon>
            </wp:wrapTight>
            <wp:docPr id="32" name="Рисунок 32" descr="P122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2205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98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73E">
        <w:rPr>
          <w:rFonts w:ascii="Times New Roman" w:hAnsi="Times New Roman" w:cs="Times New Roman"/>
          <w:sz w:val="24"/>
          <w:szCs w:val="24"/>
        </w:rPr>
        <w:drawing>
          <wp:anchor distT="0" distB="0" distL="114300" distR="114300" simplePos="0" relativeHeight="251666432" behindDoc="1" locked="0" layoutInCell="1" allowOverlap="1" wp14:anchorId="3AF4B6D5" wp14:editId="5916EC22">
            <wp:simplePos x="0" y="0"/>
            <wp:positionH relativeFrom="column">
              <wp:posOffset>0</wp:posOffset>
            </wp:positionH>
            <wp:positionV relativeFrom="paragraph">
              <wp:posOffset>57785</wp:posOffset>
            </wp:positionV>
            <wp:extent cx="2371725" cy="1781175"/>
            <wp:effectExtent l="0" t="0" r="9525" b="9525"/>
            <wp:wrapTight wrapText="bothSides">
              <wp:wrapPolygon edited="0">
                <wp:start x="0" y="0"/>
                <wp:lineTo x="0" y="21484"/>
                <wp:lineTo x="21513" y="21484"/>
                <wp:lineTo x="21513" y="0"/>
                <wp:lineTo x="0" y="0"/>
              </wp:wrapPolygon>
            </wp:wrapTight>
            <wp:docPr id="31" name="Рисунок 31" descr="P100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008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573E" w:rsidRPr="0065573E" w:rsidRDefault="0065573E" w:rsidP="0065573E">
      <w:pPr>
        <w:pStyle w:val="a4"/>
        <w:rPr>
          <w:rFonts w:ascii="Times New Roman" w:hAnsi="Times New Roman" w:cs="Times New Roman"/>
          <w:sz w:val="24"/>
          <w:szCs w:val="24"/>
        </w:rPr>
      </w:pPr>
    </w:p>
    <w:p w:rsidR="0065573E" w:rsidRPr="0065573E" w:rsidRDefault="0047317B" w:rsidP="0065573E">
      <w:pPr>
        <w:pStyle w:val="a4"/>
        <w:rPr>
          <w:rFonts w:ascii="Times New Roman" w:hAnsi="Times New Roman" w:cs="Times New Roman"/>
          <w:sz w:val="24"/>
          <w:szCs w:val="24"/>
        </w:rPr>
      </w:pPr>
      <w:bookmarkStart w:id="0" w:name="_GoBack"/>
      <w:r w:rsidRPr="0065573E">
        <w:rPr>
          <w:rFonts w:ascii="Times New Roman" w:hAnsi="Times New Roman" w:cs="Times New Roman"/>
          <w:sz w:val="24"/>
          <w:szCs w:val="24"/>
        </w:rPr>
        <w:drawing>
          <wp:anchor distT="0" distB="0" distL="114300" distR="114300" simplePos="0" relativeHeight="251665408" behindDoc="1" locked="0" layoutInCell="1" allowOverlap="1" wp14:anchorId="49360DE3" wp14:editId="39BFA458">
            <wp:simplePos x="0" y="0"/>
            <wp:positionH relativeFrom="column">
              <wp:posOffset>3562350</wp:posOffset>
            </wp:positionH>
            <wp:positionV relativeFrom="paragraph">
              <wp:posOffset>85090</wp:posOffset>
            </wp:positionV>
            <wp:extent cx="2112010" cy="1581785"/>
            <wp:effectExtent l="0" t="0" r="2540" b="0"/>
            <wp:wrapTight wrapText="bothSides">
              <wp:wrapPolygon edited="0">
                <wp:start x="0" y="0"/>
                <wp:lineTo x="0" y="21331"/>
                <wp:lineTo x="21431" y="21331"/>
                <wp:lineTo x="21431" y="0"/>
                <wp:lineTo x="0" y="0"/>
              </wp:wrapPolygon>
            </wp:wrapTight>
            <wp:docPr id="30" name="Рисунок 30" descr="P101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105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2010" cy="15817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drawing>
          <wp:anchor distT="0" distB="0" distL="114300" distR="114300" simplePos="0" relativeHeight="251676672" behindDoc="1" locked="0" layoutInCell="1" allowOverlap="1" wp14:anchorId="760289B6" wp14:editId="5A6A0B18">
            <wp:simplePos x="0" y="0"/>
            <wp:positionH relativeFrom="column">
              <wp:posOffset>-342265</wp:posOffset>
            </wp:positionH>
            <wp:positionV relativeFrom="paragraph">
              <wp:posOffset>94615</wp:posOffset>
            </wp:positionV>
            <wp:extent cx="1562100" cy="1171575"/>
            <wp:effectExtent l="0" t="0" r="0" b="9525"/>
            <wp:wrapTight wrapText="bothSides">
              <wp:wrapPolygon edited="0">
                <wp:start x="0" y="0"/>
                <wp:lineTo x="0" y="21424"/>
                <wp:lineTo x="21337" y="21424"/>
                <wp:lineTo x="21337" y="0"/>
                <wp:lineTo x="0" y="0"/>
              </wp:wrapPolygon>
            </wp:wrapTight>
            <wp:docPr id="29" name="Рисунок 29" descr="IMG_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15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573E" w:rsidRP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drawing>
          <wp:anchor distT="0" distB="0" distL="114300" distR="114300" simplePos="0" relativeHeight="251683840" behindDoc="1" locked="0" layoutInCell="1" allowOverlap="1" wp14:anchorId="383AFBCD" wp14:editId="49DAC8CE">
            <wp:simplePos x="0" y="0"/>
            <wp:positionH relativeFrom="column">
              <wp:posOffset>7753350</wp:posOffset>
            </wp:positionH>
            <wp:positionV relativeFrom="paragraph">
              <wp:posOffset>491490</wp:posOffset>
            </wp:positionV>
            <wp:extent cx="1674495" cy="1266190"/>
            <wp:effectExtent l="19050" t="19050" r="20955" b="10160"/>
            <wp:wrapTight wrapText="bothSides">
              <wp:wrapPolygon edited="0">
                <wp:start x="-246" y="-325"/>
                <wp:lineTo x="-246" y="21448"/>
                <wp:lineTo x="21625" y="21448"/>
                <wp:lineTo x="21625" y="-325"/>
                <wp:lineTo x="-246" y="-325"/>
              </wp:wrapPolygon>
            </wp:wrapTight>
            <wp:docPr id="12" name="Рисунок 12" descr="P101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10106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4495" cy="1266190"/>
                    </a:xfrm>
                    <a:prstGeom prst="rect">
                      <a:avLst/>
                    </a:prstGeom>
                    <a:noFill/>
                    <a:ln w="9525">
                      <a:solidFill>
                        <a:srgbClr val="99CCFF"/>
                      </a:solidFill>
                      <a:miter lim="800000"/>
                      <a:headEnd/>
                      <a:tailEnd/>
                    </a:ln>
                  </pic:spPr>
                </pic:pic>
              </a:graphicData>
            </a:graphic>
            <wp14:sizeRelH relativeFrom="page">
              <wp14:pctWidth>0</wp14:pctWidth>
            </wp14:sizeRelH>
            <wp14:sizeRelV relativeFrom="page">
              <wp14:pctHeight>0</wp14:pctHeight>
            </wp14:sizeRelV>
          </wp:anchor>
        </w:drawing>
      </w:r>
      <w:r w:rsidRPr="0065573E">
        <w:rPr>
          <w:rFonts w:ascii="Times New Roman" w:hAnsi="Times New Roman" w:cs="Times New Roman"/>
          <w:sz w:val="24"/>
          <w:szCs w:val="24"/>
        </w:rPr>
        <w:t>Татьяна Ивановна опытный педагог, имеет глубокие знания по своему предмету, изыскивает новые формы работы: интегрированные уроки, с использованием сюжетно-ролевых игр,  применением передовых технологий, проводит «Мастер-классы». Перенимает опыт работы ведущих учителей. Владея хорошей методической и теоретической подготовкой, правильно ставит и решает задачи образовательного и воспитательного характера, приобщая детей к массовым занятиям плаванием.</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Игровой метод – как основа обучения детей плаванием.</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Плавание – один из самых массовых и доступных видов спорта, пользующийся большой популярностью у людей любого возраста. Влияние плавания на организм человека, а, особенно, ребенка трудно переоценить. Занятия плаванием помогает расти ловким, выносливым, здоровым, сильным, благотворно сказываются на работе всех функциональных систем организма, опорно-двигательного аппарата. </w:t>
      </w:r>
      <w:proofErr w:type="gramStart"/>
      <w:r w:rsidRPr="0065573E">
        <w:rPr>
          <w:rFonts w:ascii="Times New Roman" w:hAnsi="Times New Roman" w:cs="Times New Roman"/>
          <w:sz w:val="24"/>
          <w:szCs w:val="24"/>
        </w:rPr>
        <w:t>Занимаясь плаванием ребенок становиться работоспособным</w:t>
      </w:r>
      <w:proofErr w:type="gramEnd"/>
      <w:r w:rsidRPr="0065573E">
        <w:rPr>
          <w:rFonts w:ascii="Times New Roman" w:hAnsi="Times New Roman" w:cs="Times New Roman"/>
          <w:sz w:val="24"/>
          <w:szCs w:val="24"/>
        </w:rPr>
        <w:t>, дисциплинированным, находчивым, инициативным, приобретает навыки ныряния в глубину и длину, может спасти утопающего. И, просто, общение с водой доставляет человеку большую радость!</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lastRenderedPageBreak/>
        <w:t xml:space="preserve">Главной задачей преподавателя является заинтересовать учащихся заниматься плаванием. Самым эффективным методом, обеспечивающим необходимую заинтересованность учащихся в обучении плаванием,  является игровой метод. </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Детям свойственно стремление к соревнованиям, к борьбе, желанию отличиться. Это стремление надо поддерживать и развивать. Увлечение плаванием в детстве перерастает в желание плавать красиво и быстрее других, овладеть техникой спортивного плавания.</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Широкое применение игрового метода в физическом воспитании и спортивной тренировке известно давно. Игровой метод обеспечивает необходимую заинтересованность детей в обучении плаванию, позволяет увеличивать число повторений одних и тех же упражнений, использовать разнообразные исходные положения. Разнообразная тренировка способствует воспитанию инициативы и активности, чем однообразная тренировка. Чрезмерно высокие требования угнетают ребенка, порождают пассивность. Большое значение имеет удовлетворение, которое получает ученик в процессе занятий, эмоциональность тренировки. Интерес поддерживается применением на занятиях игровых упражнений и игр, которые позволяют не только избежать монотонности, но и лучше и качественнее проводить занятия, способствующие совершенствованию навыков основных движений, развитию плавательных навыков.</w:t>
      </w:r>
    </w:p>
    <w:p w:rsidR="0065573E" w:rsidRPr="0065573E" w:rsidRDefault="0047317B" w:rsidP="0065573E">
      <w:pPr>
        <w:pStyle w:val="a4"/>
        <w:rPr>
          <w:rFonts w:ascii="Times New Roman" w:hAnsi="Times New Roman" w:cs="Times New Roman"/>
          <w:sz w:val="24"/>
          <w:szCs w:val="24"/>
        </w:rPr>
      </w:pPr>
      <w:r w:rsidRPr="0065573E">
        <w:rPr>
          <w:rFonts w:ascii="Times New Roman" w:hAnsi="Times New Roman" w:cs="Times New Roman"/>
          <w:sz w:val="24"/>
          <w:szCs w:val="24"/>
        </w:rPr>
        <w:drawing>
          <wp:anchor distT="0" distB="0" distL="114300" distR="114300" simplePos="0" relativeHeight="251680768" behindDoc="1" locked="0" layoutInCell="1" allowOverlap="1" wp14:anchorId="6D390389" wp14:editId="3F499588">
            <wp:simplePos x="0" y="0"/>
            <wp:positionH relativeFrom="column">
              <wp:posOffset>257175</wp:posOffset>
            </wp:positionH>
            <wp:positionV relativeFrom="paragraph">
              <wp:posOffset>157480</wp:posOffset>
            </wp:positionV>
            <wp:extent cx="1905000" cy="1428750"/>
            <wp:effectExtent l="19050" t="19050" r="19050" b="19050"/>
            <wp:wrapTight wrapText="bothSides">
              <wp:wrapPolygon edited="0">
                <wp:start x="-216" y="-288"/>
                <wp:lineTo x="-216" y="21600"/>
                <wp:lineTo x="21600" y="21600"/>
                <wp:lineTo x="21600" y="-288"/>
                <wp:lineTo x="-216" y="-288"/>
              </wp:wrapPolygon>
            </wp:wrapTight>
            <wp:docPr id="9" name="Рисунок 9" descr="IMG_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3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0065573E" w:rsidRPr="0065573E">
        <w:rPr>
          <w:rFonts w:ascii="Times New Roman" w:hAnsi="Times New Roman" w:cs="Times New Roman"/>
          <w:sz w:val="24"/>
          <w:szCs w:val="24"/>
        </w:rPr>
        <w:drawing>
          <wp:anchor distT="0" distB="0" distL="114300" distR="114300" simplePos="0" relativeHeight="251678720" behindDoc="1" locked="0" layoutInCell="1" allowOverlap="1" wp14:anchorId="226BD4BF" wp14:editId="1DCD6F71">
            <wp:simplePos x="0" y="0"/>
            <wp:positionH relativeFrom="column">
              <wp:posOffset>7715250</wp:posOffset>
            </wp:positionH>
            <wp:positionV relativeFrom="paragraph">
              <wp:posOffset>28575</wp:posOffset>
            </wp:positionV>
            <wp:extent cx="1876425" cy="1400175"/>
            <wp:effectExtent l="19050" t="19050" r="28575" b="28575"/>
            <wp:wrapTight wrapText="bothSides">
              <wp:wrapPolygon edited="0">
                <wp:start x="-219" y="-294"/>
                <wp:lineTo x="-219" y="21747"/>
                <wp:lineTo x="21710" y="21747"/>
                <wp:lineTo x="21710" y="-294"/>
                <wp:lineTo x="-219" y="-294"/>
              </wp:wrapPolygon>
            </wp:wrapTight>
            <wp:docPr id="11" name="Рисунок 11" descr="В бассейне (сентябрь 2009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 бассейне (сентябрь 2009 г"/>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6425" cy="1400175"/>
                    </a:xfrm>
                    <a:prstGeom prst="rect">
                      <a:avLst/>
                    </a:prstGeom>
                    <a:noFill/>
                    <a:ln w="9525">
                      <a:solidFill>
                        <a:srgbClr val="333399"/>
                      </a:solidFill>
                      <a:miter lim="800000"/>
                      <a:headEnd/>
                      <a:tailEnd/>
                    </a:ln>
                  </pic:spPr>
                </pic:pic>
              </a:graphicData>
            </a:graphic>
            <wp14:sizeRelH relativeFrom="page">
              <wp14:pctWidth>0</wp14:pctWidth>
            </wp14:sizeRelH>
            <wp14:sizeRelV relativeFrom="page">
              <wp14:pctHeight>0</wp14:pctHeight>
            </wp14:sizeRelV>
          </wp:anchor>
        </w:drawing>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jc w:val="center"/>
        <w:rPr>
          <w:rFonts w:ascii="Times New Roman" w:hAnsi="Times New Roman" w:cs="Times New Roman"/>
          <w:b/>
          <w:sz w:val="24"/>
          <w:szCs w:val="24"/>
        </w:rPr>
      </w:pPr>
      <w:r w:rsidRPr="0065573E">
        <w:rPr>
          <w:rFonts w:ascii="Times New Roman" w:hAnsi="Times New Roman" w:cs="Times New Roman"/>
          <w:b/>
          <w:sz w:val="24"/>
          <w:szCs w:val="24"/>
        </w:rPr>
        <w:t>Методика обучению плаванию посредством игрового метода</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Для обучения учащихся плаванием  подбирать игры необходимо так, чтобы они были интересны детям, понятны, доступны,  не утомительны по времени, давали представление об окружающем мире, о жизни. В игре должны учитываться: физическое развитие ребенка, возраст, плавательный навык, индивидуальные особенности. Занятия играми обогащают участников новыми ощущениями, представлениями, понятиями, служат средством эмоционального воздействия и регулируют физическую и психическую нагрузку. Последовательность прохождения игр должна быть спланирована. Переходить от знакомых игр к </w:t>
      </w:r>
      <w:proofErr w:type="gramStart"/>
      <w:r w:rsidRPr="0065573E">
        <w:rPr>
          <w:rFonts w:ascii="Times New Roman" w:hAnsi="Times New Roman" w:cs="Times New Roman"/>
          <w:sz w:val="24"/>
          <w:szCs w:val="24"/>
        </w:rPr>
        <w:t>незнакомым</w:t>
      </w:r>
      <w:proofErr w:type="gramEnd"/>
      <w:r w:rsidRPr="0065573E">
        <w:rPr>
          <w:rFonts w:ascii="Times New Roman" w:hAnsi="Times New Roman" w:cs="Times New Roman"/>
          <w:sz w:val="24"/>
          <w:szCs w:val="24"/>
        </w:rPr>
        <w:t xml:space="preserve"> надо постепенно, повторять элементы старых, но в более сложной форме. Приобретенные навыки и знания необходимо систематически закреплять. В игре ребенок должен получать необходимую физическую нагрузку.</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При проведении игры должен обеспечиваться постоянный контроль руководителя. Выбор той или иной игры определяется конкретными задачами и условиями проведения. Для каждой возрастной группы характерны свои особенности в выборе и методике проведения игры.</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Дети младшего школьного возраста отличаются особой подвижностью и постоянной потребностью к движению. Однако при выборе игр нужно помнить, что организм младших школьников не готов к перенесению длительных напряжений. Их силы быстро истощаются и довольно быстро восстанавливаются. Поэтому игры не должны быть слишком длинными; обязательно нужно делать паузы для отдыха. Подвижные игры должны занимать большое место в жизни детей младшего школьного возраста, так как это соответствует их возрастным особенностям.</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Дети старшего школьного возраста характеризуются ускоренным темпом роста. Особенно быстро растут кости рук и ног. В результате этого несколько нарушается координация движений подростка. Продолжается окостенение хрящевой ткани, уменьшается подвижность в сочленениях, </w:t>
      </w:r>
      <w:r w:rsidRPr="0065573E">
        <w:rPr>
          <w:rFonts w:ascii="Times New Roman" w:hAnsi="Times New Roman" w:cs="Times New Roman"/>
          <w:sz w:val="24"/>
          <w:szCs w:val="24"/>
        </w:rPr>
        <w:lastRenderedPageBreak/>
        <w:t>значительно увеличивается объём мышц и их сила. Ещё больше становится разница между силовыми и скоростными возможностями мальчиков и девочек. Поэтому необходимо учитывать эти различия и делить подростков по полу в силовых играх. У подростков ещё большое место занимают игры в воде на занятиях плаванием и игры с элементами борьбы. Широко применяют соревнования по подвижным играм в виде эстафет.</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Большинство игр написаны с учетом участия в них не одного ребенка, а нескольких. Их также можно проводить и в индивидуальной форме, немного изменив содержание. При подведении итогов игры при участии нескольких ребят говорится, кто лучше всех сделал упражнение, но при этом, не обижая других.</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В соответствии с педагогическими задачами все игры на воде могут быть преимущественно направлены </w:t>
      </w:r>
      <w:proofErr w:type="gramStart"/>
      <w:r w:rsidRPr="0065573E">
        <w:rPr>
          <w:rFonts w:ascii="Times New Roman" w:hAnsi="Times New Roman" w:cs="Times New Roman"/>
          <w:sz w:val="24"/>
          <w:szCs w:val="24"/>
        </w:rPr>
        <w:t>на</w:t>
      </w:r>
      <w:proofErr w:type="gramEnd"/>
      <w:r w:rsidRPr="0065573E">
        <w:rPr>
          <w:rFonts w:ascii="Times New Roman" w:hAnsi="Times New Roman" w:cs="Times New Roman"/>
          <w:sz w:val="24"/>
          <w:szCs w:val="24"/>
        </w:rPr>
        <w:t>:</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-освоение воды;</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-освоение различных элементов техники плавания;</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drawing>
          <wp:anchor distT="0" distB="0" distL="114300" distR="114300" simplePos="0" relativeHeight="251681792" behindDoc="1" locked="0" layoutInCell="1" allowOverlap="1" wp14:anchorId="5CD39B85" wp14:editId="3D021848">
            <wp:simplePos x="0" y="0"/>
            <wp:positionH relativeFrom="column">
              <wp:posOffset>7143750</wp:posOffset>
            </wp:positionH>
            <wp:positionV relativeFrom="paragraph">
              <wp:posOffset>89535</wp:posOffset>
            </wp:positionV>
            <wp:extent cx="2076450" cy="1559560"/>
            <wp:effectExtent l="19050" t="19050" r="19050" b="21590"/>
            <wp:wrapTight wrapText="bothSides">
              <wp:wrapPolygon edited="0">
                <wp:start x="-198" y="-264"/>
                <wp:lineTo x="-198" y="21635"/>
                <wp:lineTo x="21600" y="21635"/>
                <wp:lineTo x="21600" y="-264"/>
                <wp:lineTo x="-198" y="-264"/>
              </wp:wrapPolygon>
            </wp:wrapTight>
            <wp:docPr id="7" name="Рисунок 7" descr="P100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0001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6450" cy="1559560"/>
                    </a:xfrm>
                    <a:prstGeom prst="rect">
                      <a:avLst/>
                    </a:prstGeom>
                    <a:noFill/>
                    <a:ln w="9525">
                      <a:solidFill>
                        <a:srgbClr val="3366FF"/>
                      </a:solidFill>
                      <a:miter lim="800000"/>
                      <a:headEnd/>
                      <a:tailEnd/>
                    </a:ln>
                  </pic:spPr>
                </pic:pic>
              </a:graphicData>
            </a:graphic>
            <wp14:sizeRelH relativeFrom="page">
              <wp14:pctWidth>0</wp14:pctWidth>
            </wp14:sizeRelH>
            <wp14:sizeRelV relativeFrom="page">
              <wp14:pctHeight>0</wp14:pctHeight>
            </wp14:sizeRelV>
          </wp:anchor>
        </w:drawing>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-повышение физической подготовленности </w:t>
      </w:r>
      <w:proofErr w:type="gramStart"/>
      <w:r w:rsidRPr="0065573E">
        <w:rPr>
          <w:rFonts w:ascii="Times New Roman" w:hAnsi="Times New Roman" w:cs="Times New Roman"/>
          <w:sz w:val="24"/>
          <w:szCs w:val="24"/>
        </w:rPr>
        <w:t>занимающихся</w:t>
      </w:r>
      <w:proofErr w:type="gramEnd"/>
      <w:r w:rsidRPr="0065573E">
        <w:rPr>
          <w:rFonts w:ascii="Times New Roman" w:hAnsi="Times New Roman" w:cs="Times New Roman"/>
          <w:sz w:val="24"/>
          <w:szCs w:val="24"/>
        </w:rPr>
        <w:t>;</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-освоение элементов прикладного плавания;</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-освоение простых прыжков в воду;</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-подведение к спортивной игре;</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игры и развлечения на воде.</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План проведения игры:</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1.Подготовка к проведению игры</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выбор игры, учитывая возрастные особенности детей, их развитие, физическую подготовленность, количество детей и условия проведения, место проведения, наличие пособий и инвентаря</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-организация </w:t>
      </w:r>
      <w:proofErr w:type="gramStart"/>
      <w:r w:rsidRPr="0065573E">
        <w:rPr>
          <w:rFonts w:ascii="Times New Roman" w:hAnsi="Times New Roman" w:cs="Times New Roman"/>
          <w:sz w:val="24"/>
          <w:szCs w:val="24"/>
        </w:rPr>
        <w:t>играющих</w:t>
      </w:r>
      <w:proofErr w:type="gramEnd"/>
      <w:r w:rsidRPr="0065573E">
        <w:rPr>
          <w:rFonts w:ascii="Times New Roman" w:hAnsi="Times New Roman" w:cs="Times New Roman"/>
          <w:sz w:val="24"/>
          <w:szCs w:val="24"/>
        </w:rPr>
        <w:t xml:space="preserve"> и место тренера при объяснении игры</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-выбор помощников</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Для успешного проведения игры можно привлекать помощников и инструкторов, которые наблюдают за соблюдением правил, учитывают результаты игры. Помощники – это будущие организаторы игры. </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2. Правила игры</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3. Назначение водящих</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4.Распределение на команды, выбор капитанов</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5. Название команд и место их расположения</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6.Руководство процессом игры, судейство, дозировка, окончание игры</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7.Определение результатов игры</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8.Анализ проведения игры</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Проведение игры – педагогический процесс, зависящий не только от возрастных особенностей детей, условий работы, но и от подготовленности детей, от их настроения, от мастерства руководителя игры.</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Значительное место в начальной подготовке пловца, а также на последующих этапах занимают игры, проводимые в воде. Одни из них - для новичков, осваивающих водную среду, - проводятся в неглубоком месте и содержат простые задания. Другие применяются в занятиях со </w:t>
      </w:r>
      <w:r w:rsidRPr="0065573E">
        <w:rPr>
          <w:rFonts w:ascii="Times New Roman" w:hAnsi="Times New Roman" w:cs="Times New Roman"/>
          <w:sz w:val="24"/>
          <w:szCs w:val="24"/>
        </w:rPr>
        <w:lastRenderedPageBreak/>
        <w:t>спортсменами, совершенствующимися в плавании, и направлены на закрепление скоростно-силовых качеств, воспитание специальной техники спортивных и прикладных способов ныряния, транспортировки на воде и пр.</w:t>
      </w:r>
    </w:p>
    <w:p w:rsidR="0065573E" w:rsidRPr="0065573E" w:rsidRDefault="0047317B" w:rsidP="0065573E">
      <w:pPr>
        <w:pStyle w:val="a4"/>
        <w:rPr>
          <w:rFonts w:ascii="Times New Roman" w:hAnsi="Times New Roman" w:cs="Times New Roman"/>
          <w:sz w:val="24"/>
          <w:szCs w:val="24"/>
        </w:rPr>
      </w:pPr>
      <w:r w:rsidRPr="0065573E">
        <w:rPr>
          <w:rFonts w:ascii="Times New Roman" w:hAnsi="Times New Roman" w:cs="Times New Roman"/>
          <w:sz w:val="24"/>
          <w:szCs w:val="24"/>
        </w:rPr>
        <w:drawing>
          <wp:anchor distT="0" distB="0" distL="114300" distR="114300" simplePos="0" relativeHeight="251688960" behindDoc="1" locked="0" layoutInCell="1" allowOverlap="1" wp14:anchorId="6D3C6CA0" wp14:editId="422038BA">
            <wp:simplePos x="0" y="0"/>
            <wp:positionH relativeFrom="column">
              <wp:posOffset>7581900</wp:posOffset>
            </wp:positionH>
            <wp:positionV relativeFrom="paragraph">
              <wp:posOffset>76835</wp:posOffset>
            </wp:positionV>
            <wp:extent cx="2286000" cy="1829435"/>
            <wp:effectExtent l="19050" t="19050" r="19050" b="18415"/>
            <wp:wrapTight wrapText="bothSides">
              <wp:wrapPolygon edited="0">
                <wp:start x="-180" y="-225"/>
                <wp:lineTo x="-180" y="21593"/>
                <wp:lineTo x="21600" y="21593"/>
                <wp:lineTo x="21600" y="-225"/>
                <wp:lineTo x="-180" y="-225"/>
              </wp:wrapPolygon>
            </wp:wrapTight>
            <wp:docPr id="6" name="Рисунок 6" descr="IMG_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11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829435"/>
                    </a:xfrm>
                    <a:prstGeom prst="rect">
                      <a:avLst/>
                    </a:prstGeom>
                    <a:noFill/>
                    <a:ln w="25400">
                      <a:solidFill>
                        <a:srgbClr val="008080"/>
                      </a:solidFill>
                      <a:miter lim="800000"/>
                      <a:headEnd/>
                      <a:tailEnd/>
                    </a:ln>
                  </pic:spPr>
                </pic:pic>
              </a:graphicData>
            </a:graphic>
            <wp14:sizeRelH relativeFrom="page">
              <wp14:pctWidth>0</wp14:pctWidth>
            </wp14:sizeRelH>
            <wp14:sizeRelV relativeFrom="page">
              <wp14:pctHeight>0</wp14:pctHeight>
            </wp14:sizeRelV>
          </wp:anchor>
        </w:drawing>
      </w:r>
      <w:r w:rsidR="0065573E" w:rsidRPr="0065573E">
        <w:rPr>
          <w:rFonts w:ascii="Times New Roman" w:hAnsi="Times New Roman" w:cs="Times New Roman"/>
          <w:sz w:val="24"/>
          <w:szCs w:val="24"/>
        </w:rPr>
        <w:t xml:space="preserve">В содержание игр для новичков входят упражнения, позволяющие освоится с водой, преодолеть водобоязнь: </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А) погружение в воду с передвижением по дну;</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Б) всплывание и лежание на воде;</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В) выдох в воду, открывание глаз в воде;</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Г) скольжение по воде, впрыгивание в в</w:t>
      </w:r>
      <w:r>
        <w:rPr>
          <w:rFonts w:ascii="Times New Roman" w:hAnsi="Times New Roman" w:cs="Times New Roman"/>
          <w:sz w:val="24"/>
          <w:szCs w:val="24"/>
        </w:rPr>
        <w:t>оду и ныряние.</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В содержание игр и эстафет, проводимых на глубине по грудь и более, включается </w:t>
      </w:r>
      <w:proofErr w:type="spellStart"/>
      <w:r w:rsidRPr="0065573E">
        <w:rPr>
          <w:rFonts w:ascii="Times New Roman" w:hAnsi="Times New Roman" w:cs="Times New Roman"/>
          <w:sz w:val="24"/>
          <w:szCs w:val="24"/>
        </w:rPr>
        <w:t>проплывание</w:t>
      </w:r>
      <w:proofErr w:type="spellEnd"/>
      <w:r w:rsidRPr="0065573E">
        <w:rPr>
          <w:rFonts w:ascii="Times New Roman" w:hAnsi="Times New Roman" w:cs="Times New Roman"/>
          <w:sz w:val="24"/>
          <w:szCs w:val="24"/>
        </w:rPr>
        <w:t xml:space="preserve"> отрезков: </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С помощью ног без помощи рук;</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С помощью рук без помощи ног;</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С наименьшим количеством гребков;</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С доской в руках и доской зажатой между ногами;</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Со спортивными и прикладными способами ныряния, транспортировкой;</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С мячом </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Игры с элементами фигурного плавания </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Игры организуются также в паузах во время тренировок с большим объёмом нагрузки в воде, а также в конце тренировок для эмоциональной разрядки и активного отдыха.</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Фазы обучения в разделах плавания</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В соответствии с задачами  и целями занятий игры имеют определенную направленность при обучении детей плаванием. </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С точки зрения теории физического воспитания процесс обучения какому-либо действию, которое вводится до сформированного в определенной степени навыка, делится на три последовательных этапа: </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1. Этап начального обучения - создание общего представления о двигательном действии, первые попытки в изучении упражнения (формируется умение)2. Этап углубленного обучения – этап непосредственного овладения основой техники двигательного действия в целом или по частям</w:t>
      </w:r>
      <w:proofErr w:type="gramStart"/>
      <w:r w:rsidRPr="0065573E">
        <w:rPr>
          <w:rFonts w:ascii="Times New Roman" w:hAnsi="Times New Roman" w:cs="Times New Roman"/>
          <w:sz w:val="24"/>
          <w:szCs w:val="24"/>
        </w:rPr>
        <w:t xml:space="preserve"> ,</w:t>
      </w:r>
      <w:proofErr w:type="gramEnd"/>
      <w:r w:rsidRPr="0065573E">
        <w:rPr>
          <w:rFonts w:ascii="Times New Roman" w:hAnsi="Times New Roman" w:cs="Times New Roman"/>
          <w:sz w:val="24"/>
          <w:szCs w:val="24"/>
        </w:rPr>
        <w:t xml:space="preserve">на котором образуется собственно умение </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3. Этап закрепления и совершенствования формирующегося навыка  в более сложных условиях, в различных вариантах</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И поэтому в каждом разделе обучения (упражнения на дыхание, упражнения позволяющие освоить скольжение и т.д.) мы будем различать три фазы:</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а</w:t>
      </w:r>
      <w:proofErr w:type="gramStart"/>
      <w:r w:rsidRPr="0065573E">
        <w:rPr>
          <w:rFonts w:ascii="Times New Roman" w:hAnsi="Times New Roman" w:cs="Times New Roman"/>
          <w:sz w:val="24"/>
          <w:szCs w:val="24"/>
        </w:rPr>
        <w:t>)и</w:t>
      </w:r>
      <w:proofErr w:type="gramEnd"/>
      <w:r w:rsidRPr="0065573E">
        <w:rPr>
          <w:rFonts w:ascii="Times New Roman" w:hAnsi="Times New Roman" w:cs="Times New Roman"/>
          <w:sz w:val="24"/>
          <w:szCs w:val="24"/>
        </w:rPr>
        <w:t>гры для начального обучения действию</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б) игры для углубленного обучения действию</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в) игры для закрепления и совершенствования  действия </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Применение данной методики рассмотрим на примере знакомства учащихся </w:t>
      </w:r>
      <w:r>
        <w:rPr>
          <w:rFonts w:ascii="Times New Roman" w:hAnsi="Times New Roman" w:cs="Times New Roman"/>
          <w:sz w:val="24"/>
          <w:szCs w:val="24"/>
        </w:rPr>
        <w:t>со свойствами воды.</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Игры по ознакомлению со свойствами воды</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i/>
          <w:sz w:val="24"/>
          <w:szCs w:val="24"/>
        </w:rPr>
        <w:t xml:space="preserve">Для начального разучивания </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i/>
          <w:sz w:val="24"/>
          <w:szCs w:val="24"/>
        </w:rPr>
        <w:t>«Морской бой»</w:t>
      </w:r>
    </w:p>
    <w:p w:rsidR="0065573E" w:rsidRPr="0065573E" w:rsidRDefault="0065573E" w:rsidP="0065573E">
      <w:pPr>
        <w:pStyle w:val="a4"/>
        <w:rPr>
          <w:rFonts w:ascii="Times New Roman" w:hAnsi="Times New Roman" w:cs="Times New Roman"/>
          <w:i/>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lastRenderedPageBreak/>
        <w:t>Играющие стоят на дне, вода не выше груди. Одной рукой можно держаться за борт или за преподавателя. По команде дети одной рукой ударяют по воде так, чтобы брызги летели вперед, как можно дальше. Брызги должны лететь не соседу в лицо, а в свободное пространство.</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Победитель определяется по количеству брызг и дальности их полета. Методические указания: не закрывать глаза и не толкать соседей. </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sz w:val="24"/>
          <w:szCs w:val="24"/>
        </w:rPr>
        <w:drawing>
          <wp:anchor distT="0" distB="0" distL="114300" distR="114300" simplePos="0" relativeHeight="251682816" behindDoc="1" locked="0" layoutInCell="1" allowOverlap="1" wp14:anchorId="1BE3299C" wp14:editId="74BFF52C">
            <wp:simplePos x="0" y="0"/>
            <wp:positionH relativeFrom="column">
              <wp:posOffset>7010400</wp:posOffset>
            </wp:positionH>
            <wp:positionV relativeFrom="paragraph">
              <wp:posOffset>22860</wp:posOffset>
            </wp:positionV>
            <wp:extent cx="1933575" cy="1447165"/>
            <wp:effectExtent l="19050" t="19050" r="28575" b="19685"/>
            <wp:wrapTight wrapText="bothSides">
              <wp:wrapPolygon edited="0">
                <wp:start x="-213" y="-284"/>
                <wp:lineTo x="-213" y="21609"/>
                <wp:lineTo x="21706" y="21609"/>
                <wp:lineTo x="21706" y="-284"/>
                <wp:lineTo x="-213" y="-284"/>
              </wp:wrapPolygon>
            </wp:wrapTight>
            <wp:docPr id="4" name="Рисунок 4" descr="P101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10101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3575" cy="1447165"/>
                    </a:xfrm>
                    <a:prstGeom prst="rect">
                      <a:avLst/>
                    </a:prstGeom>
                    <a:noFill/>
                    <a:ln w="25400">
                      <a:solidFill>
                        <a:srgbClr val="008080"/>
                      </a:solidFill>
                      <a:miter lim="800000"/>
                      <a:headEnd/>
                      <a:tailEnd/>
                    </a:ln>
                  </pic:spPr>
                </pic:pic>
              </a:graphicData>
            </a:graphic>
            <wp14:sizeRelH relativeFrom="page">
              <wp14:pctWidth>0</wp14:pctWidth>
            </wp14:sizeRelH>
            <wp14:sizeRelV relativeFrom="page">
              <wp14:pctHeight>0</wp14:pctHeight>
            </wp14:sizeRelV>
          </wp:anchor>
        </w:drawing>
      </w:r>
      <w:r w:rsidRPr="0065573E">
        <w:rPr>
          <w:rFonts w:ascii="Times New Roman" w:hAnsi="Times New Roman" w:cs="Times New Roman"/>
          <w:i/>
          <w:sz w:val="24"/>
          <w:szCs w:val="24"/>
        </w:rPr>
        <w:t>«Лодочка»</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Ходьба по дну (глубина по пояс), выполняя гребки руками в разных направлениях</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i/>
          <w:sz w:val="24"/>
          <w:szCs w:val="24"/>
        </w:rPr>
        <w:t>«Мяч по кругу»</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Перебрасывание мяча друг другу, стоя в кругу. Кто больше сделает передач.</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i/>
          <w:sz w:val="24"/>
          <w:szCs w:val="24"/>
        </w:rPr>
        <w:t xml:space="preserve">«Кто быстрее?» </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Дети строятся на берегу в одну шеренгу, лицом к воде и берутся за руки. По сигналу входят в воду, опускают руки и поворачиваются лицом к берегу. По команде</w:t>
      </w:r>
      <w:proofErr w:type="gramStart"/>
      <w:r w:rsidRPr="0065573E">
        <w:rPr>
          <w:rFonts w:ascii="Times New Roman" w:hAnsi="Times New Roman" w:cs="Times New Roman"/>
          <w:sz w:val="24"/>
          <w:szCs w:val="24"/>
        </w:rPr>
        <w:t xml:space="preserve"> :</w:t>
      </w:r>
      <w:proofErr w:type="gramEnd"/>
      <w:r w:rsidRPr="0065573E">
        <w:rPr>
          <w:rFonts w:ascii="Times New Roman" w:hAnsi="Times New Roman" w:cs="Times New Roman"/>
          <w:sz w:val="24"/>
          <w:szCs w:val="24"/>
        </w:rPr>
        <w:t xml:space="preserve"> «Из воды!» они стремятся как можно быстрее выбежать из воды и занять свои места на берегу. Кто первым станет на свое место, тот победитель.</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i/>
          <w:sz w:val="24"/>
          <w:szCs w:val="24"/>
        </w:rPr>
        <w:t xml:space="preserve">«Буря в море» </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По команде «Буря « дети, находящиеся в воде, должны разбежаться и выполнять гребковые движения руками. По команде «Буря утихла», ребята должны быстро занять свои места</w:t>
      </w:r>
      <w:proofErr w:type="gramStart"/>
      <w:r w:rsidRPr="0065573E">
        <w:rPr>
          <w:rFonts w:ascii="Times New Roman" w:hAnsi="Times New Roman" w:cs="Times New Roman"/>
          <w:sz w:val="24"/>
          <w:szCs w:val="24"/>
        </w:rPr>
        <w:t xml:space="preserve"> .</w:t>
      </w:r>
      <w:proofErr w:type="gramEnd"/>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i/>
          <w:sz w:val="24"/>
          <w:szCs w:val="24"/>
        </w:rPr>
        <w:t>"Кто выше?"</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Дети стоят на дне, уровень воды по пояс. По команде надо присесть, погрузившись до подбородка и оттолкнуться ногами от дна, подпрыгнув как можно выше. Можно усложнить игру, если перед прыжком опускаться под воду с головой. Методические указания: выпрыгивать вертикально вверх. Побеждает тот, кто выше прыгнет.</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i/>
          <w:sz w:val="24"/>
          <w:szCs w:val="24"/>
        </w:rPr>
        <w:t xml:space="preserve">Для закрепления и совершенствования  пройденного материала </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i/>
          <w:sz w:val="24"/>
          <w:szCs w:val="24"/>
        </w:rPr>
        <w:t>"До пяти"</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Дети идут по дну друг за другом на расстоянии вытянутых рук.</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По команде (хлопок, свисток) дети должны остановиться, сделать глубокий вдох, погрузить лицо в воду так, чтобы уши остались над водой, и начать медленно выдыхать в воду пока преподаватель медленно считает до пяти. Затем </w:t>
      </w:r>
      <w:proofErr w:type="gramStart"/>
      <w:r w:rsidRPr="0065573E">
        <w:rPr>
          <w:rFonts w:ascii="Times New Roman" w:hAnsi="Times New Roman" w:cs="Times New Roman"/>
          <w:sz w:val="24"/>
          <w:szCs w:val="24"/>
        </w:rPr>
        <w:t>играющие</w:t>
      </w:r>
      <w:proofErr w:type="gramEnd"/>
      <w:r w:rsidRPr="0065573E">
        <w:rPr>
          <w:rFonts w:ascii="Times New Roman" w:hAnsi="Times New Roman" w:cs="Times New Roman"/>
          <w:sz w:val="24"/>
          <w:szCs w:val="24"/>
        </w:rPr>
        <w:t xml:space="preserve"> идут дальше. Методические указания: кто поднимет голову до пятого счета - получает штрафное очко. Выигрывает тот, у кого меньше всего очков или их вообще нет. Для усложнения можно использовать перемещения различными способами (бегом, прыжками, с различными положениями рук).</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i/>
          <w:sz w:val="24"/>
          <w:szCs w:val="24"/>
        </w:rPr>
        <w:lastRenderedPageBreak/>
        <w:t>"Будь внимательным"</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Дети стоят на дне, лицом к преподавателю. Руководитель делает различные условные движения руками (вверх, в стороны, за голову и т.д.). В соответствии с определенным положением рук руководящего, дети выполняют то или иное упражнение (выпрыгивание из воды, приседания под воду, наклоны и т.д.) Методические указания: за неправильное выполнение упражнений - штрафное очко. Побеждает тот, у кого нет или меньше всех штрафных очков. Не </w:t>
      </w:r>
      <w:proofErr w:type="gramStart"/>
      <w:r w:rsidRPr="0065573E">
        <w:rPr>
          <w:rFonts w:ascii="Times New Roman" w:hAnsi="Times New Roman" w:cs="Times New Roman"/>
          <w:sz w:val="24"/>
          <w:szCs w:val="24"/>
        </w:rPr>
        <w:t>следует применять более трех</w:t>
      </w:r>
      <w:proofErr w:type="gramEnd"/>
      <w:r w:rsidRPr="0065573E">
        <w:rPr>
          <w:rFonts w:ascii="Times New Roman" w:hAnsi="Times New Roman" w:cs="Times New Roman"/>
          <w:sz w:val="24"/>
          <w:szCs w:val="24"/>
        </w:rPr>
        <w:t xml:space="preserve"> условных движений, так как большинство играющих будет часто ошибаться и игра не даст желаемого результата. </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i/>
          <w:sz w:val="24"/>
          <w:szCs w:val="24"/>
        </w:rPr>
        <w:t xml:space="preserve">«Пятнашки» </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Выбирается водящий и старается осалить свободно передвигающихся игроков. Кого осалят – становится «</w:t>
      </w:r>
      <w:proofErr w:type="spellStart"/>
      <w:r w:rsidRPr="0065573E">
        <w:rPr>
          <w:rFonts w:ascii="Times New Roman" w:hAnsi="Times New Roman" w:cs="Times New Roman"/>
          <w:sz w:val="24"/>
          <w:szCs w:val="24"/>
        </w:rPr>
        <w:t>салкой»</w:t>
      </w:r>
      <w:proofErr w:type="gramStart"/>
      <w:r w:rsidRPr="0065573E">
        <w:rPr>
          <w:rFonts w:ascii="Times New Roman" w:hAnsi="Times New Roman" w:cs="Times New Roman"/>
          <w:sz w:val="24"/>
          <w:szCs w:val="24"/>
        </w:rPr>
        <w:t>.М</w:t>
      </w:r>
      <w:proofErr w:type="gramEnd"/>
      <w:r w:rsidRPr="0065573E">
        <w:rPr>
          <w:rFonts w:ascii="Times New Roman" w:hAnsi="Times New Roman" w:cs="Times New Roman"/>
          <w:sz w:val="24"/>
          <w:szCs w:val="24"/>
        </w:rPr>
        <w:t>етодические</w:t>
      </w:r>
      <w:proofErr w:type="spellEnd"/>
      <w:r w:rsidRPr="0065573E">
        <w:rPr>
          <w:rFonts w:ascii="Times New Roman" w:hAnsi="Times New Roman" w:cs="Times New Roman"/>
          <w:sz w:val="24"/>
          <w:szCs w:val="24"/>
        </w:rPr>
        <w:t xml:space="preserve"> указания: игра проводится на мелком месте.</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i/>
          <w:sz w:val="24"/>
          <w:szCs w:val="24"/>
        </w:rPr>
        <w:t>«Щуки и утки»</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Дети стоят на дне. По команде руководителя "Щука!" – играющие подпрыгивают вверх, а по сигналу "Утка" - прячутся под воду.   Методические указания: неверно выполнивший команду получает штрафное очко, выигрывают те, кто набрал меньше всего штрафных очков.</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i/>
          <w:sz w:val="24"/>
          <w:szCs w:val="24"/>
        </w:rPr>
        <w:t xml:space="preserve">Для повторения старого материала </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i/>
          <w:sz w:val="24"/>
          <w:szCs w:val="24"/>
        </w:rPr>
        <w:t>"Пролезь в круг"</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Дети стоят на дне друг за другом. На поверхности воды плавают по одной линии большие надувные круги. Первый игрок подходит к кругу, погружается с головой в воду с открытыми глазами, на согнутых ногах проходит под круг и пролезает через него. Далее он идет к следующему кругу и пролезает через него. В это время второй игрок идет к первому кругу. Методические указания: если после выполнения упражнения круг очень сильно </w:t>
      </w:r>
      <w:proofErr w:type="gramStart"/>
      <w:r w:rsidRPr="0065573E">
        <w:rPr>
          <w:rFonts w:ascii="Times New Roman" w:hAnsi="Times New Roman" w:cs="Times New Roman"/>
          <w:sz w:val="24"/>
          <w:szCs w:val="24"/>
        </w:rPr>
        <w:t>смещается от первоначального положения игрок обязан</w:t>
      </w:r>
      <w:proofErr w:type="gramEnd"/>
      <w:r w:rsidRPr="0065573E">
        <w:rPr>
          <w:rFonts w:ascii="Times New Roman" w:hAnsi="Times New Roman" w:cs="Times New Roman"/>
          <w:sz w:val="24"/>
          <w:szCs w:val="24"/>
        </w:rPr>
        <w:t xml:space="preserve"> его поправить, в воде надо открыть глаза, чтобы лучше ориентироваться.</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i/>
          <w:sz w:val="24"/>
          <w:szCs w:val="24"/>
        </w:rPr>
        <w:t>«Поезд в тоннель»</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Играющие выстраиваются в колонну по одному и, положив руки на пояс, стоящим впереди</w:t>
      </w:r>
      <w:proofErr w:type="gramStart"/>
      <w:r w:rsidRPr="0065573E">
        <w:rPr>
          <w:rFonts w:ascii="Times New Roman" w:hAnsi="Times New Roman" w:cs="Times New Roman"/>
          <w:sz w:val="24"/>
          <w:szCs w:val="24"/>
        </w:rPr>
        <w:t xml:space="preserve"> ,</w:t>
      </w:r>
      <w:proofErr w:type="gramEnd"/>
      <w:r w:rsidRPr="0065573E">
        <w:rPr>
          <w:rFonts w:ascii="Times New Roman" w:hAnsi="Times New Roman" w:cs="Times New Roman"/>
          <w:sz w:val="24"/>
          <w:szCs w:val="24"/>
        </w:rPr>
        <w:t xml:space="preserve"> изображают поезд. Двое </w:t>
      </w:r>
      <w:proofErr w:type="gramStart"/>
      <w:r w:rsidRPr="0065573E">
        <w:rPr>
          <w:rFonts w:ascii="Times New Roman" w:hAnsi="Times New Roman" w:cs="Times New Roman"/>
          <w:sz w:val="24"/>
          <w:szCs w:val="24"/>
        </w:rPr>
        <w:t>занимающихся</w:t>
      </w:r>
      <w:proofErr w:type="gramEnd"/>
      <w:r w:rsidRPr="0065573E">
        <w:rPr>
          <w:rFonts w:ascii="Times New Roman" w:hAnsi="Times New Roman" w:cs="Times New Roman"/>
          <w:sz w:val="24"/>
          <w:szCs w:val="24"/>
        </w:rPr>
        <w:t xml:space="preserve"> изображают тоннель, опустив руки на воду. Поочередно подныривая под руки </w:t>
      </w:r>
      <w:proofErr w:type="gramStart"/>
      <w:r w:rsidRPr="0065573E">
        <w:rPr>
          <w:rFonts w:ascii="Times New Roman" w:hAnsi="Times New Roman" w:cs="Times New Roman"/>
          <w:sz w:val="24"/>
          <w:szCs w:val="24"/>
        </w:rPr>
        <w:t>изображающих</w:t>
      </w:r>
      <w:proofErr w:type="gramEnd"/>
      <w:r w:rsidRPr="0065573E">
        <w:rPr>
          <w:rFonts w:ascii="Times New Roman" w:hAnsi="Times New Roman" w:cs="Times New Roman"/>
          <w:sz w:val="24"/>
          <w:szCs w:val="24"/>
        </w:rPr>
        <w:t xml:space="preserve"> тоннель, вагоны – поезда проходят мимо.</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Методические указания: во время ныряния обязательно  открывать глаза в воде и выполнять произвольные гребковые движения под водой.</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Так я применяю игровой метод в своей практике, который  укрепляет здоровье занимающихся, способствует их правильному физическому развитию; содействует овладению жизненно - необходимыми двигательными навыками, умениями и совершенствованию в них; воспитывает у детей необходимые морально-волевые и физические качества; прививает учащимся организаторские навыки и привычку систематически самостоятельно заниматься играми.</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drawing>
          <wp:anchor distT="0" distB="0" distL="114300" distR="114300" simplePos="0" relativeHeight="251691008" behindDoc="1" locked="0" layoutInCell="1" allowOverlap="1" wp14:anchorId="0C1B0E79" wp14:editId="0506EB0D">
            <wp:simplePos x="0" y="0"/>
            <wp:positionH relativeFrom="column">
              <wp:posOffset>7010400</wp:posOffset>
            </wp:positionH>
            <wp:positionV relativeFrom="paragraph">
              <wp:posOffset>68580</wp:posOffset>
            </wp:positionV>
            <wp:extent cx="2105025" cy="1570990"/>
            <wp:effectExtent l="19050" t="19050" r="28575" b="10160"/>
            <wp:wrapTight wrapText="bothSides">
              <wp:wrapPolygon edited="0">
                <wp:start x="-195" y="-262"/>
                <wp:lineTo x="-195" y="21478"/>
                <wp:lineTo x="21698" y="21478"/>
                <wp:lineTo x="21698" y="-262"/>
                <wp:lineTo x="-195" y="-262"/>
              </wp:wrapPolygon>
            </wp:wrapTight>
            <wp:docPr id="2" name="Рисунок 2" descr="IMG_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11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5025" cy="1570990"/>
                    </a:xfrm>
                    <a:prstGeom prst="rect">
                      <a:avLst/>
                    </a:prstGeom>
                    <a:noFill/>
                    <a:ln w="25400">
                      <a:solidFill>
                        <a:srgbClr val="008000"/>
                      </a:solidFill>
                      <a:miter lim="800000"/>
                      <a:headEnd/>
                      <a:tailEnd/>
                    </a:ln>
                  </pic:spPr>
                </pic:pic>
              </a:graphicData>
            </a:graphic>
            <wp14:sizeRelH relativeFrom="page">
              <wp14:pctWidth>0</wp14:pctWidth>
            </wp14:sizeRelH>
            <wp14:sizeRelV relativeFrom="page">
              <wp14:pctHeight>0</wp14:pctHeight>
            </wp14:sizeRelV>
          </wp:anchor>
        </w:drawing>
      </w:r>
      <w:r w:rsidRPr="0065573E">
        <w:rPr>
          <w:rFonts w:ascii="Times New Roman" w:hAnsi="Times New Roman" w:cs="Times New Roman"/>
          <w:sz w:val="24"/>
          <w:szCs w:val="24"/>
        </w:rPr>
        <w:t>Игра - важное средство обучения плаванию. Она помогает воспитанию чувств товарищества, выдержки, сознательной дисциплины, умения подчинять свои желания интересам коллектива. Игра, как и соревнование, повышает эмоциональность занятий плаванием, являясь хорошим средством переключения с однообразных, монотонных движений, характерных для плавания.</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Применяя игровой метод в обучении детей плаванию,  я решаю проблемы заинтересованности занятиями плаванием, так как повышается у учащихся желание обучаться, формирования устойчивого эмоционального отношения к воде и приобретения плавательных умений и навыков.</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СПИСОК ЛИТЕРАТУРЫ </w:t>
      </w:r>
    </w:p>
    <w:p w:rsidR="0065573E" w:rsidRPr="0065573E" w:rsidRDefault="0065573E" w:rsidP="0065573E">
      <w:pPr>
        <w:pStyle w:val="a4"/>
        <w:rPr>
          <w:rFonts w:ascii="Times New Roman" w:hAnsi="Times New Roman" w:cs="Times New Roman"/>
          <w:sz w:val="24"/>
          <w:szCs w:val="24"/>
        </w:rPr>
      </w:pPr>
      <w:proofErr w:type="spellStart"/>
      <w:r w:rsidRPr="0065573E">
        <w:rPr>
          <w:rFonts w:ascii="Times New Roman" w:hAnsi="Times New Roman" w:cs="Times New Roman"/>
          <w:sz w:val="24"/>
          <w:szCs w:val="24"/>
        </w:rPr>
        <w:t>Гутерман</w:t>
      </w:r>
      <w:proofErr w:type="spellEnd"/>
      <w:r w:rsidRPr="0065573E">
        <w:rPr>
          <w:rFonts w:ascii="Times New Roman" w:hAnsi="Times New Roman" w:cs="Times New Roman"/>
          <w:sz w:val="24"/>
          <w:szCs w:val="24"/>
        </w:rPr>
        <w:t xml:space="preserve"> В.А. Вода и здоровье.- М.: Центр. науч</w:t>
      </w:r>
      <w:proofErr w:type="gramStart"/>
      <w:r w:rsidRPr="0065573E">
        <w:rPr>
          <w:rFonts w:ascii="Times New Roman" w:hAnsi="Times New Roman" w:cs="Times New Roman"/>
          <w:sz w:val="24"/>
          <w:szCs w:val="24"/>
        </w:rPr>
        <w:t>.-</w:t>
      </w:r>
      <w:proofErr w:type="spellStart"/>
      <w:proofErr w:type="gramEnd"/>
      <w:r w:rsidRPr="0065573E">
        <w:rPr>
          <w:rFonts w:ascii="Times New Roman" w:hAnsi="Times New Roman" w:cs="Times New Roman"/>
          <w:sz w:val="24"/>
          <w:szCs w:val="24"/>
        </w:rPr>
        <w:t>иссл</w:t>
      </w:r>
      <w:proofErr w:type="spellEnd"/>
      <w:r w:rsidRPr="0065573E">
        <w:rPr>
          <w:rFonts w:ascii="Times New Roman" w:hAnsi="Times New Roman" w:cs="Times New Roman"/>
          <w:sz w:val="24"/>
          <w:szCs w:val="24"/>
        </w:rPr>
        <w:t xml:space="preserve">. ин-т сан. просвещения, 1965, 34с. </w:t>
      </w:r>
    </w:p>
    <w:p w:rsidR="0065573E" w:rsidRPr="0065573E" w:rsidRDefault="0065573E" w:rsidP="0065573E">
      <w:pPr>
        <w:pStyle w:val="a4"/>
        <w:rPr>
          <w:rFonts w:ascii="Times New Roman" w:hAnsi="Times New Roman" w:cs="Times New Roman"/>
          <w:sz w:val="24"/>
          <w:szCs w:val="24"/>
        </w:rPr>
      </w:pPr>
      <w:proofErr w:type="spellStart"/>
      <w:r w:rsidRPr="0065573E">
        <w:rPr>
          <w:rFonts w:ascii="Times New Roman" w:hAnsi="Times New Roman" w:cs="Times New Roman"/>
          <w:sz w:val="24"/>
          <w:szCs w:val="24"/>
        </w:rPr>
        <w:t>Казаковцева</w:t>
      </w:r>
      <w:proofErr w:type="spellEnd"/>
      <w:r w:rsidRPr="0065573E">
        <w:rPr>
          <w:rFonts w:ascii="Times New Roman" w:hAnsi="Times New Roman" w:cs="Times New Roman"/>
          <w:sz w:val="24"/>
          <w:szCs w:val="24"/>
        </w:rPr>
        <w:t xml:space="preserve"> Т. С. Организационные и педагогические основы обучения плаванию детей дошкольного возраста: </w:t>
      </w:r>
      <w:proofErr w:type="spellStart"/>
      <w:r w:rsidRPr="0065573E">
        <w:rPr>
          <w:rFonts w:ascii="Times New Roman" w:hAnsi="Times New Roman" w:cs="Times New Roman"/>
          <w:sz w:val="24"/>
          <w:szCs w:val="24"/>
        </w:rPr>
        <w:t>Автореф</w:t>
      </w:r>
      <w:proofErr w:type="spellEnd"/>
      <w:r w:rsidRPr="0065573E">
        <w:rPr>
          <w:rFonts w:ascii="Times New Roman" w:hAnsi="Times New Roman" w:cs="Times New Roman"/>
          <w:sz w:val="24"/>
          <w:szCs w:val="24"/>
        </w:rPr>
        <w:t xml:space="preserve">. </w:t>
      </w:r>
      <w:proofErr w:type="spellStart"/>
      <w:r w:rsidRPr="0065573E">
        <w:rPr>
          <w:rFonts w:ascii="Times New Roman" w:hAnsi="Times New Roman" w:cs="Times New Roman"/>
          <w:sz w:val="24"/>
          <w:szCs w:val="24"/>
        </w:rPr>
        <w:t>дисс</w:t>
      </w:r>
      <w:proofErr w:type="spellEnd"/>
      <w:r w:rsidRPr="0065573E">
        <w:rPr>
          <w:rFonts w:ascii="Times New Roman" w:hAnsi="Times New Roman" w:cs="Times New Roman"/>
          <w:sz w:val="24"/>
          <w:szCs w:val="24"/>
        </w:rPr>
        <w:t xml:space="preserve">.... канд. </w:t>
      </w:r>
      <w:proofErr w:type="spellStart"/>
      <w:r w:rsidRPr="0065573E">
        <w:rPr>
          <w:rFonts w:ascii="Times New Roman" w:hAnsi="Times New Roman" w:cs="Times New Roman"/>
          <w:sz w:val="24"/>
          <w:szCs w:val="24"/>
        </w:rPr>
        <w:t>пед</w:t>
      </w:r>
      <w:proofErr w:type="spellEnd"/>
      <w:r w:rsidRPr="0065573E">
        <w:rPr>
          <w:rFonts w:ascii="Times New Roman" w:hAnsi="Times New Roman" w:cs="Times New Roman"/>
          <w:sz w:val="24"/>
          <w:szCs w:val="24"/>
        </w:rPr>
        <w:t xml:space="preserve">. наук. </w:t>
      </w:r>
      <w:proofErr w:type="gramStart"/>
      <w:r w:rsidRPr="0065573E">
        <w:rPr>
          <w:rFonts w:ascii="Times New Roman" w:hAnsi="Times New Roman" w:cs="Times New Roman"/>
          <w:sz w:val="24"/>
          <w:szCs w:val="24"/>
        </w:rPr>
        <w:t>-Л</w:t>
      </w:r>
      <w:proofErr w:type="gramEnd"/>
      <w:r w:rsidRPr="0065573E">
        <w:rPr>
          <w:rFonts w:ascii="Times New Roman" w:hAnsi="Times New Roman" w:cs="Times New Roman"/>
          <w:sz w:val="24"/>
          <w:szCs w:val="24"/>
        </w:rPr>
        <w:t>., 1989, 22 с.</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Левин Г. Плавайте с малышами. </w:t>
      </w:r>
      <w:proofErr w:type="gramStart"/>
      <w:r w:rsidRPr="0065573E">
        <w:rPr>
          <w:rFonts w:ascii="Times New Roman" w:hAnsi="Times New Roman" w:cs="Times New Roman"/>
          <w:sz w:val="24"/>
          <w:szCs w:val="24"/>
        </w:rPr>
        <w:t>-М</w:t>
      </w:r>
      <w:proofErr w:type="gramEnd"/>
      <w:r w:rsidRPr="0065573E">
        <w:rPr>
          <w:rFonts w:ascii="Times New Roman" w:hAnsi="Times New Roman" w:cs="Times New Roman"/>
          <w:sz w:val="24"/>
          <w:szCs w:val="24"/>
        </w:rPr>
        <w:t>инск: Полымя, 1981.</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Макаренко JI. П. Учите плавать малышей. - М.: </w:t>
      </w:r>
      <w:proofErr w:type="spellStart"/>
      <w:r w:rsidRPr="0065573E">
        <w:rPr>
          <w:rFonts w:ascii="Times New Roman" w:hAnsi="Times New Roman" w:cs="Times New Roman"/>
          <w:sz w:val="24"/>
          <w:szCs w:val="24"/>
        </w:rPr>
        <w:t>ФиС</w:t>
      </w:r>
      <w:proofErr w:type="spellEnd"/>
      <w:r w:rsidRPr="0065573E">
        <w:rPr>
          <w:rFonts w:ascii="Times New Roman" w:hAnsi="Times New Roman" w:cs="Times New Roman"/>
          <w:sz w:val="24"/>
          <w:szCs w:val="24"/>
        </w:rPr>
        <w:t>, 1985.</w:t>
      </w:r>
    </w:p>
    <w:p w:rsidR="0065573E" w:rsidRPr="0065573E" w:rsidRDefault="0065573E" w:rsidP="0065573E">
      <w:pPr>
        <w:pStyle w:val="a4"/>
        <w:rPr>
          <w:rFonts w:ascii="Times New Roman" w:hAnsi="Times New Roman" w:cs="Times New Roman"/>
          <w:sz w:val="24"/>
          <w:szCs w:val="24"/>
        </w:rPr>
      </w:pPr>
      <w:proofErr w:type="spellStart"/>
      <w:r w:rsidRPr="0065573E">
        <w:rPr>
          <w:rFonts w:ascii="Times New Roman" w:hAnsi="Times New Roman" w:cs="Times New Roman"/>
          <w:sz w:val="24"/>
          <w:szCs w:val="24"/>
        </w:rPr>
        <w:t>Медяников</w:t>
      </w:r>
      <w:proofErr w:type="spellEnd"/>
      <w:r w:rsidRPr="0065573E">
        <w:rPr>
          <w:rFonts w:ascii="Times New Roman" w:hAnsi="Times New Roman" w:cs="Times New Roman"/>
          <w:sz w:val="24"/>
          <w:szCs w:val="24"/>
        </w:rPr>
        <w:t xml:space="preserve"> В. В. В помощь начинающему пловцу. - М.: Реклама, 1975.</w:t>
      </w:r>
    </w:p>
    <w:p w:rsidR="0065573E" w:rsidRPr="0065573E" w:rsidRDefault="0065573E" w:rsidP="0065573E">
      <w:pPr>
        <w:pStyle w:val="a4"/>
        <w:rPr>
          <w:rFonts w:ascii="Times New Roman" w:hAnsi="Times New Roman" w:cs="Times New Roman"/>
          <w:sz w:val="24"/>
          <w:szCs w:val="24"/>
        </w:rPr>
      </w:pPr>
      <w:proofErr w:type="spellStart"/>
      <w:r w:rsidRPr="0065573E">
        <w:rPr>
          <w:rFonts w:ascii="Times New Roman" w:hAnsi="Times New Roman" w:cs="Times New Roman"/>
          <w:sz w:val="24"/>
          <w:szCs w:val="24"/>
        </w:rPr>
        <w:t>КастюнинС.А</w:t>
      </w:r>
      <w:proofErr w:type="spellEnd"/>
      <w:r w:rsidRPr="0065573E">
        <w:rPr>
          <w:rFonts w:ascii="Times New Roman" w:hAnsi="Times New Roman" w:cs="Times New Roman"/>
          <w:sz w:val="24"/>
          <w:szCs w:val="24"/>
        </w:rPr>
        <w:t>., Дементьев В.В. Хочу плавать – Липецк 2000</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Методические </w:t>
      </w:r>
      <w:proofErr w:type="spellStart"/>
      <w:r w:rsidRPr="0065573E">
        <w:rPr>
          <w:rFonts w:ascii="Times New Roman" w:hAnsi="Times New Roman" w:cs="Times New Roman"/>
          <w:sz w:val="24"/>
          <w:szCs w:val="24"/>
        </w:rPr>
        <w:t>рекомендациии</w:t>
      </w:r>
      <w:proofErr w:type="spellEnd"/>
      <w:r w:rsidRPr="0065573E">
        <w:rPr>
          <w:rFonts w:ascii="Times New Roman" w:hAnsi="Times New Roman" w:cs="Times New Roman"/>
          <w:sz w:val="24"/>
          <w:szCs w:val="24"/>
        </w:rPr>
        <w:t xml:space="preserve"> по закаливанию детей в дошкольных учреждениях и в семье. </w:t>
      </w:r>
      <w:proofErr w:type="gramStart"/>
      <w:r w:rsidRPr="0065573E">
        <w:rPr>
          <w:rFonts w:ascii="Times New Roman" w:hAnsi="Times New Roman" w:cs="Times New Roman"/>
          <w:sz w:val="24"/>
          <w:szCs w:val="24"/>
        </w:rPr>
        <w:t>-В</w:t>
      </w:r>
      <w:proofErr w:type="gramEnd"/>
      <w:r w:rsidRPr="0065573E">
        <w:rPr>
          <w:rFonts w:ascii="Times New Roman" w:hAnsi="Times New Roman" w:cs="Times New Roman"/>
          <w:sz w:val="24"/>
          <w:szCs w:val="24"/>
        </w:rPr>
        <w:t>итебск [Б. и.], 1988, 21 с.</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Панов Н. Плавание — составная часть физкультурного занятия // Дошкольное воспитание, 1984.</w:t>
      </w:r>
    </w:p>
    <w:p w:rsidR="0065573E" w:rsidRPr="0065573E" w:rsidRDefault="0065573E" w:rsidP="0065573E">
      <w:pPr>
        <w:pStyle w:val="a4"/>
        <w:rPr>
          <w:rFonts w:ascii="Times New Roman" w:hAnsi="Times New Roman" w:cs="Times New Roman"/>
          <w:sz w:val="24"/>
          <w:szCs w:val="24"/>
        </w:rPr>
      </w:pPr>
      <w:proofErr w:type="spellStart"/>
      <w:r w:rsidRPr="0065573E">
        <w:rPr>
          <w:rFonts w:ascii="Times New Roman" w:hAnsi="Times New Roman" w:cs="Times New Roman"/>
          <w:sz w:val="24"/>
          <w:szCs w:val="24"/>
        </w:rPr>
        <w:t>Г.Б.Мейксони</w:t>
      </w:r>
      <w:proofErr w:type="spellEnd"/>
      <w:r w:rsidRPr="0065573E">
        <w:rPr>
          <w:rFonts w:ascii="Times New Roman" w:hAnsi="Times New Roman" w:cs="Times New Roman"/>
          <w:sz w:val="24"/>
          <w:szCs w:val="24"/>
        </w:rPr>
        <w:t xml:space="preserve"> </w:t>
      </w:r>
      <w:proofErr w:type="spellStart"/>
      <w:r w:rsidRPr="0065573E">
        <w:rPr>
          <w:rFonts w:ascii="Times New Roman" w:hAnsi="Times New Roman" w:cs="Times New Roman"/>
          <w:sz w:val="24"/>
          <w:szCs w:val="24"/>
        </w:rPr>
        <w:t>Л.Е.Любомирский</w:t>
      </w:r>
      <w:proofErr w:type="spellEnd"/>
      <w:r w:rsidRPr="0065573E">
        <w:rPr>
          <w:rFonts w:ascii="Times New Roman" w:hAnsi="Times New Roman" w:cs="Times New Roman"/>
          <w:sz w:val="24"/>
          <w:szCs w:val="24"/>
        </w:rPr>
        <w:t xml:space="preserve"> Методика физического воспитания школьников – Москва «Просвещение» </w:t>
      </w:r>
      <w:smartTag w:uri="urn:schemas-microsoft-com:office:smarttags" w:element="metricconverter">
        <w:smartTagPr>
          <w:attr w:name="ProductID" w:val="1989 г"/>
        </w:smartTagPr>
        <w:r w:rsidRPr="0065573E">
          <w:rPr>
            <w:rFonts w:ascii="Times New Roman" w:hAnsi="Times New Roman" w:cs="Times New Roman"/>
            <w:sz w:val="24"/>
            <w:szCs w:val="24"/>
          </w:rPr>
          <w:t>1989 г</w:t>
        </w:r>
      </w:smartTag>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 </w:t>
      </w: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jc w:val="center"/>
        <w:rPr>
          <w:rFonts w:ascii="Times New Roman" w:hAnsi="Times New Roman" w:cs="Times New Roman"/>
          <w:sz w:val="24"/>
          <w:szCs w:val="24"/>
        </w:rPr>
      </w:pPr>
      <w:r w:rsidRPr="0065573E">
        <w:rPr>
          <w:rFonts w:ascii="Times New Roman" w:hAnsi="Times New Roman" w:cs="Times New Roman"/>
          <w:sz w:val="24"/>
          <w:szCs w:val="24"/>
        </w:rPr>
        <w:lastRenderedPageBreak/>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5" type="#_x0000_t138" style="width:468pt;height:45.7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Путешествие к Острову Сокровищ»"/>
          </v:shape>
        </w:pict>
      </w:r>
    </w:p>
    <w:p w:rsidR="0065573E" w:rsidRPr="0065573E" w:rsidRDefault="0065573E" w:rsidP="0065573E">
      <w:pPr>
        <w:pStyle w:val="a4"/>
        <w:jc w:val="center"/>
        <w:rPr>
          <w:rFonts w:ascii="Times New Roman" w:hAnsi="Times New Roman" w:cs="Times New Roman"/>
          <w:sz w:val="24"/>
          <w:szCs w:val="24"/>
        </w:rPr>
      </w:pPr>
    </w:p>
    <w:p w:rsidR="0065573E" w:rsidRPr="0065573E" w:rsidRDefault="0065573E" w:rsidP="0065573E">
      <w:pPr>
        <w:pStyle w:val="a4"/>
        <w:jc w:val="center"/>
        <w:rPr>
          <w:rFonts w:ascii="Times New Roman" w:hAnsi="Times New Roman" w:cs="Times New Roman"/>
          <w:sz w:val="24"/>
          <w:szCs w:val="24"/>
        </w:rPr>
      </w:pPr>
    </w:p>
    <w:p w:rsidR="0065573E" w:rsidRPr="0065573E" w:rsidRDefault="0065573E" w:rsidP="0065573E">
      <w:pPr>
        <w:pStyle w:val="a4"/>
        <w:jc w:val="center"/>
        <w:rPr>
          <w:rFonts w:ascii="Times New Roman" w:hAnsi="Times New Roman" w:cs="Times New Roman"/>
          <w:sz w:val="24"/>
          <w:szCs w:val="24"/>
        </w:rPr>
      </w:pPr>
    </w:p>
    <w:p w:rsidR="0065573E" w:rsidRPr="0065573E" w:rsidRDefault="0065573E" w:rsidP="0065573E">
      <w:pPr>
        <w:pStyle w:val="a4"/>
        <w:jc w:val="center"/>
        <w:rPr>
          <w:rFonts w:ascii="Times New Roman" w:hAnsi="Times New Roman" w:cs="Times New Roman"/>
          <w:sz w:val="24"/>
          <w:szCs w:val="24"/>
        </w:rPr>
      </w:pPr>
    </w:p>
    <w:p w:rsidR="0065573E" w:rsidRPr="0065573E" w:rsidRDefault="0065573E" w:rsidP="0065573E">
      <w:pPr>
        <w:pStyle w:val="a4"/>
        <w:jc w:val="center"/>
        <w:rPr>
          <w:rFonts w:ascii="Times New Roman" w:hAnsi="Times New Roman" w:cs="Times New Roman"/>
          <w:sz w:val="24"/>
          <w:szCs w:val="24"/>
        </w:rPr>
      </w:pPr>
    </w:p>
    <w:p w:rsidR="0065573E" w:rsidRPr="0065573E" w:rsidRDefault="0065573E" w:rsidP="0065573E">
      <w:pPr>
        <w:pStyle w:val="a4"/>
        <w:jc w:val="center"/>
        <w:rPr>
          <w:rFonts w:ascii="Times New Roman" w:hAnsi="Times New Roman" w:cs="Times New Roman"/>
          <w:sz w:val="24"/>
          <w:szCs w:val="24"/>
        </w:rPr>
      </w:pPr>
    </w:p>
    <w:p w:rsidR="0065573E" w:rsidRPr="0065573E" w:rsidRDefault="0065573E" w:rsidP="0065573E">
      <w:pPr>
        <w:pStyle w:val="a4"/>
        <w:jc w:val="center"/>
        <w:rPr>
          <w:rFonts w:ascii="Times New Roman" w:hAnsi="Times New Roman" w:cs="Times New Roman"/>
          <w:sz w:val="24"/>
          <w:szCs w:val="24"/>
        </w:rPr>
      </w:pPr>
    </w:p>
    <w:p w:rsidR="0065573E" w:rsidRPr="0065573E" w:rsidRDefault="0065573E" w:rsidP="0065573E">
      <w:pPr>
        <w:pStyle w:val="a4"/>
        <w:jc w:val="center"/>
        <w:rPr>
          <w:rFonts w:ascii="Times New Roman" w:hAnsi="Times New Roman" w:cs="Times New Roman"/>
          <w:sz w:val="24"/>
          <w:szCs w:val="24"/>
        </w:rPr>
      </w:pPr>
    </w:p>
    <w:p w:rsidR="0065573E" w:rsidRPr="0065573E" w:rsidRDefault="0065573E" w:rsidP="0065573E">
      <w:pPr>
        <w:pStyle w:val="a4"/>
        <w:jc w:val="center"/>
        <w:rPr>
          <w:rFonts w:ascii="Times New Roman" w:hAnsi="Times New Roman" w:cs="Times New Roman"/>
          <w:sz w:val="24"/>
          <w:szCs w:val="24"/>
        </w:rPr>
      </w:pPr>
      <w:r w:rsidRPr="0065573E">
        <w:rPr>
          <w:rFonts w:ascii="Times New Roman" w:hAnsi="Times New Roman" w:cs="Times New Roman"/>
          <w:sz w:val="24"/>
          <w:szCs w:val="24"/>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301.5pt;height:41.25pt" fillcolor="black">
            <v:shadow color="#868686"/>
            <v:textpath style="font-family:&quot;Arial&quot;" fitshape="t" trim="t" string="Праздник на воде"/>
          </v:shape>
        </w:pict>
      </w:r>
    </w:p>
    <w:p w:rsidR="0065573E" w:rsidRPr="0065573E" w:rsidRDefault="0065573E" w:rsidP="0065573E">
      <w:pPr>
        <w:pStyle w:val="a4"/>
        <w:jc w:val="center"/>
        <w:rPr>
          <w:rFonts w:ascii="Times New Roman" w:hAnsi="Times New Roman" w:cs="Times New Roman"/>
          <w:sz w:val="24"/>
          <w:szCs w:val="24"/>
        </w:rPr>
      </w:pPr>
    </w:p>
    <w:p w:rsidR="0065573E" w:rsidRPr="0065573E" w:rsidRDefault="0065573E" w:rsidP="0065573E">
      <w:pPr>
        <w:pStyle w:val="a4"/>
        <w:jc w:val="center"/>
        <w:rPr>
          <w:rFonts w:ascii="Times New Roman" w:hAnsi="Times New Roman" w:cs="Times New Roman"/>
          <w:sz w:val="24"/>
          <w:szCs w:val="24"/>
        </w:rPr>
      </w:pPr>
    </w:p>
    <w:p w:rsidR="0065573E" w:rsidRPr="0065573E" w:rsidRDefault="0065573E" w:rsidP="0065573E">
      <w:pPr>
        <w:pStyle w:val="a4"/>
        <w:jc w:val="center"/>
        <w:rPr>
          <w:rFonts w:ascii="Times New Roman" w:hAnsi="Times New Roman" w:cs="Times New Roman"/>
          <w:sz w:val="24"/>
          <w:szCs w:val="24"/>
        </w:rPr>
      </w:pPr>
    </w:p>
    <w:p w:rsidR="0065573E" w:rsidRPr="0065573E" w:rsidRDefault="0065573E" w:rsidP="0065573E">
      <w:pPr>
        <w:pStyle w:val="a4"/>
        <w:jc w:val="center"/>
        <w:rPr>
          <w:rFonts w:ascii="Times New Roman" w:hAnsi="Times New Roman" w:cs="Times New Roman"/>
          <w:sz w:val="24"/>
          <w:szCs w:val="24"/>
        </w:rPr>
      </w:pPr>
    </w:p>
    <w:p w:rsidR="0065573E" w:rsidRPr="0065573E" w:rsidRDefault="0065573E" w:rsidP="0065573E">
      <w:pPr>
        <w:pStyle w:val="a4"/>
        <w:jc w:val="center"/>
        <w:rPr>
          <w:rFonts w:ascii="Times New Roman" w:hAnsi="Times New Roman" w:cs="Times New Roman"/>
          <w:sz w:val="24"/>
          <w:szCs w:val="24"/>
        </w:rPr>
      </w:pPr>
    </w:p>
    <w:p w:rsidR="0065573E" w:rsidRPr="0065573E" w:rsidRDefault="0065573E" w:rsidP="0065573E">
      <w:pPr>
        <w:pStyle w:val="a4"/>
        <w:jc w:val="center"/>
        <w:rPr>
          <w:rFonts w:ascii="Times New Roman" w:hAnsi="Times New Roman" w:cs="Times New Roman"/>
          <w:sz w:val="24"/>
          <w:szCs w:val="24"/>
        </w:rPr>
      </w:pPr>
      <w:r w:rsidRPr="0065573E">
        <w:rPr>
          <w:rFonts w:ascii="Times New Roman" w:hAnsi="Times New Roman" w:cs="Times New Roman"/>
          <w:sz w:val="24"/>
          <w:szCs w:val="24"/>
        </w:rPr>
        <w:pict>
          <v:shape id="_x0000_i1027" type="#_x0000_t138" style="width:85.5pt;height:54.7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Цель:"/>
          </v:shape>
        </w:pict>
      </w:r>
    </w:p>
    <w:p w:rsidR="0065573E" w:rsidRPr="0065573E" w:rsidRDefault="0065573E" w:rsidP="0065573E">
      <w:pPr>
        <w:pStyle w:val="a4"/>
        <w:jc w:val="center"/>
        <w:rPr>
          <w:rFonts w:ascii="Times New Roman" w:hAnsi="Times New Roman" w:cs="Times New Roman"/>
          <w:sz w:val="24"/>
          <w:szCs w:val="24"/>
        </w:rPr>
      </w:pPr>
    </w:p>
    <w:p w:rsidR="0065573E" w:rsidRPr="0065573E" w:rsidRDefault="0065573E" w:rsidP="0065573E">
      <w:pPr>
        <w:pStyle w:val="a4"/>
        <w:jc w:val="center"/>
        <w:rPr>
          <w:rFonts w:ascii="Times New Roman" w:hAnsi="Times New Roman" w:cs="Times New Roman"/>
          <w:i/>
          <w:sz w:val="24"/>
          <w:szCs w:val="24"/>
        </w:rPr>
      </w:pPr>
      <w:r w:rsidRPr="0065573E">
        <w:rPr>
          <w:rFonts w:ascii="Times New Roman" w:hAnsi="Times New Roman" w:cs="Times New Roman"/>
          <w:i/>
          <w:sz w:val="24"/>
          <w:szCs w:val="24"/>
        </w:rPr>
        <w:t>-Обучение навыкам плавания</w:t>
      </w:r>
    </w:p>
    <w:p w:rsidR="0065573E" w:rsidRPr="0065573E" w:rsidRDefault="0065573E" w:rsidP="0065573E">
      <w:pPr>
        <w:pStyle w:val="a4"/>
        <w:jc w:val="center"/>
        <w:rPr>
          <w:rFonts w:ascii="Times New Roman" w:hAnsi="Times New Roman" w:cs="Times New Roman"/>
          <w:i/>
          <w:sz w:val="24"/>
          <w:szCs w:val="24"/>
        </w:rPr>
      </w:pPr>
      <w:r w:rsidRPr="0065573E">
        <w:rPr>
          <w:rFonts w:ascii="Times New Roman" w:hAnsi="Times New Roman" w:cs="Times New Roman"/>
          <w:i/>
          <w:sz w:val="24"/>
          <w:szCs w:val="24"/>
        </w:rPr>
        <w:t>-воспитание дружбы, смелости, решимости, находчивости</w:t>
      </w:r>
    </w:p>
    <w:p w:rsidR="0065573E" w:rsidRPr="0065573E" w:rsidRDefault="0065573E" w:rsidP="0065573E">
      <w:pPr>
        <w:pStyle w:val="a4"/>
        <w:jc w:val="center"/>
        <w:rPr>
          <w:rFonts w:ascii="Times New Roman" w:hAnsi="Times New Roman" w:cs="Times New Roman"/>
          <w:i/>
          <w:sz w:val="24"/>
          <w:szCs w:val="24"/>
        </w:rPr>
      </w:pPr>
      <w:r w:rsidRPr="0065573E">
        <w:rPr>
          <w:rFonts w:ascii="Times New Roman" w:hAnsi="Times New Roman" w:cs="Times New Roman"/>
          <w:i/>
          <w:sz w:val="24"/>
          <w:szCs w:val="24"/>
        </w:rPr>
        <w:t>-расширение кругозора о мореплавателях и путешествиях</w:t>
      </w:r>
    </w:p>
    <w:p w:rsidR="0065573E" w:rsidRPr="0065573E" w:rsidRDefault="0065573E" w:rsidP="0065573E">
      <w:pPr>
        <w:pStyle w:val="a4"/>
        <w:jc w:val="center"/>
        <w:rPr>
          <w:rFonts w:ascii="Times New Roman" w:hAnsi="Times New Roman" w:cs="Times New Roman"/>
          <w:i/>
          <w:sz w:val="24"/>
          <w:szCs w:val="24"/>
        </w:rPr>
      </w:pPr>
    </w:p>
    <w:p w:rsidR="0065573E" w:rsidRPr="0065573E" w:rsidRDefault="0065573E" w:rsidP="0065573E">
      <w:pPr>
        <w:pStyle w:val="a4"/>
        <w:jc w:val="center"/>
        <w:rPr>
          <w:rFonts w:ascii="Times New Roman" w:hAnsi="Times New Roman" w:cs="Times New Roman"/>
          <w:i/>
          <w:sz w:val="24"/>
          <w:szCs w:val="24"/>
        </w:rPr>
      </w:pPr>
    </w:p>
    <w:p w:rsidR="0065573E" w:rsidRPr="0065573E" w:rsidRDefault="0065573E" w:rsidP="0065573E">
      <w:pPr>
        <w:pStyle w:val="a4"/>
        <w:jc w:val="center"/>
        <w:rPr>
          <w:rFonts w:ascii="Times New Roman" w:hAnsi="Times New Roman" w:cs="Times New Roman"/>
          <w:i/>
          <w:sz w:val="24"/>
          <w:szCs w:val="24"/>
        </w:rPr>
      </w:pPr>
    </w:p>
    <w:p w:rsidR="0065573E" w:rsidRPr="0065573E" w:rsidRDefault="0065573E" w:rsidP="0065573E">
      <w:pPr>
        <w:pStyle w:val="a4"/>
        <w:jc w:val="center"/>
        <w:rPr>
          <w:rFonts w:ascii="Times New Roman" w:hAnsi="Times New Roman" w:cs="Times New Roman"/>
          <w:i/>
          <w:sz w:val="24"/>
          <w:szCs w:val="24"/>
        </w:rPr>
      </w:pPr>
    </w:p>
    <w:p w:rsidR="0065573E" w:rsidRPr="0065573E" w:rsidRDefault="0065573E" w:rsidP="0065573E">
      <w:pPr>
        <w:pStyle w:val="a4"/>
        <w:jc w:val="center"/>
        <w:rPr>
          <w:rFonts w:ascii="Times New Roman" w:hAnsi="Times New Roman" w:cs="Times New Roman"/>
          <w:i/>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i/>
          <w:sz w:val="24"/>
          <w:szCs w:val="24"/>
        </w:rPr>
        <w:t>Перед началом праздника комплектуется 6 команд по 3-4 человека. Выбираются капитаны команд.</w:t>
      </w:r>
    </w:p>
    <w:p w:rsidR="0065573E" w:rsidRPr="0065573E" w:rsidRDefault="0065573E" w:rsidP="0065573E">
      <w:pPr>
        <w:pStyle w:val="a4"/>
        <w:rPr>
          <w:rFonts w:ascii="Times New Roman" w:hAnsi="Times New Roman" w:cs="Times New Roman"/>
          <w:i/>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i/>
          <w:sz w:val="24"/>
          <w:szCs w:val="24"/>
        </w:rPr>
        <w:t>Фонограмма на начало праздника.</w:t>
      </w:r>
    </w:p>
    <w:p w:rsidR="0065573E" w:rsidRPr="0065573E" w:rsidRDefault="0065573E" w:rsidP="0065573E">
      <w:pPr>
        <w:pStyle w:val="a4"/>
        <w:rPr>
          <w:rFonts w:ascii="Times New Roman" w:hAnsi="Times New Roman" w:cs="Times New Roman"/>
          <w:i/>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i/>
          <w:sz w:val="24"/>
          <w:szCs w:val="24"/>
        </w:rPr>
        <w:t>Ведущий</w:t>
      </w:r>
      <w:r w:rsidRPr="0065573E">
        <w:rPr>
          <w:rFonts w:ascii="Times New Roman" w:hAnsi="Times New Roman" w:cs="Times New Roman"/>
          <w:sz w:val="24"/>
          <w:szCs w:val="24"/>
        </w:rPr>
        <w:t>: Прислушайтесь друзья к фанфарам,</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lastRenderedPageBreak/>
        <w:tab/>
        <w:t>Что праздник наш сегодня открывают.</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Они звучат торжественно недаром,</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К нам с континентов всех посланцы прибывают.</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Встречаем прибывшие делегации из Америки, Австралии, Африки, Европы, Азии, Северные народы.</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u w:val="single"/>
        </w:rPr>
      </w:pPr>
      <w:r w:rsidRPr="0065573E">
        <w:rPr>
          <w:rFonts w:ascii="Times New Roman" w:hAnsi="Times New Roman" w:cs="Times New Roman"/>
          <w:i/>
          <w:sz w:val="24"/>
          <w:szCs w:val="24"/>
        </w:rPr>
        <w:t>Ведущий</w:t>
      </w:r>
      <w:r w:rsidRPr="0065573E">
        <w:rPr>
          <w:rFonts w:ascii="Times New Roman" w:hAnsi="Times New Roman" w:cs="Times New Roman"/>
          <w:sz w:val="24"/>
          <w:szCs w:val="24"/>
        </w:rPr>
        <w:t>: Чтоб сплотились континенты</w:t>
      </w:r>
      <w:r w:rsidRPr="0065573E">
        <w:rPr>
          <w:rFonts w:ascii="Times New Roman" w:hAnsi="Times New Roman" w:cs="Times New Roman"/>
          <w:sz w:val="24"/>
          <w:szCs w:val="24"/>
          <w:u w:val="single"/>
        </w:rPr>
        <w:t>,</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Чтобы мир был спорту рад.</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Чтоб дружила вся планета,</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Здесь собрались 6 команд.</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Смело все они готовы</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Путь нелегкий испытать,</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Но почетным нужно словом</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Их представить и назвать.</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Два американских континента представляет делегация из Америки (команда выходит под музыку).</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i/>
          <w:sz w:val="24"/>
          <w:szCs w:val="24"/>
        </w:rPr>
        <w:t>Участники</w:t>
      </w:r>
      <w:r w:rsidRPr="0065573E">
        <w:rPr>
          <w:rFonts w:ascii="Times New Roman" w:hAnsi="Times New Roman" w:cs="Times New Roman"/>
          <w:sz w:val="24"/>
          <w:szCs w:val="24"/>
        </w:rPr>
        <w:t>: Всем привет! Мы из Америки! Мы рады быть здесь! Пусть всегда будет дружба!</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i/>
          <w:sz w:val="24"/>
          <w:szCs w:val="24"/>
        </w:rPr>
        <w:t xml:space="preserve">Ведущий: </w:t>
      </w:r>
      <w:r w:rsidRPr="0065573E">
        <w:rPr>
          <w:rFonts w:ascii="Times New Roman" w:hAnsi="Times New Roman" w:cs="Times New Roman"/>
          <w:sz w:val="24"/>
          <w:szCs w:val="24"/>
        </w:rPr>
        <w:t>Встречаем посланцев из Европы</w:t>
      </w:r>
      <w:proofErr w:type="gramStart"/>
      <w:r w:rsidRPr="0065573E">
        <w:rPr>
          <w:rFonts w:ascii="Times New Roman" w:hAnsi="Times New Roman" w:cs="Times New Roman"/>
          <w:sz w:val="24"/>
          <w:szCs w:val="24"/>
        </w:rPr>
        <w:t>.:</w:t>
      </w:r>
      <w:proofErr w:type="gramEnd"/>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Участники: Мы говорим: «Победить, а не </w:t>
      </w:r>
      <w:proofErr w:type="spellStart"/>
      <w:r w:rsidRPr="0065573E">
        <w:rPr>
          <w:rFonts w:ascii="Times New Roman" w:hAnsi="Times New Roman" w:cs="Times New Roman"/>
          <w:sz w:val="24"/>
          <w:szCs w:val="24"/>
        </w:rPr>
        <w:t>проиграть!</w:t>
      </w:r>
      <w:proofErr w:type="gramStart"/>
      <w:r w:rsidRPr="0065573E">
        <w:rPr>
          <w:rFonts w:ascii="Times New Roman" w:hAnsi="Times New Roman" w:cs="Times New Roman"/>
          <w:sz w:val="24"/>
          <w:szCs w:val="24"/>
        </w:rPr>
        <w:t>»М</w:t>
      </w:r>
      <w:proofErr w:type="gramEnd"/>
      <w:r w:rsidRPr="0065573E">
        <w:rPr>
          <w:rFonts w:ascii="Times New Roman" w:hAnsi="Times New Roman" w:cs="Times New Roman"/>
          <w:sz w:val="24"/>
          <w:szCs w:val="24"/>
        </w:rPr>
        <w:t>ы</w:t>
      </w:r>
      <w:proofErr w:type="spellEnd"/>
      <w:r w:rsidRPr="0065573E">
        <w:rPr>
          <w:rFonts w:ascii="Times New Roman" w:hAnsi="Times New Roman" w:cs="Times New Roman"/>
          <w:sz w:val="24"/>
          <w:szCs w:val="24"/>
        </w:rPr>
        <w:t xml:space="preserve"> Вас любим!</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i/>
          <w:sz w:val="24"/>
          <w:szCs w:val="24"/>
        </w:rPr>
        <w:t>Ведущий</w:t>
      </w:r>
      <w:r w:rsidRPr="0065573E">
        <w:rPr>
          <w:rFonts w:ascii="Times New Roman" w:hAnsi="Times New Roman" w:cs="Times New Roman"/>
          <w:sz w:val="24"/>
          <w:szCs w:val="24"/>
          <w:u w:val="single"/>
        </w:rPr>
        <w:t xml:space="preserve">: </w:t>
      </w:r>
      <w:r w:rsidRPr="0065573E">
        <w:rPr>
          <w:rFonts w:ascii="Times New Roman" w:hAnsi="Times New Roman" w:cs="Times New Roman"/>
          <w:sz w:val="24"/>
          <w:szCs w:val="24"/>
        </w:rPr>
        <w:t>Приветствуем делегацию из Азии.</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Участники: Мы верим победит дружба! Главное-участие!</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u w:val="single"/>
        </w:rPr>
      </w:pPr>
      <w:r w:rsidRPr="0065573E">
        <w:rPr>
          <w:rFonts w:ascii="Times New Roman" w:hAnsi="Times New Roman" w:cs="Times New Roman"/>
          <w:i/>
          <w:sz w:val="24"/>
          <w:szCs w:val="24"/>
        </w:rPr>
        <w:t xml:space="preserve">Ведущий: </w:t>
      </w:r>
      <w:r w:rsidRPr="0065573E">
        <w:rPr>
          <w:rFonts w:ascii="Times New Roman" w:hAnsi="Times New Roman" w:cs="Times New Roman"/>
          <w:sz w:val="24"/>
          <w:szCs w:val="24"/>
        </w:rPr>
        <w:t>Австралийский континент представляет очень дружная команда</w:t>
      </w:r>
      <w:r w:rsidRPr="0065573E">
        <w:rPr>
          <w:rFonts w:ascii="Times New Roman" w:hAnsi="Times New Roman" w:cs="Times New Roman"/>
          <w:sz w:val="24"/>
          <w:szCs w:val="24"/>
          <w:u w:val="single"/>
        </w:rPr>
        <w:t>.</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Участники </w:t>
      </w:r>
      <w:proofErr w:type="gramStart"/>
      <w:r w:rsidRPr="0065573E">
        <w:rPr>
          <w:rFonts w:ascii="Times New Roman" w:hAnsi="Times New Roman" w:cs="Times New Roman"/>
          <w:sz w:val="24"/>
          <w:szCs w:val="24"/>
        </w:rPr>
        <w:t>:К</w:t>
      </w:r>
      <w:proofErr w:type="gramEnd"/>
      <w:r w:rsidRPr="0065573E">
        <w:rPr>
          <w:rFonts w:ascii="Times New Roman" w:hAnsi="Times New Roman" w:cs="Times New Roman"/>
          <w:sz w:val="24"/>
          <w:szCs w:val="24"/>
        </w:rPr>
        <w:t xml:space="preserve"> победе! К рекордам! Так держать!</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u w:val="single"/>
        </w:rPr>
      </w:pPr>
      <w:r w:rsidRPr="0065573E">
        <w:rPr>
          <w:rFonts w:ascii="Times New Roman" w:hAnsi="Times New Roman" w:cs="Times New Roman"/>
          <w:i/>
          <w:sz w:val="24"/>
          <w:szCs w:val="24"/>
        </w:rPr>
        <w:t xml:space="preserve">Ведущий: </w:t>
      </w:r>
      <w:r w:rsidRPr="0065573E">
        <w:rPr>
          <w:rFonts w:ascii="Times New Roman" w:hAnsi="Times New Roman" w:cs="Times New Roman"/>
          <w:sz w:val="24"/>
          <w:szCs w:val="24"/>
        </w:rPr>
        <w:t>Приветствуем команду, представляющую африканский континент</w:t>
      </w:r>
      <w:r w:rsidRPr="0065573E">
        <w:rPr>
          <w:rFonts w:ascii="Times New Roman" w:hAnsi="Times New Roman" w:cs="Times New Roman"/>
          <w:sz w:val="24"/>
          <w:szCs w:val="24"/>
          <w:u w:val="single"/>
        </w:rPr>
        <w:t>.</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Участники: Быстрее! Выше! Сильнее! Борись не робей! Праздник собирает сегодня друзей!</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i/>
          <w:sz w:val="24"/>
          <w:szCs w:val="24"/>
        </w:rPr>
        <w:t>Ведущий</w:t>
      </w:r>
      <w:r w:rsidRPr="0065573E">
        <w:rPr>
          <w:rFonts w:ascii="Times New Roman" w:hAnsi="Times New Roman" w:cs="Times New Roman"/>
          <w:sz w:val="24"/>
          <w:szCs w:val="24"/>
        </w:rPr>
        <w:t>: Нас приветствует сборная команда Северных народов.</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Участники: Мы нелегкий выбрали путь! Будем смелее! </w:t>
      </w:r>
      <w:proofErr w:type="gramStart"/>
      <w:r w:rsidRPr="0065573E">
        <w:rPr>
          <w:rFonts w:ascii="Times New Roman" w:hAnsi="Times New Roman" w:cs="Times New Roman"/>
          <w:sz w:val="24"/>
          <w:szCs w:val="24"/>
        </w:rPr>
        <w:t>Готовы</w:t>
      </w:r>
      <w:proofErr w:type="gramEnd"/>
      <w:r w:rsidRPr="0065573E">
        <w:rPr>
          <w:rFonts w:ascii="Times New Roman" w:hAnsi="Times New Roman" w:cs="Times New Roman"/>
          <w:sz w:val="24"/>
          <w:szCs w:val="24"/>
        </w:rPr>
        <w:t xml:space="preserve"> в путь!</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Все участники: Да здравствует Праздник Спорта!</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i/>
          <w:sz w:val="24"/>
          <w:szCs w:val="24"/>
        </w:rPr>
        <w:t>Ведущий: Р</w:t>
      </w:r>
      <w:r w:rsidRPr="0065573E">
        <w:rPr>
          <w:rFonts w:ascii="Times New Roman" w:hAnsi="Times New Roman" w:cs="Times New Roman"/>
          <w:sz w:val="24"/>
          <w:szCs w:val="24"/>
        </w:rPr>
        <w:t xml:space="preserve">ебята! мы нашли старую карту, на которой расположен «Остров </w:t>
      </w:r>
      <w:proofErr w:type="spellStart"/>
      <w:r w:rsidRPr="0065573E">
        <w:rPr>
          <w:rFonts w:ascii="Times New Roman" w:hAnsi="Times New Roman" w:cs="Times New Roman"/>
          <w:sz w:val="24"/>
          <w:szCs w:val="24"/>
        </w:rPr>
        <w:t>сокровищ»</w:t>
      </w:r>
      <w:proofErr w:type="gramStart"/>
      <w:r w:rsidRPr="0065573E">
        <w:rPr>
          <w:rFonts w:ascii="Times New Roman" w:hAnsi="Times New Roman" w:cs="Times New Roman"/>
          <w:sz w:val="24"/>
          <w:szCs w:val="24"/>
        </w:rPr>
        <w:t>.Т</w:t>
      </w:r>
      <w:proofErr w:type="gramEnd"/>
      <w:r w:rsidRPr="0065573E">
        <w:rPr>
          <w:rFonts w:ascii="Times New Roman" w:hAnsi="Times New Roman" w:cs="Times New Roman"/>
          <w:sz w:val="24"/>
          <w:szCs w:val="24"/>
        </w:rPr>
        <w:t>ам</w:t>
      </w:r>
      <w:proofErr w:type="spellEnd"/>
      <w:r w:rsidRPr="0065573E">
        <w:rPr>
          <w:rFonts w:ascii="Times New Roman" w:hAnsi="Times New Roman" w:cs="Times New Roman"/>
          <w:sz w:val="24"/>
          <w:szCs w:val="24"/>
        </w:rPr>
        <w:t xml:space="preserve"> спрятан клад. Отыскать его могут только ребята любознательные, отважные, дружные. А в ваших командах много таких мальчишек и девчонок. Вот мы решили пригласить вас на поиски клада. Согласны?</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lastRenderedPageBreak/>
        <w:t xml:space="preserve">Прежде чем отправиться в путешествие в неизвестную страну на «Остров </w:t>
      </w:r>
      <w:proofErr w:type="spellStart"/>
      <w:r w:rsidRPr="0065573E">
        <w:rPr>
          <w:rFonts w:ascii="Times New Roman" w:hAnsi="Times New Roman" w:cs="Times New Roman"/>
          <w:sz w:val="24"/>
          <w:szCs w:val="24"/>
        </w:rPr>
        <w:t>сокровищ»</w:t>
      </w:r>
      <w:proofErr w:type="gramStart"/>
      <w:r w:rsidRPr="0065573E">
        <w:rPr>
          <w:rFonts w:ascii="Times New Roman" w:hAnsi="Times New Roman" w:cs="Times New Roman"/>
          <w:sz w:val="24"/>
          <w:szCs w:val="24"/>
        </w:rPr>
        <w:t>,в</w:t>
      </w:r>
      <w:proofErr w:type="gramEnd"/>
      <w:r w:rsidRPr="0065573E">
        <w:rPr>
          <w:rFonts w:ascii="Times New Roman" w:hAnsi="Times New Roman" w:cs="Times New Roman"/>
          <w:sz w:val="24"/>
          <w:szCs w:val="24"/>
        </w:rPr>
        <w:t>ы</w:t>
      </w:r>
      <w:proofErr w:type="spellEnd"/>
      <w:r w:rsidRPr="0065573E">
        <w:rPr>
          <w:rFonts w:ascii="Times New Roman" w:hAnsi="Times New Roman" w:cs="Times New Roman"/>
          <w:sz w:val="24"/>
          <w:szCs w:val="24"/>
        </w:rPr>
        <w:t xml:space="preserve"> должны показать свое домашнее задание - корабль, на котором вы отправитесь в плавание, и придумать название команды,</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Итак, команды справились с заданием! И сейчас на своих кораблях мы отправляемся в путешествие!</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Приготовиться к плаванию!</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Всем позиции занять:</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Чтоб нас приняли на море</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Дух командный не терять!</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Просим занять свои места.</w:t>
      </w:r>
    </w:p>
    <w:p w:rsidR="0065573E" w:rsidRPr="0065573E" w:rsidRDefault="0065573E" w:rsidP="0065573E">
      <w:pPr>
        <w:pStyle w:val="a4"/>
        <w:rPr>
          <w:rFonts w:ascii="Times New Roman" w:hAnsi="Times New Roman" w:cs="Times New Roman"/>
          <w:i/>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i/>
          <w:sz w:val="24"/>
          <w:szCs w:val="24"/>
        </w:rPr>
        <w:t>Звучит музыка. Участники занимают места и выполняют разминку.</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u w:val="single"/>
        </w:rPr>
      </w:pPr>
      <w:r w:rsidRPr="0065573E">
        <w:rPr>
          <w:rFonts w:ascii="Times New Roman" w:hAnsi="Times New Roman" w:cs="Times New Roman"/>
          <w:i/>
          <w:sz w:val="24"/>
          <w:szCs w:val="24"/>
        </w:rPr>
        <w:t xml:space="preserve">Ведущий: </w:t>
      </w:r>
      <w:r w:rsidRPr="0065573E">
        <w:rPr>
          <w:rFonts w:ascii="Times New Roman" w:hAnsi="Times New Roman" w:cs="Times New Roman"/>
          <w:sz w:val="24"/>
          <w:szCs w:val="24"/>
          <w:u w:val="single"/>
        </w:rPr>
        <w:t>На спортивную палубу</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Приглашаем вас сейчас.</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Праздник спорта и здоровья</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Начинается у нас.</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Зарядка всем полезна,</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Зарядка всем нужна.</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От лени и болезней</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Спасает нас она!</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Уважаемые команды! Мы с вами подплываем к первой пристани под названием «Спортивная». Прошу капитанов команд пройти на жеребьевку.</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i/>
          <w:sz w:val="24"/>
          <w:szCs w:val="24"/>
        </w:rPr>
        <w:t>Участники проходят к месту выполнения упражнений. Ведущий предлагает посмотреть участникам двигательные действия, которые они будут выполнять. Показ заданий осуществляют судьи.</w:t>
      </w:r>
    </w:p>
    <w:p w:rsidR="0065573E" w:rsidRPr="0065573E" w:rsidRDefault="0065573E" w:rsidP="0065573E">
      <w:pPr>
        <w:pStyle w:val="a4"/>
        <w:rPr>
          <w:rFonts w:ascii="Times New Roman" w:hAnsi="Times New Roman" w:cs="Times New Roman"/>
          <w:i/>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i/>
          <w:sz w:val="24"/>
          <w:szCs w:val="24"/>
        </w:rPr>
        <w:t>Ведущий</w:t>
      </w:r>
      <w:r w:rsidRPr="0065573E">
        <w:rPr>
          <w:rFonts w:ascii="Times New Roman" w:hAnsi="Times New Roman" w:cs="Times New Roman"/>
          <w:i/>
          <w:sz w:val="24"/>
          <w:szCs w:val="24"/>
          <w:u w:val="single"/>
        </w:rPr>
        <w:t>: Ш</w:t>
      </w:r>
      <w:r w:rsidRPr="0065573E">
        <w:rPr>
          <w:rFonts w:ascii="Times New Roman" w:hAnsi="Times New Roman" w:cs="Times New Roman"/>
          <w:sz w:val="24"/>
          <w:szCs w:val="24"/>
        </w:rPr>
        <w:t>есть станций - вот неблизкий наш маршрут.</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Пусть будет он маршрутом оптимизма.</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 xml:space="preserve">И вас прошу: Пройти заданья </w:t>
      </w:r>
      <w:proofErr w:type="gramStart"/>
      <w:r w:rsidRPr="0065573E">
        <w:rPr>
          <w:rFonts w:ascii="Times New Roman" w:hAnsi="Times New Roman" w:cs="Times New Roman"/>
          <w:sz w:val="24"/>
          <w:szCs w:val="24"/>
        </w:rPr>
        <w:t>на</w:t>
      </w:r>
      <w:proofErr w:type="gramEnd"/>
      <w:r w:rsidRPr="0065573E">
        <w:rPr>
          <w:rFonts w:ascii="Times New Roman" w:hAnsi="Times New Roman" w:cs="Times New Roman"/>
          <w:sz w:val="24"/>
          <w:szCs w:val="24"/>
        </w:rPr>
        <w:t xml:space="preserve"> отлично!</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Команды готовы! На старт! Внимание! Марш!</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Участники в течение одной минуты будут выполнять задание. Во время выполнения упражнений звучит музыка.</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i/>
          <w:sz w:val="24"/>
          <w:szCs w:val="24"/>
        </w:rPr>
        <w:t>1 станция</w:t>
      </w:r>
      <w:r w:rsidRPr="0065573E">
        <w:rPr>
          <w:rFonts w:ascii="Times New Roman" w:hAnsi="Times New Roman" w:cs="Times New Roman"/>
          <w:sz w:val="24"/>
          <w:szCs w:val="24"/>
        </w:rPr>
        <w:t xml:space="preserve"> - «Пузырьки» </w:t>
      </w:r>
      <w:proofErr w:type="gramStart"/>
      <w:r w:rsidRPr="0065573E">
        <w:rPr>
          <w:rFonts w:ascii="Times New Roman" w:hAnsi="Times New Roman" w:cs="Times New Roman"/>
          <w:sz w:val="24"/>
          <w:szCs w:val="24"/>
        </w:rPr>
        <w:t xml:space="preserve">( </w:t>
      </w:r>
      <w:proofErr w:type="gramEnd"/>
      <w:r w:rsidRPr="0065573E">
        <w:rPr>
          <w:rFonts w:ascii="Times New Roman" w:hAnsi="Times New Roman" w:cs="Times New Roman"/>
          <w:sz w:val="24"/>
          <w:szCs w:val="24"/>
        </w:rPr>
        <w:t>участники станции делают вдох, ныряют под воду и выпускают пузырьки).</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i/>
          <w:sz w:val="24"/>
          <w:szCs w:val="24"/>
        </w:rPr>
        <w:t>2 станция</w:t>
      </w:r>
      <w:r w:rsidRPr="0065573E">
        <w:rPr>
          <w:rFonts w:ascii="Times New Roman" w:hAnsi="Times New Roman" w:cs="Times New Roman"/>
          <w:sz w:val="24"/>
          <w:szCs w:val="24"/>
        </w:rPr>
        <w:t xml:space="preserve"> </w:t>
      </w:r>
      <w:proofErr w:type="gramStart"/>
      <w:r w:rsidRPr="0065573E">
        <w:rPr>
          <w:rFonts w:ascii="Times New Roman" w:hAnsi="Times New Roman" w:cs="Times New Roman"/>
          <w:sz w:val="24"/>
          <w:szCs w:val="24"/>
        </w:rPr>
        <w:t>–«</w:t>
      </w:r>
      <w:proofErr w:type="spellStart"/>
      <w:proofErr w:type="gramEnd"/>
      <w:r w:rsidRPr="0065573E">
        <w:rPr>
          <w:rFonts w:ascii="Times New Roman" w:hAnsi="Times New Roman" w:cs="Times New Roman"/>
          <w:sz w:val="24"/>
          <w:szCs w:val="24"/>
        </w:rPr>
        <w:t>Дельфинчики</w:t>
      </w:r>
      <w:proofErr w:type="spellEnd"/>
      <w:r w:rsidRPr="0065573E">
        <w:rPr>
          <w:rFonts w:ascii="Times New Roman" w:hAnsi="Times New Roman" w:cs="Times New Roman"/>
          <w:sz w:val="24"/>
          <w:szCs w:val="24"/>
        </w:rPr>
        <w:t>» ( участники станции ныряют в обручи)</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i/>
          <w:sz w:val="24"/>
          <w:szCs w:val="24"/>
        </w:rPr>
        <w:t>3 станция</w:t>
      </w:r>
      <w:r w:rsidRPr="0065573E">
        <w:rPr>
          <w:rFonts w:ascii="Times New Roman" w:hAnsi="Times New Roman" w:cs="Times New Roman"/>
          <w:sz w:val="24"/>
          <w:szCs w:val="24"/>
        </w:rPr>
        <w:t xml:space="preserve"> – «Попрыгунчики» </w:t>
      </w:r>
      <w:proofErr w:type="gramStart"/>
      <w:r w:rsidRPr="0065573E">
        <w:rPr>
          <w:rFonts w:ascii="Times New Roman" w:hAnsi="Times New Roman" w:cs="Times New Roman"/>
          <w:sz w:val="24"/>
          <w:szCs w:val="24"/>
        </w:rPr>
        <w:t xml:space="preserve">( </w:t>
      </w:r>
      <w:proofErr w:type="gramEnd"/>
      <w:r w:rsidRPr="0065573E">
        <w:rPr>
          <w:rFonts w:ascii="Times New Roman" w:hAnsi="Times New Roman" w:cs="Times New Roman"/>
          <w:sz w:val="24"/>
          <w:szCs w:val="24"/>
        </w:rPr>
        <w:t>участники станции выпрыгивают из воды как можно выше)</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i/>
          <w:sz w:val="24"/>
          <w:szCs w:val="24"/>
        </w:rPr>
        <w:t>4 станция</w:t>
      </w:r>
      <w:r w:rsidRPr="0065573E">
        <w:rPr>
          <w:rFonts w:ascii="Times New Roman" w:hAnsi="Times New Roman" w:cs="Times New Roman"/>
          <w:sz w:val="24"/>
          <w:szCs w:val="24"/>
        </w:rPr>
        <w:t xml:space="preserve"> – «</w:t>
      </w:r>
      <w:proofErr w:type="spellStart"/>
      <w:r w:rsidRPr="0065573E">
        <w:rPr>
          <w:rFonts w:ascii="Times New Roman" w:hAnsi="Times New Roman" w:cs="Times New Roman"/>
          <w:sz w:val="24"/>
          <w:szCs w:val="24"/>
        </w:rPr>
        <w:t>Торпедки</w:t>
      </w:r>
      <w:proofErr w:type="spellEnd"/>
      <w:r w:rsidRPr="0065573E">
        <w:rPr>
          <w:rFonts w:ascii="Times New Roman" w:hAnsi="Times New Roman" w:cs="Times New Roman"/>
          <w:sz w:val="24"/>
          <w:szCs w:val="24"/>
        </w:rPr>
        <w:t xml:space="preserve">» </w:t>
      </w:r>
      <w:proofErr w:type="gramStart"/>
      <w:r w:rsidRPr="0065573E">
        <w:rPr>
          <w:rFonts w:ascii="Times New Roman" w:hAnsi="Times New Roman" w:cs="Times New Roman"/>
          <w:sz w:val="24"/>
          <w:szCs w:val="24"/>
        </w:rPr>
        <w:t xml:space="preserve">( </w:t>
      </w:r>
      <w:proofErr w:type="gramEnd"/>
      <w:r w:rsidRPr="0065573E">
        <w:rPr>
          <w:rFonts w:ascii="Times New Roman" w:hAnsi="Times New Roman" w:cs="Times New Roman"/>
          <w:sz w:val="24"/>
          <w:szCs w:val="24"/>
        </w:rPr>
        <w:t>участники станции делают вдох, отталкиваются от бортика ногами и в горизонтальном положении проплывают, выдыхая в воду и работая ногами)</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i/>
          <w:sz w:val="24"/>
          <w:szCs w:val="24"/>
        </w:rPr>
        <w:t>5 станция</w:t>
      </w:r>
      <w:r w:rsidRPr="0065573E">
        <w:rPr>
          <w:rFonts w:ascii="Times New Roman" w:hAnsi="Times New Roman" w:cs="Times New Roman"/>
          <w:sz w:val="24"/>
          <w:szCs w:val="24"/>
        </w:rPr>
        <w:t xml:space="preserve"> – «Ныряльщики» </w:t>
      </w:r>
      <w:proofErr w:type="gramStart"/>
      <w:r w:rsidRPr="0065573E">
        <w:rPr>
          <w:rFonts w:ascii="Times New Roman" w:hAnsi="Times New Roman" w:cs="Times New Roman"/>
          <w:sz w:val="24"/>
          <w:szCs w:val="24"/>
        </w:rPr>
        <w:t xml:space="preserve">( </w:t>
      </w:r>
      <w:proofErr w:type="gramEnd"/>
      <w:r w:rsidRPr="0065573E">
        <w:rPr>
          <w:rFonts w:ascii="Times New Roman" w:hAnsi="Times New Roman" w:cs="Times New Roman"/>
          <w:sz w:val="24"/>
          <w:szCs w:val="24"/>
        </w:rPr>
        <w:t>участники станции собирают предметы со дна)</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i/>
          <w:sz w:val="24"/>
          <w:szCs w:val="24"/>
        </w:rPr>
        <w:t>6 станция</w:t>
      </w:r>
      <w:r w:rsidRPr="0065573E">
        <w:rPr>
          <w:rFonts w:ascii="Times New Roman" w:hAnsi="Times New Roman" w:cs="Times New Roman"/>
          <w:sz w:val="24"/>
          <w:szCs w:val="24"/>
        </w:rPr>
        <w:t xml:space="preserve"> – «Моторчики» </w:t>
      </w:r>
      <w:proofErr w:type="gramStart"/>
      <w:r w:rsidRPr="0065573E">
        <w:rPr>
          <w:rFonts w:ascii="Times New Roman" w:hAnsi="Times New Roman" w:cs="Times New Roman"/>
          <w:sz w:val="24"/>
          <w:szCs w:val="24"/>
        </w:rPr>
        <w:t xml:space="preserve">( </w:t>
      </w:r>
      <w:proofErr w:type="gramEnd"/>
      <w:r w:rsidRPr="0065573E">
        <w:rPr>
          <w:rFonts w:ascii="Times New Roman" w:hAnsi="Times New Roman" w:cs="Times New Roman"/>
          <w:sz w:val="24"/>
          <w:szCs w:val="24"/>
        </w:rPr>
        <w:t>участники станции садятся на бортик и работают ногами в воде с «фонтаном»)</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 </w:t>
      </w:r>
    </w:p>
    <w:p w:rsidR="0065573E" w:rsidRPr="0065573E" w:rsidRDefault="0065573E" w:rsidP="0065573E">
      <w:pPr>
        <w:pStyle w:val="a4"/>
        <w:rPr>
          <w:rFonts w:ascii="Times New Roman" w:hAnsi="Times New Roman" w:cs="Times New Roman"/>
          <w:sz w:val="24"/>
          <w:szCs w:val="24"/>
          <w:u w:val="single"/>
        </w:rPr>
      </w:pPr>
      <w:r w:rsidRPr="0065573E">
        <w:rPr>
          <w:rFonts w:ascii="Times New Roman" w:hAnsi="Times New Roman" w:cs="Times New Roman"/>
          <w:i/>
          <w:sz w:val="24"/>
          <w:szCs w:val="24"/>
        </w:rPr>
        <w:t xml:space="preserve">Ведущий: </w:t>
      </w:r>
      <w:r w:rsidRPr="0065573E">
        <w:rPr>
          <w:rFonts w:ascii="Times New Roman" w:hAnsi="Times New Roman" w:cs="Times New Roman"/>
          <w:sz w:val="24"/>
          <w:szCs w:val="24"/>
          <w:u w:val="single"/>
        </w:rPr>
        <w:t>Пристань Спортивная испытанья провела!</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lastRenderedPageBreak/>
        <w:tab/>
        <w:t xml:space="preserve">Много силы и здоровья </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Нам в награду отдала!</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Нами пройдено 6 станций.</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Отличились 6 команд.</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А теперь пора прощаться!</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Путь не близкий ждет всех нас!</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Мы приплыли к пристани «Всезнайка». Сейчас поиграем в игру «</w:t>
      </w:r>
      <w:proofErr w:type="spellStart"/>
      <w:r w:rsidRPr="0065573E">
        <w:rPr>
          <w:rFonts w:ascii="Times New Roman" w:hAnsi="Times New Roman" w:cs="Times New Roman"/>
          <w:sz w:val="24"/>
          <w:szCs w:val="24"/>
        </w:rPr>
        <w:t>Отгадайка</w:t>
      </w:r>
      <w:proofErr w:type="spellEnd"/>
      <w:r w:rsidRPr="0065573E">
        <w:rPr>
          <w:rFonts w:ascii="Times New Roman" w:hAnsi="Times New Roman" w:cs="Times New Roman"/>
          <w:sz w:val="24"/>
          <w:szCs w:val="24"/>
        </w:rPr>
        <w:t>». Если вы отгадаете 10 загадок, то вам прибавиться еще монет. Кто знает: Что? Где? Когда? И почему? Загадки отгадает и к кладу свой корабль направляет!</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Наши корабли сели на твердь. Это пристань «Соревновательная».</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Желаю я успеха вам!</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Командам честно соревноваться.</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Всегда товарищам помогать,</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И, конечно, не зазнаваться!</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Итак, соревнования начинаются!</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Все команды на старт приглашаются.</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Лучше спортсменов на свете нет!</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 xml:space="preserve">Крикнем друг другу: </w:t>
      </w:r>
      <w:proofErr w:type="spellStart"/>
      <w:r w:rsidRPr="0065573E">
        <w:rPr>
          <w:rFonts w:ascii="Times New Roman" w:hAnsi="Times New Roman" w:cs="Times New Roman"/>
          <w:sz w:val="24"/>
          <w:szCs w:val="24"/>
        </w:rPr>
        <w:t>Физкульт</w:t>
      </w:r>
      <w:proofErr w:type="spellEnd"/>
      <w:r w:rsidRPr="0065573E">
        <w:rPr>
          <w:rFonts w:ascii="Times New Roman" w:hAnsi="Times New Roman" w:cs="Times New Roman"/>
          <w:sz w:val="24"/>
          <w:szCs w:val="24"/>
        </w:rPr>
        <w:t xml:space="preserve"> - привет!</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i/>
          <w:sz w:val="24"/>
          <w:szCs w:val="24"/>
        </w:rPr>
        <w:t>Эстафета-1</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«Встречная» - команды делятся на две группы </w:t>
      </w:r>
      <w:proofErr w:type="gramStart"/>
      <w:r w:rsidRPr="0065573E">
        <w:rPr>
          <w:rFonts w:ascii="Times New Roman" w:hAnsi="Times New Roman" w:cs="Times New Roman"/>
          <w:sz w:val="24"/>
          <w:szCs w:val="24"/>
        </w:rPr>
        <w:t>и</w:t>
      </w:r>
      <w:proofErr w:type="gramEnd"/>
      <w:r w:rsidRPr="0065573E">
        <w:rPr>
          <w:rFonts w:ascii="Times New Roman" w:hAnsi="Times New Roman" w:cs="Times New Roman"/>
          <w:sz w:val="24"/>
          <w:szCs w:val="24"/>
        </w:rPr>
        <w:t xml:space="preserve"> передвигаясь по дну, меняются местами.</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i/>
          <w:sz w:val="24"/>
          <w:szCs w:val="24"/>
        </w:rPr>
        <w:t>Ведущий</w:t>
      </w:r>
      <w:r w:rsidRPr="0065573E">
        <w:rPr>
          <w:rFonts w:ascii="Times New Roman" w:hAnsi="Times New Roman" w:cs="Times New Roman"/>
          <w:sz w:val="24"/>
          <w:szCs w:val="24"/>
          <w:u w:val="single"/>
        </w:rPr>
        <w:t>: Что ж, для начала совсем неплохо.</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Но не думайте, что дальше не будет подвоха!</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К победе не просто будет дойти,</w:t>
      </w:r>
    </w:p>
    <w:p w:rsidR="0065573E" w:rsidRPr="0065573E" w:rsidRDefault="0065573E" w:rsidP="0065573E">
      <w:pPr>
        <w:pStyle w:val="a4"/>
        <w:rPr>
          <w:rFonts w:ascii="Times New Roman" w:hAnsi="Times New Roman" w:cs="Times New Roman"/>
          <w:sz w:val="24"/>
          <w:szCs w:val="24"/>
          <w:u w:val="single"/>
        </w:rPr>
      </w:pPr>
      <w:r w:rsidRPr="0065573E">
        <w:rPr>
          <w:rFonts w:ascii="Times New Roman" w:hAnsi="Times New Roman" w:cs="Times New Roman"/>
          <w:sz w:val="24"/>
          <w:szCs w:val="24"/>
        </w:rPr>
        <w:t>В</w:t>
      </w:r>
      <w:r w:rsidRPr="0065573E">
        <w:rPr>
          <w:rFonts w:ascii="Times New Roman" w:hAnsi="Times New Roman" w:cs="Times New Roman"/>
          <w:i/>
          <w:sz w:val="24"/>
          <w:szCs w:val="24"/>
        </w:rPr>
        <w:t xml:space="preserve">едущий: </w:t>
      </w:r>
      <w:r w:rsidRPr="0065573E">
        <w:rPr>
          <w:rFonts w:ascii="Times New Roman" w:hAnsi="Times New Roman" w:cs="Times New Roman"/>
          <w:sz w:val="24"/>
          <w:szCs w:val="24"/>
          <w:u w:val="single"/>
        </w:rPr>
        <w:t>Много сюрпризов вас ждет на пути!</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Эстафеты у нас продолжаются.</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И новое задание объявляется.</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i/>
          <w:sz w:val="24"/>
          <w:szCs w:val="24"/>
        </w:rPr>
        <w:t>Эстафета-2</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«Положи мяч» - команды стоят по дорожкам, напротив  каждой команды на расстоянии находится обруч. По сигналу первый  участник должен положить мяч в обруч, второй участник – забрать.</w:t>
      </w:r>
    </w:p>
    <w:p w:rsidR="0065573E" w:rsidRPr="0065573E" w:rsidRDefault="0065573E" w:rsidP="0065573E">
      <w:pPr>
        <w:pStyle w:val="a4"/>
        <w:rPr>
          <w:rFonts w:ascii="Times New Roman" w:hAnsi="Times New Roman" w:cs="Times New Roman"/>
          <w:sz w:val="24"/>
          <w:szCs w:val="24"/>
          <w:u w:val="single"/>
        </w:rPr>
      </w:pPr>
      <w:r w:rsidRPr="0065573E">
        <w:rPr>
          <w:rFonts w:ascii="Times New Roman" w:hAnsi="Times New Roman" w:cs="Times New Roman"/>
          <w:i/>
          <w:sz w:val="24"/>
          <w:szCs w:val="24"/>
        </w:rPr>
        <w:t xml:space="preserve">Ведущий: </w:t>
      </w:r>
      <w:r w:rsidRPr="0065573E">
        <w:rPr>
          <w:rFonts w:ascii="Times New Roman" w:hAnsi="Times New Roman" w:cs="Times New Roman"/>
          <w:sz w:val="24"/>
          <w:szCs w:val="24"/>
          <w:u w:val="single"/>
        </w:rPr>
        <w:t>И с этим заданием справились ловко!</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Есть у вас у всех сила и сноровка,</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r>
      <w:proofErr w:type="gramStart"/>
      <w:r w:rsidRPr="0065573E">
        <w:rPr>
          <w:rFonts w:ascii="Times New Roman" w:hAnsi="Times New Roman" w:cs="Times New Roman"/>
          <w:sz w:val="24"/>
          <w:szCs w:val="24"/>
        </w:rPr>
        <w:t>Значит</w:t>
      </w:r>
      <w:proofErr w:type="gramEnd"/>
      <w:r w:rsidRPr="0065573E">
        <w:rPr>
          <w:rFonts w:ascii="Times New Roman" w:hAnsi="Times New Roman" w:cs="Times New Roman"/>
          <w:sz w:val="24"/>
          <w:szCs w:val="24"/>
        </w:rPr>
        <w:t xml:space="preserve"> продолжаем соревнования,</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И вот вам новое испытание!</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i/>
          <w:sz w:val="24"/>
          <w:szCs w:val="24"/>
        </w:rPr>
        <w:t>Эстафета-3</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lastRenderedPageBreak/>
        <w:t xml:space="preserve">«Паровозик» - по сигналу двое участников плывут на противоположную сторону. Первый участник остается, второй возвращается назад, берет третьего, и вместе плывут на </w:t>
      </w:r>
      <w:proofErr w:type="gramStart"/>
      <w:r w:rsidRPr="0065573E">
        <w:rPr>
          <w:rFonts w:ascii="Times New Roman" w:hAnsi="Times New Roman" w:cs="Times New Roman"/>
          <w:sz w:val="24"/>
          <w:szCs w:val="24"/>
        </w:rPr>
        <w:t>противоположную</w:t>
      </w:r>
      <w:proofErr w:type="gramEnd"/>
      <w:r w:rsidRPr="0065573E">
        <w:rPr>
          <w:rFonts w:ascii="Times New Roman" w:hAnsi="Times New Roman" w:cs="Times New Roman"/>
          <w:sz w:val="24"/>
          <w:szCs w:val="24"/>
        </w:rPr>
        <w:t xml:space="preserve"> сторон. Второй остается, третий возвращается  и т.д.</w:t>
      </w:r>
    </w:p>
    <w:p w:rsidR="0065573E" w:rsidRPr="0065573E" w:rsidRDefault="0065573E" w:rsidP="0065573E">
      <w:pPr>
        <w:pStyle w:val="a4"/>
        <w:rPr>
          <w:rFonts w:ascii="Times New Roman" w:hAnsi="Times New Roman" w:cs="Times New Roman"/>
          <w:sz w:val="24"/>
          <w:szCs w:val="24"/>
          <w:u w:val="single"/>
        </w:rPr>
      </w:pPr>
      <w:r w:rsidRPr="0065573E">
        <w:rPr>
          <w:rFonts w:ascii="Times New Roman" w:hAnsi="Times New Roman" w:cs="Times New Roman"/>
          <w:sz w:val="24"/>
          <w:szCs w:val="24"/>
        </w:rPr>
        <w:t>В</w:t>
      </w:r>
      <w:r w:rsidRPr="0065573E">
        <w:rPr>
          <w:rFonts w:ascii="Times New Roman" w:hAnsi="Times New Roman" w:cs="Times New Roman"/>
          <w:i/>
          <w:sz w:val="24"/>
          <w:szCs w:val="24"/>
        </w:rPr>
        <w:t xml:space="preserve">едущий: </w:t>
      </w:r>
      <w:r w:rsidRPr="0065573E">
        <w:rPr>
          <w:rFonts w:ascii="Times New Roman" w:hAnsi="Times New Roman" w:cs="Times New Roman"/>
          <w:sz w:val="24"/>
          <w:szCs w:val="24"/>
          <w:u w:val="single"/>
        </w:rPr>
        <w:t>Да, вы я гляжу, просто мастера</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Вам на Олимпиаду сорок ехать пора!</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Сколько будет чемпионов средь вас, не знаем,</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А пока наши соревнования продолжаем!</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i/>
          <w:sz w:val="24"/>
          <w:szCs w:val="24"/>
        </w:rPr>
        <w:t>Эстафета-4</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 xml:space="preserve">«Ручеек» - по сигналу двое последних участника проплывают через «ручеек» </w:t>
      </w:r>
      <w:proofErr w:type="gramStart"/>
      <w:r w:rsidRPr="0065573E">
        <w:rPr>
          <w:rFonts w:ascii="Times New Roman" w:hAnsi="Times New Roman" w:cs="Times New Roman"/>
          <w:sz w:val="24"/>
          <w:szCs w:val="24"/>
        </w:rPr>
        <w:t xml:space="preserve">( </w:t>
      </w:r>
      <w:proofErr w:type="gramEnd"/>
      <w:r w:rsidRPr="0065573E">
        <w:rPr>
          <w:rFonts w:ascii="Times New Roman" w:hAnsi="Times New Roman" w:cs="Times New Roman"/>
          <w:sz w:val="24"/>
          <w:szCs w:val="24"/>
        </w:rPr>
        <w:t>все участники стоят в две колонны, взявшись за руки вверху), затем следующие и т.д.</w:t>
      </w:r>
    </w:p>
    <w:p w:rsidR="0065573E" w:rsidRPr="0065573E" w:rsidRDefault="0065573E" w:rsidP="0065573E">
      <w:pPr>
        <w:pStyle w:val="a4"/>
        <w:rPr>
          <w:rFonts w:ascii="Times New Roman" w:hAnsi="Times New Roman" w:cs="Times New Roman"/>
          <w:sz w:val="24"/>
          <w:szCs w:val="24"/>
          <w:u w:val="single"/>
        </w:rPr>
      </w:pPr>
      <w:r w:rsidRPr="0065573E">
        <w:rPr>
          <w:rFonts w:ascii="Times New Roman" w:hAnsi="Times New Roman" w:cs="Times New Roman"/>
          <w:i/>
          <w:sz w:val="24"/>
          <w:szCs w:val="24"/>
        </w:rPr>
        <w:t xml:space="preserve">Ведущий: </w:t>
      </w:r>
      <w:r w:rsidRPr="0065573E">
        <w:rPr>
          <w:rFonts w:ascii="Times New Roman" w:hAnsi="Times New Roman" w:cs="Times New Roman"/>
          <w:sz w:val="24"/>
          <w:szCs w:val="24"/>
          <w:u w:val="single"/>
        </w:rPr>
        <w:t xml:space="preserve">Вот это да! Вот это </w:t>
      </w:r>
      <w:proofErr w:type="gramStart"/>
      <w:r w:rsidRPr="0065573E">
        <w:rPr>
          <w:rFonts w:ascii="Times New Roman" w:hAnsi="Times New Roman" w:cs="Times New Roman"/>
          <w:sz w:val="24"/>
          <w:szCs w:val="24"/>
          <w:u w:val="single"/>
        </w:rPr>
        <w:t>здорово</w:t>
      </w:r>
      <w:proofErr w:type="gramEnd"/>
      <w:r w:rsidRPr="0065573E">
        <w:rPr>
          <w:rFonts w:ascii="Times New Roman" w:hAnsi="Times New Roman" w:cs="Times New Roman"/>
          <w:sz w:val="24"/>
          <w:szCs w:val="24"/>
          <w:u w:val="single"/>
        </w:rPr>
        <w:t>! Вот это класс!</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В очередной раз вы порадовали нас!</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Просто так ничего не дается!</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В честной борьбе все познается!</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Окончены соревнования. Судья подведут итоги. А наше путешествие продолжается. Следующая пристань «Игровая».</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Наши участники с силами собираются</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И в игре победить постараются!</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Сделают они для этого все возможное</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А задания для всех будет сложное!</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i/>
          <w:sz w:val="24"/>
          <w:szCs w:val="24"/>
        </w:rPr>
        <w:t>Объявляется игра. Объясняются правила игры. Проводится жеребьевка.</w:t>
      </w:r>
    </w:p>
    <w:p w:rsidR="0065573E" w:rsidRPr="0065573E" w:rsidRDefault="0065573E" w:rsidP="0065573E">
      <w:pPr>
        <w:pStyle w:val="a4"/>
        <w:rPr>
          <w:rFonts w:ascii="Times New Roman" w:hAnsi="Times New Roman" w:cs="Times New Roman"/>
          <w:i/>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i/>
          <w:sz w:val="24"/>
          <w:szCs w:val="24"/>
        </w:rPr>
        <w:t>Игра «</w:t>
      </w:r>
      <w:proofErr w:type="spellStart"/>
      <w:r w:rsidRPr="0065573E">
        <w:rPr>
          <w:rFonts w:ascii="Times New Roman" w:hAnsi="Times New Roman" w:cs="Times New Roman"/>
          <w:i/>
          <w:sz w:val="24"/>
          <w:szCs w:val="24"/>
        </w:rPr>
        <w:t>Выбивалы</w:t>
      </w:r>
      <w:proofErr w:type="spellEnd"/>
      <w:r w:rsidRPr="0065573E">
        <w:rPr>
          <w:rFonts w:ascii="Times New Roman" w:hAnsi="Times New Roman" w:cs="Times New Roman"/>
          <w:i/>
          <w:sz w:val="24"/>
          <w:szCs w:val="24"/>
        </w:rPr>
        <w:t xml:space="preserve">» </w:t>
      </w:r>
      <w:proofErr w:type="gramStart"/>
      <w:r w:rsidRPr="0065573E">
        <w:rPr>
          <w:rFonts w:ascii="Times New Roman" w:hAnsi="Times New Roman" w:cs="Times New Roman"/>
          <w:i/>
          <w:sz w:val="24"/>
          <w:szCs w:val="24"/>
        </w:rPr>
        <w:t xml:space="preserve">( </w:t>
      </w:r>
      <w:proofErr w:type="gramEnd"/>
      <w:r w:rsidRPr="0065573E">
        <w:rPr>
          <w:rFonts w:ascii="Times New Roman" w:hAnsi="Times New Roman" w:cs="Times New Roman"/>
          <w:i/>
          <w:sz w:val="24"/>
          <w:szCs w:val="24"/>
        </w:rPr>
        <w:t>команды по жеребьевке выбивают друг друга в течение 3 минут).</w:t>
      </w:r>
    </w:p>
    <w:p w:rsidR="0065573E" w:rsidRPr="0065573E" w:rsidRDefault="0065573E" w:rsidP="0065573E">
      <w:pPr>
        <w:pStyle w:val="a4"/>
        <w:rPr>
          <w:rFonts w:ascii="Times New Roman" w:hAnsi="Times New Roman" w:cs="Times New Roman"/>
          <w:i/>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i/>
          <w:sz w:val="24"/>
          <w:szCs w:val="24"/>
        </w:rPr>
        <w:t>Ведущий</w:t>
      </w:r>
      <w:r w:rsidRPr="0065573E">
        <w:rPr>
          <w:rFonts w:ascii="Times New Roman" w:hAnsi="Times New Roman" w:cs="Times New Roman"/>
          <w:sz w:val="24"/>
          <w:szCs w:val="24"/>
        </w:rPr>
        <w:t xml:space="preserve">: Вот это игра! Вот это </w:t>
      </w:r>
      <w:proofErr w:type="gramStart"/>
      <w:r w:rsidRPr="0065573E">
        <w:rPr>
          <w:rFonts w:ascii="Times New Roman" w:hAnsi="Times New Roman" w:cs="Times New Roman"/>
          <w:sz w:val="24"/>
          <w:szCs w:val="24"/>
        </w:rPr>
        <w:t>здорово</w:t>
      </w:r>
      <w:proofErr w:type="gramEnd"/>
      <w:r w:rsidRPr="0065573E">
        <w:rPr>
          <w:rFonts w:ascii="Times New Roman" w:hAnsi="Times New Roman" w:cs="Times New Roman"/>
          <w:sz w:val="24"/>
          <w:szCs w:val="24"/>
        </w:rPr>
        <w:t>!</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В жизни бывают разные моменты,</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Но сейчас вы заслужили аплодисменты.</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К победе стремление – очень похвально!</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Победители получат призы не случайно!</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Ребята, мы с вами подплываем к пристани «Победа», что находится на «Острове сокровищ». Наше путешествие завершается. Здесь мы можем найти клад.</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Сейчас подведем итоги праздника. Поощряется команда, набравшая наибольшее количество монет и самые активные юнги.</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За ходом состязаний мы внимательно следили</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Подбадривали участников, в ладоши били</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И вот уже победители перед нами стоят</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Румянцем щечки алые горят!</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Сегодня победителями мы считаем всех</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ab/>
        <w:t>Здесь вы получили - здоровье, радость, смех!</w:t>
      </w: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lastRenderedPageBreak/>
        <w:tab/>
        <w:t>Чуть-чуть команда ____________________ удачливей была!</w:t>
      </w: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i/>
          <w:sz w:val="24"/>
          <w:szCs w:val="24"/>
        </w:rPr>
        <w:t xml:space="preserve">Ведущий: </w:t>
      </w:r>
      <w:r w:rsidRPr="0065573E">
        <w:rPr>
          <w:rFonts w:ascii="Times New Roman" w:hAnsi="Times New Roman" w:cs="Times New Roman"/>
          <w:sz w:val="24"/>
          <w:szCs w:val="24"/>
        </w:rPr>
        <w:t>И первое место по праву заняла!</w:t>
      </w:r>
    </w:p>
    <w:p w:rsidR="0065573E" w:rsidRPr="0065573E" w:rsidRDefault="0065573E" w:rsidP="0065573E">
      <w:pPr>
        <w:pStyle w:val="a4"/>
        <w:rPr>
          <w:rFonts w:ascii="Times New Roman" w:hAnsi="Times New Roman" w:cs="Times New Roman"/>
          <w:i/>
          <w:sz w:val="24"/>
          <w:szCs w:val="24"/>
        </w:rPr>
      </w:pPr>
    </w:p>
    <w:p w:rsidR="0065573E" w:rsidRPr="0065573E" w:rsidRDefault="0065573E" w:rsidP="0065573E">
      <w:pPr>
        <w:pStyle w:val="a4"/>
        <w:rPr>
          <w:rFonts w:ascii="Times New Roman" w:hAnsi="Times New Roman" w:cs="Times New Roman"/>
          <w:i/>
          <w:sz w:val="24"/>
          <w:szCs w:val="24"/>
        </w:rPr>
      </w:pPr>
    </w:p>
    <w:p w:rsidR="0065573E" w:rsidRPr="0065573E" w:rsidRDefault="0065573E" w:rsidP="0065573E">
      <w:pPr>
        <w:pStyle w:val="a4"/>
        <w:rPr>
          <w:rFonts w:ascii="Times New Roman" w:hAnsi="Times New Roman" w:cs="Times New Roman"/>
          <w:i/>
          <w:sz w:val="24"/>
          <w:szCs w:val="24"/>
        </w:rPr>
      </w:pPr>
      <w:r w:rsidRPr="0065573E">
        <w:rPr>
          <w:rFonts w:ascii="Times New Roman" w:hAnsi="Times New Roman" w:cs="Times New Roman"/>
          <w:i/>
          <w:sz w:val="24"/>
          <w:szCs w:val="24"/>
        </w:rPr>
        <w:t xml:space="preserve">Ребята! Впереди у вас учебный год - большая и ответственная пора. И каждый из вас пусть в учебном году будет победителем! Поздравляем с началом учебного года! В добрый путь! Желаем здоровья, спортивных рекордов, отличных оценок и глубоких знаний! До новых встреч и </w:t>
      </w:r>
      <w:proofErr w:type="spellStart"/>
      <w:r w:rsidRPr="0065573E">
        <w:rPr>
          <w:rFonts w:ascii="Times New Roman" w:hAnsi="Times New Roman" w:cs="Times New Roman"/>
          <w:i/>
          <w:sz w:val="24"/>
          <w:szCs w:val="24"/>
        </w:rPr>
        <w:t>Физкульт</w:t>
      </w:r>
      <w:proofErr w:type="spellEnd"/>
      <w:r w:rsidRPr="0065573E">
        <w:rPr>
          <w:rFonts w:ascii="Times New Roman" w:hAnsi="Times New Roman" w:cs="Times New Roman"/>
          <w:i/>
          <w:sz w:val="24"/>
          <w:szCs w:val="24"/>
        </w:rPr>
        <w:t xml:space="preserve"> - Ура!</w:t>
      </w:r>
    </w:p>
    <w:p w:rsidR="0065573E" w:rsidRPr="0065573E" w:rsidRDefault="0065573E" w:rsidP="0065573E">
      <w:pPr>
        <w:pStyle w:val="a4"/>
        <w:rPr>
          <w:rFonts w:ascii="Times New Roman" w:hAnsi="Times New Roman" w:cs="Times New Roman"/>
          <w:i/>
          <w:sz w:val="24"/>
          <w:szCs w:val="24"/>
        </w:rPr>
      </w:pP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r w:rsidRPr="0065573E">
        <w:rPr>
          <w:rFonts w:ascii="Times New Roman" w:hAnsi="Times New Roman" w:cs="Times New Roman"/>
          <w:sz w:val="24"/>
          <w:szCs w:val="24"/>
        </w:rPr>
        <w:t>ЗАГАДКИ</w:t>
      </w:r>
    </w:p>
    <w:p w:rsidR="0065573E" w:rsidRPr="0065573E" w:rsidRDefault="0065573E" w:rsidP="0065573E">
      <w:pPr>
        <w:pStyle w:val="a4"/>
        <w:rPr>
          <w:rFonts w:ascii="Times New Roman" w:hAnsi="Times New Roman" w:cs="Times New Roman"/>
          <w:sz w:val="24"/>
          <w:szCs w:val="24"/>
        </w:rPr>
      </w:pPr>
    </w:p>
    <w:tbl>
      <w:tblPr>
        <w:tblStyle w:val="a3"/>
        <w:tblW w:w="0" w:type="auto"/>
        <w:tblLook w:val="01E0" w:firstRow="1" w:lastRow="1" w:firstColumn="1" w:lastColumn="1" w:noHBand="0" w:noVBand="0"/>
      </w:tblPr>
      <w:tblGrid>
        <w:gridCol w:w="7300"/>
        <w:gridCol w:w="7300"/>
      </w:tblGrid>
      <w:tr w:rsidR="0065573E" w:rsidRPr="0065573E" w:rsidTr="003D5B76">
        <w:tc>
          <w:tcPr>
            <w:tcW w:w="7300" w:type="dxa"/>
          </w:tcPr>
          <w:p w:rsidR="0065573E" w:rsidRPr="0065573E" w:rsidRDefault="0065573E" w:rsidP="0065573E">
            <w:pPr>
              <w:pStyle w:val="a4"/>
              <w:rPr>
                <w:sz w:val="24"/>
                <w:szCs w:val="24"/>
              </w:rPr>
            </w:pPr>
            <w:r w:rsidRPr="0065573E">
              <w:rPr>
                <w:sz w:val="24"/>
                <w:szCs w:val="24"/>
              </w:rPr>
              <w:t>1. В морях и реках обитает,</w:t>
            </w:r>
          </w:p>
          <w:p w:rsidR="0065573E" w:rsidRPr="0065573E" w:rsidRDefault="0065573E" w:rsidP="0065573E">
            <w:pPr>
              <w:pStyle w:val="a4"/>
              <w:rPr>
                <w:sz w:val="24"/>
                <w:szCs w:val="24"/>
              </w:rPr>
            </w:pPr>
            <w:r w:rsidRPr="0065573E">
              <w:rPr>
                <w:sz w:val="24"/>
                <w:szCs w:val="24"/>
              </w:rPr>
              <w:t>А как наскучит ей летать,</w:t>
            </w:r>
          </w:p>
          <w:p w:rsidR="0065573E" w:rsidRPr="0065573E" w:rsidRDefault="0065573E" w:rsidP="0065573E">
            <w:pPr>
              <w:pStyle w:val="a4"/>
              <w:rPr>
                <w:sz w:val="24"/>
                <w:szCs w:val="24"/>
              </w:rPr>
            </w:pPr>
            <w:r w:rsidRPr="0065573E">
              <w:rPr>
                <w:sz w:val="24"/>
                <w:szCs w:val="24"/>
              </w:rPr>
              <w:t>На землю падает опять</w:t>
            </w:r>
          </w:p>
          <w:p w:rsidR="0065573E" w:rsidRPr="0065573E" w:rsidRDefault="0065573E" w:rsidP="0065573E">
            <w:pPr>
              <w:pStyle w:val="a4"/>
              <w:rPr>
                <w:sz w:val="24"/>
                <w:szCs w:val="24"/>
              </w:rPr>
            </w:pPr>
            <w:r w:rsidRPr="0065573E">
              <w:rPr>
                <w:sz w:val="24"/>
                <w:szCs w:val="24"/>
              </w:rPr>
              <w:t xml:space="preserve"> Но часто по небу летает</w:t>
            </w:r>
            <w:proofErr w:type="gramStart"/>
            <w:r w:rsidRPr="0065573E">
              <w:rPr>
                <w:sz w:val="24"/>
                <w:szCs w:val="24"/>
              </w:rPr>
              <w:t xml:space="preserve"> ,</w:t>
            </w:r>
            <w:proofErr w:type="gramEnd"/>
          </w:p>
          <w:p w:rsidR="0065573E" w:rsidRPr="0065573E" w:rsidRDefault="0065573E" w:rsidP="0065573E">
            <w:pPr>
              <w:pStyle w:val="a4"/>
              <w:rPr>
                <w:sz w:val="24"/>
                <w:szCs w:val="24"/>
              </w:rPr>
            </w:pPr>
            <w:r w:rsidRPr="0065573E">
              <w:rPr>
                <w:sz w:val="24"/>
                <w:szCs w:val="24"/>
              </w:rPr>
              <w:t>2. Рассыпается горох на 70 дорог,</w:t>
            </w:r>
          </w:p>
          <w:p w:rsidR="0065573E" w:rsidRPr="0065573E" w:rsidRDefault="0065573E" w:rsidP="0065573E">
            <w:pPr>
              <w:pStyle w:val="a4"/>
              <w:rPr>
                <w:sz w:val="24"/>
                <w:szCs w:val="24"/>
              </w:rPr>
            </w:pPr>
            <w:r w:rsidRPr="0065573E">
              <w:rPr>
                <w:sz w:val="24"/>
                <w:szCs w:val="24"/>
              </w:rPr>
              <w:t xml:space="preserve"> Никто не подберет.</w:t>
            </w:r>
          </w:p>
          <w:p w:rsidR="0065573E" w:rsidRPr="0065573E" w:rsidRDefault="0065573E" w:rsidP="0065573E">
            <w:pPr>
              <w:pStyle w:val="a4"/>
              <w:rPr>
                <w:sz w:val="24"/>
                <w:szCs w:val="24"/>
              </w:rPr>
            </w:pPr>
            <w:r w:rsidRPr="0065573E">
              <w:rPr>
                <w:sz w:val="24"/>
                <w:szCs w:val="24"/>
              </w:rPr>
              <w:t>3. Что за чудо – красота!</w:t>
            </w:r>
          </w:p>
          <w:p w:rsidR="0065573E" w:rsidRPr="0065573E" w:rsidRDefault="0065573E" w:rsidP="0065573E">
            <w:pPr>
              <w:pStyle w:val="a4"/>
              <w:rPr>
                <w:sz w:val="24"/>
                <w:szCs w:val="24"/>
              </w:rPr>
            </w:pPr>
            <w:r w:rsidRPr="0065573E">
              <w:rPr>
                <w:sz w:val="24"/>
                <w:szCs w:val="24"/>
              </w:rPr>
              <w:t xml:space="preserve"> Расписные ворота</w:t>
            </w:r>
          </w:p>
          <w:p w:rsidR="0065573E" w:rsidRPr="0065573E" w:rsidRDefault="0065573E" w:rsidP="0065573E">
            <w:pPr>
              <w:pStyle w:val="a4"/>
              <w:rPr>
                <w:sz w:val="24"/>
                <w:szCs w:val="24"/>
              </w:rPr>
            </w:pPr>
            <w:r w:rsidRPr="0065573E">
              <w:rPr>
                <w:sz w:val="24"/>
                <w:szCs w:val="24"/>
              </w:rPr>
              <w:t>Показались на пути!</w:t>
            </w:r>
          </w:p>
          <w:p w:rsidR="0065573E" w:rsidRPr="0065573E" w:rsidRDefault="0065573E" w:rsidP="0065573E">
            <w:pPr>
              <w:pStyle w:val="a4"/>
              <w:rPr>
                <w:sz w:val="24"/>
                <w:szCs w:val="24"/>
              </w:rPr>
            </w:pPr>
            <w:r w:rsidRPr="0065573E">
              <w:rPr>
                <w:sz w:val="24"/>
                <w:szCs w:val="24"/>
              </w:rPr>
              <w:t>В них ни въехать, ни войти!</w:t>
            </w:r>
          </w:p>
          <w:p w:rsidR="0065573E" w:rsidRPr="0065573E" w:rsidRDefault="0065573E" w:rsidP="0065573E">
            <w:pPr>
              <w:pStyle w:val="a4"/>
              <w:rPr>
                <w:sz w:val="24"/>
                <w:szCs w:val="24"/>
              </w:rPr>
            </w:pPr>
            <w:r w:rsidRPr="0065573E">
              <w:rPr>
                <w:sz w:val="24"/>
                <w:szCs w:val="24"/>
              </w:rPr>
              <w:t>4. Хозяин морей, океанов,</w:t>
            </w:r>
          </w:p>
          <w:p w:rsidR="0065573E" w:rsidRPr="0065573E" w:rsidRDefault="0065573E" w:rsidP="0065573E">
            <w:pPr>
              <w:pStyle w:val="a4"/>
              <w:rPr>
                <w:sz w:val="24"/>
                <w:szCs w:val="24"/>
              </w:rPr>
            </w:pPr>
            <w:r w:rsidRPr="0065573E">
              <w:rPr>
                <w:sz w:val="24"/>
                <w:szCs w:val="24"/>
              </w:rPr>
              <w:t xml:space="preserve"> С трезубцем сидит в глубине,</w:t>
            </w:r>
          </w:p>
          <w:p w:rsidR="0065573E" w:rsidRPr="0065573E" w:rsidRDefault="0065573E" w:rsidP="0065573E">
            <w:pPr>
              <w:pStyle w:val="a4"/>
              <w:rPr>
                <w:sz w:val="24"/>
                <w:szCs w:val="24"/>
              </w:rPr>
            </w:pPr>
            <w:r w:rsidRPr="0065573E">
              <w:rPr>
                <w:sz w:val="24"/>
                <w:szCs w:val="24"/>
              </w:rPr>
              <w:t xml:space="preserve"> Он правит народом подводным</w:t>
            </w:r>
          </w:p>
          <w:p w:rsidR="0065573E" w:rsidRPr="0065573E" w:rsidRDefault="0065573E" w:rsidP="0065573E">
            <w:pPr>
              <w:pStyle w:val="a4"/>
              <w:rPr>
                <w:sz w:val="24"/>
                <w:szCs w:val="24"/>
              </w:rPr>
            </w:pPr>
            <w:r w:rsidRPr="0065573E">
              <w:rPr>
                <w:sz w:val="24"/>
                <w:szCs w:val="24"/>
              </w:rPr>
              <w:t xml:space="preserve"> Скажите кто это?</w:t>
            </w:r>
          </w:p>
          <w:p w:rsidR="0065573E" w:rsidRPr="0065573E" w:rsidRDefault="0065573E" w:rsidP="0065573E">
            <w:pPr>
              <w:pStyle w:val="a4"/>
              <w:rPr>
                <w:sz w:val="24"/>
                <w:szCs w:val="24"/>
              </w:rPr>
            </w:pPr>
            <w:r w:rsidRPr="0065573E">
              <w:rPr>
                <w:sz w:val="24"/>
                <w:szCs w:val="24"/>
              </w:rPr>
              <w:t>5. У родителей и деток вся одежда из монеток?</w:t>
            </w:r>
          </w:p>
          <w:p w:rsidR="0065573E" w:rsidRPr="0065573E" w:rsidRDefault="0065573E" w:rsidP="0065573E">
            <w:pPr>
              <w:pStyle w:val="a4"/>
              <w:rPr>
                <w:sz w:val="24"/>
                <w:szCs w:val="24"/>
              </w:rPr>
            </w:pPr>
            <w:r w:rsidRPr="0065573E">
              <w:rPr>
                <w:sz w:val="24"/>
                <w:szCs w:val="24"/>
              </w:rPr>
              <w:t>6. Вильнет хвостом туда - сюда,</w:t>
            </w:r>
          </w:p>
          <w:p w:rsidR="0065573E" w:rsidRPr="0065573E" w:rsidRDefault="0065573E" w:rsidP="0065573E">
            <w:pPr>
              <w:pStyle w:val="a4"/>
              <w:rPr>
                <w:sz w:val="24"/>
                <w:szCs w:val="24"/>
              </w:rPr>
            </w:pPr>
            <w:r w:rsidRPr="0065573E">
              <w:rPr>
                <w:sz w:val="24"/>
                <w:szCs w:val="24"/>
              </w:rPr>
              <w:t xml:space="preserve"> И нет ее, и нет следа?</w:t>
            </w:r>
          </w:p>
          <w:p w:rsidR="0065573E" w:rsidRPr="0065573E" w:rsidRDefault="0065573E" w:rsidP="0065573E">
            <w:pPr>
              <w:pStyle w:val="a4"/>
              <w:rPr>
                <w:sz w:val="24"/>
                <w:szCs w:val="24"/>
              </w:rPr>
            </w:pPr>
            <w:r w:rsidRPr="0065573E">
              <w:rPr>
                <w:sz w:val="24"/>
                <w:szCs w:val="24"/>
              </w:rPr>
              <w:t>7. Что в решете не унесешь,</w:t>
            </w:r>
          </w:p>
          <w:p w:rsidR="0065573E" w:rsidRPr="0065573E" w:rsidRDefault="0065573E" w:rsidP="0065573E">
            <w:pPr>
              <w:pStyle w:val="a4"/>
              <w:rPr>
                <w:sz w:val="24"/>
                <w:szCs w:val="24"/>
              </w:rPr>
            </w:pPr>
            <w:r w:rsidRPr="0065573E">
              <w:rPr>
                <w:sz w:val="24"/>
                <w:szCs w:val="24"/>
              </w:rPr>
              <w:t xml:space="preserve"> В руках не удержишь?</w:t>
            </w:r>
          </w:p>
          <w:p w:rsidR="0065573E" w:rsidRPr="0065573E" w:rsidRDefault="0065573E" w:rsidP="0065573E">
            <w:pPr>
              <w:pStyle w:val="a4"/>
              <w:rPr>
                <w:sz w:val="24"/>
                <w:szCs w:val="24"/>
              </w:rPr>
            </w:pPr>
            <w:r w:rsidRPr="0065573E">
              <w:rPr>
                <w:sz w:val="24"/>
                <w:szCs w:val="24"/>
              </w:rPr>
              <w:t>8. Без языка, а говорит, без ног, а бежит?</w:t>
            </w:r>
          </w:p>
          <w:p w:rsidR="0065573E" w:rsidRPr="0065573E" w:rsidRDefault="0065573E" w:rsidP="0065573E">
            <w:pPr>
              <w:pStyle w:val="a4"/>
              <w:rPr>
                <w:sz w:val="24"/>
                <w:szCs w:val="24"/>
              </w:rPr>
            </w:pPr>
          </w:p>
        </w:tc>
        <w:tc>
          <w:tcPr>
            <w:tcW w:w="7300" w:type="dxa"/>
          </w:tcPr>
          <w:p w:rsidR="0065573E" w:rsidRPr="0065573E" w:rsidRDefault="0065573E" w:rsidP="0065573E">
            <w:pPr>
              <w:pStyle w:val="a4"/>
              <w:rPr>
                <w:sz w:val="24"/>
                <w:szCs w:val="24"/>
              </w:rPr>
            </w:pPr>
            <w:r w:rsidRPr="0065573E">
              <w:rPr>
                <w:sz w:val="24"/>
                <w:szCs w:val="24"/>
              </w:rPr>
              <w:t>9. По синему морю, белые гуси плывут?</w:t>
            </w:r>
          </w:p>
          <w:p w:rsidR="0065573E" w:rsidRPr="0065573E" w:rsidRDefault="0065573E" w:rsidP="0065573E">
            <w:pPr>
              <w:pStyle w:val="a4"/>
              <w:rPr>
                <w:sz w:val="24"/>
                <w:szCs w:val="24"/>
              </w:rPr>
            </w:pPr>
            <w:r w:rsidRPr="0065573E">
              <w:rPr>
                <w:sz w:val="24"/>
                <w:szCs w:val="24"/>
              </w:rPr>
              <w:t>10. Явился он в желтой шубке - прощайте, две скорлупки?</w:t>
            </w:r>
          </w:p>
          <w:p w:rsidR="0065573E" w:rsidRPr="0065573E" w:rsidRDefault="0065573E" w:rsidP="0065573E">
            <w:pPr>
              <w:pStyle w:val="a4"/>
              <w:rPr>
                <w:sz w:val="24"/>
                <w:szCs w:val="24"/>
              </w:rPr>
            </w:pPr>
            <w:r w:rsidRPr="0065573E">
              <w:rPr>
                <w:sz w:val="24"/>
                <w:szCs w:val="24"/>
              </w:rPr>
              <w:t>11. Ни дровосек, ни плотник, а первый в лесу работник?</w:t>
            </w:r>
          </w:p>
          <w:p w:rsidR="0065573E" w:rsidRPr="0065573E" w:rsidRDefault="0065573E" w:rsidP="0065573E">
            <w:pPr>
              <w:pStyle w:val="a4"/>
              <w:rPr>
                <w:sz w:val="24"/>
                <w:szCs w:val="24"/>
              </w:rPr>
            </w:pPr>
            <w:r w:rsidRPr="0065573E">
              <w:rPr>
                <w:sz w:val="24"/>
                <w:szCs w:val="24"/>
              </w:rPr>
              <w:t>12. Непоседа пестрая, птица длиннохвостая, птица говорливая, самая болтливая?</w:t>
            </w:r>
          </w:p>
          <w:p w:rsidR="0065573E" w:rsidRPr="0065573E" w:rsidRDefault="0065573E" w:rsidP="0065573E">
            <w:pPr>
              <w:pStyle w:val="a4"/>
              <w:rPr>
                <w:sz w:val="24"/>
                <w:szCs w:val="24"/>
              </w:rPr>
            </w:pPr>
            <w:r w:rsidRPr="0065573E">
              <w:rPr>
                <w:sz w:val="24"/>
                <w:szCs w:val="24"/>
              </w:rPr>
              <w:t xml:space="preserve">13. Маленький мальчишка, в </w:t>
            </w:r>
            <w:proofErr w:type="gramStart"/>
            <w:r w:rsidRPr="0065573E">
              <w:rPr>
                <w:sz w:val="24"/>
                <w:szCs w:val="24"/>
              </w:rPr>
              <w:t>сером</w:t>
            </w:r>
            <w:proofErr w:type="gramEnd"/>
            <w:r w:rsidRPr="0065573E">
              <w:rPr>
                <w:sz w:val="24"/>
                <w:szCs w:val="24"/>
              </w:rPr>
              <w:t xml:space="preserve"> </w:t>
            </w:r>
            <w:proofErr w:type="spellStart"/>
            <w:r w:rsidRPr="0065573E">
              <w:rPr>
                <w:sz w:val="24"/>
                <w:szCs w:val="24"/>
              </w:rPr>
              <w:t>армячишке</w:t>
            </w:r>
            <w:proofErr w:type="spellEnd"/>
            <w:r w:rsidRPr="0065573E">
              <w:rPr>
                <w:sz w:val="24"/>
                <w:szCs w:val="24"/>
              </w:rPr>
              <w:t>,</w:t>
            </w:r>
          </w:p>
          <w:p w:rsidR="0065573E" w:rsidRPr="0065573E" w:rsidRDefault="0065573E" w:rsidP="0065573E">
            <w:pPr>
              <w:pStyle w:val="a4"/>
              <w:rPr>
                <w:sz w:val="24"/>
                <w:szCs w:val="24"/>
              </w:rPr>
            </w:pPr>
            <w:r w:rsidRPr="0065573E">
              <w:rPr>
                <w:sz w:val="24"/>
                <w:szCs w:val="24"/>
              </w:rPr>
              <w:t xml:space="preserve"> По дворам шныряет, крохи собирает,</w:t>
            </w:r>
          </w:p>
          <w:p w:rsidR="0065573E" w:rsidRPr="0065573E" w:rsidRDefault="0065573E" w:rsidP="0065573E">
            <w:pPr>
              <w:pStyle w:val="a4"/>
              <w:rPr>
                <w:sz w:val="24"/>
                <w:szCs w:val="24"/>
              </w:rPr>
            </w:pPr>
            <w:r w:rsidRPr="0065573E">
              <w:rPr>
                <w:sz w:val="24"/>
                <w:szCs w:val="24"/>
              </w:rPr>
              <w:t>По полям кочует, коноплю ворует?</w:t>
            </w:r>
          </w:p>
          <w:p w:rsidR="0065573E" w:rsidRPr="0065573E" w:rsidRDefault="0065573E" w:rsidP="0065573E">
            <w:pPr>
              <w:pStyle w:val="a4"/>
              <w:rPr>
                <w:sz w:val="24"/>
                <w:szCs w:val="24"/>
              </w:rPr>
            </w:pPr>
            <w:r w:rsidRPr="0065573E">
              <w:rPr>
                <w:sz w:val="24"/>
                <w:szCs w:val="24"/>
              </w:rPr>
              <w:t>14. С ветки - на тропинку, с травки - на былинку.</w:t>
            </w:r>
          </w:p>
          <w:p w:rsidR="0065573E" w:rsidRPr="0065573E" w:rsidRDefault="0065573E" w:rsidP="0065573E">
            <w:pPr>
              <w:pStyle w:val="a4"/>
              <w:rPr>
                <w:sz w:val="24"/>
                <w:szCs w:val="24"/>
              </w:rPr>
            </w:pPr>
            <w:r w:rsidRPr="0065573E">
              <w:rPr>
                <w:sz w:val="24"/>
                <w:szCs w:val="24"/>
              </w:rPr>
              <w:t xml:space="preserve"> Прыгает пружинка, зеленая спинка?</w:t>
            </w:r>
          </w:p>
          <w:p w:rsidR="0065573E" w:rsidRPr="0065573E" w:rsidRDefault="0065573E" w:rsidP="0065573E">
            <w:pPr>
              <w:pStyle w:val="a4"/>
              <w:rPr>
                <w:sz w:val="24"/>
                <w:szCs w:val="24"/>
              </w:rPr>
            </w:pPr>
          </w:p>
          <w:p w:rsidR="0065573E" w:rsidRPr="0065573E" w:rsidRDefault="0065573E" w:rsidP="0065573E">
            <w:pPr>
              <w:pStyle w:val="a4"/>
              <w:rPr>
                <w:sz w:val="24"/>
                <w:szCs w:val="24"/>
              </w:rPr>
            </w:pPr>
            <w:r w:rsidRPr="0065573E">
              <w:rPr>
                <w:sz w:val="24"/>
                <w:szCs w:val="24"/>
              </w:rPr>
              <w:t>15. Мы лесные жители, мудрые строители,</w:t>
            </w:r>
          </w:p>
          <w:p w:rsidR="0065573E" w:rsidRPr="0065573E" w:rsidRDefault="0065573E" w:rsidP="0065573E">
            <w:pPr>
              <w:pStyle w:val="a4"/>
              <w:rPr>
                <w:sz w:val="24"/>
                <w:szCs w:val="24"/>
              </w:rPr>
            </w:pPr>
            <w:r w:rsidRPr="0065573E">
              <w:rPr>
                <w:sz w:val="24"/>
                <w:szCs w:val="24"/>
              </w:rPr>
              <w:t xml:space="preserve"> Из иголок, все мы дружно строим дом себе как нужно?</w:t>
            </w:r>
          </w:p>
          <w:p w:rsidR="0065573E" w:rsidRPr="0065573E" w:rsidRDefault="0065573E" w:rsidP="0065573E">
            <w:pPr>
              <w:pStyle w:val="a4"/>
              <w:rPr>
                <w:sz w:val="24"/>
                <w:szCs w:val="24"/>
              </w:rPr>
            </w:pPr>
          </w:p>
          <w:p w:rsidR="0065573E" w:rsidRPr="0065573E" w:rsidRDefault="0065573E" w:rsidP="0065573E">
            <w:pPr>
              <w:pStyle w:val="a4"/>
              <w:rPr>
                <w:sz w:val="24"/>
                <w:szCs w:val="24"/>
              </w:rPr>
            </w:pPr>
            <w:r w:rsidRPr="0065573E">
              <w:rPr>
                <w:sz w:val="24"/>
                <w:szCs w:val="24"/>
              </w:rPr>
              <w:t>16. Домовитая хозяйка пролетает над лужайкой.</w:t>
            </w:r>
          </w:p>
          <w:p w:rsidR="0065573E" w:rsidRPr="0065573E" w:rsidRDefault="0065573E" w:rsidP="0065573E">
            <w:pPr>
              <w:pStyle w:val="a4"/>
              <w:rPr>
                <w:sz w:val="24"/>
                <w:szCs w:val="24"/>
              </w:rPr>
            </w:pPr>
            <w:r w:rsidRPr="0065573E">
              <w:rPr>
                <w:sz w:val="24"/>
                <w:szCs w:val="24"/>
              </w:rPr>
              <w:t xml:space="preserve"> Похлопочет над цветом, и поделиться медком.</w:t>
            </w:r>
          </w:p>
          <w:p w:rsidR="0065573E" w:rsidRPr="0065573E" w:rsidRDefault="0065573E" w:rsidP="0065573E">
            <w:pPr>
              <w:pStyle w:val="a4"/>
              <w:rPr>
                <w:sz w:val="24"/>
                <w:szCs w:val="24"/>
              </w:rPr>
            </w:pPr>
          </w:p>
          <w:p w:rsidR="0065573E" w:rsidRPr="0065573E" w:rsidRDefault="0065573E" w:rsidP="0065573E">
            <w:pPr>
              <w:pStyle w:val="a4"/>
              <w:rPr>
                <w:sz w:val="24"/>
                <w:szCs w:val="24"/>
              </w:rPr>
            </w:pPr>
            <w:r w:rsidRPr="0065573E">
              <w:rPr>
                <w:sz w:val="24"/>
                <w:szCs w:val="24"/>
              </w:rPr>
              <w:t>17.Летит - воет, сядет - землю роет?</w:t>
            </w:r>
          </w:p>
          <w:p w:rsidR="0065573E" w:rsidRPr="0065573E" w:rsidRDefault="0065573E" w:rsidP="0065573E">
            <w:pPr>
              <w:pStyle w:val="a4"/>
              <w:rPr>
                <w:sz w:val="24"/>
                <w:szCs w:val="24"/>
              </w:rPr>
            </w:pPr>
          </w:p>
          <w:p w:rsidR="0065573E" w:rsidRPr="0065573E" w:rsidRDefault="0065573E" w:rsidP="0065573E">
            <w:pPr>
              <w:pStyle w:val="a4"/>
              <w:rPr>
                <w:sz w:val="24"/>
                <w:szCs w:val="24"/>
              </w:rPr>
            </w:pPr>
          </w:p>
          <w:p w:rsidR="0065573E" w:rsidRPr="0065573E" w:rsidRDefault="0065573E" w:rsidP="0065573E">
            <w:pPr>
              <w:pStyle w:val="a4"/>
              <w:rPr>
                <w:sz w:val="24"/>
                <w:szCs w:val="24"/>
              </w:rPr>
            </w:pPr>
          </w:p>
          <w:p w:rsidR="0065573E" w:rsidRPr="0065573E" w:rsidRDefault="0065573E" w:rsidP="0065573E">
            <w:pPr>
              <w:pStyle w:val="a4"/>
              <w:rPr>
                <w:sz w:val="24"/>
                <w:szCs w:val="24"/>
              </w:rPr>
            </w:pPr>
          </w:p>
        </w:tc>
      </w:tr>
    </w:tbl>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p>
    <w:p w:rsidR="0065573E" w:rsidRPr="0065573E" w:rsidRDefault="0065573E" w:rsidP="0065573E">
      <w:pPr>
        <w:pStyle w:val="a4"/>
        <w:rPr>
          <w:rFonts w:ascii="Times New Roman" w:hAnsi="Times New Roman" w:cs="Times New Roman"/>
          <w:sz w:val="24"/>
          <w:szCs w:val="24"/>
        </w:rPr>
      </w:pPr>
    </w:p>
    <w:p w:rsidR="00632D3C" w:rsidRPr="0065573E" w:rsidRDefault="00632D3C" w:rsidP="0065573E">
      <w:pPr>
        <w:pStyle w:val="a4"/>
        <w:rPr>
          <w:rFonts w:ascii="Times New Roman" w:hAnsi="Times New Roman" w:cs="Times New Roman"/>
          <w:sz w:val="24"/>
          <w:szCs w:val="24"/>
        </w:rPr>
      </w:pPr>
    </w:p>
    <w:sectPr w:rsidR="00632D3C" w:rsidRPr="0065573E" w:rsidSect="0065573E">
      <w:pgSz w:w="16838" w:h="11906" w:orient="landscape"/>
      <w:pgMar w:top="567" w:right="1134" w:bottom="567"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170A4"/>
    <w:multiLevelType w:val="hybridMultilevel"/>
    <w:tmpl w:val="82D218CA"/>
    <w:lvl w:ilvl="0" w:tplc="EF94CADA">
      <w:start w:val="4"/>
      <w:numFmt w:val="decimal"/>
      <w:lvlText w:val="%1."/>
      <w:lvlJc w:val="left"/>
      <w:pPr>
        <w:tabs>
          <w:tab w:val="num" w:pos="1080"/>
        </w:tabs>
        <w:ind w:left="1080" w:hanging="360"/>
      </w:pPr>
      <w:rPr>
        <w:rFonts w:hint="default"/>
        <w:b/>
        <w:color w:val="0000FF"/>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nsid w:val="4364171D"/>
    <w:multiLevelType w:val="hybridMultilevel"/>
    <w:tmpl w:val="4DA8B9B4"/>
    <w:lvl w:ilvl="0" w:tplc="BB82160A">
      <w:start w:val="1"/>
      <w:numFmt w:val="decimal"/>
      <w:lvlText w:val="%1."/>
      <w:lvlJc w:val="left"/>
      <w:pPr>
        <w:tabs>
          <w:tab w:val="num" w:pos="1080"/>
        </w:tabs>
        <w:ind w:left="1080" w:hanging="360"/>
      </w:pPr>
    </w:lvl>
    <w:lvl w:ilvl="1" w:tplc="06843036">
      <w:numFmt w:val="none"/>
      <w:lvlText w:val=""/>
      <w:lvlJc w:val="left"/>
      <w:pPr>
        <w:tabs>
          <w:tab w:val="num" w:pos="360"/>
        </w:tabs>
      </w:pPr>
    </w:lvl>
    <w:lvl w:ilvl="2" w:tplc="00B0BC88">
      <w:numFmt w:val="none"/>
      <w:lvlText w:val=""/>
      <w:lvlJc w:val="left"/>
      <w:pPr>
        <w:tabs>
          <w:tab w:val="num" w:pos="360"/>
        </w:tabs>
      </w:pPr>
    </w:lvl>
    <w:lvl w:ilvl="3" w:tplc="4B74EDEA">
      <w:numFmt w:val="none"/>
      <w:lvlText w:val=""/>
      <w:lvlJc w:val="left"/>
      <w:pPr>
        <w:tabs>
          <w:tab w:val="num" w:pos="360"/>
        </w:tabs>
      </w:pPr>
    </w:lvl>
    <w:lvl w:ilvl="4" w:tplc="CCC2B772">
      <w:numFmt w:val="none"/>
      <w:lvlText w:val=""/>
      <w:lvlJc w:val="left"/>
      <w:pPr>
        <w:tabs>
          <w:tab w:val="num" w:pos="360"/>
        </w:tabs>
      </w:pPr>
    </w:lvl>
    <w:lvl w:ilvl="5" w:tplc="49744648">
      <w:numFmt w:val="none"/>
      <w:lvlText w:val=""/>
      <w:lvlJc w:val="left"/>
      <w:pPr>
        <w:tabs>
          <w:tab w:val="num" w:pos="360"/>
        </w:tabs>
      </w:pPr>
    </w:lvl>
    <w:lvl w:ilvl="6" w:tplc="C52E0C04">
      <w:numFmt w:val="none"/>
      <w:lvlText w:val=""/>
      <w:lvlJc w:val="left"/>
      <w:pPr>
        <w:tabs>
          <w:tab w:val="num" w:pos="360"/>
        </w:tabs>
      </w:pPr>
    </w:lvl>
    <w:lvl w:ilvl="7" w:tplc="70946C60">
      <w:numFmt w:val="none"/>
      <w:lvlText w:val=""/>
      <w:lvlJc w:val="left"/>
      <w:pPr>
        <w:tabs>
          <w:tab w:val="num" w:pos="360"/>
        </w:tabs>
      </w:pPr>
    </w:lvl>
    <w:lvl w:ilvl="8" w:tplc="27B0F6D4">
      <w:numFmt w:val="none"/>
      <w:lvlText w:val=""/>
      <w:lvlJc w:val="left"/>
      <w:pPr>
        <w:tabs>
          <w:tab w:val="num" w:pos="360"/>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73E"/>
    <w:rsid w:val="0047317B"/>
    <w:rsid w:val="00632D3C"/>
    <w:rsid w:val="006557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557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65573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557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6557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14</Pages>
  <Words>3594</Words>
  <Characters>20489</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1</cp:revision>
  <dcterms:created xsi:type="dcterms:W3CDTF">2013-04-26T22:51:00Z</dcterms:created>
  <dcterms:modified xsi:type="dcterms:W3CDTF">2013-04-26T23:03:00Z</dcterms:modified>
</cp:coreProperties>
</file>