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F0" w:rsidRPr="00E04468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468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04468">
        <w:rPr>
          <w:rFonts w:ascii="Times New Roman" w:hAnsi="Times New Roman"/>
          <w:sz w:val="24"/>
          <w:szCs w:val="24"/>
        </w:rPr>
        <w:t>Заревская</w:t>
      </w:r>
      <w:proofErr w:type="spellEnd"/>
      <w:r w:rsidRPr="00E04468">
        <w:rPr>
          <w:rFonts w:ascii="Times New Roman" w:hAnsi="Times New Roman"/>
          <w:sz w:val="24"/>
          <w:szCs w:val="24"/>
        </w:rPr>
        <w:t xml:space="preserve"> средняя общеобразовательная школа с углубленным изучением</w:t>
      </w:r>
    </w:p>
    <w:p w:rsidR="008A6CF0" w:rsidRDefault="008A6CF0" w:rsidP="008A6CF0">
      <w:pPr>
        <w:jc w:val="center"/>
        <w:rPr>
          <w:rFonts w:ascii="Times New Roman" w:hAnsi="Times New Roman"/>
          <w:sz w:val="24"/>
          <w:szCs w:val="24"/>
        </w:rPr>
      </w:pPr>
      <w:r w:rsidRPr="00E04468">
        <w:rPr>
          <w:rFonts w:ascii="Times New Roman" w:hAnsi="Times New Roman"/>
          <w:sz w:val="24"/>
          <w:szCs w:val="24"/>
        </w:rPr>
        <w:t>отдельных предметов</w:t>
      </w:r>
    </w:p>
    <w:p w:rsidR="008A6CF0" w:rsidRDefault="008A6CF0" w:rsidP="008A6CF0">
      <w:pPr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«Утверждаю».</w:t>
      </w: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Директор школы ________________/Федорова Е. П.</w:t>
      </w: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«____»_________________2013 г.</w:t>
      </w: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Pr="00E04468" w:rsidRDefault="008A6CF0" w:rsidP="008A6CF0">
      <w:pPr>
        <w:spacing w:after="0"/>
        <w:rPr>
          <w:rFonts w:ascii="Times New Roman" w:hAnsi="Times New Roman"/>
          <w:sz w:val="96"/>
          <w:szCs w:val="24"/>
        </w:rPr>
      </w:pPr>
      <w:r>
        <w:rPr>
          <w:rFonts w:ascii="Times New Roman" w:hAnsi="Times New Roman"/>
          <w:sz w:val="96"/>
          <w:szCs w:val="24"/>
        </w:rPr>
        <w:t xml:space="preserve">  </w:t>
      </w:r>
      <w:r w:rsidR="005C2323">
        <w:rPr>
          <w:rFonts w:ascii="Times New Roman" w:hAnsi="Times New Roman"/>
          <w:sz w:val="96"/>
          <w:szCs w:val="24"/>
        </w:rPr>
        <w:t xml:space="preserve">   </w:t>
      </w:r>
      <w:r w:rsidRPr="00E04468">
        <w:rPr>
          <w:rFonts w:ascii="Times New Roman" w:hAnsi="Times New Roman"/>
          <w:sz w:val="96"/>
          <w:szCs w:val="24"/>
        </w:rPr>
        <w:t>Рабочая программа</w:t>
      </w:r>
    </w:p>
    <w:p w:rsidR="008A6CF0" w:rsidRPr="00E04468" w:rsidRDefault="005C2323" w:rsidP="008A6CF0">
      <w:pPr>
        <w:spacing w:after="0"/>
        <w:rPr>
          <w:rFonts w:ascii="Times New Roman" w:hAnsi="Times New Roman"/>
          <w:sz w:val="96"/>
          <w:szCs w:val="24"/>
        </w:rPr>
      </w:pPr>
      <w:r>
        <w:rPr>
          <w:rFonts w:ascii="Times New Roman" w:hAnsi="Times New Roman"/>
          <w:sz w:val="96"/>
          <w:szCs w:val="24"/>
        </w:rPr>
        <w:t xml:space="preserve"> </w:t>
      </w:r>
      <w:r w:rsidR="008A6CF0">
        <w:rPr>
          <w:rFonts w:ascii="Times New Roman" w:hAnsi="Times New Roman"/>
          <w:sz w:val="96"/>
          <w:szCs w:val="24"/>
        </w:rPr>
        <w:t>по физической культуре</w:t>
      </w:r>
    </w:p>
    <w:p w:rsidR="008A6CF0" w:rsidRDefault="008A6CF0" w:rsidP="008A6CF0">
      <w:pPr>
        <w:spacing w:after="0"/>
        <w:jc w:val="center"/>
        <w:rPr>
          <w:rFonts w:ascii="Times New Roman" w:hAnsi="Times New Roman"/>
          <w:sz w:val="56"/>
          <w:szCs w:val="24"/>
        </w:rPr>
      </w:pPr>
    </w:p>
    <w:p w:rsidR="008A6CF0" w:rsidRPr="00E04468" w:rsidRDefault="008A6CF0" w:rsidP="008A6CF0">
      <w:pPr>
        <w:spacing w:after="0"/>
        <w:jc w:val="center"/>
        <w:rPr>
          <w:rFonts w:ascii="Times New Roman" w:hAnsi="Times New Roman"/>
          <w:sz w:val="56"/>
          <w:szCs w:val="24"/>
        </w:rPr>
      </w:pPr>
      <w:r>
        <w:rPr>
          <w:rFonts w:ascii="Times New Roman" w:hAnsi="Times New Roman"/>
          <w:sz w:val="56"/>
          <w:szCs w:val="24"/>
        </w:rPr>
        <w:t>4 класс «В</w:t>
      </w:r>
      <w:r w:rsidRPr="00E04468">
        <w:rPr>
          <w:rFonts w:ascii="Times New Roman" w:hAnsi="Times New Roman"/>
          <w:sz w:val="56"/>
          <w:szCs w:val="24"/>
        </w:rPr>
        <w:t>»</w:t>
      </w: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Pr="00E04468" w:rsidRDefault="005C2323" w:rsidP="008A6CF0">
      <w:pPr>
        <w:spacing w:after="0"/>
        <w:rPr>
          <w:rFonts w:ascii="Times New Roman" w:hAnsi="Times New Roman"/>
          <w:sz w:val="56"/>
          <w:szCs w:val="24"/>
        </w:rPr>
      </w:pPr>
      <w:r>
        <w:rPr>
          <w:rFonts w:ascii="Times New Roman" w:hAnsi="Times New Roman"/>
          <w:sz w:val="56"/>
          <w:szCs w:val="24"/>
        </w:rPr>
        <w:t xml:space="preserve"> </w:t>
      </w:r>
      <w:r w:rsidR="008A6CF0" w:rsidRPr="00E04468">
        <w:rPr>
          <w:rFonts w:ascii="Times New Roman" w:hAnsi="Times New Roman"/>
          <w:sz w:val="56"/>
          <w:szCs w:val="24"/>
        </w:rPr>
        <w:t>Учите</w:t>
      </w:r>
      <w:r w:rsidR="008A6CF0">
        <w:rPr>
          <w:rFonts w:ascii="Times New Roman" w:hAnsi="Times New Roman"/>
          <w:sz w:val="56"/>
          <w:szCs w:val="24"/>
        </w:rPr>
        <w:t xml:space="preserve">ль начальных </w:t>
      </w:r>
      <w:proofErr w:type="spellStart"/>
      <w:r w:rsidR="008A6CF0">
        <w:rPr>
          <w:rFonts w:ascii="Times New Roman" w:hAnsi="Times New Roman"/>
          <w:sz w:val="56"/>
          <w:szCs w:val="24"/>
        </w:rPr>
        <w:t>классов</w:t>
      </w:r>
      <w:proofErr w:type="gramStart"/>
      <w:r w:rsidR="008A6CF0">
        <w:rPr>
          <w:rFonts w:ascii="Times New Roman" w:hAnsi="Times New Roman"/>
          <w:sz w:val="56"/>
          <w:szCs w:val="24"/>
        </w:rPr>
        <w:t>:З</w:t>
      </w:r>
      <w:proofErr w:type="gramEnd"/>
      <w:r w:rsidR="008A6CF0">
        <w:rPr>
          <w:rFonts w:ascii="Times New Roman" w:hAnsi="Times New Roman"/>
          <w:sz w:val="56"/>
          <w:szCs w:val="24"/>
        </w:rPr>
        <w:t>дебская</w:t>
      </w:r>
      <w:proofErr w:type="spellEnd"/>
      <w:r w:rsidR="008A6CF0">
        <w:rPr>
          <w:rFonts w:ascii="Times New Roman" w:hAnsi="Times New Roman"/>
          <w:sz w:val="56"/>
          <w:szCs w:val="24"/>
        </w:rPr>
        <w:t xml:space="preserve"> Е.В.</w:t>
      </w: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8A6CF0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2323" w:rsidRDefault="005C2323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F0" w:rsidRDefault="005C2323" w:rsidP="008A6C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A6CF0" w:rsidRDefault="008A6CF0" w:rsidP="008A6CF0">
      <w:pPr>
        <w:spacing w:after="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2013 </w:t>
      </w:r>
      <w:r w:rsidRPr="00E04468">
        <w:rPr>
          <w:rFonts w:ascii="Times New Roman" w:hAnsi="Times New Roman"/>
          <w:sz w:val="32"/>
          <w:szCs w:val="24"/>
        </w:rPr>
        <w:t>-</w:t>
      </w:r>
      <w:r>
        <w:rPr>
          <w:rFonts w:ascii="Times New Roman" w:hAnsi="Times New Roman"/>
          <w:sz w:val="32"/>
          <w:szCs w:val="24"/>
        </w:rPr>
        <w:t xml:space="preserve"> 2014</w:t>
      </w:r>
      <w:r w:rsidRPr="00E04468">
        <w:rPr>
          <w:rFonts w:ascii="Times New Roman" w:hAnsi="Times New Roman"/>
          <w:sz w:val="32"/>
          <w:szCs w:val="24"/>
        </w:rPr>
        <w:t xml:space="preserve"> учебный год</w:t>
      </w:r>
      <w:r w:rsidR="005C2323">
        <w:rPr>
          <w:rFonts w:ascii="Times New Roman" w:hAnsi="Times New Roman"/>
          <w:sz w:val="32"/>
          <w:szCs w:val="24"/>
        </w:rPr>
        <w:t xml:space="preserve"> </w:t>
      </w:r>
    </w:p>
    <w:p w:rsidR="005C2323" w:rsidRPr="00B50720" w:rsidRDefault="005C2323" w:rsidP="008A6CF0">
      <w:pPr>
        <w:spacing w:after="0"/>
        <w:jc w:val="center"/>
        <w:rPr>
          <w:rFonts w:ascii="Times New Roman" w:hAnsi="Times New Roman"/>
          <w:sz w:val="32"/>
          <w:szCs w:val="24"/>
        </w:rPr>
      </w:pPr>
    </w:p>
    <w:p w:rsidR="005C2323" w:rsidRPr="005C2323" w:rsidRDefault="005C2323" w:rsidP="005C23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</w:t>
      </w:r>
      <w:r w:rsidRPr="005C2323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C2323" w:rsidRPr="005C2323" w:rsidRDefault="005C2323" w:rsidP="005C2323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C2323">
        <w:rPr>
          <w:rFonts w:ascii="Times New Roman" w:hAnsi="Times New Roman"/>
          <w:color w:val="000000"/>
          <w:sz w:val="28"/>
          <w:szCs w:val="28"/>
        </w:rPr>
        <w:t>Рабочая программа для учащихся 4 классов составлена на основе комплексной программы физического воспитания учащихся 1-11 классов (авторы: доктор  педагогических</w:t>
      </w:r>
      <w:r w:rsidRPr="005C232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наук  В.И. </w:t>
      </w:r>
      <w:r w:rsidRPr="005C2323">
        <w:rPr>
          <w:rFonts w:ascii="Times New Roman" w:hAnsi="Times New Roman"/>
          <w:b/>
          <w:color w:val="000000"/>
          <w:sz w:val="28"/>
          <w:szCs w:val="28"/>
        </w:rPr>
        <w:t>Лях, кандидат</w:t>
      </w:r>
      <w:r w:rsidRPr="005C232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педагогических наук А.А. </w:t>
      </w:r>
      <w:proofErr w:type="spellStart"/>
      <w:r w:rsidRPr="005C2323">
        <w:rPr>
          <w:rFonts w:ascii="Times New Roman" w:hAnsi="Times New Roman"/>
          <w:b/>
          <w:color w:val="000000"/>
          <w:spacing w:val="2"/>
          <w:sz w:val="28"/>
          <w:szCs w:val="28"/>
        </w:rPr>
        <w:t>Зданевич</w:t>
      </w:r>
      <w:proofErr w:type="spellEnd"/>
      <w:r w:rsidRPr="005C2323">
        <w:rPr>
          <w:rFonts w:ascii="Times New Roman" w:hAnsi="Times New Roman"/>
          <w:b/>
          <w:color w:val="000000"/>
          <w:spacing w:val="2"/>
          <w:sz w:val="28"/>
          <w:szCs w:val="28"/>
        </w:rPr>
        <w:t>.</w:t>
      </w:r>
      <w:proofErr w:type="gramEnd"/>
      <w:r w:rsidRPr="005C232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proofErr w:type="gramStart"/>
      <w:r w:rsidRPr="005C232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Москва «Просвещение», </w:t>
      </w:r>
      <w:smartTag w:uri="urn:schemas-microsoft-com:office:smarttags" w:element="metricconverter">
        <w:smartTagPr>
          <w:attr w:name="ProductID" w:val="2008 г"/>
        </w:smartTagPr>
        <w:r w:rsidRPr="005C2323">
          <w:rPr>
            <w:rFonts w:ascii="Times New Roman" w:hAnsi="Times New Roman"/>
            <w:b/>
            <w:color w:val="000000"/>
            <w:spacing w:val="2"/>
            <w:sz w:val="28"/>
            <w:szCs w:val="28"/>
          </w:rPr>
          <w:t>2008 г</w:t>
        </w:r>
      </w:smartTag>
      <w:r w:rsidRPr="005C2323">
        <w:rPr>
          <w:rFonts w:ascii="Times New Roman" w:hAnsi="Times New Roman"/>
          <w:b/>
          <w:color w:val="000000"/>
          <w:spacing w:val="2"/>
          <w:sz w:val="28"/>
          <w:szCs w:val="28"/>
        </w:rPr>
        <w:t>.)</w:t>
      </w:r>
      <w:proofErr w:type="gramEnd"/>
    </w:p>
    <w:p w:rsidR="005C2323" w:rsidRPr="005C2323" w:rsidRDefault="005C2323" w:rsidP="005C2323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C2323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для  </w:t>
      </w:r>
      <w:r w:rsidRPr="005C2323">
        <w:rPr>
          <w:rFonts w:ascii="Times New Roman" w:hAnsi="Times New Roman"/>
          <w:b/>
          <w:color w:val="000000"/>
          <w:sz w:val="28"/>
          <w:szCs w:val="28"/>
        </w:rPr>
        <w:t xml:space="preserve">трёх </w:t>
      </w:r>
      <w:r w:rsidRPr="005C2323">
        <w:rPr>
          <w:rFonts w:ascii="Times New Roman" w:hAnsi="Times New Roman"/>
          <w:color w:val="000000"/>
          <w:sz w:val="28"/>
          <w:szCs w:val="28"/>
        </w:rPr>
        <w:t xml:space="preserve">учебных занятий в неделю на </w:t>
      </w:r>
      <w:r w:rsidRPr="005C2323">
        <w:rPr>
          <w:rFonts w:ascii="Times New Roman" w:hAnsi="Times New Roman"/>
          <w:b/>
          <w:color w:val="000000"/>
          <w:sz w:val="28"/>
          <w:szCs w:val="28"/>
        </w:rPr>
        <w:t>102</w:t>
      </w:r>
      <w:r w:rsidRPr="005C2323">
        <w:rPr>
          <w:rFonts w:ascii="Times New Roman" w:hAnsi="Times New Roman"/>
          <w:color w:val="000000"/>
          <w:sz w:val="28"/>
          <w:szCs w:val="28"/>
        </w:rPr>
        <w:t xml:space="preserve"> часа  и ориентирована </w:t>
      </w:r>
      <w:proofErr w:type="gramStart"/>
      <w:r w:rsidRPr="005C2323">
        <w:rPr>
          <w:rFonts w:ascii="Times New Roman" w:hAnsi="Times New Roman"/>
          <w:color w:val="000000"/>
          <w:sz w:val="28"/>
          <w:szCs w:val="28"/>
        </w:rPr>
        <w:t>в первую оч</w:t>
      </w:r>
      <w:r w:rsidRPr="005C2323">
        <w:rPr>
          <w:rFonts w:ascii="Times New Roman" w:hAnsi="Times New Roman"/>
          <w:color w:val="000000"/>
          <w:sz w:val="28"/>
          <w:szCs w:val="28"/>
        </w:rPr>
        <w:t>е</w:t>
      </w:r>
      <w:r w:rsidRPr="005C2323">
        <w:rPr>
          <w:rFonts w:ascii="Times New Roman" w:hAnsi="Times New Roman"/>
          <w:color w:val="000000"/>
          <w:sz w:val="28"/>
          <w:szCs w:val="28"/>
        </w:rPr>
        <w:t>редь на выполнение федерального компонента государственного стандарта образования по физической к</w:t>
      </w:r>
      <w:r w:rsidR="00CA5F91">
        <w:rPr>
          <w:rFonts w:ascii="Times New Roman" w:hAnsi="Times New Roman"/>
          <w:color w:val="000000"/>
          <w:sz w:val="28"/>
          <w:szCs w:val="28"/>
        </w:rPr>
        <w:t>ультуре в соответствии с учебным планом</w:t>
      </w:r>
      <w:proofErr w:type="gramEnd"/>
      <w:r w:rsidR="00CA5F91">
        <w:rPr>
          <w:rFonts w:ascii="Times New Roman" w:hAnsi="Times New Roman"/>
          <w:color w:val="000000"/>
          <w:sz w:val="28"/>
          <w:szCs w:val="28"/>
        </w:rPr>
        <w:t xml:space="preserve"> МАОУ </w:t>
      </w:r>
      <w:proofErr w:type="spellStart"/>
      <w:r w:rsidR="00CA5F91">
        <w:rPr>
          <w:rFonts w:ascii="Times New Roman" w:hAnsi="Times New Roman"/>
          <w:color w:val="000000"/>
          <w:sz w:val="28"/>
          <w:szCs w:val="28"/>
        </w:rPr>
        <w:t>Заревской</w:t>
      </w:r>
      <w:proofErr w:type="spellEnd"/>
      <w:r w:rsidR="00CA5F91">
        <w:rPr>
          <w:rFonts w:ascii="Times New Roman" w:hAnsi="Times New Roman"/>
          <w:color w:val="000000"/>
          <w:sz w:val="28"/>
          <w:szCs w:val="28"/>
        </w:rPr>
        <w:t xml:space="preserve"> средней общеобразовательной школы с углубленным изучением отдельных предметов на 2013- 2014 учебный год.</w:t>
      </w:r>
      <w:r w:rsidRPr="005C2323">
        <w:rPr>
          <w:rFonts w:ascii="Times New Roman" w:hAnsi="Times New Roman"/>
          <w:color w:val="000000"/>
          <w:sz w:val="28"/>
          <w:szCs w:val="28"/>
        </w:rPr>
        <w:t>.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Учащиеся на уроках физической культуры осваивают программный материал с включением в каждый раздел пр</w:t>
      </w:r>
      <w:r w:rsidRPr="005C2323">
        <w:rPr>
          <w:rFonts w:ascii="Times New Roman" w:hAnsi="Times New Roman"/>
          <w:sz w:val="28"/>
          <w:szCs w:val="28"/>
        </w:rPr>
        <w:t>о</w:t>
      </w:r>
      <w:r w:rsidRPr="005C2323">
        <w:rPr>
          <w:rFonts w:ascii="Times New Roman" w:hAnsi="Times New Roman"/>
          <w:sz w:val="28"/>
          <w:szCs w:val="28"/>
        </w:rPr>
        <w:t xml:space="preserve">граммного материала по учебным четвертям народных, подвижных и  элементов спортивных игр: в </w:t>
      </w:r>
      <w:r w:rsidRPr="005C2323">
        <w:rPr>
          <w:rFonts w:ascii="Times New Roman" w:hAnsi="Times New Roman"/>
          <w:sz w:val="28"/>
          <w:szCs w:val="28"/>
          <w:lang w:val="en-US"/>
        </w:rPr>
        <w:t>I</w:t>
      </w:r>
      <w:r w:rsidRPr="005C2323">
        <w:rPr>
          <w:rFonts w:ascii="Times New Roman" w:hAnsi="Times New Roman"/>
          <w:sz w:val="28"/>
          <w:szCs w:val="28"/>
        </w:rPr>
        <w:t xml:space="preserve"> - </w:t>
      </w:r>
      <w:r w:rsidRPr="005C2323">
        <w:rPr>
          <w:rFonts w:ascii="Times New Roman" w:hAnsi="Times New Roman"/>
          <w:sz w:val="28"/>
          <w:szCs w:val="28"/>
          <w:lang w:val="en-US"/>
        </w:rPr>
        <w:t>IV</w:t>
      </w:r>
      <w:r w:rsidRPr="005C2323">
        <w:rPr>
          <w:rFonts w:ascii="Times New Roman" w:hAnsi="Times New Roman"/>
          <w:sz w:val="28"/>
          <w:szCs w:val="28"/>
        </w:rPr>
        <w:t xml:space="preserve"> – «Легкая атлетика»,  во </w:t>
      </w:r>
      <w:r w:rsidRPr="005C2323">
        <w:rPr>
          <w:rFonts w:ascii="Times New Roman" w:hAnsi="Times New Roman"/>
          <w:sz w:val="28"/>
          <w:szCs w:val="28"/>
          <w:lang w:val="en-US"/>
        </w:rPr>
        <w:t>II</w:t>
      </w:r>
      <w:r w:rsidRPr="005C2323">
        <w:rPr>
          <w:rFonts w:ascii="Times New Roman" w:hAnsi="Times New Roman"/>
          <w:sz w:val="28"/>
          <w:szCs w:val="28"/>
        </w:rPr>
        <w:t xml:space="preserve"> – «Гимнастика», в </w:t>
      </w:r>
      <w:r w:rsidRPr="005C2323">
        <w:rPr>
          <w:rFonts w:ascii="Times New Roman" w:hAnsi="Times New Roman"/>
          <w:sz w:val="28"/>
          <w:szCs w:val="28"/>
          <w:lang w:val="en-US"/>
        </w:rPr>
        <w:t>III</w:t>
      </w:r>
      <w:r w:rsidRPr="005C2323">
        <w:rPr>
          <w:rFonts w:ascii="Times New Roman" w:hAnsi="Times New Roman"/>
          <w:sz w:val="28"/>
          <w:szCs w:val="28"/>
        </w:rPr>
        <w:t xml:space="preserve"> – «Лыжная подготовка». Подвижные игры планируется  включать в каждый урок, на протяжении всего учебного года независимо от базовых разделов программного материала. </w:t>
      </w:r>
    </w:p>
    <w:p w:rsidR="005C2323" w:rsidRPr="005C2323" w:rsidRDefault="005C2323" w:rsidP="005C232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В 4 классе  </w:t>
      </w:r>
      <w:proofErr w:type="gramStart"/>
      <w:r w:rsidRPr="005C2323">
        <w:rPr>
          <w:rFonts w:ascii="Times New Roman" w:hAnsi="Times New Roman"/>
          <w:sz w:val="28"/>
          <w:szCs w:val="28"/>
        </w:rPr>
        <w:t>включаются в уроки преимущественно народные игры и подвижные с элементами спортивных игр и на уроках планируется</w:t>
      </w:r>
      <w:proofErr w:type="gramEnd"/>
      <w:r w:rsidRPr="005C2323">
        <w:rPr>
          <w:rFonts w:ascii="Times New Roman" w:hAnsi="Times New Roman"/>
          <w:sz w:val="28"/>
          <w:szCs w:val="28"/>
        </w:rPr>
        <w:t xml:space="preserve"> включение 2-3 игр с учётом решаемых задач, особое внимание уделяется умению школьников организовывать и проводить игры самостоятельно, овладевая основами инструкторской практики. 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color w:val="000000"/>
          <w:sz w:val="28"/>
          <w:szCs w:val="28"/>
        </w:rPr>
        <w:t>Программный материал по подвижным, народным и спортивным играм сгруппирован по преимущественному во</w:t>
      </w:r>
      <w:r w:rsidRPr="005C2323">
        <w:rPr>
          <w:rFonts w:ascii="Times New Roman" w:hAnsi="Times New Roman"/>
          <w:color w:val="000000"/>
          <w:sz w:val="28"/>
          <w:szCs w:val="28"/>
        </w:rPr>
        <w:t>з</w:t>
      </w:r>
      <w:r w:rsidRPr="005C2323">
        <w:rPr>
          <w:rFonts w:ascii="Times New Roman" w:hAnsi="Times New Roman"/>
          <w:color w:val="000000"/>
          <w:sz w:val="28"/>
          <w:szCs w:val="28"/>
        </w:rPr>
        <w:t xml:space="preserve">действию на соответствующие двигательные способности и умения. 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При проведении игр на уроках необходимо учитывать выполнение разделов программного материала. </w:t>
      </w:r>
    </w:p>
    <w:p w:rsidR="005C2323" w:rsidRPr="005C2323" w:rsidRDefault="005C2323" w:rsidP="005C2323">
      <w:pPr>
        <w:pStyle w:val="Style5"/>
        <w:widowControl/>
        <w:spacing w:line="240" w:lineRule="auto"/>
        <w:ind w:firstLine="708"/>
        <w:rPr>
          <w:rStyle w:val="FontStyle27"/>
          <w:rFonts w:ascii="Times New Roman" w:hAnsi="Times New Roman" w:cs="Times New Roman"/>
          <w:sz w:val="28"/>
          <w:szCs w:val="28"/>
        </w:rPr>
      </w:pPr>
      <w:r w:rsidRPr="005C2323">
        <w:rPr>
          <w:rStyle w:val="FontStyle27"/>
          <w:rFonts w:ascii="Times New Roman" w:hAnsi="Times New Roman" w:cs="Times New Roman"/>
          <w:sz w:val="28"/>
          <w:szCs w:val="28"/>
        </w:rPr>
        <w:t>Согласно локальному акту образовательного учреждения учащиеся проходят промежуточную аттестацию по окончании четверти. Итоговая аттестация производится на основании четвертных оценок.</w:t>
      </w:r>
    </w:p>
    <w:p w:rsidR="005C2323" w:rsidRDefault="005C2323" w:rsidP="005C2323">
      <w:pPr>
        <w:pStyle w:val="Style5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  <w:r w:rsidRPr="005C2323">
        <w:rPr>
          <w:rStyle w:val="FontStyle27"/>
          <w:rFonts w:ascii="Times New Roman" w:hAnsi="Times New Roman" w:cs="Times New Roman"/>
          <w:sz w:val="28"/>
          <w:szCs w:val="28"/>
        </w:rPr>
        <w:tab/>
        <w:t>В начале и в конце учебного года учащиеся сдают контрольные  упражнения (тесты) для определения ра</w:t>
      </w:r>
      <w:r w:rsidRPr="005C2323">
        <w:rPr>
          <w:rStyle w:val="FontStyle27"/>
          <w:rFonts w:ascii="Times New Roman" w:hAnsi="Times New Roman" w:cs="Times New Roman"/>
          <w:sz w:val="28"/>
          <w:szCs w:val="28"/>
        </w:rPr>
        <w:t>з</w:t>
      </w:r>
      <w:r w:rsidRPr="005C2323">
        <w:rPr>
          <w:rStyle w:val="FontStyle27"/>
          <w:rFonts w:ascii="Times New Roman" w:hAnsi="Times New Roman" w:cs="Times New Roman"/>
          <w:sz w:val="28"/>
          <w:szCs w:val="28"/>
        </w:rPr>
        <w:t>вития уровня физической подготовленности в зависимости от возраста и пола.</w:t>
      </w:r>
      <w:r w:rsidRPr="005C2323">
        <w:rPr>
          <w:rStyle w:val="FontStyle27"/>
          <w:rFonts w:ascii="Times New Roman" w:hAnsi="Times New Roman" w:cs="Times New Roman"/>
          <w:sz w:val="28"/>
          <w:szCs w:val="28"/>
        </w:rPr>
        <w:tab/>
        <w:t>По прохождении разделов пр</w:t>
      </w:r>
      <w:r w:rsidRPr="005C2323">
        <w:rPr>
          <w:rStyle w:val="FontStyle27"/>
          <w:rFonts w:ascii="Times New Roman" w:hAnsi="Times New Roman" w:cs="Times New Roman"/>
          <w:sz w:val="28"/>
          <w:szCs w:val="28"/>
        </w:rPr>
        <w:t>о</w:t>
      </w:r>
      <w:r w:rsidRPr="005C2323">
        <w:rPr>
          <w:rStyle w:val="FontStyle27"/>
          <w:rFonts w:ascii="Times New Roman" w:hAnsi="Times New Roman" w:cs="Times New Roman"/>
          <w:sz w:val="28"/>
          <w:szCs w:val="28"/>
        </w:rPr>
        <w:t xml:space="preserve">граммы проводится </w:t>
      </w:r>
      <w:proofErr w:type="spellStart"/>
      <w:r w:rsidRPr="005C2323">
        <w:rPr>
          <w:rStyle w:val="FontStyle27"/>
          <w:rFonts w:ascii="Times New Roman" w:hAnsi="Times New Roman" w:cs="Times New Roman"/>
          <w:sz w:val="28"/>
          <w:szCs w:val="28"/>
        </w:rPr>
        <w:t>контротльный</w:t>
      </w:r>
      <w:proofErr w:type="spellEnd"/>
      <w:r w:rsidRPr="005C2323">
        <w:rPr>
          <w:rStyle w:val="FontStyle27"/>
          <w:rFonts w:ascii="Times New Roman" w:hAnsi="Times New Roman" w:cs="Times New Roman"/>
          <w:sz w:val="28"/>
          <w:szCs w:val="28"/>
        </w:rPr>
        <w:t xml:space="preserve"> урок. Текущий учет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</w:t>
      </w:r>
      <w:r w:rsidRPr="005C2323">
        <w:rPr>
          <w:rStyle w:val="FontStyle27"/>
          <w:rFonts w:ascii="Times New Roman" w:hAnsi="Times New Roman" w:cs="Times New Roman"/>
          <w:sz w:val="28"/>
          <w:szCs w:val="28"/>
        </w:rPr>
        <w:t>н</w:t>
      </w:r>
      <w:r w:rsidRPr="005C2323">
        <w:rPr>
          <w:rStyle w:val="FontStyle27"/>
          <w:rFonts w:ascii="Times New Roman" w:hAnsi="Times New Roman" w:cs="Times New Roman"/>
          <w:sz w:val="28"/>
          <w:szCs w:val="28"/>
        </w:rPr>
        <w:t>кретного урока. Оценка за успеваемость выставляется в баллах.</w:t>
      </w:r>
    </w:p>
    <w:p w:rsidR="00CA5F91" w:rsidRDefault="00CA5F91" w:rsidP="005C2323">
      <w:pPr>
        <w:pStyle w:val="Style5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CA5F91" w:rsidRDefault="00CA5F91" w:rsidP="005C2323">
      <w:pPr>
        <w:pStyle w:val="Style5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CA5F91" w:rsidRDefault="00CA5F91" w:rsidP="005C2323">
      <w:pPr>
        <w:pStyle w:val="Style5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CA5F91" w:rsidRDefault="00CA5F91" w:rsidP="005C2323">
      <w:pPr>
        <w:pStyle w:val="Style5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CA5F91" w:rsidRDefault="00CA5F91" w:rsidP="005C2323">
      <w:pPr>
        <w:pStyle w:val="Style5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CA5F91" w:rsidRDefault="00CA5F91" w:rsidP="005C2323">
      <w:pPr>
        <w:pStyle w:val="Style5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CA5F91" w:rsidRDefault="00CA5F91" w:rsidP="005C2323">
      <w:pPr>
        <w:pStyle w:val="Style5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CA5F91" w:rsidRDefault="00CA5F91" w:rsidP="005C2323">
      <w:pPr>
        <w:pStyle w:val="Style5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CA5F91" w:rsidRPr="005C2323" w:rsidRDefault="00CA5F91" w:rsidP="005C2323">
      <w:pPr>
        <w:pStyle w:val="Style5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5C2323" w:rsidRPr="005C2323" w:rsidRDefault="005C2323" w:rsidP="005C2323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2323">
        <w:rPr>
          <w:rFonts w:ascii="Times New Roman" w:hAnsi="Times New Roman"/>
          <w:b/>
          <w:sz w:val="28"/>
          <w:szCs w:val="28"/>
        </w:rPr>
        <w:lastRenderedPageBreak/>
        <w:t>Основные задачи физического воспитания учащихся  в 4 классе на</w:t>
      </w:r>
      <w:r w:rsidRPr="005C2323">
        <w:rPr>
          <w:rFonts w:ascii="Times New Roman" w:hAnsi="Times New Roman"/>
          <w:b/>
          <w:sz w:val="28"/>
          <w:szCs w:val="28"/>
        </w:rPr>
        <w:softHyphen/>
        <w:t xml:space="preserve">правлены </w:t>
      </w:r>
      <w:proofErr w:type="gramStart"/>
      <w:r w:rsidRPr="005C2323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5C2323">
        <w:rPr>
          <w:rFonts w:ascii="Times New Roman" w:hAnsi="Times New Roman"/>
          <w:b/>
          <w:sz w:val="28"/>
          <w:szCs w:val="28"/>
        </w:rPr>
        <w:t>:</w:t>
      </w:r>
    </w:p>
    <w:p w:rsidR="005C2323" w:rsidRPr="005C2323" w:rsidRDefault="005C2323" w:rsidP="005C2323">
      <w:pPr>
        <w:shd w:val="clear" w:color="auto" w:fill="FFFFFF"/>
        <w:tabs>
          <w:tab w:val="left" w:pos="326"/>
        </w:tabs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- </w:t>
      </w:r>
      <w:r w:rsidRPr="005C2323">
        <w:rPr>
          <w:rFonts w:ascii="Times New Roman" w:hAnsi="Times New Roman"/>
          <w:sz w:val="28"/>
          <w:szCs w:val="28"/>
        </w:rPr>
        <w:tab/>
        <w:t>укрепление здоровья, улучшение осанки, профилактику плоскостопия; содействие гармоническому физическ</w:t>
      </w:r>
      <w:r w:rsidRPr="005C2323">
        <w:rPr>
          <w:rFonts w:ascii="Times New Roman" w:hAnsi="Times New Roman"/>
          <w:sz w:val="28"/>
          <w:szCs w:val="28"/>
        </w:rPr>
        <w:t>о</w:t>
      </w:r>
      <w:r w:rsidRPr="005C2323">
        <w:rPr>
          <w:rFonts w:ascii="Times New Roman" w:hAnsi="Times New Roman"/>
          <w:sz w:val="28"/>
          <w:szCs w:val="28"/>
        </w:rPr>
        <w:t>му развитию, выработку устойчивости к неблагоприятным условиям внешней среды;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- овладение школой движений;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2323">
        <w:rPr>
          <w:rFonts w:ascii="Times New Roman" w:hAnsi="Times New Roman"/>
          <w:sz w:val="28"/>
          <w:szCs w:val="28"/>
        </w:rPr>
        <w:t>- развитие координационных (точности воспроизведения и дифференцирования пространственных, временных и сило</w:t>
      </w:r>
      <w:r w:rsidRPr="005C2323">
        <w:rPr>
          <w:rFonts w:ascii="Times New Roman" w:hAnsi="Times New Roman"/>
          <w:sz w:val="28"/>
          <w:szCs w:val="28"/>
        </w:rPr>
        <w:softHyphen/>
        <w:t>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</w:t>
      </w:r>
      <w:r w:rsidRPr="005C2323">
        <w:rPr>
          <w:rFonts w:ascii="Times New Roman" w:hAnsi="Times New Roman"/>
          <w:sz w:val="28"/>
          <w:szCs w:val="28"/>
        </w:rPr>
        <w:softHyphen/>
        <w:t>ных, скоростно-силовых, выносливости и гибкости) способ</w:t>
      </w:r>
      <w:r w:rsidRPr="005C2323">
        <w:rPr>
          <w:rFonts w:ascii="Times New Roman" w:hAnsi="Times New Roman"/>
          <w:sz w:val="28"/>
          <w:szCs w:val="28"/>
        </w:rPr>
        <w:softHyphen/>
        <w:t>ностей;</w:t>
      </w:r>
      <w:proofErr w:type="gramEnd"/>
    </w:p>
    <w:p w:rsidR="005C2323" w:rsidRPr="005C2323" w:rsidRDefault="005C2323" w:rsidP="005C2323">
      <w:pPr>
        <w:shd w:val="clear" w:color="auto" w:fill="FFFFFF"/>
        <w:tabs>
          <w:tab w:val="left" w:pos="326"/>
        </w:tabs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- формирование элементарных знаний о личной гигиене, режиме дня, влиянии физических упражнений на состо</w:t>
      </w:r>
      <w:r w:rsidRPr="005C2323">
        <w:rPr>
          <w:rFonts w:ascii="Times New Roman" w:hAnsi="Times New Roman"/>
          <w:sz w:val="28"/>
          <w:szCs w:val="28"/>
        </w:rPr>
        <w:t>я</w:t>
      </w:r>
      <w:r w:rsidRPr="005C2323">
        <w:rPr>
          <w:rFonts w:ascii="Times New Roman" w:hAnsi="Times New Roman"/>
          <w:sz w:val="28"/>
          <w:szCs w:val="28"/>
        </w:rPr>
        <w:t>ние здоровья, работоспособность и развитие двигательных способностей;</w:t>
      </w:r>
    </w:p>
    <w:p w:rsidR="005C2323" w:rsidRPr="005C2323" w:rsidRDefault="005C2323" w:rsidP="005C2323">
      <w:pPr>
        <w:shd w:val="clear" w:color="auto" w:fill="FFFFFF"/>
        <w:tabs>
          <w:tab w:val="left" w:pos="326"/>
        </w:tabs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- выработку представлений об основных видах спорта, снарядах и инвентаре, о соблюдении правил техники без</w:t>
      </w:r>
      <w:r w:rsidRPr="005C2323">
        <w:rPr>
          <w:rFonts w:ascii="Times New Roman" w:hAnsi="Times New Roman"/>
          <w:sz w:val="28"/>
          <w:szCs w:val="28"/>
        </w:rPr>
        <w:t>о</w:t>
      </w:r>
      <w:r w:rsidRPr="005C2323">
        <w:rPr>
          <w:rFonts w:ascii="Times New Roman" w:hAnsi="Times New Roman"/>
          <w:sz w:val="28"/>
          <w:szCs w:val="28"/>
        </w:rPr>
        <w:t>пасности во время занятий;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«приобщение к самостоятельным занятиям физическими уп</w:t>
      </w:r>
      <w:r w:rsidRPr="005C2323">
        <w:rPr>
          <w:rFonts w:ascii="Times New Roman" w:hAnsi="Times New Roman"/>
          <w:sz w:val="28"/>
          <w:szCs w:val="28"/>
        </w:rPr>
        <w:softHyphen/>
        <w:t>ражнениями, подвижными играми, использование их в сво</w:t>
      </w:r>
      <w:r w:rsidRPr="005C2323">
        <w:rPr>
          <w:rFonts w:ascii="Times New Roman" w:hAnsi="Times New Roman"/>
          <w:sz w:val="28"/>
          <w:szCs w:val="28"/>
        </w:rPr>
        <w:softHyphen/>
        <w:t>бодное время на основе формирования интересов к опреде</w:t>
      </w:r>
      <w:r w:rsidRPr="005C2323">
        <w:rPr>
          <w:rFonts w:ascii="Times New Roman" w:hAnsi="Times New Roman"/>
          <w:sz w:val="28"/>
          <w:szCs w:val="28"/>
        </w:rPr>
        <w:softHyphen/>
        <w:t>ленным видам двигательной активности и выявления пред</w:t>
      </w:r>
      <w:r w:rsidRPr="005C2323">
        <w:rPr>
          <w:rFonts w:ascii="Times New Roman" w:hAnsi="Times New Roman"/>
          <w:sz w:val="28"/>
          <w:szCs w:val="28"/>
        </w:rPr>
        <w:softHyphen/>
        <w:t>расположенности к тем или иным видам спорта;</w:t>
      </w:r>
    </w:p>
    <w:p w:rsidR="005C2323" w:rsidRPr="005C2323" w:rsidRDefault="005C2323" w:rsidP="00CA5F91">
      <w:pPr>
        <w:shd w:val="clear" w:color="auto" w:fill="FFFFFF"/>
        <w:tabs>
          <w:tab w:val="left" w:pos="326"/>
        </w:tabs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- воспитание дисциплинированности, доброжелательного отношения к товарищам, честности, отзывчивости, см</w:t>
      </w:r>
      <w:r w:rsidRPr="005C2323">
        <w:rPr>
          <w:rFonts w:ascii="Times New Roman" w:hAnsi="Times New Roman"/>
          <w:sz w:val="28"/>
          <w:szCs w:val="28"/>
        </w:rPr>
        <w:t>е</w:t>
      </w:r>
      <w:r w:rsidRPr="005C2323">
        <w:rPr>
          <w:rFonts w:ascii="Times New Roman" w:hAnsi="Times New Roman"/>
          <w:sz w:val="28"/>
          <w:szCs w:val="28"/>
        </w:rPr>
        <w:t>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5C2323" w:rsidRPr="005C2323" w:rsidRDefault="005C2323" w:rsidP="005C2323">
      <w:pPr>
        <w:pStyle w:val="Style1"/>
        <w:widowControl/>
        <w:spacing w:line="240" w:lineRule="auto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5C2323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Основные требования к уровню подготовленности </w:t>
      </w:r>
    </w:p>
    <w:p w:rsidR="005C2323" w:rsidRPr="005C2323" w:rsidRDefault="005C2323" w:rsidP="005C232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по оконча</w:t>
      </w:r>
      <w:r w:rsidRPr="005C2323">
        <w:rPr>
          <w:rFonts w:ascii="Times New Roman" w:hAnsi="Times New Roman"/>
          <w:sz w:val="28"/>
          <w:szCs w:val="28"/>
        </w:rPr>
        <w:softHyphen/>
        <w:t>нии начальной школы должны достигнуть следующего уровня развития физической культуры.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b/>
          <w:sz w:val="28"/>
          <w:szCs w:val="28"/>
        </w:rPr>
        <w:t>Знать и иметь представление: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об особенностях зарождения физической культуры, истории первых Олимпийских игр;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о способах и особенностях движений и передвижений чело</w:t>
      </w:r>
      <w:r w:rsidRPr="005C2323">
        <w:rPr>
          <w:rFonts w:ascii="Times New Roman" w:hAnsi="Times New Roman"/>
          <w:sz w:val="28"/>
          <w:szCs w:val="28"/>
        </w:rPr>
        <w:softHyphen/>
        <w:t>века, роли и значении психических и биологических процес</w:t>
      </w:r>
      <w:r w:rsidRPr="005C2323">
        <w:rPr>
          <w:rFonts w:ascii="Times New Roman" w:hAnsi="Times New Roman"/>
          <w:sz w:val="28"/>
          <w:szCs w:val="28"/>
        </w:rPr>
        <w:softHyphen/>
        <w:t>сов в осуществлении двигательных актов;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. о работе скелетных мышц, систем дыхания и кровообраще</w:t>
      </w:r>
      <w:r w:rsidRPr="005C2323">
        <w:rPr>
          <w:rFonts w:ascii="Times New Roman" w:hAnsi="Times New Roman"/>
          <w:sz w:val="28"/>
          <w:szCs w:val="28"/>
        </w:rPr>
        <w:softHyphen/>
        <w:t>ния при выполнении физических упражнений, о спос</w:t>
      </w:r>
      <w:r w:rsidRPr="005C2323">
        <w:rPr>
          <w:rFonts w:ascii="Times New Roman" w:hAnsi="Times New Roman"/>
          <w:sz w:val="28"/>
          <w:szCs w:val="28"/>
        </w:rPr>
        <w:t>о</w:t>
      </w:r>
      <w:r w:rsidRPr="005C2323">
        <w:rPr>
          <w:rFonts w:ascii="Times New Roman" w:hAnsi="Times New Roman"/>
          <w:sz w:val="28"/>
          <w:szCs w:val="28"/>
        </w:rPr>
        <w:t xml:space="preserve">бах простейшего </w:t>
      </w:r>
      <w:proofErr w:type="gramStart"/>
      <w:r w:rsidRPr="005C23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C2323">
        <w:rPr>
          <w:rFonts w:ascii="Times New Roman" w:hAnsi="Times New Roman"/>
          <w:sz w:val="28"/>
          <w:szCs w:val="28"/>
        </w:rPr>
        <w:t xml:space="preserve"> деятельностью этих систем;</w:t>
      </w:r>
    </w:p>
    <w:p w:rsidR="005C2323" w:rsidRPr="005C2323" w:rsidRDefault="005C2323" w:rsidP="005C2323">
      <w:pPr>
        <w:numPr>
          <w:ilvl w:val="0"/>
          <w:numId w:val="2"/>
        </w:numPr>
        <w:shd w:val="clear" w:color="auto" w:fill="FFFFFF"/>
        <w:tabs>
          <w:tab w:val="left" w:pos="3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об обучении движениям, роли зрительного и слухового анализаторов при их освоении и выполнении;</w:t>
      </w:r>
    </w:p>
    <w:p w:rsidR="005C2323" w:rsidRPr="005C2323" w:rsidRDefault="005C2323" w:rsidP="005C2323">
      <w:pPr>
        <w:numPr>
          <w:ilvl w:val="0"/>
          <w:numId w:val="2"/>
        </w:numPr>
        <w:shd w:val="clear" w:color="auto" w:fill="FFFFFF"/>
        <w:tabs>
          <w:tab w:val="left" w:pos="3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5C2323" w:rsidRPr="005C2323" w:rsidRDefault="005C2323" w:rsidP="005C2323">
      <w:pPr>
        <w:shd w:val="clear" w:color="auto" w:fill="FFFFFF"/>
        <w:tabs>
          <w:tab w:val="left" w:pos="336"/>
        </w:tabs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•</w:t>
      </w:r>
      <w:r w:rsidRPr="005C2323">
        <w:rPr>
          <w:rFonts w:ascii="Times New Roman" w:hAnsi="Times New Roman"/>
          <w:sz w:val="28"/>
          <w:szCs w:val="28"/>
        </w:rPr>
        <w:tab/>
        <w:t>о физических качествах и общих правилах их тестирования;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lastRenderedPageBreak/>
        <w:t>. об общих и индивидуальных основах личной гигиены, о пра</w:t>
      </w:r>
      <w:r w:rsidRPr="005C2323">
        <w:rPr>
          <w:rFonts w:ascii="Times New Roman" w:hAnsi="Times New Roman"/>
          <w:sz w:val="28"/>
          <w:szCs w:val="28"/>
        </w:rPr>
        <w:softHyphen/>
        <w:t>вилах использования закаливающих процедур, пр</w:t>
      </w:r>
      <w:r w:rsidRPr="005C2323">
        <w:rPr>
          <w:rFonts w:ascii="Times New Roman" w:hAnsi="Times New Roman"/>
          <w:sz w:val="28"/>
          <w:szCs w:val="28"/>
        </w:rPr>
        <w:t>о</w:t>
      </w:r>
      <w:r w:rsidRPr="005C2323">
        <w:rPr>
          <w:rFonts w:ascii="Times New Roman" w:hAnsi="Times New Roman"/>
          <w:sz w:val="28"/>
          <w:szCs w:val="28"/>
        </w:rPr>
        <w:t>филактики нарушений осанки и поддержания достойного внешнего вида;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. о причинах травматизма на занятиях физической культурой и правилах его предупреждения.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5C2323">
        <w:rPr>
          <w:rFonts w:ascii="Times New Roman" w:hAnsi="Times New Roman"/>
          <w:b/>
          <w:sz w:val="28"/>
          <w:szCs w:val="28"/>
        </w:rPr>
        <w:t>Уметь: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• составлять и правильно выполнять комплексы утренней гим</w:t>
      </w:r>
      <w:r w:rsidRPr="005C2323">
        <w:rPr>
          <w:rFonts w:ascii="Times New Roman" w:hAnsi="Times New Roman"/>
          <w:sz w:val="28"/>
          <w:szCs w:val="28"/>
        </w:rPr>
        <w:softHyphen/>
        <w:t>настики и комплексы физических упражнений на ра</w:t>
      </w:r>
      <w:r w:rsidRPr="005C2323">
        <w:rPr>
          <w:rFonts w:ascii="Times New Roman" w:hAnsi="Times New Roman"/>
          <w:sz w:val="28"/>
          <w:szCs w:val="28"/>
        </w:rPr>
        <w:t>з</w:t>
      </w:r>
      <w:r w:rsidRPr="005C2323">
        <w:rPr>
          <w:rFonts w:ascii="Times New Roman" w:hAnsi="Times New Roman"/>
          <w:sz w:val="28"/>
          <w:szCs w:val="28"/>
        </w:rPr>
        <w:t>витие координации, гибкости, силы, на формирование правильной осанки;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. вести дневник самонаблюдения за физическим развитием и физической подготовленностью, контролировать р</w:t>
      </w:r>
      <w:r w:rsidRPr="005C2323">
        <w:rPr>
          <w:rFonts w:ascii="Times New Roman" w:hAnsi="Times New Roman"/>
          <w:sz w:val="28"/>
          <w:szCs w:val="28"/>
        </w:rPr>
        <w:t>е</w:t>
      </w:r>
      <w:r w:rsidRPr="005C2323">
        <w:rPr>
          <w:rFonts w:ascii="Times New Roman" w:hAnsi="Times New Roman"/>
          <w:sz w:val="28"/>
          <w:szCs w:val="28"/>
        </w:rPr>
        <w:t>жимы на</w:t>
      </w:r>
      <w:r w:rsidRPr="005C2323">
        <w:rPr>
          <w:rFonts w:ascii="Times New Roman" w:hAnsi="Times New Roman"/>
          <w:sz w:val="28"/>
          <w:szCs w:val="28"/>
        </w:rPr>
        <w:softHyphen/>
        <w:t>грузок по внешним признакам, самочувствию и показателям частоты сердечных сокращений;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. организовывать и проводить самостоятельные занятия;</w:t>
      </w:r>
    </w:p>
    <w:p w:rsidR="005C2323" w:rsidRPr="005C2323" w:rsidRDefault="005C2323" w:rsidP="005C23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. уметь взаимодействовать с одноклассниками и сверстниками в процессе занятий физической культурой.</w:t>
      </w: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Default="005C2323" w:rsidP="00CA5F9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CA5F91" w:rsidRDefault="00CA5F91" w:rsidP="00CA5F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5F91" w:rsidRDefault="00CA5F91" w:rsidP="00CA5F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5F91" w:rsidRDefault="00CA5F91" w:rsidP="00CA5F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5F91" w:rsidRDefault="00CA5F91" w:rsidP="00CA5F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5F91" w:rsidRDefault="00CA5F91" w:rsidP="00CA5F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5F91" w:rsidRDefault="00CA5F91" w:rsidP="00CA5F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5F91" w:rsidRDefault="00CA5F91" w:rsidP="00CA5F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5F91" w:rsidRDefault="00CA5F91" w:rsidP="00CA5F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5F91" w:rsidRPr="005C2323" w:rsidRDefault="00CA5F91" w:rsidP="00CA5F91">
      <w:pPr>
        <w:pStyle w:val="a3"/>
        <w:rPr>
          <w:rFonts w:ascii="Times New Roman" w:hAnsi="Times New Roman"/>
          <w:sz w:val="28"/>
          <w:szCs w:val="28"/>
        </w:rPr>
      </w:pPr>
    </w:p>
    <w:p w:rsidR="005C2323" w:rsidRPr="005C2323" w:rsidRDefault="005C2323" w:rsidP="005C23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</w:t>
      </w:r>
      <w:r w:rsidRPr="005C2323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1. Базовая часть: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- Основы знаний о физической культуре: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- естественные основы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- социально-психологические основы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- приёмы закаливания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- способы </w:t>
      </w:r>
      <w:proofErr w:type="spellStart"/>
      <w:r w:rsidRPr="005C2323">
        <w:rPr>
          <w:rFonts w:ascii="Times New Roman" w:hAnsi="Times New Roman"/>
          <w:sz w:val="28"/>
          <w:szCs w:val="28"/>
        </w:rPr>
        <w:t>саморегуляции</w:t>
      </w:r>
      <w:proofErr w:type="spellEnd"/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- способы самоконтроля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- Легкоатлетические упражнения: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- бег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- прыжки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- метания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- Гимнастика с элементами акробатики: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 - построения и перестроения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 - </w:t>
      </w:r>
      <w:proofErr w:type="spellStart"/>
      <w:r w:rsidRPr="005C2323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5C2323">
        <w:rPr>
          <w:rFonts w:ascii="Times New Roman" w:hAnsi="Times New Roman"/>
          <w:sz w:val="28"/>
          <w:szCs w:val="28"/>
        </w:rPr>
        <w:t xml:space="preserve"> упражнения с предметами и без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 - упражнения в лазанье и равновесии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 - простейшие акробатические упражнения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 - упражнения на гимнастических снарядах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- Кроссовая подготовка: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 - освоение техники бега в равномерном темпе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 - чередование ходьбы с бегом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 - упражнения на развитие выносливости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- Подвижные игры: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   - освоение различных игр и их вариантов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                   - система упражнений с мячом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2. Вариативная часть:</w:t>
      </w:r>
    </w:p>
    <w:p w:rsid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     - подвижные игры с элементами баскетбола</w:t>
      </w:r>
      <w:r>
        <w:rPr>
          <w:rFonts w:ascii="Times New Roman" w:hAnsi="Times New Roman"/>
          <w:sz w:val="28"/>
          <w:szCs w:val="28"/>
        </w:rPr>
        <w:t>.</w:t>
      </w: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CA5F91" w:rsidRDefault="00CA5F91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Pr="005C2323" w:rsidRDefault="005C2323" w:rsidP="005C2323">
      <w:pPr>
        <w:jc w:val="center"/>
        <w:rPr>
          <w:rFonts w:ascii="Times New Roman" w:hAnsi="Times New Roman"/>
          <w:b/>
          <w:sz w:val="28"/>
          <w:szCs w:val="28"/>
        </w:rPr>
      </w:pPr>
      <w:r w:rsidRPr="005C2323">
        <w:rPr>
          <w:rFonts w:ascii="Times New Roman" w:hAnsi="Times New Roman"/>
          <w:b/>
          <w:sz w:val="28"/>
          <w:szCs w:val="28"/>
        </w:rPr>
        <w:lastRenderedPageBreak/>
        <w:t>КРИТЕРИИ И НОРМЫ ОЦЕНКИ ЗУН</w:t>
      </w:r>
    </w:p>
    <w:p w:rsidR="005C2323" w:rsidRPr="005C2323" w:rsidRDefault="005C2323" w:rsidP="005C2323">
      <w:pPr>
        <w:shd w:val="clear" w:color="auto" w:fill="FFFFFF"/>
        <w:spacing w:before="50" w:line="360" w:lineRule="auto"/>
        <w:ind w:left="29" w:right="43" w:firstLine="353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Оценка успеваемости - одно из средств повышения эффектив</w:t>
      </w:r>
      <w:r w:rsidRPr="005C2323">
        <w:rPr>
          <w:rFonts w:ascii="Times New Roman" w:hAnsi="Times New Roman"/>
          <w:sz w:val="28"/>
          <w:szCs w:val="28"/>
        </w:rPr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5C2323">
        <w:rPr>
          <w:rFonts w:ascii="Times New Roman" w:hAnsi="Times New Roman"/>
          <w:sz w:val="28"/>
          <w:szCs w:val="28"/>
        </w:rPr>
        <w:softHyphen/>
        <w:t>ленности учеников, стимулирует их активность на занятиях физи</w:t>
      </w:r>
      <w:r w:rsidRPr="005C2323">
        <w:rPr>
          <w:rFonts w:ascii="Times New Roman" w:hAnsi="Times New Roman"/>
          <w:sz w:val="28"/>
          <w:szCs w:val="28"/>
        </w:rPr>
        <w:softHyphen/>
        <w:t>ческими упражнениями.</w:t>
      </w:r>
    </w:p>
    <w:p w:rsidR="005C2323" w:rsidRPr="005C2323" w:rsidRDefault="005C2323" w:rsidP="005C2323">
      <w:pPr>
        <w:shd w:val="clear" w:color="auto" w:fill="FFFFFF"/>
        <w:spacing w:line="360" w:lineRule="auto"/>
        <w:ind w:left="7" w:right="58" w:firstLine="360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При выполнении минимальных требований к подготовленно</w:t>
      </w:r>
      <w:r w:rsidRPr="005C2323">
        <w:rPr>
          <w:rFonts w:ascii="Times New Roman" w:hAnsi="Times New Roman"/>
          <w:sz w:val="28"/>
          <w:szCs w:val="28"/>
        </w:rPr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5C2323">
        <w:rPr>
          <w:rFonts w:ascii="Times New Roman" w:hAnsi="Times New Roman"/>
          <w:sz w:val="28"/>
          <w:szCs w:val="28"/>
        </w:rPr>
        <w:softHyphen/>
        <w:t>товленности. Оценка ставится за технику движений и теоретиче</w:t>
      </w:r>
      <w:r w:rsidRPr="005C2323">
        <w:rPr>
          <w:rFonts w:ascii="Times New Roman" w:hAnsi="Times New Roman"/>
          <w:sz w:val="28"/>
          <w:szCs w:val="28"/>
        </w:rPr>
        <w:softHyphen/>
        <w:t>ские знания.</w:t>
      </w:r>
    </w:p>
    <w:p w:rsidR="005C2323" w:rsidRPr="005C2323" w:rsidRDefault="005C2323" w:rsidP="005C2323">
      <w:pPr>
        <w:shd w:val="clear" w:color="auto" w:fill="FFFFFF"/>
        <w:spacing w:before="58" w:line="360" w:lineRule="auto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b/>
          <w:bCs/>
          <w:sz w:val="28"/>
          <w:szCs w:val="28"/>
        </w:rPr>
        <w:t xml:space="preserve">      По основам знаний.</w:t>
      </w:r>
    </w:p>
    <w:p w:rsidR="005C2323" w:rsidRPr="005C2323" w:rsidRDefault="005C2323" w:rsidP="005C2323">
      <w:pPr>
        <w:shd w:val="clear" w:color="auto" w:fill="FFFFFF"/>
        <w:spacing w:before="7" w:line="360" w:lineRule="auto"/>
        <w:ind w:left="7" w:right="72" w:firstLine="360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5C2323">
        <w:rPr>
          <w:rFonts w:ascii="Times New Roman" w:hAnsi="Times New Roman"/>
          <w:sz w:val="28"/>
          <w:szCs w:val="28"/>
        </w:rPr>
        <w:softHyphen/>
        <w:t>пользовать знания применительно к конкретным случаям и практи</w:t>
      </w:r>
      <w:r w:rsidRPr="005C2323">
        <w:rPr>
          <w:rFonts w:ascii="Times New Roman" w:hAnsi="Times New Roman"/>
          <w:sz w:val="28"/>
          <w:szCs w:val="28"/>
        </w:rPr>
        <w:softHyphen/>
        <w:t>ческим занятиям физическими упражнениями.</w:t>
      </w:r>
    </w:p>
    <w:p w:rsidR="005C2323" w:rsidRPr="005C2323" w:rsidRDefault="005C2323" w:rsidP="005C2323">
      <w:pPr>
        <w:shd w:val="clear" w:color="auto" w:fill="FFFFFF"/>
        <w:spacing w:before="7" w:line="360" w:lineRule="auto"/>
        <w:ind w:right="79" w:firstLine="353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b/>
          <w:bCs/>
          <w:sz w:val="28"/>
          <w:szCs w:val="28"/>
        </w:rPr>
        <w:t xml:space="preserve">Оценка «5» </w:t>
      </w:r>
      <w:r w:rsidRPr="005C2323">
        <w:rPr>
          <w:rFonts w:ascii="Times New Roman" w:hAnsi="Times New Roman"/>
          <w:sz w:val="28"/>
          <w:szCs w:val="28"/>
        </w:rPr>
        <w:t>выставляется за ответ, в котором учащийся демон</w:t>
      </w:r>
      <w:r w:rsidRPr="005C2323">
        <w:rPr>
          <w:rFonts w:ascii="Times New Roman" w:hAnsi="Times New Roman"/>
          <w:sz w:val="28"/>
          <w:szCs w:val="28"/>
        </w:rPr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5C2323" w:rsidRPr="005C2323" w:rsidRDefault="005C2323" w:rsidP="005C2323">
      <w:pPr>
        <w:shd w:val="clear" w:color="auto" w:fill="FFFFFF"/>
        <w:spacing w:line="360" w:lineRule="auto"/>
        <w:ind w:left="65" w:firstLine="353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b/>
          <w:bCs/>
          <w:sz w:val="28"/>
          <w:szCs w:val="28"/>
        </w:rPr>
        <w:t xml:space="preserve">Оценка «4» </w:t>
      </w:r>
      <w:r w:rsidRPr="005C2323">
        <w:rPr>
          <w:rFonts w:ascii="Times New Roman" w:hAnsi="Times New Roman"/>
          <w:sz w:val="28"/>
          <w:szCs w:val="28"/>
        </w:rPr>
        <w:t>ставится за ответ, в котором содержатся неболь</w:t>
      </w:r>
      <w:r w:rsidRPr="005C2323">
        <w:rPr>
          <w:rFonts w:ascii="Times New Roman" w:hAnsi="Times New Roman"/>
          <w:sz w:val="28"/>
          <w:szCs w:val="28"/>
        </w:rPr>
        <w:softHyphen/>
        <w:t>шие неточности и незначительные ошибки.</w:t>
      </w:r>
    </w:p>
    <w:p w:rsidR="005C2323" w:rsidRPr="005C2323" w:rsidRDefault="005C2323" w:rsidP="005C2323">
      <w:pPr>
        <w:shd w:val="clear" w:color="auto" w:fill="FFFFFF"/>
        <w:spacing w:line="360" w:lineRule="auto"/>
        <w:ind w:left="58" w:firstLine="360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b/>
          <w:bCs/>
          <w:sz w:val="28"/>
          <w:szCs w:val="28"/>
        </w:rPr>
        <w:t xml:space="preserve">Оценку «3» </w:t>
      </w:r>
      <w:r w:rsidRPr="005C2323">
        <w:rPr>
          <w:rFonts w:ascii="Times New Roman" w:hAnsi="Times New Roman"/>
          <w:sz w:val="28"/>
          <w:szCs w:val="28"/>
        </w:rPr>
        <w:t>учащиеся получают за ответ, в котором отсутст</w:t>
      </w:r>
      <w:r w:rsidRPr="005C2323">
        <w:rPr>
          <w:rFonts w:ascii="Times New Roman" w:hAnsi="Times New Roman"/>
          <w:sz w:val="28"/>
          <w:szCs w:val="28"/>
        </w:rPr>
        <w:softHyphen/>
        <w:t>вует логическая последовательность, имеются пробелы в мате</w:t>
      </w:r>
      <w:r w:rsidRPr="005C2323">
        <w:rPr>
          <w:rFonts w:ascii="Times New Roman" w:hAnsi="Times New Roman"/>
          <w:sz w:val="28"/>
          <w:szCs w:val="28"/>
        </w:rPr>
        <w:softHyphen/>
        <w:t>риале, нет должной аргументации и умения использовать знания в своем опыте.</w:t>
      </w:r>
    </w:p>
    <w:p w:rsidR="005C2323" w:rsidRPr="005C2323" w:rsidRDefault="005C2323" w:rsidP="005C2323">
      <w:pPr>
        <w:shd w:val="clear" w:color="auto" w:fill="FFFFFF"/>
        <w:spacing w:line="360" w:lineRule="auto"/>
        <w:ind w:left="403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С целью проверки знаний используются различные методы.</w:t>
      </w:r>
    </w:p>
    <w:p w:rsidR="005C2323" w:rsidRPr="005C2323" w:rsidRDefault="005C2323" w:rsidP="005C2323">
      <w:pPr>
        <w:shd w:val="clear" w:color="auto" w:fill="FFFFFF"/>
        <w:spacing w:line="360" w:lineRule="auto"/>
        <w:ind w:left="36" w:right="7" w:firstLine="367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Метод опроса применяется в устной и письменной форме в паузах между выполнением упражнений, до начала и после выпол</w:t>
      </w:r>
      <w:r w:rsidRPr="005C2323">
        <w:rPr>
          <w:rFonts w:ascii="Times New Roman" w:hAnsi="Times New Roman"/>
          <w:sz w:val="28"/>
          <w:szCs w:val="28"/>
        </w:rPr>
        <w:softHyphen/>
        <w:t>нения заданий. Не рекомендуется использовать данный метод по</w:t>
      </w:r>
      <w:r w:rsidRPr="005C2323">
        <w:rPr>
          <w:rFonts w:ascii="Times New Roman" w:hAnsi="Times New Roman"/>
          <w:sz w:val="28"/>
          <w:szCs w:val="28"/>
        </w:rPr>
        <w:softHyphen/>
        <w:t>сле значительных физических нагрузок.</w:t>
      </w:r>
    </w:p>
    <w:p w:rsidR="005C2323" w:rsidRPr="005C2323" w:rsidRDefault="005C2323" w:rsidP="005C2323">
      <w:pPr>
        <w:shd w:val="clear" w:color="auto" w:fill="FFFFFF"/>
        <w:spacing w:line="360" w:lineRule="auto"/>
        <w:ind w:left="36" w:right="22" w:firstLine="360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5C2323" w:rsidRPr="005C2323" w:rsidRDefault="005C2323" w:rsidP="005C2323">
      <w:pPr>
        <w:shd w:val="clear" w:color="auto" w:fill="FFFFFF"/>
        <w:spacing w:line="360" w:lineRule="auto"/>
        <w:ind w:left="29" w:right="22" w:firstLine="360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lastRenderedPageBreak/>
        <w:t>Весьма эффективным методом проверки знаний является де</w:t>
      </w:r>
      <w:r w:rsidRPr="005C2323">
        <w:rPr>
          <w:rFonts w:ascii="Times New Roman" w:hAnsi="Times New Roman"/>
          <w:sz w:val="28"/>
          <w:szCs w:val="28"/>
        </w:rPr>
        <w:softHyphen/>
        <w:t>монстрация их учащимися в конкретной деятельности. Например, изложение знаний упражнений по развитию силы с выполнением к</w:t>
      </w:r>
      <w:r>
        <w:rPr>
          <w:rFonts w:ascii="Times New Roman" w:hAnsi="Times New Roman"/>
          <w:sz w:val="28"/>
          <w:szCs w:val="28"/>
        </w:rPr>
        <w:t>онкретного комплекса и т. П.</w:t>
      </w:r>
    </w:p>
    <w:p w:rsidR="005C2323" w:rsidRPr="005C2323" w:rsidRDefault="005C2323" w:rsidP="005C2323">
      <w:pPr>
        <w:shd w:val="clear" w:color="auto" w:fill="FFFFFF"/>
        <w:spacing w:before="50" w:line="360" w:lineRule="auto"/>
        <w:ind w:left="29" w:right="22" w:firstLine="367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b/>
          <w:bCs/>
          <w:sz w:val="28"/>
          <w:szCs w:val="28"/>
        </w:rPr>
        <w:t>По технике владения двигательными действиями (умения</w:t>
      </w:r>
      <w:r w:rsidRPr="005C2323">
        <w:rPr>
          <w:rFonts w:ascii="Times New Roman" w:hAnsi="Times New Roman"/>
          <w:b/>
          <w:bCs/>
          <w:sz w:val="28"/>
          <w:szCs w:val="28"/>
        </w:rPr>
        <w:softHyphen/>
        <w:t>ми, навыками).</w:t>
      </w:r>
    </w:p>
    <w:p w:rsidR="005C2323" w:rsidRPr="005C2323" w:rsidRDefault="005C2323" w:rsidP="005C2323">
      <w:pPr>
        <w:shd w:val="clear" w:color="auto" w:fill="FFFFFF"/>
        <w:spacing w:line="360" w:lineRule="auto"/>
        <w:ind w:left="22" w:right="29" w:firstLine="360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b/>
          <w:bCs/>
          <w:sz w:val="28"/>
          <w:szCs w:val="28"/>
        </w:rPr>
        <w:t xml:space="preserve">Оценка «5» </w:t>
      </w:r>
      <w:r w:rsidRPr="005C2323">
        <w:rPr>
          <w:rFonts w:ascii="Times New Roman" w:hAnsi="Times New Roman"/>
          <w:sz w:val="28"/>
          <w:szCs w:val="28"/>
        </w:rPr>
        <w:t>- двигательное действие выполнено правильно (заданным способом), точно, в надлежащем темпе, легко и четко.</w:t>
      </w:r>
    </w:p>
    <w:p w:rsidR="005C2323" w:rsidRPr="005C2323" w:rsidRDefault="005C2323" w:rsidP="005C2323">
      <w:pPr>
        <w:shd w:val="clear" w:color="auto" w:fill="FFFFFF"/>
        <w:spacing w:line="360" w:lineRule="auto"/>
        <w:ind w:left="7" w:right="36" w:firstLine="360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b/>
          <w:bCs/>
          <w:sz w:val="28"/>
          <w:szCs w:val="28"/>
        </w:rPr>
        <w:t xml:space="preserve">Оценка «4» </w:t>
      </w:r>
      <w:r w:rsidRPr="005C2323">
        <w:rPr>
          <w:rFonts w:ascii="Times New Roman" w:hAnsi="Times New Roman"/>
          <w:sz w:val="28"/>
          <w:szCs w:val="28"/>
        </w:rPr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5C2323" w:rsidRPr="005C2323" w:rsidRDefault="005C2323" w:rsidP="005C2323">
      <w:pPr>
        <w:shd w:val="clear" w:color="auto" w:fill="FFFFFF"/>
        <w:spacing w:before="7" w:line="360" w:lineRule="auto"/>
        <w:ind w:left="7" w:right="43" w:firstLine="346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b/>
          <w:bCs/>
          <w:sz w:val="28"/>
          <w:szCs w:val="28"/>
        </w:rPr>
        <w:t xml:space="preserve">Оценка «3» </w:t>
      </w:r>
      <w:r w:rsidRPr="005C2323">
        <w:rPr>
          <w:rFonts w:ascii="Times New Roman" w:hAnsi="Times New Roman"/>
          <w:sz w:val="28"/>
          <w:szCs w:val="28"/>
        </w:rPr>
        <w:t>- двигательное действие выполнено в основном правильно, но допущена одна грубая или несколько мелких оши</w:t>
      </w:r>
      <w:r w:rsidRPr="005C2323">
        <w:rPr>
          <w:rFonts w:ascii="Times New Roman" w:hAnsi="Times New Roman"/>
          <w:sz w:val="28"/>
          <w:szCs w:val="28"/>
        </w:rPr>
        <w:softHyphen/>
        <w:t>бок, приведших к неуверенному или напряженному выполнению.</w:t>
      </w:r>
    </w:p>
    <w:p w:rsidR="005C2323" w:rsidRPr="005C2323" w:rsidRDefault="005C2323" w:rsidP="005C2323">
      <w:pPr>
        <w:shd w:val="clear" w:color="auto" w:fill="FFFFFF"/>
        <w:spacing w:line="360" w:lineRule="auto"/>
        <w:ind w:right="50" w:firstLine="367"/>
        <w:jc w:val="both"/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pacing w:val="-1"/>
          <w:sz w:val="28"/>
          <w:szCs w:val="28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5C2323">
        <w:rPr>
          <w:rFonts w:ascii="Times New Roman" w:hAnsi="Times New Roman"/>
          <w:sz w:val="28"/>
          <w:szCs w:val="28"/>
        </w:rPr>
        <w:t>комбинированный</w:t>
      </w:r>
      <w:proofErr w:type="gramEnd"/>
      <w:r w:rsidRPr="005C2323">
        <w:rPr>
          <w:rFonts w:ascii="Times New Roman" w:hAnsi="Times New Roman"/>
          <w:sz w:val="28"/>
          <w:szCs w:val="28"/>
        </w:rPr>
        <w:t>.</w:t>
      </w:r>
    </w:p>
    <w:p w:rsidR="005C2323" w:rsidRPr="005C2323" w:rsidRDefault="005C2323" w:rsidP="005C2323">
      <w:pPr>
        <w:shd w:val="clear" w:color="auto" w:fill="FFFFFF"/>
        <w:spacing w:line="360" w:lineRule="auto"/>
        <w:ind w:left="86"/>
        <w:jc w:val="both"/>
        <w:rPr>
          <w:rFonts w:ascii="Times New Roman" w:hAnsi="Times New Roman"/>
          <w:sz w:val="28"/>
          <w:szCs w:val="28"/>
        </w:rPr>
      </w:pPr>
    </w:p>
    <w:p w:rsidR="005C2323" w:rsidRPr="005C2323" w:rsidRDefault="005C2323" w:rsidP="005C2323">
      <w:pPr>
        <w:rPr>
          <w:rFonts w:ascii="Times New Roman" w:hAnsi="Times New Roman"/>
          <w:sz w:val="28"/>
          <w:szCs w:val="28"/>
        </w:rPr>
      </w:pPr>
    </w:p>
    <w:p w:rsidR="005C2323" w:rsidRPr="005C2323" w:rsidRDefault="005C2323" w:rsidP="005C2323">
      <w:pPr>
        <w:rPr>
          <w:rFonts w:ascii="Times New Roman" w:hAnsi="Times New Roman"/>
          <w:sz w:val="28"/>
          <w:szCs w:val="28"/>
        </w:rPr>
      </w:pPr>
    </w:p>
    <w:p w:rsidR="005C2323" w:rsidRPr="005C2323" w:rsidRDefault="005C2323" w:rsidP="005C2323">
      <w:pPr>
        <w:rPr>
          <w:rFonts w:ascii="Times New Roman" w:hAnsi="Times New Roman"/>
          <w:sz w:val="28"/>
          <w:szCs w:val="28"/>
        </w:rPr>
      </w:pPr>
    </w:p>
    <w:p w:rsidR="005C2323" w:rsidRPr="005C2323" w:rsidRDefault="005C2323" w:rsidP="005C2323">
      <w:pPr>
        <w:rPr>
          <w:rFonts w:ascii="Times New Roman" w:hAnsi="Times New Roman"/>
          <w:sz w:val="28"/>
          <w:szCs w:val="28"/>
        </w:rPr>
      </w:pPr>
      <w:r w:rsidRPr="005C2323">
        <w:rPr>
          <w:rFonts w:ascii="Times New Roman" w:hAnsi="Times New Roman"/>
          <w:sz w:val="28"/>
          <w:szCs w:val="28"/>
        </w:rPr>
        <w:t xml:space="preserve">                       </w:t>
      </w:r>
    </w:p>
    <w:p w:rsidR="005C2323" w:rsidRDefault="005C2323" w:rsidP="005C2323"/>
    <w:p w:rsidR="005C2323" w:rsidRDefault="005C2323" w:rsidP="005C2323"/>
    <w:p w:rsidR="005C2323" w:rsidRDefault="005C2323" w:rsidP="005C2323"/>
    <w:p w:rsidR="005C2323" w:rsidRDefault="005C2323" w:rsidP="005C2323"/>
    <w:p w:rsidR="005C2323" w:rsidRDefault="005C2323" w:rsidP="005C2323"/>
    <w:p w:rsidR="005C2323" w:rsidRDefault="005C2323" w:rsidP="005C2323"/>
    <w:p w:rsidR="005C2323" w:rsidRDefault="005C2323" w:rsidP="005C2323"/>
    <w:p w:rsidR="005C2323" w:rsidRDefault="005C2323" w:rsidP="005C2323"/>
    <w:p w:rsidR="005C2323" w:rsidRDefault="005C2323" w:rsidP="005C2323"/>
    <w:p w:rsidR="005C2323" w:rsidRDefault="005C2323" w:rsidP="005C2323"/>
    <w:p w:rsidR="005C2323" w:rsidRDefault="005C2323" w:rsidP="005C2323"/>
    <w:p w:rsidR="005C2323" w:rsidRPr="005C2323" w:rsidRDefault="005C2323" w:rsidP="005C2323">
      <w:pPr>
        <w:pStyle w:val="a3"/>
        <w:rPr>
          <w:rFonts w:ascii="Times New Roman" w:hAnsi="Times New Roman"/>
          <w:sz w:val="28"/>
          <w:szCs w:val="28"/>
        </w:rPr>
      </w:pPr>
    </w:p>
    <w:p w:rsidR="005C2323" w:rsidRPr="005C2323" w:rsidRDefault="005C2323" w:rsidP="005C23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Pr="005C2323">
        <w:rPr>
          <w:rFonts w:ascii="Times New Roman" w:hAnsi="Times New Roman"/>
          <w:b/>
          <w:sz w:val="28"/>
          <w:szCs w:val="28"/>
        </w:rPr>
        <w:t>Календарно – тематическое  планирование.</w:t>
      </w:r>
    </w:p>
    <w:p w:rsidR="005C2323" w:rsidRPr="005C2323" w:rsidRDefault="005C2323" w:rsidP="005C232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961"/>
        <w:gridCol w:w="1417"/>
        <w:gridCol w:w="1843"/>
        <w:gridCol w:w="1701"/>
      </w:tblGrid>
      <w:tr w:rsidR="00CA5F91" w:rsidRPr="00CA5F91" w:rsidTr="00CA5F91">
        <w:tc>
          <w:tcPr>
            <w:tcW w:w="11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Часы учебн</w:t>
            </w: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го вр</w:t>
            </w: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мени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вые сроки пох</w:t>
            </w: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ждения</w:t>
            </w: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Скорректир</w:t>
            </w: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ванные сроки прохождения</w:t>
            </w: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Совершенствовать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30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 высокого старта учить технике челночного бега с кубиками Зх10 м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Изучение прыжков в длину в 3-5 шагов разбега. Челночный бег 4х9м. Подтягивание на переклад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не.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Прыжок в длину в шаге с приземлением на 2 ноги. Прыжок способом «согнув ноги», отталкиваясь из определенной зоны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40 см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9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 разбега. Че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ночный бег 4х9м.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Прыжки на 1 и 2 ногах с продвижением вперед. Прыжки с высоты с мягким приземлением. Пр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жок в длину в шаге с приземлением на 2 ноги. Челночный бег 4х9м. Подтягивание на переклад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не.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Прыжки в длину и высоту с 3-5 шагов разбега. Прыжок способом «согнув ноги», отталкиваясь из определенной зоны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40 см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9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 разбега.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Прыжок в длину с 3-5 шагов разбега с отталкив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нием из определенной зоны.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Прыжок с отталкиванием одной ногой через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ни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з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кое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препятсявие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(5-7 прыжков). Челночный бег 3х10 м к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мандами (3-4 раза). Подтягивание на перекладине (мальчики),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наклон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вперед сидя на полу (девочки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Прыжок в высоту с прямого разбега </w:t>
            </w: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способом перешагивания. Прыжки через веревочку на 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соте 30-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60 см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 Прыжок в высоту с 1 шага разб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га.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на правой и левой ноге. Бег на ди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танцию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30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 Прыжок в высоту с 3 шагов разб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га.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Контрольный урок.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Преодоление полосы препятствий. Челночный бег 3х10 м Прыжок в длину с места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Вводный инструктаж по технике безопасности при провед</w:t>
            </w:r>
            <w:r w:rsidRPr="00CA5F91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нии подвижных игр.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- 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учить технике ловли мяча двумя руками (в п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рах);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- учить технике ведения мяча на месте;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Обучение технике метания  из-за спины через пл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чо на дальность с места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Выполнение заданий: метание мяча из-за спины через плечо на дальность с места, метание мяча в цель по г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ризонтальной мишени с расстояния 6-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8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Метание мяча в цель по горизонтальной мишени с ра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стояния 6-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8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Обучение хвату мяча, броска мяча кистью вниз перед собой, метанию с 3-5 шагов разбега способом из-за спины через плечо в цель на то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ч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ность попадания.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Броски мяча (большого и малого) в стену одной и обеими руками на дальность отскока 3-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Мет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ние мяча в цель по горизонтальной </w:t>
            </w: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мишени с ра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стояния 6-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8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Броски мяча (большого и малого) в стену одной и обеими руками на дальность отскока 3-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Бросок мяча в щит на высоте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 с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 Бр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ски по движущейся мишени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Закрепление бросков мяча в щит на высоте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 с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, по движущейся мишени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Броски мяча (большого и малого) в стену одной и обеими руками на дальность отскока 3-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 Мет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ние мяча в цель по горизонтальной мишени с ра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стояния 6-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8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Броски мяча (большого и малого) в стену одной и обеими руками на дальность отскока 3-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 Полоса пр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пятствий.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Вводный инструктаж по технике безопасности  </w:t>
            </w:r>
            <w:r w:rsidRPr="00CA5F91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на ур</w:t>
            </w:r>
            <w:r w:rsidRPr="00CA5F91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ках  гимнастики.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 xml:space="preserve">Обучение элементам страховки и </w:t>
            </w:r>
            <w:proofErr w:type="spellStart"/>
            <w:r w:rsidRPr="00CA5F91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самостраховки</w:t>
            </w:r>
            <w:proofErr w:type="spellEnd"/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Обучение преодолению препятствий: лазание по 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клонной скамейке,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Обучение преодолению препятствий: лазание по 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клонной скамейке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Переправа через препятствие с использованием каната.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«Альпинисты».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rPr>
          <w:trHeight w:val="1960"/>
        </w:trPr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Переползание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(на полу) дорожке, матах лежа, на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пол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у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четвереньках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одноименным способом. Опорный прыжок: научить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напрыгиванию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на гимнаст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ческое бревно в упор на прямые руки, соскок м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хом прямых </w:t>
            </w: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ног назад. Эстафета с лазанием и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релезанием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Лазание по наклонной гимнастической скамейке в уп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ре присев, на четвереньках и  подтягивание Переправа через препятствие с использованием каната.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«П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езд».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Опорный прыжок: научить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напрыгиванию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и отталкив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нию с гимнастического мостика 2-мя ногами с 3-5 шагов разбега с дальнейшим пр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землением  на обе ноги на мягкую опору (2-3 мата)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Опорный прыжок: научить прыжку в упор пр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сев на горку матов и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колза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, отталкиваясь от мо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тика обеими ногами с 3-5 шагов разбега.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«Копна, тропинка, ко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ч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ки».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Совершенствование знакомых элементов акроб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тики. Перекаты в группировке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назад-вперед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, впр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во-влево. Кувырки вперед в группировке. Сове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шенствование кувырка вперед.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«Быстро ш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гай».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Повторение знакомых элементов акробатики. П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рекаты в группировке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назад-вперед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, вправо-влево. Кувырки вперед в группировке. Совершенствов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ние кувырка вперед.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«12 пал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чек».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Перекаты в группировке. Обучение кувырку 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зад 2-3 кувырка в группировке слитно.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«12 палочек».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Группировка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сидя, лежа на спине, сидя в приседе. П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рекаты из упора присев в упор назад и обратно в исходное </w:t>
            </w: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положение. Совершенствов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ние кувырка назад из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лежа на спине.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 и «Класс, смирно».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Совершенствование стойке на лопатках с опорой прямыми руками. Комплекс упражнений для пр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вильной осанки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Выполнение акробатических упражнений и комбин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ций.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Кувырок в группировк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е«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мост» из положения лежа на спине.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Совершенствование выполнение акробатических у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ражнений и комбинаций.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«Мост» из исходного положения, стоя, ноги на ширине плеч с помощью страховки партнера. По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д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вижная игра 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« Быстро шагай».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Обучение танцевальным упражнениям. Подви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ная игра 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«У кого шарик».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Обучение танцевальным шагам.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«Слушай сигнал».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Совершенствование танцевальных шагов.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/И «Вас приглашают». 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Игра- конкурс « Кто больше назовет игр».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Повторение и учет изученных акробатических упра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нений.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Вводный инструктаж по технике безопасности при провед</w:t>
            </w:r>
            <w:r w:rsidRPr="00CA5F91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нии подвижных игр.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Челночный бег 3Х10 м.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Совершенствование метания мячей на дальность и то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ч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ность.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«Кто дальше бросит», «Метко в цель». Учет координационных способностей, че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ночный бег 3Х10 метров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Совершенствование навыков бега, развитие скор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стных способностей.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«Два мороза», «Пятнышки».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Совершенствование навыков держания, ловли и пер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дачи мяча.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«Играй, играй, мяч не теряй», «Мяч 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дящему»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навыки метания, бега и пры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ков (</w:t>
            </w:r>
            <w:proofErr w:type="spellStart"/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«Лягушата и цапля»; «Метко в цель»);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технику выполнения метания и ловли (</w:t>
            </w:r>
            <w:proofErr w:type="spellStart"/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«Подвижная цель»);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повторить с целью закрепления навыка пры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ки через качающуюся скакалку (в тройках);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закрепить разбег и отталкивание от мостика удо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б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ной ногой в прыжках в длину с 5—7 ш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гов;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преодоление полосы препятствий «Разведч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ки»;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развивать координацию движений в простра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стве. 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Прыжки в длину с места на результат.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«Кто дальше прыгнет».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технику выполнения упражн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ний в равновесии (ходьба по рейке гимнаст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ческой скамейки с перешагиванием предметов);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 провести учет по прыжкам в длину с </w:t>
            </w: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места.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Вводный инструктаж по технике безопасности во время приведения уроков по лыжной подг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товке. Основные требования к одежде и обуви.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Повторение правил переноски и надевания лыж.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Повторение ступающего и скользящего шага без палок и с палками. Совершенствование технике попеременн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двухшажного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хода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«Знак качества».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Повторить ступающий и скользящий шаг без п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лок. Прохождение дистанции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500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скол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ь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зящим шагом без палок. Совершенствование технике 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д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новременного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безшажного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Совершенствование техники одновременного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безша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хода.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«Попади снежком в цель»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Совершенствование поворотов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«веером» вправо и влево. Прохождение диста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ции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800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скользящим шагом. Подъем «ело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ч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ка»,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полуелочка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Повороты в движении. Повороты переступанием. Обучение спускам в основной, низкой и 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сокой стойках.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«Лисенок- медвежонок».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Повороты на месте переступанием. Обучение те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х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нике работы рук с палками.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Передвижение скользящим шагом с палками. Об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у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чение технике спуска со </w:t>
            </w: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склона 10-15 град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у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сов, с техникой подъема на склон ступающим шагом.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«Кто быс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рее».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ознакомить с передвижением на лыжах (передв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жение на лыжах по учебному кругу и по извил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стой лыжне за учителем);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технику торможения плугом и пр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одоления во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рот в наклоне в конце спуска;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провести эстафету (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в начале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 палками, а потом без них) с использо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ванием спусков и подъемов с поворот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ми вокруг палки (дистанция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40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провести учет умений спуска со склона в средней сто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й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ке с палками.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пройти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1,5 км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со средней скор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стью.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учить попеременному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двухшажному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ходу с палк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ми.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повороты переступанием и преод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ление ворот после спуска со склона 40—50°;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проверить (на оценку) торможение плугом;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провести игру «Не задень!»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координацию работы рук и ног при поперемен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 xml:space="preserve">ном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двухшажном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ходе с па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ками;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познакомить с техникой одновременного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х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шажного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хода: коор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динация работы рук (одновр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менная) на два шага;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оценить нескольких человек в умении преодол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вать ворота;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повторить игру «Не задень!».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1) передвигаться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в медленном темпе;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5) на учебном круге совершенствовать технику попер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менного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двух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шажного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хода;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2) закрепить двигательное умение в технике одновр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менного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двух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шажного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хода;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3) провести катание с горок в разных стойках с повор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тами переступа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нием в конце спуска.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формировать навыки ходьбы на лыжах (передв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жение приставны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 xml:space="preserve">ми шагами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влево-вправо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«Знак качес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ва», научить скреплять лыжи и палки; передвижение ступающим и скользящим шагом; вы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сокая и низкая стойка на лыжах; пер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движение скользящим шагом, попеременным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двухшажным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ходом без палок и с па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ками;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/и «Кто быстрее?»; подъем «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полуелочкой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» и «лесенкой»); 6) на уче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б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ном круге повторить технику попеременного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двухшажного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хода и принять на оценку; совершенствовать технику одновременного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двухша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хода; учить подъему на склон «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полуелочкой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провести игру «Кто дальше».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оценить умение делать повороты переступанием в дв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жении; Передвижение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закрепить технику передвижения на лыжах (передв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жение прис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 xml:space="preserve">тавными  шагами 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влево-вправо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 «Знак качества»,  научить скреплять лыжи и палки; передв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жение ступающим и скользящим шагом;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/и «Шире шаг», высокая и низкая стойка на лыжах; </w:t>
            </w: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передвижение попеременным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двухшажным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ходом без палок и с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палками;подъем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пол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у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елочкой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» и «лесенкой»);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технику передвижения на лыжах (техника движения рук во время скольжения; передв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жение приставными шага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 xml:space="preserve">ми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влево-вправо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/и «Знак качества», научить скреплять лыжи и палки;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/и «Шире шаг»; высокая и ни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з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кая стойка на лыжах; передвижение скользящим шагом, п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переменным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двухшажным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ходом без палок и с палками; подъем «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полуелочкой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» и «лесе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кой»);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развивать выносливость пройти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2,5 км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в медленном темпе, можно с останов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ками (д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вочки идут впереди мальчиков);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технику скольжения (передв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жение приставны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 xml:space="preserve">ми шагами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влево-вправо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, научить скреплять лыжи и палки; перед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вижение ступа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ю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щим и скользящим шагом; высокая и низкая стойка на лыжах; передвижение скольз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я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щим шагом, поперемен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 xml:space="preserve">ным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двухшажным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ходом без палок и с палками; </w:t>
            </w:r>
            <w:proofErr w:type="spellStart"/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«Быстрый лыжник»; подъем «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полуелочкой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» и «л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сенкой»);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развивать выносливость (</w:t>
            </w:r>
            <w:proofErr w:type="spellStart"/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«Быстрый лыжник»), 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вершенствовать технику скольжения без палок (косые подъемы и спуски со склонов до 20</w:t>
            </w:r>
            <w:r w:rsidRPr="00CA5F91">
              <w:rPr>
                <w:rFonts w:ascii="Times New Roman" w:hAnsi="Times New Roman"/>
                <w:sz w:val="28"/>
                <w:szCs w:val="28"/>
                <w:vertAlign w:val="superscript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); передвижение на лыжах по пересече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ной местности,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на основе футбола Совершенствование удара внутренней стороной стопы (щечка) по неподви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ному мячу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Ведение мяча по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 остановками. Вед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ние мяча между стойками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Игра в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минифутбол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по упрощенным правилам.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/И со скакалками «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Забегалы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Игра- конкурс «Кто больше знает подвижных игр».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Пас внутренней стороной стопы (щечкой) с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 др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у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гому ученику.</w:t>
            </w:r>
          </w:p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Удары на точность. Игра в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минифутбол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по упр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щенным правилам.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на основе волейбола Совершенствование ни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ней и прямой боковой передаче игра «Мяч через сетку», п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редача с 3-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 П/и Пионербол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Совершенствование игре «Мяч через сетку», пер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дача с 3-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Пионербол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Закрепление передаче мяча через сетку с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Пионербол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Совершенствование  игре «Русская лапта» - упроще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ный вариант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Закрепление игры «Русская лапта». Бег 60 м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Совершенствование  игре «Русская лапта» - упроще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ный вариант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на основе баскетбола повторить с целью соверше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ствования двигательного умения веде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ние мяча на месте, движение шагом, передачи в п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рах;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учить ведению мяча в беге (сначала в среднем темпе);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учить в парах передаче мяча от груди на месте и после ведения шагом.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совершенствовать технику ведения мяча в б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ге;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технику ведения мяча в движ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нии;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закрепить технику передачи от груди двумя рук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ми;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 игра «Охотники и утки»,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развивать ловкость;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совершенствовать передачу мяча от груди;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учить броску снизу по баскетбольному кольцу.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проверить на оценку передачу мяча от груди;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закрепить технику броска по кольцу снизу с ра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закрепить навыки метания и ловли; 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совершенствовать технику броска по кольцу сн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зу;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провести эстафету баскетболистов.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совершенствовать навыки метания, лазания и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перелез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(игро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вая ситуация «Пожарные»);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совершенствовать в игре-эстафете технику вед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ния мяча в беге и пе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редачи от груди после 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дения.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технику выполнения передачи и ло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в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ли мяча (пе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ребрасывание мяча друг другу и ловля его стоя, сидя, в разных поло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жениях, разн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ми способами (снизу, из-за головы, от груди, с 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скоком от земли; метание малого мяча с разб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га в цель; </w:t>
            </w:r>
            <w:proofErr w:type="gramEnd"/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развивать координацию движений в пространс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ве;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повторить ведение мяча и передачу после вед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ния от груди;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технику бросков по кольцу сн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зу.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навыки метания и ловли (</w:t>
            </w:r>
            <w:proofErr w:type="spellStart"/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«Кто дальше бро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сит»; «Подвижная цель»);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продолжить обучение ведению мяча в быстром темпе и передаче мяча от груди партнеру;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тренировать штрафной бросок по кольцу с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учить передаче мяча в тройках с перемещением в ст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рону передачи после ведения;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учить передаче мяча в тройках с перемещением в ст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рону передачи после ведения;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проверить умения в броске по кольцу снизу;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5F91" w:rsidRPr="00CA5F91" w:rsidRDefault="00CA5F91" w:rsidP="005150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5F91" w:rsidRPr="00CA5F91" w:rsidRDefault="00CA5F91" w:rsidP="00515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F9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учить броску мяча в пол и ловле после отскока от пола в парах;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закрепить технику передачи в тройках;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повторить игру «Удочка;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тестирование на гибкость.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на уроках легкой атлетики. Повторение техники низкого старта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естир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вание по челночному бегу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Зх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закрепить технику выполнения прыжка </w:t>
            </w: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(прыжок в дл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ну с места толчком двух ног; впрыгивание на возвыш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30 см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; спрыгивание с вы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 xml:space="preserve">соты 30—40 см в указанное место; прыжок в длину с разбега; прыжок толчком двух ног с поворотом на 180"; прыжок через палку);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совершенствовать навыки прыжков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технику выполнения пры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ка;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учить метанию мяча на дальность с разбега в три шага;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технику выполнения прыжка (пры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ж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ки на двух ногах по разметкам; </w:t>
            </w:r>
            <w:proofErr w:type="spellStart"/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«Прыжок под ми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роскопом»);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провести тестирование по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прыжкам в длину с места;</w:t>
            </w:r>
          </w:p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 xml:space="preserve"> развивать статическое и динамическое равновесие (выполнение ОРУ при балансировке предм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тов). Прыжок в высоту с 3 шагов разб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га. 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совершенствовать технику выполнения прыжков (прыжки в глуби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softHyphen/>
              <w:t>ну; в длину; прыжки «по кла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с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сам»; попеременно на одной или на двух ногах по заданию; </w:t>
            </w:r>
            <w:proofErr w:type="spellStart"/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>/и «Прыгающие воробу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ш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ки»);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Уче</w:t>
            </w:r>
            <w:proofErr w:type="gramStart"/>
            <w:r w:rsidRPr="00CA5F91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CA5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F91">
              <w:rPr>
                <w:rFonts w:ascii="Times New Roman" w:hAnsi="Times New Roman"/>
                <w:sz w:val="28"/>
                <w:szCs w:val="28"/>
              </w:rPr>
              <w:t>тестирование-подтягиваниие</w:t>
            </w:r>
            <w:proofErr w:type="spellEnd"/>
            <w:r w:rsidRPr="00CA5F91">
              <w:rPr>
                <w:rFonts w:ascii="Times New Roman" w:hAnsi="Times New Roman"/>
                <w:sz w:val="28"/>
                <w:szCs w:val="28"/>
              </w:rPr>
              <w:t>, сгибание, разгибание рук в упоре, прыжок в длину с места, че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л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ночный бег 4х9 м.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Прыжки в длину с места. Круговая эстафета (рассто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я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A5F91">
                <w:rPr>
                  <w:rFonts w:ascii="Times New Roman" w:hAnsi="Times New Roman"/>
                  <w:sz w:val="28"/>
                  <w:szCs w:val="28"/>
                </w:rPr>
                <w:t>15 м</w:t>
              </w:r>
            </w:smartTag>
            <w:r w:rsidRPr="00CA5F9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Контрольный урок по разделу «Лёгкая атлет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F91">
              <w:rPr>
                <w:rFonts w:ascii="Times New Roman" w:hAnsi="Times New Roman"/>
                <w:sz w:val="28"/>
                <w:szCs w:val="28"/>
              </w:rPr>
              <w:t>ка»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91" w:rsidRPr="00CA5F91" w:rsidTr="00CA5F91">
        <w:tc>
          <w:tcPr>
            <w:tcW w:w="1101" w:type="dxa"/>
          </w:tcPr>
          <w:p w:rsidR="00CA5F91" w:rsidRPr="00CA5F91" w:rsidRDefault="00CA5F91" w:rsidP="00CA5F91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5F91" w:rsidRPr="00CA5F91" w:rsidRDefault="00CA5F91" w:rsidP="00515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CA5F91" w:rsidRPr="00CA5F91" w:rsidRDefault="00CA5F91" w:rsidP="005150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</w:t>
            </w:r>
          </w:p>
        </w:tc>
        <w:tc>
          <w:tcPr>
            <w:tcW w:w="1843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F91" w:rsidRPr="00CA5F91" w:rsidRDefault="00CA5F91" w:rsidP="0051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2323" w:rsidRDefault="005C2323" w:rsidP="008A6CF0"/>
    <w:p w:rsidR="00CA5F91" w:rsidRDefault="00CA5F91" w:rsidP="008A6CF0"/>
    <w:p w:rsidR="008A6CF0" w:rsidRPr="00F049D0" w:rsidRDefault="005C2323" w:rsidP="008A6CF0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</w:t>
      </w:r>
      <w:r w:rsidR="008A6CF0">
        <w:t xml:space="preserve">  </w:t>
      </w:r>
      <w:r>
        <w:t xml:space="preserve">               </w:t>
      </w:r>
      <w:proofErr w:type="spellStart"/>
      <w:proofErr w:type="gramStart"/>
      <w:r w:rsidR="008A6CF0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8A6CF0">
        <w:rPr>
          <w:rFonts w:ascii="Times New Roman" w:hAnsi="Times New Roman"/>
          <w:b/>
          <w:sz w:val="28"/>
          <w:szCs w:val="28"/>
        </w:rPr>
        <w:t xml:space="preserve"> – методическое</w:t>
      </w:r>
      <w:proofErr w:type="gramEnd"/>
      <w:r w:rsidR="008A6CF0">
        <w:rPr>
          <w:rFonts w:ascii="Times New Roman" w:hAnsi="Times New Roman"/>
          <w:b/>
          <w:sz w:val="28"/>
          <w:szCs w:val="28"/>
        </w:rPr>
        <w:t xml:space="preserve">  обеспечение.</w:t>
      </w:r>
    </w:p>
    <w:p w:rsidR="008A6CF0" w:rsidRPr="00785689" w:rsidRDefault="008A6CF0" w:rsidP="008A6C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5689">
        <w:rPr>
          <w:rFonts w:ascii="Times New Roman" w:hAnsi="Times New Roman"/>
          <w:sz w:val="28"/>
          <w:szCs w:val="28"/>
        </w:rPr>
        <w:t xml:space="preserve">«Комплексная программа физического воспитания 1-11 классы», В.И.Лях, </w:t>
      </w:r>
      <w:proofErr w:type="spellStart"/>
      <w:r w:rsidRPr="00785689">
        <w:rPr>
          <w:rFonts w:ascii="Times New Roman" w:hAnsi="Times New Roman"/>
          <w:sz w:val="28"/>
          <w:szCs w:val="28"/>
        </w:rPr>
        <w:t>А.А.Зданевич</w:t>
      </w:r>
      <w:proofErr w:type="spellEnd"/>
      <w:r w:rsidRPr="00785689">
        <w:rPr>
          <w:rFonts w:ascii="Times New Roman" w:hAnsi="Times New Roman"/>
          <w:sz w:val="28"/>
          <w:szCs w:val="28"/>
        </w:rPr>
        <w:t>; Москва</w:t>
      </w:r>
      <w:proofErr w:type="gramStart"/>
      <w:r w:rsidRPr="00785689">
        <w:rPr>
          <w:rFonts w:ascii="Times New Roman" w:hAnsi="Times New Roman"/>
          <w:sz w:val="28"/>
          <w:szCs w:val="28"/>
        </w:rPr>
        <w:t>:«</w:t>
      </w:r>
      <w:proofErr w:type="gramEnd"/>
      <w:r w:rsidRPr="00785689">
        <w:rPr>
          <w:rFonts w:ascii="Times New Roman" w:hAnsi="Times New Roman"/>
          <w:sz w:val="28"/>
          <w:szCs w:val="28"/>
        </w:rPr>
        <w:t>Просвещение»,2010</w:t>
      </w:r>
    </w:p>
    <w:p w:rsidR="008A6CF0" w:rsidRPr="00785689" w:rsidRDefault="008A6CF0" w:rsidP="008A6C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5689">
        <w:rPr>
          <w:rFonts w:ascii="Times New Roman" w:hAnsi="Times New Roman"/>
          <w:sz w:val="28"/>
          <w:szCs w:val="28"/>
        </w:rPr>
        <w:t xml:space="preserve"> «Справочник учителя физической культуры», П.А.Киселев, С.Б.Киселева; -       </w:t>
      </w:r>
    </w:p>
    <w:p w:rsidR="008A6CF0" w:rsidRPr="00785689" w:rsidRDefault="008A6CF0" w:rsidP="008A6CF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85689">
        <w:rPr>
          <w:rFonts w:ascii="Times New Roman" w:hAnsi="Times New Roman"/>
          <w:sz w:val="28"/>
          <w:szCs w:val="28"/>
        </w:rPr>
        <w:t xml:space="preserve"> Волгоград: «Учитель»,2008.</w:t>
      </w:r>
    </w:p>
    <w:p w:rsidR="008A6CF0" w:rsidRPr="00785689" w:rsidRDefault="008A6CF0" w:rsidP="008A6C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5689">
        <w:rPr>
          <w:rFonts w:ascii="Times New Roman" w:hAnsi="Times New Roman"/>
          <w:sz w:val="28"/>
          <w:szCs w:val="28"/>
        </w:rPr>
        <w:t xml:space="preserve">«Двигательные игры, тренинги и уроки здоровья 1-5 классы», </w:t>
      </w:r>
      <w:proofErr w:type="spellStart"/>
      <w:r w:rsidRPr="00785689">
        <w:rPr>
          <w:rFonts w:ascii="Times New Roman" w:hAnsi="Times New Roman"/>
          <w:sz w:val="28"/>
          <w:szCs w:val="28"/>
        </w:rPr>
        <w:t>Н.И.Дереклеева</w:t>
      </w:r>
      <w:proofErr w:type="spellEnd"/>
      <w:r w:rsidRPr="00785689">
        <w:rPr>
          <w:rFonts w:ascii="Times New Roman" w:hAnsi="Times New Roman"/>
          <w:sz w:val="28"/>
          <w:szCs w:val="28"/>
        </w:rPr>
        <w:t>; Москва: «ВАКО»,2007.</w:t>
      </w:r>
    </w:p>
    <w:p w:rsidR="008A6CF0" w:rsidRPr="00785689" w:rsidRDefault="008A6CF0" w:rsidP="008A6C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5689">
        <w:rPr>
          <w:rFonts w:ascii="Times New Roman" w:hAnsi="Times New Roman"/>
          <w:sz w:val="28"/>
          <w:szCs w:val="28"/>
        </w:rPr>
        <w:t>«Подвижные игры 1-4 классы», А.Ю.Патрикеев; Москва: «ВАКО»,2007.</w:t>
      </w:r>
    </w:p>
    <w:p w:rsidR="008A6CF0" w:rsidRPr="00785689" w:rsidRDefault="008A6CF0" w:rsidP="008A6C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5689">
        <w:rPr>
          <w:rFonts w:ascii="Times New Roman" w:hAnsi="Times New Roman"/>
          <w:sz w:val="28"/>
          <w:szCs w:val="28"/>
        </w:rPr>
        <w:t>«Зимние подвижные игры 1-4 классы», А.Ю.Патрикеев; Москва: «ВАКО»,2009.</w:t>
      </w:r>
    </w:p>
    <w:p w:rsidR="008A6CF0" w:rsidRPr="00785689" w:rsidRDefault="008A6CF0" w:rsidP="008A6C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5689">
        <w:rPr>
          <w:rFonts w:ascii="Times New Roman" w:hAnsi="Times New Roman"/>
          <w:sz w:val="28"/>
          <w:szCs w:val="28"/>
        </w:rPr>
        <w:t>«Дружить со спортом и игрой», Г.П.Попова; Волгоград: «Учитель»,2008.</w:t>
      </w:r>
    </w:p>
    <w:p w:rsidR="008A6CF0" w:rsidRPr="00785689" w:rsidRDefault="008A6CF0" w:rsidP="008A6C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5689">
        <w:rPr>
          <w:rFonts w:ascii="Times New Roman" w:hAnsi="Times New Roman"/>
          <w:sz w:val="28"/>
          <w:szCs w:val="28"/>
        </w:rPr>
        <w:t xml:space="preserve">«Физкультура в начальной школе», </w:t>
      </w:r>
      <w:proofErr w:type="spellStart"/>
      <w:r w:rsidRPr="00785689">
        <w:rPr>
          <w:rFonts w:ascii="Times New Roman" w:hAnsi="Times New Roman"/>
          <w:sz w:val="28"/>
          <w:szCs w:val="28"/>
        </w:rPr>
        <w:t>Г.П.Болонов</w:t>
      </w:r>
      <w:proofErr w:type="spellEnd"/>
      <w:r w:rsidRPr="00785689">
        <w:rPr>
          <w:rFonts w:ascii="Times New Roman" w:hAnsi="Times New Roman"/>
          <w:sz w:val="28"/>
          <w:szCs w:val="28"/>
        </w:rPr>
        <w:t>; Москва: «ТЦ Сфера»,2005.</w:t>
      </w:r>
    </w:p>
    <w:p w:rsidR="008A6CF0" w:rsidRPr="00785689" w:rsidRDefault="008A6CF0" w:rsidP="008A6CF0">
      <w:pPr>
        <w:ind w:left="360"/>
        <w:rPr>
          <w:rFonts w:ascii="Times New Roman" w:hAnsi="Times New Roman"/>
          <w:sz w:val="28"/>
          <w:szCs w:val="28"/>
        </w:rPr>
      </w:pPr>
    </w:p>
    <w:p w:rsidR="008A6CF0" w:rsidRPr="00785689" w:rsidRDefault="008A6CF0" w:rsidP="008A6CF0">
      <w:pPr>
        <w:ind w:left="360"/>
        <w:rPr>
          <w:rFonts w:ascii="Times New Roman" w:hAnsi="Times New Roman"/>
          <w:sz w:val="28"/>
          <w:szCs w:val="28"/>
        </w:rPr>
      </w:pPr>
    </w:p>
    <w:p w:rsidR="008A6CF0" w:rsidRDefault="008A6CF0" w:rsidP="008A6CF0">
      <w:pPr>
        <w:ind w:left="360"/>
        <w:rPr>
          <w:rFonts w:ascii="Times New Roman" w:hAnsi="Times New Roman"/>
          <w:sz w:val="28"/>
          <w:szCs w:val="28"/>
        </w:rPr>
      </w:pPr>
    </w:p>
    <w:p w:rsidR="008A6CF0" w:rsidRDefault="008A6CF0" w:rsidP="008A6CF0">
      <w:pPr>
        <w:ind w:left="360"/>
        <w:rPr>
          <w:rFonts w:ascii="Times New Roman" w:hAnsi="Times New Roman"/>
          <w:sz w:val="28"/>
          <w:szCs w:val="28"/>
        </w:rPr>
      </w:pPr>
    </w:p>
    <w:p w:rsidR="008A6CF0" w:rsidRDefault="008A6CF0" w:rsidP="008A6CF0">
      <w:pPr>
        <w:ind w:left="360"/>
        <w:rPr>
          <w:rFonts w:ascii="Times New Roman" w:hAnsi="Times New Roman"/>
          <w:sz w:val="28"/>
          <w:szCs w:val="28"/>
        </w:rPr>
      </w:pPr>
    </w:p>
    <w:p w:rsidR="008A6CF0" w:rsidRDefault="008A6CF0" w:rsidP="008A6CF0">
      <w:pPr>
        <w:ind w:left="360"/>
        <w:rPr>
          <w:rFonts w:ascii="Times New Roman" w:hAnsi="Times New Roman"/>
          <w:sz w:val="28"/>
          <w:szCs w:val="28"/>
        </w:rPr>
      </w:pPr>
    </w:p>
    <w:p w:rsidR="008A6CF0" w:rsidRPr="00B85FBC" w:rsidRDefault="008A6CF0" w:rsidP="008A6CF0">
      <w:pPr>
        <w:ind w:left="360"/>
        <w:rPr>
          <w:rFonts w:ascii="Times New Roman" w:hAnsi="Times New Roman"/>
          <w:sz w:val="28"/>
          <w:szCs w:val="28"/>
        </w:rPr>
      </w:pPr>
    </w:p>
    <w:p w:rsidR="008A6CF0" w:rsidRPr="00B85FBC" w:rsidRDefault="008A6CF0" w:rsidP="008A6CF0">
      <w:pPr>
        <w:rPr>
          <w:rFonts w:ascii="Times New Roman" w:hAnsi="Times New Roman"/>
          <w:sz w:val="28"/>
          <w:szCs w:val="28"/>
        </w:rPr>
      </w:pP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  <w:r w:rsidRPr="008A6CF0">
        <w:rPr>
          <w:rFonts w:ascii="Times New Roman" w:hAnsi="Times New Roman"/>
          <w:sz w:val="28"/>
          <w:szCs w:val="28"/>
        </w:rPr>
        <w:t>СОГЛАСОВАНО</w:t>
      </w: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  <w:r w:rsidRPr="008A6CF0">
        <w:rPr>
          <w:rFonts w:ascii="Times New Roman" w:hAnsi="Times New Roman"/>
          <w:sz w:val="28"/>
          <w:szCs w:val="28"/>
        </w:rPr>
        <w:t>Протокол заседания</w:t>
      </w: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  <w:r w:rsidRPr="008A6CF0">
        <w:rPr>
          <w:rFonts w:ascii="Times New Roman" w:hAnsi="Times New Roman"/>
          <w:sz w:val="28"/>
          <w:szCs w:val="28"/>
        </w:rPr>
        <w:t>МО учителей начальных классов</w:t>
      </w: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  <w:r w:rsidRPr="008A6CF0">
        <w:rPr>
          <w:rFonts w:ascii="Times New Roman" w:hAnsi="Times New Roman"/>
          <w:sz w:val="28"/>
          <w:szCs w:val="28"/>
        </w:rPr>
        <w:t>от «___»__________2013 г. №__</w:t>
      </w: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  <w:r w:rsidRPr="008A6CF0">
        <w:rPr>
          <w:rFonts w:ascii="Times New Roman" w:hAnsi="Times New Roman"/>
          <w:sz w:val="28"/>
          <w:szCs w:val="28"/>
        </w:rPr>
        <w:t>СОГЛАСОВАНО</w:t>
      </w: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  <w:r w:rsidRPr="008A6CF0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  <w:r w:rsidRPr="008A6CF0">
        <w:rPr>
          <w:rFonts w:ascii="Times New Roman" w:hAnsi="Times New Roman"/>
          <w:sz w:val="28"/>
          <w:szCs w:val="28"/>
        </w:rPr>
        <w:t>___________/</w:t>
      </w:r>
      <w:proofErr w:type="spellStart"/>
      <w:r w:rsidRPr="008A6CF0">
        <w:rPr>
          <w:rFonts w:ascii="Times New Roman" w:hAnsi="Times New Roman"/>
          <w:sz w:val="28"/>
          <w:szCs w:val="28"/>
        </w:rPr>
        <w:t>Солохина</w:t>
      </w:r>
      <w:proofErr w:type="spellEnd"/>
      <w:r w:rsidRPr="008A6CF0">
        <w:rPr>
          <w:rFonts w:ascii="Times New Roman" w:hAnsi="Times New Roman"/>
          <w:sz w:val="28"/>
          <w:szCs w:val="28"/>
        </w:rPr>
        <w:t xml:space="preserve"> Г.Г./</w:t>
      </w: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  <w:r w:rsidRPr="008A6CF0">
        <w:rPr>
          <w:rFonts w:ascii="Times New Roman" w:hAnsi="Times New Roman"/>
          <w:sz w:val="28"/>
          <w:szCs w:val="28"/>
        </w:rPr>
        <w:t>«___»__________2013 г.</w:t>
      </w:r>
    </w:p>
    <w:p w:rsidR="008A6CF0" w:rsidRPr="008A6CF0" w:rsidRDefault="008A6CF0" w:rsidP="008A6CF0">
      <w:pPr>
        <w:rPr>
          <w:rFonts w:ascii="Times New Roman" w:hAnsi="Times New Roman"/>
          <w:sz w:val="28"/>
          <w:szCs w:val="28"/>
        </w:rPr>
      </w:pPr>
    </w:p>
    <w:p w:rsidR="00EC391D" w:rsidRPr="008A6CF0" w:rsidRDefault="00EC391D">
      <w:pPr>
        <w:rPr>
          <w:sz w:val="28"/>
          <w:szCs w:val="28"/>
        </w:rPr>
      </w:pPr>
    </w:p>
    <w:p w:rsidR="008A6CF0" w:rsidRPr="008A6CF0" w:rsidRDefault="008A6CF0">
      <w:pPr>
        <w:rPr>
          <w:sz w:val="28"/>
          <w:szCs w:val="28"/>
        </w:rPr>
      </w:pPr>
    </w:p>
    <w:sectPr w:rsidR="008A6CF0" w:rsidRPr="008A6CF0" w:rsidSect="005C2323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>
    <w:nsid w:val="091630D4"/>
    <w:multiLevelType w:val="hybridMultilevel"/>
    <w:tmpl w:val="8814DD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CF0"/>
    <w:rsid w:val="005C2323"/>
    <w:rsid w:val="00787B94"/>
    <w:rsid w:val="008A6CF0"/>
    <w:rsid w:val="00CA5F91"/>
    <w:rsid w:val="00EC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3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5C2323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eastAsia="Times New Roman" w:hAnsi="Microsoft Sans Serif"/>
      <w:sz w:val="20"/>
      <w:szCs w:val="24"/>
      <w:lang w:eastAsia="ru-RU"/>
    </w:rPr>
  </w:style>
  <w:style w:type="character" w:customStyle="1" w:styleId="FontStyle14">
    <w:name w:val="Font Style14"/>
    <w:basedOn w:val="a0"/>
    <w:rsid w:val="005C2323"/>
    <w:rPr>
      <w:rFonts w:ascii="Microsoft Sans Serif" w:hAnsi="Microsoft Sans Serif" w:cs="Microsoft Sans Serif"/>
      <w:sz w:val="36"/>
      <w:szCs w:val="36"/>
    </w:rPr>
  </w:style>
  <w:style w:type="character" w:customStyle="1" w:styleId="FontStyle27">
    <w:name w:val="Font Style27"/>
    <w:basedOn w:val="a0"/>
    <w:rsid w:val="005C2323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rsid w:val="005C2323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2013-06-16T15:28:00Z</dcterms:created>
  <dcterms:modified xsi:type="dcterms:W3CDTF">2013-06-16T15:55:00Z</dcterms:modified>
</cp:coreProperties>
</file>