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D3" w:rsidRPr="005E23DE" w:rsidRDefault="00A968D3" w:rsidP="00A968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968D3" w:rsidRPr="005E23DE" w:rsidRDefault="00A968D3" w:rsidP="00A968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 xml:space="preserve">«Детский сад № 104 </w:t>
      </w:r>
      <w:proofErr w:type="spellStart"/>
      <w:r w:rsidRPr="005E23DE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5E23DE">
        <w:rPr>
          <w:rFonts w:ascii="Times New Roman" w:hAnsi="Times New Roman" w:cs="Times New Roman"/>
          <w:sz w:val="28"/>
          <w:szCs w:val="28"/>
        </w:rPr>
        <w:t xml:space="preserve"> вида» </w:t>
      </w:r>
      <w:proofErr w:type="gramStart"/>
      <w:r w:rsidRPr="005E23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E23DE">
        <w:rPr>
          <w:rFonts w:ascii="Times New Roman" w:hAnsi="Times New Roman" w:cs="Times New Roman"/>
          <w:sz w:val="28"/>
          <w:szCs w:val="28"/>
        </w:rPr>
        <w:t>. Сыктывкара</w:t>
      </w:r>
    </w:p>
    <w:p w:rsidR="00A968D3" w:rsidRPr="005E23DE" w:rsidRDefault="00A968D3" w:rsidP="00A968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8D3" w:rsidRPr="005E23DE" w:rsidRDefault="00A968D3" w:rsidP="00A96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68D3" w:rsidRPr="005E23DE" w:rsidRDefault="00A968D3" w:rsidP="00A96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68D3" w:rsidRPr="005E23DE" w:rsidRDefault="00A968D3" w:rsidP="00A96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68D3" w:rsidRPr="005E23DE" w:rsidRDefault="00A968D3" w:rsidP="00A96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68D3" w:rsidRPr="005E23DE" w:rsidRDefault="00A968D3" w:rsidP="00A968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8D3" w:rsidRPr="005E23DE" w:rsidRDefault="00A968D3" w:rsidP="00A968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23DE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5E23DE">
        <w:rPr>
          <w:rFonts w:ascii="Times New Roman" w:hAnsi="Times New Roman" w:cs="Times New Roman"/>
          <w:sz w:val="28"/>
          <w:szCs w:val="28"/>
        </w:rPr>
        <w:t xml:space="preserve"> проект  с детьми подготовительной группы</w:t>
      </w:r>
    </w:p>
    <w:p w:rsidR="00A968D3" w:rsidRPr="005E23DE" w:rsidRDefault="00A968D3" w:rsidP="00A968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«Здоровье зубов в твоих руках»</w:t>
      </w:r>
    </w:p>
    <w:p w:rsidR="00A968D3" w:rsidRPr="005E23DE" w:rsidRDefault="00A968D3" w:rsidP="00A968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8D3" w:rsidRPr="005E23DE" w:rsidRDefault="00A968D3" w:rsidP="00A968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8D3" w:rsidRPr="005E23DE" w:rsidRDefault="00A968D3" w:rsidP="00A968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8D3" w:rsidRPr="005E23DE" w:rsidRDefault="00A968D3" w:rsidP="00A968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8D3" w:rsidRPr="005E23DE" w:rsidRDefault="00A968D3" w:rsidP="00A968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8D3" w:rsidRPr="005E23DE" w:rsidRDefault="00A968D3" w:rsidP="00A968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8D3" w:rsidRPr="005E23DE" w:rsidRDefault="00A968D3" w:rsidP="00A968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5E23DE"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 w:rsidRPr="005E23DE">
        <w:rPr>
          <w:rFonts w:ascii="Times New Roman" w:hAnsi="Times New Roman" w:cs="Times New Roman"/>
          <w:sz w:val="28"/>
          <w:szCs w:val="28"/>
        </w:rPr>
        <w:t xml:space="preserve"> Е.А.,</w:t>
      </w:r>
    </w:p>
    <w:p w:rsidR="00A968D3" w:rsidRPr="005E23DE" w:rsidRDefault="00A968D3" w:rsidP="00A968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968D3" w:rsidRPr="005E23DE" w:rsidRDefault="00A968D3" w:rsidP="00A968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8D3" w:rsidRPr="005E23DE" w:rsidRDefault="00A968D3" w:rsidP="00A968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8D3" w:rsidRPr="005E23DE" w:rsidRDefault="00A968D3" w:rsidP="00A968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8D3" w:rsidRDefault="00A968D3" w:rsidP="00A968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A968D3" w:rsidSect="00791E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E23DE">
        <w:rPr>
          <w:rFonts w:ascii="Times New Roman" w:hAnsi="Times New Roman" w:cs="Times New Roman"/>
          <w:sz w:val="28"/>
          <w:szCs w:val="28"/>
        </w:rPr>
        <w:t>Сыктывкар. 2015</w:t>
      </w:r>
    </w:p>
    <w:p w:rsidR="00A968D3" w:rsidRPr="00537182" w:rsidRDefault="00A968D3" w:rsidP="00A96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18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968D3" w:rsidRPr="00537182" w:rsidRDefault="00A968D3" w:rsidP="00A968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7182">
        <w:rPr>
          <w:sz w:val="28"/>
          <w:szCs w:val="28"/>
        </w:rPr>
        <w:t xml:space="preserve">     Главный показатель заботы человека о своем организме – это здоровые зубы. Красота, как известно, требует жертв, а </w:t>
      </w:r>
      <w:r w:rsidRPr="00537182">
        <w:rPr>
          <w:rStyle w:val="a4"/>
          <w:b w:val="0"/>
          <w:sz w:val="28"/>
          <w:szCs w:val="28"/>
        </w:rPr>
        <w:t>здоровье зубов</w:t>
      </w:r>
      <w:r w:rsidRPr="00537182">
        <w:rPr>
          <w:sz w:val="28"/>
          <w:szCs w:val="28"/>
        </w:rPr>
        <w:t xml:space="preserve"> – бережного отношения и регулярного ухода.</w:t>
      </w:r>
    </w:p>
    <w:p w:rsidR="00A968D3" w:rsidRPr="00537182" w:rsidRDefault="00A968D3" w:rsidP="00A968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7182">
        <w:rPr>
          <w:sz w:val="28"/>
          <w:szCs w:val="28"/>
        </w:rPr>
        <w:t xml:space="preserve">    Зубы вырастают всего два раза в жизни, а потому, не заботясь о них должным образом, можно распрощаться с большей их частью, даже не достигнув преклонного возраста. А ведь каждому понятно, что без зубов нельзя вести полноценную жизнь. Вопреки сложившемуся мнению, </w:t>
      </w:r>
      <w:r w:rsidRPr="00537182">
        <w:rPr>
          <w:rStyle w:val="a4"/>
          <w:b w:val="0"/>
          <w:sz w:val="28"/>
          <w:szCs w:val="28"/>
        </w:rPr>
        <w:t>ухаживать за полостью рта</w:t>
      </w:r>
      <w:r w:rsidRPr="00537182">
        <w:rPr>
          <w:sz w:val="28"/>
          <w:szCs w:val="28"/>
        </w:rPr>
        <w:t xml:space="preserve"> очень просто – необходимые каждодневные процедуры отнимут не более 15-20 минут.</w:t>
      </w:r>
    </w:p>
    <w:p w:rsidR="00A968D3" w:rsidRPr="00537182" w:rsidRDefault="00A968D3" w:rsidP="00A968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7182">
        <w:rPr>
          <w:sz w:val="28"/>
          <w:szCs w:val="28"/>
        </w:rPr>
        <w:t xml:space="preserve">     По данным ВОЗ (Всемирной организации здравоохранения), 92% людей во всем мире неправильно чистит зубы, следовательно, взрослые неправильно учат чистить зубы и своих детей. Только единицы обращают внимание на то, что детская ротовая полость имеет существенные отличия от полости взрослого, а значит, и гигиена молочных зубов тоже отличается. Кроме того, именно в детском возрасте вероятность возникновения кариеса близка к 100%. Это связано с неспособностью детского организма противостоять бактериям, со строением и уязвимой структурой самого зуба и с другими факторами [2]. </w:t>
      </w:r>
    </w:p>
    <w:p w:rsidR="00A968D3" w:rsidRPr="00537182" w:rsidRDefault="00A968D3" w:rsidP="00A968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7182">
        <w:rPr>
          <w:sz w:val="28"/>
          <w:szCs w:val="28"/>
        </w:rPr>
        <w:t>Воспитатели вместе с родителями  должны способствовать тому, чтобы сформировать у детей привычку постоянно следить за гигиеной полости рта.   Результативной формой работы в данном направлении будет являться  здоровье сберегающий проект</w:t>
      </w:r>
      <w:r w:rsidRPr="00537182">
        <w:rPr>
          <w:b/>
          <w:sz w:val="28"/>
          <w:szCs w:val="28"/>
        </w:rPr>
        <w:t>.</w:t>
      </w:r>
      <w:r w:rsidRPr="00537182">
        <w:rPr>
          <w:sz w:val="28"/>
          <w:szCs w:val="28"/>
        </w:rPr>
        <w:t xml:space="preserve"> Проектный метод работы дает возможность дошкольнику подробно, глубоко  и всесторонне изучить проблему, быть активным участником в реализации этапов проекта, а не просто слушателем.  </w:t>
      </w:r>
    </w:p>
    <w:p w:rsidR="00A968D3" w:rsidRPr="00537182" w:rsidRDefault="00A968D3" w:rsidP="00A968D3">
      <w:pPr>
        <w:pStyle w:val="a6"/>
        <w:ind w:firstLine="0"/>
        <w:rPr>
          <w:rStyle w:val="a4"/>
        </w:rPr>
      </w:pPr>
      <w:r w:rsidRPr="00537182">
        <w:rPr>
          <w:rStyle w:val="a4"/>
        </w:rPr>
        <w:t>Вид проекта:</w:t>
      </w:r>
      <w:r w:rsidRPr="00537182">
        <w:t xml:space="preserve"> познавательно-творческий.</w:t>
      </w:r>
    </w:p>
    <w:p w:rsidR="00A968D3" w:rsidRPr="00537182" w:rsidRDefault="00A968D3" w:rsidP="00A968D3">
      <w:pPr>
        <w:pStyle w:val="a6"/>
        <w:ind w:firstLine="0"/>
        <w:rPr>
          <w:rStyle w:val="a4"/>
        </w:rPr>
      </w:pPr>
      <w:r w:rsidRPr="00537182">
        <w:rPr>
          <w:rStyle w:val="a4"/>
        </w:rPr>
        <w:t>Участник проекта:</w:t>
      </w:r>
      <w:r w:rsidRPr="00537182">
        <w:t xml:space="preserve"> дети подготовительной группы, воспитатели, родители. </w:t>
      </w:r>
    </w:p>
    <w:p w:rsidR="00A968D3" w:rsidRDefault="00A968D3" w:rsidP="00A968D3">
      <w:pPr>
        <w:pStyle w:val="a6"/>
        <w:ind w:firstLine="0"/>
        <w:sectPr w:rsidR="00A968D3" w:rsidSect="00791E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37182">
        <w:rPr>
          <w:rStyle w:val="a4"/>
        </w:rPr>
        <w:t>Срок реализации проекта:</w:t>
      </w:r>
      <w:r w:rsidRPr="00537182">
        <w:t xml:space="preserve"> долгосрочный (1 месяц).</w:t>
      </w:r>
    </w:p>
    <w:p w:rsidR="00A968D3" w:rsidRPr="00537182" w:rsidRDefault="00A968D3" w:rsidP="00A968D3">
      <w:pPr>
        <w:pStyle w:val="a6"/>
        <w:ind w:firstLine="0"/>
      </w:pPr>
      <w:r w:rsidRPr="00537182">
        <w:rPr>
          <w:rStyle w:val="a4"/>
        </w:rPr>
        <w:lastRenderedPageBreak/>
        <w:t>Игровая мотивация</w:t>
      </w:r>
      <w:r w:rsidRPr="00537182">
        <w:t xml:space="preserve"> «Спасение Мистера Зубика от кариозных монстров»</w:t>
      </w:r>
      <w:r>
        <w:t>.</w:t>
      </w:r>
    </w:p>
    <w:p w:rsidR="00A968D3" w:rsidRPr="00537182" w:rsidRDefault="00A968D3" w:rsidP="00A968D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37182">
        <w:rPr>
          <w:b/>
          <w:sz w:val="28"/>
          <w:szCs w:val="28"/>
        </w:rPr>
        <w:t>Цель проекта.</w:t>
      </w:r>
    </w:p>
    <w:p w:rsidR="00A968D3" w:rsidRPr="00537182" w:rsidRDefault="00A968D3" w:rsidP="00A968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7182">
        <w:rPr>
          <w:sz w:val="28"/>
          <w:szCs w:val="28"/>
        </w:rPr>
        <w:t>Сформировать модель правильного ухода за полостью рта.</w:t>
      </w:r>
    </w:p>
    <w:p w:rsidR="00A968D3" w:rsidRPr="00537182" w:rsidRDefault="00A968D3" w:rsidP="00A968D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37182">
        <w:rPr>
          <w:b/>
          <w:sz w:val="28"/>
          <w:szCs w:val="28"/>
        </w:rPr>
        <w:t>Задачи.</w:t>
      </w:r>
    </w:p>
    <w:p w:rsidR="00A968D3" w:rsidRPr="00537182" w:rsidRDefault="00A968D3" w:rsidP="00A968D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7182">
        <w:rPr>
          <w:sz w:val="28"/>
          <w:szCs w:val="28"/>
        </w:rPr>
        <w:t>Познакомить с правилами ухода за полостью рта.</w:t>
      </w:r>
    </w:p>
    <w:p w:rsidR="00A968D3" w:rsidRPr="00537182" w:rsidRDefault="00A968D3" w:rsidP="00A968D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7182">
        <w:rPr>
          <w:sz w:val="28"/>
          <w:szCs w:val="28"/>
        </w:rPr>
        <w:t>Научить технике чистке зубов.</w:t>
      </w:r>
    </w:p>
    <w:p w:rsidR="00A968D3" w:rsidRPr="00537182" w:rsidRDefault="00A968D3" w:rsidP="00A968D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7182">
        <w:rPr>
          <w:sz w:val="28"/>
          <w:szCs w:val="28"/>
        </w:rPr>
        <w:t>Рассказать об основных заболеваниях зубов.</w:t>
      </w:r>
    </w:p>
    <w:p w:rsidR="00A968D3" w:rsidRPr="00537182" w:rsidRDefault="00A968D3" w:rsidP="00A968D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7182">
        <w:rPr>
          <w:sz w:val="28"/>
          <w:szCs w:val="28"/>
        </w:rPr>
        <w:t>Познакомить со строением зуба.</w:t>
      </w:r>
    </w:p>
    <w:p w:rsidR="00A968D3" w:rsidRPr="00537182" w:rsidRDefault="00A968D3" w:rsidP="00A968D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7182">
        <w:rPr>
          <w:sz w:val="28"/>
          <w:szCs w:val="28"/>
        </w:rPr>
        <w:t xml:space="preserve">Раскрыть значение здоровья зубов для всего организма. </w:t>
      </w:r>
    </w:p>
    <w:p w:rsidR="00A968D3" w:rsidRPr="00537182" w:rsidRDefault="00A968D3" w:rsidP="00A968D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7182">
        <w:rPr>
          <w:sz w:val="28"/>
          <w:szCs w:val="28"/>
        </w:rPr>
        <w:t>Способствовать формированию гигиенических навыков.</w:t>
      </w:r>
    </w:p>
    <w:p w:rsidR="00A968D3" w:rsidRPr="00537182" w:rsidRDefault="00A968D3" w:rsidP="00A968D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7182">
        <w:rPr>
          <w:sz w:val="28"/>
          <w:szCs w:val="28"/>
        </w:rPr>
        <w:t>Воспитывать бережное отношение к своему здоровью.</w:t>
      </w:r>
    </w:p>
    <w:p w:rsidR="00A968D3" w:rsidRPr="00537182" w:rsidRDefault="00A968D3" w:rsidP="00A968D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37182">
        <w:rPr>
          <w:b/>
          <w:sz w:val="28"/>
          <w:szCs w:val="28"/>
        </w:rPr>
        <w:t>Гипотеза.</w:t>
      </w:r>
    </w:p>
    <w:p w:rsidR="00A968D3" w:rsidRPr="00537182" w:rsidRDefault="00A968D3" w:rsidP="00A968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7182">
        <w:rPr>
          <w:sz w:val="28"/>
          <w:szCs w:val="28"/>
        </w:rPr>
        <w:t xml:space="preserve">Реализовав проект «Здоровье зубов в твоих руках» дети станут  серьезнее относиться к своему здоровью, осознают важность соблюдения правил гигиены полости рта, а также понизится процент детей с заболеваниями зубов. </w:t>
      </w:r>
    </w:p>
    <w:p w:rsidR="00A968D3" w:rsidRPr="00537182" w:rsidRDefault="00A968D3" w:rsidP="00A968D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37182">
        <w:rPr>
          <w:b/>
          <w:sz w:val="28"/>
          <w:szCs w:val="28"/>
        </w:rPr>
        <w:t>Актуальность проекта.</w:t>
      </w:r>
    </w:p>
    <w:p w:rsidR="00A968D3" w:rsidRDefault="00A968D3" w:rsidP="00A968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968D3" w:rsidSect="00791E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37182">
        <w:rPr>
          <w:rFonts w:ascii="Times New Roman" w:hAnsi="Times New Roman" w:cs="Times New Roman"/>
          <w:sz w:val="28"/>
          <w:szCs w:val="28"/>
        </w:rPr>
        <w:t>Данный проект является актуальным, так как  большинство взрослых людей не уделяют особого внимания, правильной гигиене посласти рта, и не учат этому детей. В нашей стране, к сожалению, долгое время не очень большое внимание уделялось стоматологии. Современные стоматологи сталкиваются с  проблемой -   большинство людей не умеют и не считают важным правильно ухаживать за своими зубами. Неправильная культура ухода за зубами достается нам по наследству и передается поколениями. А ведь именно через рот поступают в организм все питательные вещества, которые после проходят во все органы нашего тела. Стоит задуматься, чем мы жуем, и какая пища поступает в организм при пережевывании больными зубами. Чтобы понять, насколько остро стоит проблема здоровья зубов воспитанников, мною было проведено анкетирование (Образец анкеты -  Приложение 1).</w:t>
      </w:r>
    </w:p>
    <w:p w:rsidR="00A968D3" w:rsidRPr="00537182" w:rsidRDefault="00A968D3" w:rsidP="00A968D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82">
        <w:rPr>
          <w:rFonts w:ascii="Times New Roman" w:hAnsi="Times New Roman" w:cs="Times New Roman"/>
          <w:sz w:val="28"/>
          <w:szCs w:val="28"/>
        </w:rPr>
        <w:lastRenderedPageBreak/>
        <w:t xml:space="preserve"> Результатами данного анкетирования являются следующие данные(19 участников):</w:t>
      </w:r>
    </w:p>
    <w:p w:rsidR="00A968D3" w:rsidRPr="00537182" w:rsidRDefault="00A968D3" w:rsidP="00A968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82">
        <w:rPr>
          <w:rFonts w:ascii="Times New Roman" w:hAnsi="Times New Roman" w:cs="Times New Roman"/>
          <w:sz w:val="28"/>
          <w:szCs w:val="28"/>
        </w:rPr>
        <w:t>63% детей чистят зубы всего один раз в день, 37% – 2 раза в день</w:t>
      </w:r>
    </w:p>
    <w:p w:rsidR="00A968D3" w:rsidRPr="00537182" w:rsidRDefault="00A968D3" w:rsidP="00A968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82">
        <w:rPr>
          <w:rFonts w:ascii="Times New Roman" w:hAnsi="Times New Roman" w:cs="Times New Roman"/>
          <w:sz w:val="28"/>
          <w:szCs w:val="28"/>
        </w:rPr>
        <w:t>14 % детей есть фрукты, остальные 86 % употребляют и шоколад, конфеты печенье, сладкие напитки  часто</w:t>
      </w:r>
    </w:p>
    <w:p w:rsidR="00A968D3" w:rsidRPr="00537182" w:rsidRDefault="00A968D3" w:rsidP="00A968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82">
        <w:rPr>
          <w:rFonts w:ascii="Times New Roman" w:hAnsi="Times New Roman" w:cs="Times New Roman"/>
          <w:sz w:val="28"/>
          <w:szCs w:val="28"/>
        </w:rPr>
        <w:t xml:space="preserve">Понимают всю серьезность заболевания кариесом 68 %, весьма важно – 16%, не уверены – 16% </w:t>
      </w:r>
    </w:p>
    <w:p w:rsidR="00A968D3" w:rsidRPr="00537182" w:rsidRDefault="00A968D3" w:rsidP="00A968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82">
        <w:rPr>
          <w:rFonts w:ascii="Times New Roman" w:hAnsi="Times New Roman" w:cs="Times New Roman"/>
          <w:sz w:val="28"/>
          <w:szCs w:val="28"/>
        </w:rPr>
        <w:t>Посещают стоматолога каждые 6 месяцев всего 14%, раз в год -63%,только при острой боли – 21%, всего один раз в жизни  - 5% (1 ребенок)</w:t>
      </w:r>
    </w:p>
    <w:p w:rsidR="00A968D3" w:rsidRPr="00537182" w:rsidRDefault="00A968D3" w:rsidP="00A968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82">
        <w:rPr>
          <w:rFonts w:ascii="Times New Roman" w:hAnsi="Times New Roman" w:cs="Times New Roman"/>
          <w:sz w:val="28"/>
          <w:szCs w:val="28"/>
        </w:rPr>
        <w:t>При последнем визите к стоматологу просто проводили осмотр -21%, пломбировали - 58%, удаляли зуб – 21%</w:t>
      </w:r>
    </w:p>
    <w:p w:rsidR="00A968D3" w:rsidRPr="00537182" w:rsidRDefault="00A968D3" w:rsidP="00A968D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82">
        <w:rPr>
          <w:rFonts w:ascii="Times New Roman" w:hAnsi="Times New Roman" w:cs="Times New Roman"/>
          <w:sz w:val="28"/>
          <w:szCs w:val="28"/>
        </w:rPr>
        <w:t>Состояние зубов своих детей родители оценили, как отличное – 5%, очень хорошее – 21%, хорошее -  32%, среднее – 37%, плохое – 5%.</w:t>
      </w:r>
    </w:p>
    <w:p w:rsidR="00A968D3" w:rsidRPr="00537182" w:rsidRDefault="00A968D3" w:rsidP="00A968D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82">
        <w:rPr>
          <w:rFonts w:ascii="Times New Roman" w:hAnsi="Times New Roman" w:cs="Times New Roman"/>
          <w:sz w:val="28"/>
          <w:szCs w:val="28"/>
        </w:rPr>
        <w:t xml:space="preserve">И хотя по результатам анкетирования ситуация, касающаяся непосредственно здоровья зубов, не является критической, знания о правилах гигиены полости рта, пользе и вреде отдельных продуктов являются невысокими, что дает нам возможность плодотворно работать в данном направлении. </w:t>
      </w:r>
    </w:p>
    <w:p w:rsidR="00A968D3" w:rsidRPr="00537182" w:rsidRDefault="00A968D3" w:rsidP="00A968D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182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A968D3" w:rsidRPr="00537182" w:rsidRDefault="00A968D3" w:rsidP="00A968D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82">
        <w:rPr>
          <w:rFonts w:ascii="Times New Roman" w:hAnsi="Times New Roman" w:cs="Times New Roman"/>
          <w:sz w:val="28"/>
          <w:szCs w:val="28"/>
        </w:rPr>
        <w:t>- подготовительный</w:t>
      </w:r>
    </w:p>
    <w:p w:rsidR="00A968D3" w:rsidRPr="00537182" w:rsidRDefault="00A968D3" w:rsidP="00A968D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182">
        <w:rPr>
          <w:rFonts w:ascii="Times New Roman" w:hAnsi="Times New Roman" w:cs="Times New Roman"/>
          <w:sz w:val="28"/>
          <w:szCs w:val="28"/>
        </w:rPr>
        <w:t>- основной</w:t>
      </w:r>
    </w:p>
    <w:p w:rsidR="00A968D3" w:rsidRPr="00537182" w:rsidRDefault="00A968D3" w:rsidP="00A968D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182">
        <w:rPr>
          <w:rFonts w:ascii="Times New Roman" w:hAnsi="Times New Roman" w:cs="Times New Roman"/>
          <w:sz w:val="28"/>
          <w:szCs w:val="28"/>
        </w:rPr>
        <w:t>- итоговый</w:t>
      </w:r>
    </w:p>
    <w:p w:rsidR="00A968D3" w:rsidRPr="00537182" w:rsidRDefault="00A968D3" w:rsidP="00A96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182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5255"/>
        <w:gridCol w:w="1867"/>
      </w:tblGrid>
      <w:tr w:rsidR="00A968D3" w:rsidRPr="00537182" w:rsidTr="00A7308D">
        <w:tc>
          <w:tcPr>
            <w:tcW w:w="262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5255" w:type="dxa"/>
          </w:tcPr>
          <w:p w:rsidR="00A968D3" w:rsidRPr="00537182" w:rsidRDefault="00A968D3" w:rsidP="00A730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 этапа</w:t>
            </w:r>
          </w:p>
        </w:tc>
        <w:tc>
          <w:tcPr>
            <w:tcW w:w="1867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этапов</w:t>
            </w:r>
          </w:p>
        </w:tc>
      </w:tr>
      <w:tr w:rsidR="00A968D3" w:rsidRPr="00537182" w:rsidTr="00A7308D">
        <w:tc>
          <w:tcPr>
            <w:tcW w:w="262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525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 проекта, форм и методов его </w:t>
            </w:r>
            <w:r w:rsidRPr="00537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1867" w:type="dxa"/>
          </w:tcPr>
          <w:p w:rsidR="00A968D3" w:rsidRPr="00537182" w:rsidRDefault="00A968D3" w:rsidP="00A73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февраля</w:t>
            </w:r>
          </w:p>
        </w:tc>
      </w:tr>
      <w:tr w:rsidR="00A968D3" w:rsidRPr="00537182" w:rsidTr="00A7308D">
        <w:tc>
          <w:tcPr>
            <w:tcW w:w="262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Раздача таблиц наблюдений за количеством чистки зубов. Заполнение в течение месяца. </w:t>
            </w:r>
          </w:p>
        </w:tc>
        <w:tc>
          <w:tcPr>
            <w:tcW w:w="1867" w:type="dxa"/>
          </w:tcPr>
          <w:p w:rsidR="00A968D3" w:rsidRPr="00537182" w:rsidRDefault="00A968D3" w:rsidP="00A73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3–4  февраля</w:t>
            </w:r>
          </w:p>
        </w:tc>
      </w:tr>
      <w:tr w:rsidR="00A968D3" w:rsidRPr="00537182" w:rsidTr="00A7308D">
        <w:tc>
          <w:tcPr>
            <w:tcW w:w="262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A968D3" w:rsidRPr="00537182" w:rsidRDefault="00A968D3" w:rsidP="00A968D3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 xml:space="preserve">Поиск материалов по правилам ухода за полостью рта. </w:t>
            </w:r>
          </w:p>
          <w:p w:rsidR="00A968D3" w:rsidRPr="00537182" w:rsidRDefault="00A968D3" w:rsidP="00A968D3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Составление памяток по гигиене полости рта «Правила красивой улыбки»</w:t>
            </w:r>
          </w:p>
          <w:p w:rsidR="00A968D3" w:rsidRPr="00537182" w:rsidRDefault="00A968D3" w:rsidP="00A968D3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«32 проблемы, или что мешает зубам быть здоровыми», «Правильные продукты»</w:t>
            </w:r>
          </w:p>
          <w:p w:rsidR="00A968D3" w:rsidRPr="00537182" w:rsidRDefault="00A968D3" w:rsidP="00A968D3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Пошив Мистера Зубика для игрового  момента  на занятиях</w:t>
            </w:r>
          </w:p>
          <w:p w:rsidR="00A968D3" w:rsidRPr="00537182" w:rsidRDefault="00A968D3" w:rsidP="00A968D3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Сбор загадок про зубы и предметы личной гигиены с участием родителей. Создание мини-картотеки.</w:t>
            </w:r>
          </w:p>
        </w:tc>
        <w:tc>
          <w:tcPr>
            <w:tcW w:w="1867" w:type="dxa"/>
          </w:tcPr>
          <w:p w:rsidR="00A968D3" w:rsidRPr="00537182" w:rsidRDefault="00A968D3" w:rsidP="00A73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10-11  февраля</w:t>
            </w:r>
          </w:p>
        </w:tc>
      </w:tr>
      <w:tr w:rsidR="00A968D3" w:rsidRPr="00537182" w:rsidTr="00A7308D">
        <w:tc>
          <w:tcPr>
            <w:tcW w:w="262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525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Совместная работа с родителями и детьми. Рисование на тему «Веселый и грустный зубик», дальнейшее использование  их в одноименной  дидактической игре.</w:t>
            </w:r>
          </w:p>
        </w:tc>
        <w:tc>
          <w:tcPr>
            <w:tcW w:w="1867" w:type="dxa"/>
          </w:tcPr>
          <w:p w:rsidR="00A968D3" w:rsidRPr="00537182" w:rsidRDefault="00A968D3" w:rsidP="00A73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12-13  февраля</w:t>
            </w:r>
          </w:p>
        </w:tc>
      </w:tr>
      <w:tr w:rsidR="00A968D3" w:rsidRPr="00537182" w:rsidTr="00A7308D">
        <w:tc>
          <w:tcPr>
            <w:tcW w:w="262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A968D3" w:rsidRPr="00537182" w:rsidRDefault="00A968D3" w:rsidP="00A7308D">
            <w:pPr>
              <w:pStyle w:val="a6"/>
              <w:spacing w:after="0"/>
            </w:pPr>
            <w:r w:rsidRPr="00537182">
              <w:t xml:space="preserve">Игра-беседа о пользе и вреде продуктов. Цель  - учить различать  полезные и вредные продукты, развивать речевые навыки, развивать умение вести </w:t>
            </w:r>
            <w:r w:rsidRPr="00537182">
              <w:lastRenderedPageBreak/>
              <w:t>диалог (спор</w:t>
            </w:r>
            <w:proofErr w:type="gramStart"/>
            <w:r w:rsidRPr="00537182">
              <w:t>)о</w:t>
            </w:r>
            <w:proofErr w:type="gramEnd"/>
            <w:r w:rsidRPr="00537182">
              <w:t xml:space="preserve"> пользе и вреде продуктов в отношении зубов. </w:t>
            </w:r>
          </w:p>
          <w:p w:rsidR="00A968D3" w:rsidRPr="00537182" w:rsidRDefault="00A968D3" w:rsidP="00A968D3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Беседа о правилах гигиены полости рта. Цель -  формировать у детей представление о  правилах гигиены полости рта.</w:t>
            </w:r>
          </w:p>
          <w:p w:rsidR="00A968D3" w:rsidRPr="00537182" w:rsidRDefault="00A968D3" w:rsidP="00A968D3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Полоскание рта водой с добавлением  йода и соли ( на литр воды 2-3 капли йода и  1 ч</w:t>
            </w:r>
            <w:proofErr w:type="gramStart"/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37182">
              <w:rPr>
                <w:rFonts w:ascii="Times New Roman" w:hAnsi="Times New Roman" w:cs="Times New Roman"/>
                <w:sz w:val="28"/>
                <w:szCs w:val="28"/>
              </w:rPr>
              <w:t xml:space="preserve"> соли) Цель - проведение профилактических мер по сохранению и укреплению  здоровья зубов.</w:t>
            </w:r>
          </w:p>
          <w:p w:rsidR="00A968D3" w:rsidRPr="00537182" w:rsidRDefault="00A968D3" w:rsidP="00A968D3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Рассказ о кариесе с использованием информационного мультфильма «Доктор Заяц и  зубные защитники». Цель – познакомить детей с понятием «кариес» в доступной форме.</w:t>
            </w:r>
          </w:p>
          <w:p w:rsidR="00A968D3" w:rsidRPr="00537182" w:rsidRDefault="00A968D3" w:rsidP="00A968D3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Интеллектуальная пятиминутка  «Загадки про зубы и предметы личной гигиены». Цель – развивать логическое мышление детей, расширять словарный запас по теме «предметы личной гигиены».</w:t>
            </w:r>
          </w:p>
        </w:tc>
        <w:tc>
          <w:tcPr>
            <w:tcW w:w="1867" w:type="dxa"/>
          </w:tcPr>
          <w:p w:rsidR="00A968D3" w:rsidRPr="00537182" w:rsidRDefault="00A968D3" w:rsidP="00A73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16-20 февраля</w:t>
            </w:r>
          </w:p>
        </w:tc>
      </w:tr>
      <w:tr w:rsidR="00A968D3" w:rsidRPr="00537182" w:rsidTr="00A7308D">
        <w:tc>
          <w:tcPr>
            <w:tcW w:w="262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в технике «торцевание» «Здоровый зубик». Цель – развивать умение работать в технике «торцевание» при создании поделки, учить </w:t>
            </w:r>
            <w:r w:rsidRPr="00537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аккуратности (Приложение 2)</w:t>
            </w:r>
          </w:p>
        </w:tc>
        <w:tc>
          <w:tcPr>
            <w:tcW w:w="1867" w:type="dxa"/>
          </w:tcPr>
          <w:p w:rsidR="00A968D3" w:rsidRPr="00537182" w:rsidRDefault="00A968D3" w:rsidP="00A73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февраля</w:t>
            </w:r>
          </w:p>
        </w:tc>
      </w:tr>
      <w:tr w:rsidR="00A968D3" w:rsidRPr="00537182" w:rsidTr="00A7308D">
        <w:tc>
          <w:tcPr>
            <w:tcW w:w="262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A968D3" w:rsidRPr="00537182" w:rsidRDefault="00A968D3" w:rsidP="00A7308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537182">
              <w:rPr>
                <w:rFonts w:ascii="Times New Roman" w:hAnsi="Times New Roman" w:cs="Times New Roman"/>
                <w:b w:val="0"/>
                <w:color w:val="auto"/>
              </w:rPr>
              <w:t>Чтение рассказа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537182">
              <w:rPr>
                <w:rFonts w:ascii="Times New Roman" w:hAnsi="Times New Roman" w:cs="Times New Roman"/>
                <w:b w:val="0"/>
                <w:color w:val="auto"/>
              </w:rPr>
              <w:t xml:space="preserve">  </w:t>
            </w:r>
            <w:proofErr w:type="spellStart"/>
            <w:r w:rsidRPr="00537182">
              <w:rPr>
                <w:rFonts w:ascii="Times New Roman" w:hAnsi="Times New Roman" w:cs="Times New Roman"/>
                <w:b w:val="0"/>
                <w:color w:val="auto"/>
              </w:rPr>
              <w:t>Б.Заходера</w:t>
            </w:r>
            <w:proofErr w:type="spellEnd"/>
            <w:r w:rsidRPr="00537182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537182"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proofErr w:type="spellStart"/>
            <w:r w:rsidRPr="00537182">
              <w:rPr>
                <w:rFonts w:ascii="Times New Roman" w:hAnsi="Times New Roman" w:cs="Times New Roman"/>
                <w:b w:val="0"/>
                <w:color w:val="auto"/>
              </w:rPr>
              <w:t>Ма-Тари-Кари</w:t>
            </w:r>
            <w:proofErr w:type="spellEnd"/>
            <w:r w:rsidRPr="00537182">
              <w:rPr>
                <w:rFonts w:ascii="Times New Roman" w:hAnsi="Times New Roman" w:cs="Times New Roman"/>
                <w:b w:val="0"/>
                <w:color w:val="auto"/>
              </w:rPr>
              <w:t>».  Цель – воспитывать в ребенке внимательного и думающего слушателя, развивать навыки начального анализа художественного произведения.</w:t>
            </w:r>
          </w:p>
        </w:tc>
        <w:tc>
          <w:tcPr>
            <w:tcW w:w="1867" w:type="dxa"/>
          </w:tcPr>
          <w:p w:rsidR="00A968D3" w:rsidRPr="00537182" w:rsidRDefault="00A968D3" w:rsidP="00A73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</w:p>
        </w:tc>
      </w:tr>
      <w:tr w:rsidR="00A968D3" w:rsidRPr="00537182" w:rsidTr="00A7308D">
        <w:tc>
          <w:tcPr>
            <w:tcW w:w="262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A968D3" w:rsidRPr="00537182" w:rsidRDefault="00A968D3" w:rsidP="00A7308D">
            <w:pPr>
              <w:pStyle w:val="a6"/>
              <w:spacing w:after="0"/>
              <w:rPr>
                <w:rStyle w:val="a4"/>
                <w:b w:val="0"/>
              </w:rPr>
            </w:pPr>
            <w:r w:rsidRPr="00537182">
              <w:t>Рисование «Почему Зубик грустный?» Цель - развивать изобразительные навыки, воображение, точность движения руки, восприятие цвета, учить   передавать в рисунке  эмоции.</w:t>
            </w:r>
          </w:p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A968D3" w:rsidRPr="00537182" w:rsidRDefault="00A968D3" w:rsidP="00A73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</w:tc>
      </w:tr>
      <w:tr w:rsidR="00A968D3" w:rsidRPr="00537182" w:rsidTr="00A7308D">
        <w:tc>
          <w:tcPr>
            <w:tcW w:w="262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</w:t>
            </w:r>
          </w:p>
        </w:tc>
        <w:tc>
          <w:tcPr>
            <w:tcW w:w="5255" w:type="dxa"/>
          </w:tcPr>
          <w:p w:rsidR="00A968D3" w:rsidRPr="00537182" w:rsidRDefault="00A968D3" w:rsidP="00A7308D">
            <w:pPr>
              <w:pStyle w:val="a3"/>
              <w:spacing w:before="0" w:beforeAutospacing="0" w:after="129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537182">
              <w:rPr>
                <w:sz w:val="28"/>
                <w:szCs w:val="28"/>
              </w:rPr>
              <w:t xml:space="preserve">Открытое занятие «Здоровье зубов в твоих руках». Уровень  ДОУ. </w:t>
            </w:r>
            <w:r w:rsidRPr="00537182">
              <w:rPr>
                <w:bCs/>
                <w:sz w:val="28"/>
                <w:szCs w:val="28"/>
                <w:shd w:val="clear" w:color="auto" w:fill="FFFFFF"/>
              </w:rPr>
              <w:t>Цель:</w:t>
            </w:r>
            <w:r w:rsidRPr="00537182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</w:t>
            </w:r>
            <w:r w:rsidRPr="00537182">
              <w:rPr>
                <w:sz w:val="28"/>
                <w:szCs w:val="28"/>
                <w:shd w:val="clear" w:color="auto" w:fill="FFFFFF"/>
              </w:rPr>
              <w:t xml:space="preserve">формировать умение детей заботиться о своём здоровье, учить </w:t>
            </w:r>
            <w:proofErr w:type="gramStart"/>
            <w:r w:rsidRPr="00537182">
              <w:rPr>
                <w:sz w:val="28"/>
                <w:szCs w:val="28"/>
                <w:shd w:val="clear" w:color="auto" w:fill="FFFFFF"/>
              </w:rPr>
              <w:t>ответственно</w:t>
            </w:r>
            <w:proofErr w:type="gramEnd"/>
            <w:r w:rsidRPr="00537182">
              <w:rPr>
                <w:sz w:val="28"/>
                <w:szCs w:val="28"/>
                <w:shd w:val="clear" w:color="auto" w:fill="FFFFFF"/>
              </w:rPr>
              <w:t xml:space="preserve"> относиться к состоянию зубов. (Приложение 3)</w:t>
            </w:r>
          </w:p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A968D3" w:rsidRPr="00537182" w:rsidRDefault="00A968D3" w:rsidP="00A73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</w:tc>
      </w:tr>
      <w:tr w:rsidR="00A968D3" w:rsidRPr="00537182" w:rsidTr="00A7308D">
        <w:tc>
          <w:tcPr>
            <w:tcW w:w="262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 xml:space="preserve">Сбор и  анализ графиков чистки зубов детей. </w:t>
            </w:r>
          </w:p>
        </w:tc>
        <w:tc>
          <w:tcPr>
            <w:tcW w:w="1867" w:type="dxa"/>
          </w:tcPr>
          <w:p w:rsidR="00A968D3" w:rsidRPr="00537182" w:rsidRDefault="00A968D3" w:rsidP="00A73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27 февраля-2 марта</w:t>
            </w:r>
          </w:p>
        </w:tc>
      </w:tr>
      <w:tr w:rsidR="00A968D3" w:rsidRPr="00537182" w:rsidTr="00A7308D">
        <w:tc>
          <w:tcPr>
            <w:tcW w:w="262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Фотоконкурс  «Здоровые зубы – красивая улыбка»  в социальных сетах (</w:t>
            </w:r>
            <w:proofErr w:type="spellStart"/>
            <w:r w:rsidRPr="00537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 w:rsidRPr="00537182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«Теремок»). Цель -  развивать творческий потенциал детей и  их семей.</w:t>
            </w:r>
          </w:p>
        </w:tc>
        <w:tc>
          <w:tcPr>
            <w:tcW w:w="1867" w:type="dxa"/>
          </w:tcPr>
          <w:p w:rsidR="00A968D3" w:rsidRPr="00537182" w:rsidRDefault="00A968D3" w:rsidP="00A73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</w:tc>
      </w:tr>
      <w:tr w:rsidR="00A968D3" w:rsidRPr="00537182" w:rsidTr="00A7308D">
        <w:tc>
          <w:tcPr>
            <w:tcW w:w="262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A968D3" w:rsidRPr="00537182" w:rsidRDefault="00A968D3" w:rsidP="00A73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«Здоровье зубов в  твоих </w:t>
            </w:r>
            <w:r w:rsidRPr="00537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руках». Цель – информировать родителей о достижениях и успехах детей 9 группы.</w:t>
            </w:r>
          </w:p>
        </w:tc>
        <w:tc>
          <w:tcPr>
            <w:tcW w:w="1867" w:type="dxa"/>
          </w:tcPr>
          <w:p w:rsidR="00A968D3" w:rsidRPr="00537182" w:rsidRDefault="00A968D3" w:rsidP="00A73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марта</w:t>
            </w:r>
          </w:p>
        </w:tc>
      </w:tr>
    </w:tbl>
    <w:p w:rsidR="00A968D3" w:rsidRPr="00537182" w:rsidRDefault="00A968D3" w:rsidP="00A968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8D3" w:rsidRPr="00537182" w:rsidRDefault="00A968D3" w:rsidP="00A96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3" w:rsidRPr="00537182" w:rsidRDefault="00A968D3" w:rsidP="00A96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3" w:rsidRPr="00537182" w:rsidRDefault="00A968D3" w:rsidP="00A96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3" w:rsidRPr="00537182" w:rsidRDefault="00A968D3" w:rsidP="00A96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3" w:rsidRPr="00537182" w:rsidRDefault="00A968D3" w:rsidP="00A96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3" w:rsidRPr="00537182" w:rsidRDefault="00A968D3" w:rsidP="00A96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3" w:rsidRPr="00537182" w:rsidRDefault="00A968D3" w:rsidP="00A96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3" w:rsidRDefault="00A968D3" w:rsidP="00A96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3" w:rsidRDefault="00A968D3" w:rsidP="00A96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3" w:rsidRDefault="00A968D3" w:rsidP="00A96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3" w:rsidRDefault="00A968D3" w:rsidP="00A96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3" w:rsidRDefault="00A968D3" w:rsidP="00A96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3" w:rsidRDefault="00A968D3" w:rsidP="00A96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3" w:rsidRDefault="00A968D3" w:rsidP="00A96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3" w:rsidRDefault="00A968D3" w:rsidP="00A968D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68D3" w:rsidRDefault="00A968D3" w:rsidP="00A968D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68D3" w:rsidRDefault="00A968D3" w:rsidP="00A968D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68D3" w:rsidRDefault="00A968D3" w:rsidP="00A968D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68D3" w:rsidRDefault="00A968D3" w:rsidP="00A968D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A968D3" w:rsidSect="00791E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8D3" w:rsidRDefault="00A968D3" w:rsidP="00A968D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A968D3" w:rsidRDefault="00A968D3" w:rsidP="00A968D3">
      <w:pPr>
        <w:tabs>
          <w:tab w:val="left" w:pos="6660"/>
        </w:tabs>
        <w:jc w:val="center"/>
        <w:rPr>
          <w:rFonts w:ascii="Calibri" w:eastAsia="Calibri" w:hAnsi="Calibri" w:cs="Times New Roman"/>
          <w:sz w:val="26"/>
          <w:szCs w:val="26"/>
        </w:rPr>
      </w:pPr>
      <w:r w:rsidRPr="00580A2E">
        <w:rPr>
          <w:rFonts w:ascii="Calibri" w:eastAsia="Calibri" w:hAnsi="Calibri" w:cs="Times New Roman"/>
          <w:b/>
          <w:sz w:val="26"/>
          <w:szCs w:val="26"/>
        </w:rPr>
        <w:t xml:space="preserve">Анкета для родителей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детей  подготовительной группы (группа № 9)</w:t>
      </w:r>
    </w:p>
    <w:p w:rsidR="00A968D3" w:rsidRDefault="00A968D3" w:rsidP="00A968D3">
      <w:pPr>
        <w:tabs>
          <w:tab w:val="left" w:pos="6660"/>
        </w:tabs>
        <w:jc w:val="center"/>
        <w:rPr>
          <w:rFonts w:ascii="Calibri" w:eastAsia="Calibri" w:hAnsi="Calibri" w:cs="Times New Roman"/>
          <w:sz w:val="26"/>
          <w:szCs w:val="26"/>
          <w:vertAlign w:val="superscript"/>
        </w:rPr>
      </w:pPr>
      <w:r w:rsidRPr="00580A2E">
        <w:rPr>
          <w:rFonts w:ascii="Calibri" w:eastAsia="Calibri" w:hAnsi="Calibri" w:cs="Times New Roman"/>
          <w:sz w:val="26"/>
          <w:szCs w:val="26"/>
        </w:rPr>
        <w:t>(Ф.И.О. ребенка…………………………………………………………..)</w:t>
      </w:r>
    </w:p>
    <w:p w:rsidR="00A968D3" w:rsidRPr="00580A2E" w:rsidRDefault="00A968D3" w:rsidP="00A968D3">
      <w:pPr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Пожалуйста, выберите ответ (отметить или обвести):</w:t>
      </w:r>
      <w:r w:rsidRPr="00580A2E">
        <w:rPr>
          <w:rFonts w:ascii="Calibri" w:eastAsia="Calibri" w:hAnsi="Calibri" w:cs="Times New Roman"/>
          <w:vertAlign w:val="superscript"/>
        </w:rPr>
        <w:t xml:space="preserve">                            </w:t>
      </w:r>
    </w:p>
    <w:p w:rsidR="00A968D3" w:rsidRPr="00580A2E" w:rsidRDefault="00A968D3" w:rsidP="00A968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Как часто Ваш ребенок  чистит </w:t>
      </w:r>
      <w:r w:rsidRPr="00580A2E">
        <w:rPr>
          <w:rFonts w:ascii="Calibri" w:eastAsia="Calibri" w:hAnsi="Calibri" w:cs="Times New Roman"/>
        </w:rPr>
        <w:t xml:space="preserve"> зубы?</w:t>
      </w:r>
    </w:p>
    <w:p w:rsidR="00A968D3" w:rsidRPr="00580A2E" w:rsidRDefault="00A968D3" w:rsidP="00A968D3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Один раз в день</w:t>
      </w:r>
    </w:p>
    <w:p w:rsidR="00A968D3" w:rsidRPr="00580A2E" w:rsidRDefault="00A968D3" w:rsidP="00A968D3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Два раза в день</w:t>
      </w:r>
    </w:p>
    <w:p w:rsidR="00A968D3" w:rsidRDefault="00A968D3" w:rsidP="00A968D3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Три раза в день</w:t>
      </w:r>
    </w:p>
    <w:p w:rsidR="00A968D3" w:rsidRPr="00580A2E" w:rsidRDefault="00A968D3" w:rsidP="00A968D3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Не чистит  </w:t>
      </w:r>
    </w:p>
    <w:p w:rsidR="00A968D3" w:rsidRDefault="00A968D3" w:rsidP="00A968D3">
      <w:pPr>
        <w:numPr>
          <w:ilvl w:val="0"/>
          <w:numId w:val="5"/>
        </w:numPr>
        <w:spacing w:after="0" w:line="240" w:lineRule="auto"/>
      </w:pPr>
      <w:r w:rsidRPr="00580A2E">
        <w:rPr>
          <w:rFonts w:ascii="Calibri" w:eastAsia="Calibri" w:hAnsi="Calibri" w:cs="Times New Roman"/>
        </w:rPr>
        <w:t>Не знаю</w:t>
      </w:r>
    </w:p>
    <w:p w:rsidR="00A968D3" w:rsidRPr="00580A2E" w:rsidRDefault="00A968D3" w:rsidP="00A968D3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A968D3" w:rsidRPr="00580A2E" w:rsidRDefault="00A968D3" w:rsidP="00A968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 Какой жесткости зубная щетка  Вашего ребенка</w:t>
      </w:r>
      <w:r w:rsidRPr="00580A2E">
        <w:rPr>
          <w:rFonts w:ascii="Calibri" w:eastAsia="Calibri" w:hAnsi="Calibri" w:cs="Times New Roman"/>
        </w:rPr>
        <w:t>?</w:t>
      </w:r>
    </w:p>
    <w:p w:rsidR="00A968D3" w:rsidRDefault="00A968D3" w:rsidP="00A968D3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Жесткая</w:t>
      </w:r>
    </w:p>
    <w:p w:rsidR="00A968D3" w:rsidRDefault="00A968D3" w:rsidP="00A968D3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Средней жесткости </w:t>
      </w:r>
    </w:p>
    <w:p w:rsidR="00A968D3" w:rsidRDefault="00A968D3" w:rsidP="00A968D3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Мягкая</w:t>
      </w:r>
    </w:p>
    <w:p w:rsidR="00A968D3" w:rsidRPr="00580A2E" w:rsidRDefault="00A968D3" w:rsidP="00A968D3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Не знаю</w:t>
      </w:r>
    </w:p>
    <w:p w:rsidR="00A968D3" w:rsidRPr="00580A2E" w:rsidRDefault="00A968D3" w:rsidP="00A968D3">
      <w:pPr>
        <w:rPr>
          <w:rFonts w:ascii="Calibri" w:eastAsia="Calibri" w:hAnsi="Calibri" w:cs="Times New Roman"/>
        </w:rPr>
      </w:pPr>
    </w:p>
    <w:p w:rsidR="00A968D3" w:rsidRPr="00580A2E" w:rsidRDefault="00A968D3" w:rsidP="00A968D3">
      <w:pPr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 xml:space="preserve">3. Какое количество зубной пасты </w:t>
      </w:r>
      <w:r>
        <w:rPr>
          <w:rFonts w:ascii="Calibri" w:eastAsia="Calibri" w:hAnsi="Calibri" w:cs="Times New Roman"/>
        </w:rPr>
        <w:t xml:space="preserve">Вы наносите </w:t>
      </w:r>
      <w:r w:rsidRPr="00580A2E">
        <w:rPr>
          <w:rFonts w:ascii="Calibri" w:eastAsia="Calibri" w:hAnsi="Calibri" w:cs="Times New Roman"/>
        </w:rPr>
        <w:t>на зубную щетку</w:t>
      </w:r>
      <w:r>
        <w:rPr>
          <w:rFonts w:ascii="Calibri" w:eastAsia="Calibri" w:hAnsi="Calibri" w:cs="Times New Roman"/>
        </w:rPr>
        <w:t xml:space="preserve"> своему ребенку</w:t>
      </w:r>
      <w:r w:rsidRPr="00580A2E">
        <w:rPr>
          <w:rFonts w:ascii="Calibri" w:eastAsia="Calibri" w:hAnsi="Calibri" w:cs="Times New Roman"/>
        </w:rPr>
        <w:t>?</w:t>
      </w:r>
    </w:p>
    <w:p w:rsidR="00A968D3" w:rsidRPr="00580A2E" w:rsidRDefault="00A968D3" w:rsidP="00A968D3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На </w:t>
      </w:r>
      <w:r w:rsidRPr="00580A2E">
        <w:rPr>
          <w:rFonts w:ascii="Calibri" w:eastAsia="Calibri" w:hAnsi="Calibri" w:cs="Times New Roman"/>
        </w:rPr>
        <w:t>всю поверхность зубной щетки</w:t>
      </w:r>
    </w:p>
    <w:p w:rsidR="00A968D3" w:rsidRPr="00580A2E" w:rsidRDefault="00A968D3" w:rsidP="00A968D3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На </w:t>
      </w:r>
      <w:r w:rsidRPr="00580A2E">
        <w:rPr>
          <w:rFonts w:ascii="Calibri" w:eastAsia="Calibri" w:hAnsi="Calibri" w:cs="Times New Roman"/>
        </w:rPr>
        <w:t>половину зубной щетки</w:t>
      </w:r>
    </w:p>
    <w:p w:rsidR="00A968D3" w:rsidRPr="00580A2E" w:rsidRDefault="00A968D3" w:rsidP="00A968D3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Небольшую каплю</w:t>
      </w:r>
    </w:p>
    <w:p w:rsidR="00A968D3" w:rsidRPr="00580A2E" w:rsidRDefault="00A968D3" w:rsidP="00A968D3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Слегка смаз</w:t>
      </w:r>
      <w:r>
        <w:rPr>
          <w:rFonts w:ascii="Calibri" w:eastAsia="Calibri" w:hAnsi="Calibri" w:cs="Times New Roman"/>
        </w:rPr>
        <w:t>ываю</w:t>
      </w:r>
      <w:r w:rsidRPr="00580A2E">
        <w:rPr>
          <w:rFonts w:ascii="Calibri" w:eastAsia="Calibri" w:hAnsi="Calibri" w:cs="Times New Roman"/>
        </w:rPr>
        <w:t xml:space="preserve"> </w:t>
      </w:r>
    </w:p>
    <w:p w:rsidR="00A968D3" w:rsidRPr="00580A2E" w:rsidRDefault="00A968D3" w:rsidP="00A968D3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Не знаю</w:t>
      </w:r>
    </w:p>
    <w:p w:rsidR="00A968D3" w:rsidRPr="00580A2E" w:rsidRDefault="00A968D3" w:rsidP="00A968D3">
      <w:pPr>
        <w:rPr>
          <w:rFonts w:ascii="Calibri" w:eastAsia="Calibri" w:hAnsi="Calibri" w:cs="Times New Roman"/>
        </w:rPr>
      </w:pPr>
    </w:p>
    <w:p w:rsidR="00A968D3" w:rsidRPr="00580A2E" w:rsidRDefault="00A968D3" w:rsidP="00A968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Pr="00580A2E">
        <w:rPr>
          <w:rFonts w:ascii="Calibri" w:eastAsia="Calibri" w:hAnsi="Calibri" w:cs="Times New Roman"/>
        </w:rPr>
        <w:t>. Какие</w:t>
      </w:r>
      <w:r>
        <w:rPr>
          <w:rFonts w:ascii="Calibri" w:eastAsia="Calibri" w:hAnsi="Calibri" w:cs="Times New Roman"/>
        </w:rPr>
        <w:t xml:space="preserve"> из перечисленных продуктов часто употребляет Ваш ребенок?</w:t>
      </w:r>
    </w:p>
    <w:p w:rsidR="00A968D3" w:rsidRPr="00580A2E" w:rsidRDefault="00A968D3" w:rsidP="00A968D3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Шоколад</w:t>
      </w:r>
    </w:p>
    <w:p w:rsidR="00A968D3" w:rsidRPr="00580A2E" w:rsidRDefault="00A968D3" w:rsidP="00A968D3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Варенье</w:t>
      </w:r>
    </w:p>
    <w:p w:rsidR="00A968D3" w:rsidRPr="00580A2E" w:rsidRDefault="00A968D3" w:rsidP="00A968D3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Сахар</w:t>
      </w:r>
    </w:p>
    <w:p w:rsidR="00A968D3" w:rsidRPr="00580A2E" w:rsidRDefault="00A968D3" w:rsidP="00A968D3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Конфеты</w:t>
      </w:r>
    </w:p>
    <w:p w:rsidR="00A968D3" w:rsidRPr="00580A2E" w:rsidRDefault="00A968D3" w:rsidP="00A968D3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Печенье</w:t>
      </w:r>
    </w:p>
    <w:p w:rsidR="00A968D3" w:rsidRPr="00580A2E" w:rsidRDefault="00A968D3" w:rsidP="00A968D3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Фрукты</w:t>
      </w:r>
    </w:p>
    <w:p w:rsidR="00A968D3" w:rsidRDefault="00A968D3" w:rsidP="00A968D3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 xml:space="preserve"> Сладкие напитки</w:t>
      </w:r>
    </w:p>
    <w:p w:rsidR="00A968D3" w:rsidRPr="00580A2E" w:rsidRDefault="00A968D3" w:rsidP="00A968D3">
      <w:pPr>
        <w:rPr>
          <w:rFonts w:ascii="Calibri" w:eastAsia="Calibri" w:hAnsi="Calibri" w:cs="Times New Roman"/>
        </w:rPr>
      </w:pPr>
    </w:p>
    <w:p w:rsidR="00A968D3" w:rsidRPr="00580A2E" w:rsidRDefault="00A968D3" w:rsidP="00A968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</w:t>
      </w:r>
      <w:r w:rsidRPr="00580A2E">
        <w:rPr>
          <w:rFonts w:ascii="Calibri" w:eastAsia="Calibri" w:hAnsi="Calibri" w:cs="Times New Roman"/>
        </w:rPr>
        <w:t xml:space="preserve">.  </w:t>
      </w:r>
      <w:r>
        <w:rPr>
          <w:rFonts w:ascii="Calibri" w:eastAsia="Calibri" w:hAnsi="Calibri" w:cs="Times New Roman"/>
        </w:rPr>
        <w:t>Есть ли у Вашего ребенка диагноз – кариес?</w:t>
      </w:r>
      <w:r>
        <w:t xml:space="preserve"> Ваше отношение?</w:t>
      </w:r>
    </w:p>
    <w:p w:rsidR="00A968D3" w:rsidRPr="00580A2E" w:rsidRDefault="00A968D3" w:rsidP="00A968D3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Ничуть не важно</w:t>
      </w:r>
    </w:p>
    <w:p w:rsidR="00A968D3" w:rsidRPr="00580A2E" w:rsidRDefault="00A968D3" w:rsidP="00A968D3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Весьма важно</w:t>
      </w:r>
    </w:p>
    <w:p w:rsidR="00A968D3" w:rsidRPr="00580A2E" w:rsidRDefault="00A968D3" w:rsidP="00A968D3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Очень важно</w:t>
      </w:r>
    </w:p>
    <w:p w:rsidR="00A968D3" w:rsidRPr="00580A2E" w:rsidRDefault="00A968D3" w:rsidP="00A968D3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Не уверен</w:t>
      </w:r>
    </w:p>
    <w:p w:rsidR="00A968D3" w:rsidRDefault="00A968D3" w:rsidP="00A968D3"/>
    <w:p w:rsidR="00A968D3" w:rsidRPr="00580A2E" w:rsidRDefault="00A968D3" w:rsidP="00A968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</w:t>
      </w:r>
      <w:r w:rsidRPr="00580A2E">
        <w:rPr>
          <w:rFonts w:ascii="Calibri" w:eastAsia="Calibri" w:hAnsi="Calibri" w:cs="Times New Roman"/>
        </w:rPr>
        <w:t>. Когда</w:t>
      </w:r>
      <w:r>
        <w:rPr>
          <w:rFonts w:ascii="Calibri" w:eastAsia="Calibri" w:hAnsi="Calibri" w:cs="Times New Roman"/>
        </w:rPr>
        <w:t xml:space="preserve"> Ваш ребенок посетил первый раз стоматолога?</w:t>
      </w:r>
    </w:p>
    <w:p w:rsidR="00A968D3" w:rsidRPr="00580A2E" w:rsidRDefault="00A968D3" w:rsidP="00A968D3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lastRenderedPageBreak/>
        <w:t>Когда у ребенка прорезался первый молочный зуб</w:t>
      </w:r>
    </w:p>
    <w:p w:rsidR="00A968D3" w:rsidRPr="00580A2E" w:rsidRDefault="00A968D3" w:rsidP="00A968D3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Когда у ребенка прорезались все молочные зубы</w:t>
      </w:r>
    </w:p>
    <w:p w:rsidR="00A968D3" w:rsidRPr="00580A2E" w:rsidRDefault="00A968D3" w:rsidP="00A968D3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Когда начали </w:t>
      </w:r>
      <w:r w:rsidRPr="00580A2E">
        <w:rPr>
          <w:rFonts w:ascii="Calibri" w:eastAsia="Calibri" w:hAnsi="Calibri" w:cs="Times New Roman"/>
        </w:rPr>
        <w:t xml:space="preserve"> прорезываться первые постоянные зубы</w:t>
      </w:r>
    </w:p>
    <w:p w:rsidR="00A968D3" w:rsidRPr="00580A2E" w:rsidRDefault="00A968D3" w:rsidP="00A968D3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Не знаю</w:t>
      </w:r>
    </w:p>
    <w:p w:rsidR="00A968D3" w:rsidRPr="00580A2E" w:rsidRDefault="00A968D3" w:rsidP="00A968D3">
      <w:pPr>
        <w:rPr>
          <w:rFonts w:ascii="Calibri" w:eastAsia="Calibri" w:hAnsi="Calibri" w:cs="Times New Roman"/>
        </w:rPr>
      </w:pPr>
    </w:p>
    <w:p w:rsidR="00A968D3" w:rsidRPr="00580A2E" w:rsidRDefault="00A968D3" w:rsidP="00A968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7. Как часто Ваш ребенок посещает</w:t>
      </w:r>
      <w:r w:rsidRPr="00580A2E">
        <w:rPr>
          <w:rFonts w:ascii="Calibri" w:eastAsia="Calibri" w:hAnsi="Calibri" w:cs="Times New Roman"/>
        </w:rPr>
        <w:t xml:space="preserve"> стоматолога?</w:t>
      </w:r>
    </w:p>
    <w:p w:rsidR="00A968D3" w:rsidRPr="00580A2E" w:rsidRDefault="00A968D3" w:rsidP="00A968D3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Никогда не был</w:t>
      </w:r>
    </w:p>
    <w:p w:rsidR="00A968D3" w:rsidRPr="00580A2E" w:rsidRDefault="00A968D3" w:rsidP="00A968D3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Только, когда чувствую боль</w:t>
      </w:r>
    </w:p>
    <w:p w:rsidR="00A968D3" w:rsidRPr="00580A2E" w:rsidRDefault="00A968D3" w:rsidP="00A968D3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Через каждые 6 месяцев</w:t>
      </w:r>
    </w:p>
    <w:p w:rsidR="00A968D3" w:rsidRPr="00580A2E" w:rsidRDefault="00A968D3" w:rsidP="00A968D3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Раз в год</w:t>
      </w:r>
    </w:p>
    <w:p w:rsidR="00A968D3" w:rsidRPr="00580A2E" w:rsidRDefault="00A968D3" w:rsidP="00A968D3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Раз в 2 года</w:t>
      </w:r>
    </w:p>
    <w:p w:rsidR="00A968D3" w:rsidRPr="00580A2E" w:rsidRDefault="00A968D3" w:rsidP="00A968D3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Другой ответ</w:t>
      </w:r>
    </w:p>
    <w:p w:rsidR="00A968D3" w:rsidRDefault="00A968D3" w:rsidP="00A968D3">
      <w:pPr>
        <w:rPr>
          <w:rFonts w:ascii="Calibri" w:eastAsia="Calibri" w:hAnsi="Calibri" w:cs="Times New Roman"/>
        </w:rPr>
      </w:pPr>
    </w:p>
    <w:p w:rsidR="00A968D3" w:rsidRPr="00580A2E" w:rsidRDefault="00A968D3" w:rsidP="00A968D3">
      <w:pPr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t>8</w:t>
      </w:r>
      <w:r w:rsidRPr="00580A2E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К</w:t>
      </w:r>
      <w:r w:rsidRPr="00580A2E">
        <w:rPr>
          <w:rFonts w:ascii="Calibri" w:eastAsia="Calibri" w:hAnsi="Calibri" w:cs="Times New Roman"/>
        </w:rPr>
        <w:t xml:space="preserve">акие манипуляции проводили </w:t>
      </w:r>
      <w:r>
        <w:rPr>
          <w:rFonts w:ascii="Calibri" w:eastAsia="Calibri" w:hAnsi="Calibri" w:cs="Times New Roman"/>
        </w:rPr>
        <w:t>В</w:t>
      </w:r>
      <w:r w:rsidRPr="00580A2E">
        <w:rPr>
          <w:rFonts w:ascii="Calibri" w:eastAsia="Calibri" w:hAnsi="Calibri" w:cs="Times New Roman"/>
        </w:rPr>
        <w:t>ашему ребенку при последнем визите к стоматологу?</w:t>
      </w:r>
    </w:p>
    <w:p w:rsidR="00A968D3" w:rsidRPr="00580A2E" w:rsidRDefault="00A968D3" w:rsidP="00A968D3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Проводили осмотр</w:t>
      </w:r>
    </w:p>
    <w:p w:rsidR="00A968D3" w:rsidRPr="00580A2E" w:rsidRDefault="00A968D3" w:rsidP="00A968D3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Проводили пломбирование зуб</w:t>
      </w:r>
      <w:proofErr w:type="gramStart"/>
      <w:r w:rsidRPr="00580A2E">
        <w:rPr>
          <w:rFonts w:ascii="Calibri" w:eastAsia="Calibri" w:hAnsi="Calibri" w:cs="Times New Roman"/>
        </w:rPr>
        <w:t>а(</w:t>
      </w:r>
      <w:proofErr w:type="spellStart"/>
      <w:proofErr w:type="gramEnd"/>
      <w:r w:rsidRPr="00580A2E">
        <w:rPr>
          <w:rFonts w:ascii="Calibri" w:eastAsia="Calibri" w:hAnsi="Calibri" w:cs="Times New Roman"/>
        </w:rPr>
        <w:t>ов</w:t>
      </w:r>
      <w:proofErr w:type="spellEnd"/>
      <w:r w:rsidRPr="00580A2E">
        <w:rPr>
          <w:rFonts w:ascii="Calibri" w:eastAsia="Calibri" w:hAnsi="Calibri" w:cs="Times New Roman"/>
        </w:rPr>
        <w:t>)</w:t>
      </w:r>
    </w:p>
    <w:p w:rsidR="00A968D3" w:rsidRPr="00580A2E" w:rsidRDefault="00A968D3" w:rsidP="00A968D3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Удаляли зуб</w:t>
      </w:r>
    </w:p>
    <w:p w:rsidR="00A968D3" w:rsidRPr="00580A2E" w:rsidRDefault="00A968D3" w:rsidP="00A968D3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Проводили неотложные мероприятия при «острой боли»</w:t>
      </w:r>
    </w:p>
    <w:p w:rsidR="00A968D3" w:rsidRPr="00580A2E" w:rsidRDefault="00A968D3" w:rsidP="00A968D3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Другое лечение</w:t>
      </w:r>
    </w:p>
    <w:p w:rsidR="00A968D3" w:rsidRPr="00580A2E" w:rsidRDefault="00A968D3" w:rsidP="00A968D3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Не уверен</w:t>
      </w:r>
    </w:p>
    <w:p w:rsidR="00A968D3" w:rsidRPr="00580A2E" w:rsidRDefault="00A968D3" w:rsidP="00A968D3">
      <w:pPr>
        <w:rPr>
          <w:rFonts w:ascii="Calibri" w:eastAsia="Calibri" w:hAnsi="Calibri" w:cs="Times New Roman"/>
        </w:rPr>
      </w:pPr>
    </w:p>
    <w:p w:rsidR="00A968D3" w:rsidRPr="00580A2E" w:rsidRDefault="00A968D3" w:rsidP="00A968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9</w:t>
      </w:r>
      <w:r w:rsidRPr="00580A2E">
        <w:rPr>
          <w:rFonts w:ascii="Calibri" w:eastAsia="Calibri" w:hAnsi="Calibri" w:cs="Times New Roman"/>
        </w:rPr>
        <w:t xml:space="preserve">. Если у </w:t>
      </w:r>
      <w:r>
        <w:rPr>
          <w:rFonts w:ascii="Calibri" w:eastAsia="Calibri" w:hAnsi="Calibri" w:cs="Times New Roman"/>
        </w:rPr>
        <w:t>В</w:t>
      </w:r>
      <w:r w:rsidRPr="00580A2E">
        <w:rPr>
          <w:rFonts w:ascii="Calibri" w:eastAsia="Calibri" w:hAnsi="Calibri" w:cs="Times New Roman"/>
        </w:rPr>
        <w:t>ашего ребенка кариес молочного зуба, какое лечение Вы предпочтете?</w:t>
      </w:r>
    </w:p>
    <w:p w:rsidR="00A968D3" w:rsidRPr="00580A2E" w:rsidRDefault="00A968D3" w:rsidP="00A968D3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Оставить как есть</w:t>
      </w:r>
    </w:p>
    <w:p w:rsidR="00A968D3" w:rsidRPr="00580A2E" w:rsidRDefault="00A968D3" w:rsidP="00A968D3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Запломбировать</w:t>
      </w:r>
    </w:p>
    <w:p w:rsidR="00A968D3" w:rsidRPr="00580A2E" w:rsidRDefault="00A968D3" w:rsidP="00A968D3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Удалить</w:t>
      </w:r>
    </w:p>
    <w:p w:rsidR="00A968D3" w:rsidRPr="00580A2E" w:rsidRDefault="00A968D3" w:rsidP="00A968D3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Не уверен</w:t>
      </w:r>
    </w:p>
    <w:p w:rsidR="00A968D3" w:rsidRPr="00580A2E" w:rsidRDefault="00A968D3" w:rsidP="00A968D3">
      <w:pPr>
        <w:rPr>
          <w:rFonts w:ascii="Calibri" w:eastAsia="Calibri" w:hAnsi="Calibri" w:cs="Times New Roman"/>
        </w:rPr>
      </w:pPr>
    </w:p>
    <w:p w:rsidR="00A968D3" w:rsidRPr="00580A2E" w:rsidRDefault="00A968D3" w:rsidP="00A968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10. На</w:t>
      </w:r>
      <w:r w:rsidRPr="00580A2E">
        <w:rPr>
          <w:rFonts w:ascii="Calibri" w:eastAsia="Calibri" w:hAnsi="Calibri" w:cs="Times New Roman"/>
        </w:rPr>
        <w:t>сколько серьёзно Вы относитесь к</w:t>
      </w:r>
      <w:r>
        <w:rPr>
          <w:rFonts w:ascii="Calibri" w:eastAsia="Calibri" w:hAnsi="Calibri" w:cs="Times New Roman"/>
        </w:rPr>
        <w:t xml:space="preserve"> </w:t>
      </w:r>
      <w:r w:rsidRPr="00580A2E">
        <w:rPr>
          <w:rFonts w:ascii="Calibri" w:eastAsia="Calibri" w:hAnsi="Calibri" w:cs="Times New Roman"/>
        </w:rPr>
        <w:t>зубам</w:t>
      </w:r>
      <w:r>
        <w:rPr>
          <w:rFonts w:ascii="Calibri" w:eastAsia="Calibri" w:hAnsi="Calibri" w:cs="Times New Roman"/>
        </w:rPr>
        <w:t xml:space="preserve"> своего ребенка</w:t>
      </w:r>
      <w:r w:rsidRPr="00580A2E">
        <w:rPr>
          <w:rFonts w:ascii="Calibri" w:eastAsia="Calibri" w:hAnsi="Calibri" w:cs="Times New Roman"/>
        </w:rPr>
        <w:t>?</w:t>
      </w:r>
    </w:p>
    <w:p w:rsidR="00A968D3" w:rsidRPr="00580A2E" w:rsidRDefault="00A968D3" w:rsidP="00A968D3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Ничуть неважно</w:t>
      </w:r>
    </w:p>
    <w:p w:rsidR="00A968D3" w:rsidRPr="00580A2E" w:rsidRDefault="00A968D3" w:rsidP="00A968D3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Весьма  важно</w:t>
      </w:r>
    </w:p>
    <w:p w:rsidR="00A968D3" w:rsidRPr="00580A2E" w:rsidRDefault="00A968D3" w:rsidP="00A968D3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Очень важно</w:t>
      </w:r>
    </w:p>
    <w:p w:rsidR="00A968D3" w:rsidRDefault="00A968D3" w:rsidP="00A968D3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Не уверен</w:t>
      </w:r>
    </w:p>
    <w:p w:rsidR="00A968D3" w:rsidRDefault="00A968D3" w:rsidP="00A968D3">
      <w:pPr>
        <w:rPr>
          <w:rFonts w:ascii="Calibri" w:eastAsia="Calibri" w:hAnsi="Calibri" w:cs="Times New Roman"/>
        </w:rPr>
      </w:pPr>
    </w:p>
    <w:p w:rsidR="00A968D3" w:rsidRPr="00580A2E" w:rsidRDefault="00A968D3" w:rsidP="00A968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11</w:t>
      </w:r>
      <w:r w:rsidRPr="00580A2E">
        <w:rPr>
          <w:rFonts w:ascii="Calibri" w:eastAsia="Calibri" w:hAnsi="Calibri" w:cs="Times New Roman"/>
        </w:rPr>
        <w:t>. Как Вы в</w:t>
      </w:r>
      <w:r>
        <w:rPr>
          <w:rFonts w:ascii="Calibri" w:eastAsia="Calibri" w:hAnsi="Calibri" w:cs="Times New Roman"/>
        </w:rPr>
        <w:t xml:space="preserve"> целом оцениваете здоровье </w:t>
      </w:r>
      <w:r w:rsidRPr="00580A2E">
        <w:rPr>
          <w:rFonts w:ascii="Calibri" w:eastAsia="Calibri" w:hAnsi="Calibri" w:cs="Times New Roman"/>
        </w:rPr>
        <w:t xml:space="preserve"> зубов</w:t>
      </w:r>
      <w:r>
        <w:rPr>
          <w:rFonts w:ascii="Calibri" w:eastAsia="Calibri" w:hAnsi="Calibri" w:cs="Times New Roman"/>
        </w:rPr>
        <w:t xml:space="preserve"> Вашего ребенка</w:t>
      </w:r>
      <w:r w:rsidRPr="00580A2E">
        <w:rPr>
          <w:rFonts w:ascii="Calibri" w:eastAsia="Calibri" w:hAnsi="Calibri" w:cs="Times New Roman"/>
        </w:rPr>
        <w:t>?</w:t>
      </w:r>
    </w:p>
    <w:p w:rsidR="00A968D3" w:rsidRPr="00580A2E" w:rsidRDefault="00A968D3" w:rsidP="00A968D3">
      <w:pPr>
        <w:numPr>
          <w:ilvl w:val="0"/>
          <w:numId w:val="15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Отличное</w:t>
      </w:r>
    </w:p>
    <w:p w:rsidR="00A968D3" w:rsidRPr="00580A2E" w:rsidRDefault="00A968D3" w:rsidP="00A968D3">
      <w:pPr>
        <w:numPr>
          <w:ilvl w:val="0"/>
          <w:numId w:val="15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Очень хорошее</w:t>
      </w:r>
    </w:p>
    <w:p w:rsidR="00A968D3" w:rsidRPr="00580A2E" w:rsidRDefault="00A968D3" w:rsidP="00A968D3">
      <w:pPr>
        <w:numPr>
          <w:ilvl w:val="0"/>
          <w:numId w:val="15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Хорошее</w:t>
      </w:r>
    </w:p>
    <w:p w:rsidR="00A968D3" w:rsidRPr="00580A2E" w:rsidRDefault="00A968D3" w:rsidP="00A968D3">
      <w:pPr>
        <w:numPr>
          <w:ilvl w:val="0"/>
          <w:numId w:val="15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Среднее</w:t>
      </w:r>
    </w:p>
    <w:p w:rsidR="00A968D3" w:rsidRDefault="00A968D3" w:rsidP="00A968D3">
      <w:pPr>
        <w:numPr>
          <w:ilvl w:val="0"/>
          <w:numId w:val="15"/>
        </w:numPr>
        <w:spacing w:after="0" w:line="240" w:lineRule="auto"/>
        <w:rPr>
          <w:rFonts w:ascii="Calibri" w:eastAsia="Calibri" w:hAnsi="Calibri" w:cs="Times New Roman"/>
        </w:rPr>
      </w:pPr>
      <w:r w:rsidRPr="00580A2E">
        <w:rPr>
          <w:rFonts w:ascii="Calibri" w:eastAsia="Calibri" w:hAnsi="Calibri" w:cs="Times New Roman"/>
        </w:rPr>
        <w:t>Плохое</w:t>
      </w:r>
    </w:p>
    <w:p w:rsidR="00A968D3" w:rsidRDefault="00A968D3" w:rsidP="00A968D3">
      <w:pPr>
        <w:ind w:left="720"/>
        <w:rPr>
          <w:rFonts w:ascii="Calibri" w:eastAsia="Calibri" w:hAnsi="Calibri" w:cs="Times New Roman"/>
        </w:rPr>
      </w:pPr>
    </w:p>
    <w:p w:rsidR="00A968D3" w:rsidRPr="00580A2E" w:rsidRDefault="00A968D3" w:rsidP="00A968D3">
      <w:pPr>
        <w:ind w:left="720"/>
        <w:rPr>
          <w:rFonts w:ascii="Calibri" w:eastAsia="Calibri" w:hAnsi="Calibri" w:cs="Times New Roman"/>
        </w:rPr>
      </w:pPr>
    </w:p>
    <w:p w:rsidR="00791E94" w:rsidRDefault="00A968D3" w:rsidP="00A968D3">
      <w:pPr>
        <w:jc w:val="center"/>
      </w:pPr>
      <w:r w:rsidRPr="00580A2E">
        <w:rPr>
          <w:rFonts w:ascii="Calibri" w:eastAsia="Calibri" w:hAnsi="Calibri" w:cs="Times New Roman"/>
        </w:rPr>
        <w:t>Спасибо, что приняли участие в нашем анкетировании!</w:t>
      </w:r>
    </w:p>
    <w:sectPr w:rsidR="00791E94" w:rsidSect="0079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0.95pt;height:10.95pt" o:bullet="t">
        <v:imagedata r:id="rId1" o:title="mso5F"/>
      </v:shape>
    </w:pict>
  </w:numPicBullet>
  <w:abstractNum w:abstractNumId="0">
    <w:nsid w:val="002066BC"/>
    <w:multiLevelType w:val="hybridMultilevel"/>
    <w:tmpl w:val="3134D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337A"/>
    <w:multiLevelType w:val="hybridMultilevel"/>
    <w:tmpl w:val="F6B66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A36DE"/>
    <w:multiLevelType w:val="hybridMultilevel"/>
    <w:tmpl w:val="2FF2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32DD9"/>
    <w:multiLevelType w:val="hybridMultilevel"/>
    <w:tmpl w:val="29700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5501C"/>
    <w:multiLevelType w:val="hybridMultilevel"/>
    <w:tmpl w:val="30CA3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F21D5"/>
    <w:multiLevelType w:val="hybridMultilevel"/>
    <w:tmpl w:val="65DE4B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016CE"/>
    <w:multiLevelType w:val="hybridMultilevel"/>
    <w:tmpl w:val="0E260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847165"/>
    <w:multiLevelType w:val="hybridMultilevel"/>
    <w:tmpl w:val="1362E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57016"/>
    <w:multiLevelType w:val="hybridMultilevel"/>
    <w:tmpl w:val="92D8F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6566CE"/>
    <w:multiLevelType w:val="hybridMultilevel"/>
    <w:tmpl w:val="624A3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190EAE"/>
    <w:multiLevelType w:val="hybridMultilevel"/>
    <w:tmpl w:val="AF249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4567FC"/>
    <w:multiLevelType w:val="hybridMultilevel"/>
    <w:tmpl w:val="F3885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F3E38"/>
    <w:multiLevelType w:val="hybridMultilevel"/>
    <w:tmpl w:val="61743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547286"/>
    <w:multiLevelType w:val="hybridMultilevel"/>
    <w:tmpl w:val="AA8E7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FB27EC"/>
    <w:multiLevelType w:val="hybridMultilevel"/>
    <w:tmpl w:val="7FD0B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13"/>
  </w:num>
  <w:num w:numId="9">
    <w:abstractNumId w:val="8"/>
  </w:num>
  <w:num w:numId="10">
    <w:abstractNumId w:val="0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8D3"/>
    <w:rsid w:val="00791E94"/>
    <w:rsid w:val="00A968D3"/>
    <w:rsid w:val="00BA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D3"/>
  </w:style>
  <w:style w:type="paragraph" w:styleId="1">
    <w:name w:val="heading 1"/>
    <w:basedOn w:val="a"/>
    <w:link w:val="10"/>
    <w:qFormat/>
    <w:rsid w:val="00A968D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8D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A9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8D3"/>
    <w:rPr>
      <w:b/>
      <w:bCs/>
    </w:rPr>
  </w:style>
  <w:style w:type="paragraph" w:styleId="a5">
    <w:name w:val="List Paragraph"/>
    <w:basedOn w:val="a"/>
    <w:uiPriority w:val="34"/>
    <w:qFormat/>
    <w:rsid w:val="00A968D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A968D3"/>
    <w:pPr>
      <w:suppressAutoHyphens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968D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96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1375</Words>
  <Characters>7843</Characters>
  <Application>Microsoft Office Word</Application>
  <DocSecurity>0</DocSecurity>
  <Lines>65</Lines>
  <Paragraphs>18</Paragraphs>
  <ScaleCrop>false</ScaleCrop>
  <Company>Microsoft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</cp:revision>
  <dcterms:created xsi:type="dcterms:W3CDTF">2015-03-18T16:27:00Z</dcterms:created>
  <dcterms:modified xsi:type="dcterms:W3CDTF">2015-03-18T16:30:00Z</dcterms:modified>
</cp:coreProperties>
</file>