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                                           «Согласовано»                                                                 «Утверждено»</w:t>
      </w:r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                                                    Заместитель                                                                    Директор  МБОУ</w:t>
      </w:r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_____/ </w:t>
      </w:r>
      <w:proofErr w:type="spellStart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Т.М./                                                   </w:t>
      </w:r>
      <w:r w:rsidR="00EE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директора  </w:t>
      </w:r>
      <w:proofErr w:type="gramStart"/>
      <w:r w:rsidR="00EE1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E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«</w:t>
      </w:r>
      <w:proofErr w:type="spellStart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Бетькинская</w:t>
      </w:r>
      <w:proofErr w:type="spellEnd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№____от                                                                        МБОУ «</w:t>
      </w:r>
      <w:proofErr w:type="spellStart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Бетькинская</w:t>
      </w:r>
      <w:proofErr w:type="spellEnd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                                  _______/</w:t>
      </w:r>
      <w:proofErr w:type="spellStart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</w:t>
      </w:r>
      <w:proofErr w:type="spellEnd"/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З.И./</w:t>
      </w:r>
    </w:p>
    <w:p w:rsidR="006C56D3" w:rsidRPr="0047167B" w:rsidRDefault="00EE384F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«___»___________2014</w:t>
      </w:r>
      <w:r w:rsidR="006C56D3"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6C56D3"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                                       Приказ №_______</w:t>
      </w:r>
      <w:proofErr w:type="gramStart"/>
      <w:r w:rsidR="006C56D3"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E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«_____»__________2014</w:t>
      </w: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</w:t>
      </w:r>
      <w:r w:rsidR="001D6C95"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E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«___»________2014</w:t>
      </w: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716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47167B" w:rsidRDefault="006C56D3" w:rsidP="006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67B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67B">
        <w:rPr>
          <w:rFonts w:ascii="Times New Roman" w:eastAsia="Calibri" w:hAnsi="Times New Roman" w:cs="Times New Roman"/>
          <w:sz w:val="24"/>
          <w:szCs w:val="24"/>
        </w:rPr>
        <w:t>по литературному чтению для 3б класса</w:t>
      </w: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67B"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67B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47167B">
        <w:rPr>
          <w:rFonts w:ascii="Times New Roman" w:eastAsia="Calibri" w:hAnsi="Times New Roman" w:cs="Times New Roman"/>
          <w:sz w:val="24"/>
          <w:szCs w:val="24"/>
        </w:rPr>
        <w:t>Бетькинская</w:t>
      </w:r>
      <w:proofErr w:type="spellEnd"/>
      <w:r w:rsidRPr="0047167B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C56D3" w:rsidRPr="0047167B" w:rsidRDefault="00EE384F" w:rsidP="006C56D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Исаншиной Елены Анатольевны</w:t>
      </w:r>
    </w:p>
    <w:p w:rsidR="006C56D3" w:rsidRPr="0047167B" w:rsidRDefault="006C56D3" w:rsidP="006C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47167B" w:rsidRDefault="006C56D3" w:rsidP="006C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1D6C95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       </w:t>
      </w:r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Рассмотрено на заседании</w:t>
      </w: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педагогического совета</w:t>
      </w:r>
    </w:p>
    <w:p w:rsidR="006C56D3" w:rsidRPr="006C56D3" w:rsidRDefault="006C56D3" w:rsidP="006C56D3">
      <w:pPr>
        <w:spacing w:after="0" w:line="240" w:lineRule="auto"/>
        <w:jc w:val="center"/>
        <w:rPr>
          <w:rFonts w:ascii="SL_Times New Roman" w:eastAsia="Times New Roman" w:hAnsi="SL_Times New Roman" w:cs="Calibri"/>
          <w:sz w:val="24"/>
          <w:szCs w:val="24"/>
          <w:lang w:eastAsia="ru-RU"/>
        </w:rPr>
      </w:pPr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протокол №_________ </w:t>
      </w:r>
      <w:proofErr w:type="gramStart"/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>от</w:t>
      </w:r>
      <w:proofErr w:type="gramEnd"/>
    </w:p>
    <w:p w:rsidR="006C56D3" w:rsidRPr="006C56D3" w:rsidRDefault="006C56D3" w:rsidP="006C56D3">
      <w:pPr>
        <w:spacing w:after="0" w:line="240" w:lineRule="auto"/>
        <w:rPr>
          <w:rFonts w:ascii="SL_Times New Roman" w:eastAsia="Times New Roman" w:hAnsi="SL_Times New Roman" w:cs="Calibri"/>
          <w:sz w:val="24"/>
          <w:szCs w:val="24"/>
          <w:lang w:eastAsia="ru-RU"/>
        </w:rPr>
      </w:pPr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EE384F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          «____»__________ 2014</w:t>
      </w:r>
      <w:r w:rsidRPr="006C56D3">
        <w:rPr>
          <w:rFonts w:ascii="SL_Times New Roman" w:eastAsia="Times New Roman" w:hAnsi="SL_Times New Roman" w:cs="Calibri"/>
          <w:sz w:val="24"/>
          <w:szCs w:val="24"/>
          <w:lang w:eastAsia="ru-RU"/>
        </w:rPr>
        <w:t xml:space="preserve"> г.</w:t>
      </w:r>
    </w:p>
    <w:p w:rsidR="006C56D3" w:rsidRPr="006C56D3" w:rsidRDefault="006C56D3" w:rsidP="006C56D3">
      <w:pPr>
        <w:spacing w:after="0" w:line="240" w:lineRule="auto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Pr="006C56D3" w:rsidRDefault="006C56D3" w:rsidP="006C56D3">
      <w:pPr>
        <w:spacing w:after="0" w:line="240" w:lineRule="auto"/>
        <w:rPr>
          <w:rFonts w:ascii="SL_Times New Roman" w:eastAsia="Times New Roman" w:hAnsi="SL_Times New Roman" w:cs="Calibri"/>
          <w:sz w:val="24"/>
          <w:szCs w:val="24"/>
          <w:lang w:eastAsia="ru-RU"/>
        </w:rPr>
      </w:pPr>
    </w:p>
    <w:p w:rsidR="006C56D3" w:rsidRDefault="006C56D3" w:rsidP="00A935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578" w:rsidRPr="002421DC" w:rsidRDefault="00A93578" w:rsidP="00A93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DC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A93578" w:rsidRPr="002421DC" w:rsidRDefault="00A93578" w:rsidP="00A935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DC">
        <w:rPr>
          <w:rFonts w:ascii="Times New Roman" w:hAnsi="Times New Roman" w:cs="Times New Roman"/>
          <w:b/>
          <w:sz w:val="24"/>
          <w:szCs w:val="24"/>
          <w:u w:val="single"/>
        </w:rPr>
        <w:t>по литературному чтению</w:t>
      </w:r>
    </w:p>
    <w:p w:rsidR="00A93578" w:rsidRPr="0061582E" w:rsidRDefault="00A93578" w:rsidP="00A93578">
      <w:pPr>
        <w:rPr>
          <w:rFonts w:ascii="Times New Roman" w:hAnsi="Times New Roman" w:cs="Times New Roman"/>
          <w:sz w:val="20"/>
          <w:szCs w:val="20"/>
        </w:rPr>
      </w:pP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DC">
        <w:rPr>
          <w:rFonts w:ascii="Times New Roman" w:hAnsi="Times New Roman" w:cs="Times New Roman"/>
          <w:sz w:val="24"/>
          <w:szCs w:val="24"/>
        </w:rPr>
        <w:t xml:space="preserve">Классы: </w:t>
      </w:r>
      <w:r w:rsidRPr="002421DC">
        <w:rPr>
          <w:rFonts w:ascii="Times New Roman" w:hAnsi="Times New Roman" w:cs="Times New Roman"/>
          <w:sz w:val="24"/>
          <w:szCs w:val="24"/>
          <w:u w:val="single"/>
        </w:rPr>
        <w:t>3а, 3б.</w:t>
      </w: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2421DC">
        <w:rPr>
          <w:rFonts w:ascii="Times New Roman" w:hAnsi="Times New Roman" w:cs="Times New Roman"/>
          <w:sz w:val="24"/>
          <w:szCs w:val="24"/>
        </w:rPr>
        <w:t>Учитель</w:t>
      </w:r>
      <w:r w:rsidR="00EE384F">
        <w:rPr>
          <w:rFonts w:ascii="Times New Roman" w:hAnsi="Times New Roman" w:cs="Times New Roman"/>
          <w:sz w:val="24"/>
          <w:szCs w:val="24"/>
          <w:u w:val="single"/>
        </w:rPr>
        <w:t>:  Исаншина Елена Анатольевна</w:t>
      </w: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2421DC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2421D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2421DC">
        <w:rPr>
          <w:rFonts w:ascii="Times New Roman" w:hAnsi="Times New Roman" w:cs="Times New Roman"/>
          <w:sz w:val="24"/>
          <w:szCs w:val="24"/>
          <w:u w:val="single"/>
        </w:rPr>
        <w:t xml:space="preserve">    68    </w:t>
      </w:r>
      <w:r w:rsidRPr="002421DC">
        <w:rPr>
          <w:rFonts w:ascii="Times New Roman" w:hAnsi="Times New Roman" w:cs="Times New Roman"/>
          <w:sz w:val="24"/>
          <w:szCs w:val="24"/>
        </w:rPr>
        <w:t xml:space="preserve">часов; в неделю </w:t>
      </w:r>
      <w:r w:rsidRPr="002421DC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2421DC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A93578" w:rsidRDefault="00A93578" w:rsidP="002421D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2421DC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 </w:t>
      </w:r>
    </w:p>
    <w:p w:rsidR="001B7C49" w:rsidRPr="001B7C49" w:rsidRDefault="001B7C49" w:rsidP="001B7C49">
      <w:pPr>
        <w:pStyle w:val="a6"/>
        <w:rPr>
          <w:rFonts w:ascii="Times New Roman" w:hAnsi="Times New Roman" w:cs="Times New Roman"/>
          <w:sz w:val="24"/>
          <w:szCs w:val="24"/>
        </w:rPr>
      </w:pPr>
      <w:r w:rsidRPr="001B7C49">
        <w:rPr>
          <w:rFonts w:ascii="Times New Roman" w:hAnsi="Times New Roman" w:cs="Times New Roman"/>
          <w:sz w:val="24"/>
          <w:szCs w:val="24"/>
        </w:rPr>
        <w:t>Входная контрольная работа  1_час</w:t>
      </w:r>
    </w:p>
    <w:p w:rsidR="001B7C49" w:rsidRPr="002421DC" w:rsidRDefault="001B7C49" w:rsidP="001B7C49">
      <w:pPr>
        <w:pStyle w:val="a6"/>
        <w:rPr>
          <w:rFonts w:ascii="Times New Roman" w:hAnsi="Times New Roman" w:cs="Times New Roman"/>
          <w:sz w:val="24"/>
          <w:szCs w:val="24"/>
        </w:rPr>
      </w:pPr>
      <w:r w:rsidRPr="001B7C49">
        <w:rPr>
          <w:rFonts w:ascii="Times New Roman" w:hAnsi="Times New Roman" w:cs="Times New Roman"/>
          <w:sz w:val="24"/>
          <w:szCs w:val="24"/>
        </w:rPr>
        <w:t>Промежуточная аттестация 1 час</w:t>
      </w:r>
    </w:p>
    <w:p w:rsidR="00984569" w:rsidRDefault="00A93578" w:rsidP="00242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2421DC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="00984569">
        <w:rPr>
          <w:rFonts w:ascii="Times New Roman" w:hAnsi="Times New Roman" w:cs="Times New Roman"/>
          <w:sz w:val="24"/>
          <w:szCs w:val="24"/>
        </w:rPr>
        <w:t>:</w:t>
      </w:r>
    </w:p>
    <w:p w:rsidR="00984569" w:rsidRDefault="00984569" w:rsidP="00984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456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</w:t>
      </w:r>
      <w:r w:rsidR="00A97EC0">
        <w:rPr>
          <w:rFonts w:ascii="Times New Roman" w:hAnsi="Times New Roman" w:cs="Times New Roman"/>
          <w:sz w:val="24"/>
          <w:szCs w:val="24"/>
        </w:rPr>
        <w:t>ания. - М.: Просвещение 2010 г.</w:t>
      </w:r>
    </w:p>
    <w:p w:rsidR="00984569" w:rsidRDefault="00984569" w:rsidP="00984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84569">
        <w:rPr>
          <w:rFonts w:ascii="Times New Roman" w:hAnsi="Times New Roman" w:cs="Times New Roman"/>
          <w:sz w:val="24"/>
          <w:szCs w:val="24"/>
        </w:rPr>
        <w:t>римерной программы по уч</w:t>
      </w:r>
      <w:r>
        <w:rPr>
          <w:rFonts w:ascii="Times New Roman" w:hAnsi="Times New Roman" w:cs="Times New Roman"/>
          <w:sz w:val="24"/>
          <w:szCs w:val="24"/>
        </w:rPr>
        <w:t>ебным предметам  ФГОС НОО, в 2-х частях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асть1. - </w:t>
      </w:r>
      <w:r w:rsidRPr="00984569">
        <w:rPr>
          <w:rFonts w:ascii="Times New Roman" w:hAnsi="Times New Roman" w:cs="Times New Roman"/>
          <w:sz w:val="24"/>
          <w:szCs w:val="24"/>
        </w:rPr>
        <w:t xml:space="preserve"> М.: Просвещение, 2010 г</w:t>
      </w:r>
      <w:r w:rsidR="00A97EC0">
        <w:rPr>
          <w:rFonts w:ascii="Times New Roman" w:hAnsi="Times New Roman" w:cs="Times New Roman"/>
          <w:sz w:val="24"/>
          <w:szCs w:val="24"/>
        </w:rPr>
        <w:t>.</w:t>
      </w:r>
    </w:p>
    <w:p w:rsidR="00984569" w:rsidRDefault="00984569" w:rsidP="00984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84569">
        <w:rPr>
          <w:rFonts w:ascii="Times New Roman" w:hAnsi="Times New Roman" w:cs="Times New Roman"/>
          <w:sz w:val="24"/>
          <w:szCs w:val="24"/>
        </w:rPr>
        <w:t xml:space="preserve">римерной авторской программы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84569">
        <w:rPr>
          <w:rFonts w:ascii="Times New Roman" w:hAnsi="Times New Roman" w:cs="Times New Roman"/>
          <w:sz w:val="24"/>
          <w:szCs w:val="24"/>
        </w:rPr>
        <w:t xml:space="preserve"> УМК «Начальная школа ХХ</w:t>
      </w:r>
      <w:proofErr w:type="gramStart"/>
      <w:r w:rsidRPr="0098456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века» </w:t>
      </w:r>
      <w:r w:rsidRPr="0098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69">
        <w:rPr>
          <w:rFonts w:ascii="Times New Roman" w:hAnsi="Times New Roman" w:cs="Times New Roman"/>
          <w:sz w:val="24"/>
          <w:szCs w:val="24"/>
        </w:rPr>
        <w:t>Л.А.Ефросининой</w:t>
      </w:r>
      <w:proofErr w:type="spellEnd"/>
      <w:r w:rsidRPr="00984569">
        <w:rPr>
          <w:rFonts w:ascii="Times New Roman" w:hAnsi="Times New Roman" w:cs="Times New Roman"/>
          <w:sz w:val="24"/>
          <w:szCs w:val="24"/>
        </w:rPr>
        <w:t xml:space="preserve"> «Литературное чте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A97EC0">
        <w:rPr>
          <w:rFonts w:ascii="Times New Roman" w:hAnsi="Times New Roman" w:cs="Times New Roman"/>
          <w:sz w:val="24"/>
          <w:szCs w:val="24"/>
        </w:rPr>
        <w:t xml:space="preserve">». -  М.: </w:t>
      </w:r>
      <w:proofErr w:type="spellStart"/>
      <w:r w:rsidR="00A97EC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97EC0">
        <w:rPr>
          <w:rFonts w:ascii="Times New Roman" w:hAnsi="Times New Roman" w:cs="Times New Roman"/>
          <w:sz w:val="24"/>
          <w:szCs w:val="24"/>
        </w:rPr>
        <w:t>-Граф, 2012 г.</w:t>
      </w:r>
    </w:p>
    <w:p w:rsidR="00A97EC0" w:rsidRDefault="00984569" w:rsidP="00984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984569">
        <w:rPr>
          <w:rFonts w:ascii="Times New Roman" w:hAnsi="Times New Roman" w:cs="Times New Roman"/>
          <w:sz w:val="24"/>
          <w:szCs w:val="24"/>
        </w:rPr>
        <w:t xml:space="preserve">чебника «Литературное чтение» </w:t>
      </w:r>
      <w:r w:rsidR="00A97EC0">
        <w:rPr>
          <w:rFonts w:ascii="Times New Roman" w:hAnsi="Times New Roman" w:cs="Times New Roman"/>
          <w:sz w:val="24"/>
          <w:szCs w:val="24"/>
        </w:rPr>
        <w:t>,</w:t>
      </w:r>
      <w:r w:rsidRPr="00984569">
        <w:rPr>
          <w:rFonts w:ascii="Times New Roman" w:hAnsi="Times New Roman" w:cs="Times New Roman"/>
          <w:sz w:val="24"/>
          <w:szCs w:val="24"/>
        </w:rPr>
        <w:t xml:space="preserve"> 3 класс: в 2 частях. </w:t>
      </w:r>
      <w:proofErr w:type="spellStart"/>
      <w:r w:rsidRPr="00984569">
        <w:rPr>
          <w:rFonts w:ascii="Times New Roman" w:hAnsi="Times New Roman" w:cs="Times New Roman"/>
          <w:sz w:val="24"/>
          <w:szCs w:val="24"/>
        </w:rPr>
        <w:t>Л.А.Ефросинина</w:t>
      </w:r>
      <w:proofErr w:type="spellEnd"/>
      <w:r w:rsidRPr="00984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569">
        <w:rPr>
          <w:rFonts w:ascii="Times New Roman" w:hAnsi="Times New Roman" w:cs="Times New Roman"/>
          <w:sz w:val="24"/>
          <w:szCs w:val="24"/>
        </w:rPr>
        <w:t>М.И.Омо</w:t>
      </w:r>
      <w:r w:rsidR="00A97EC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="00A97EC0">
        <w:rPr>
          <w:rFonts w:ascii="Times New Roman" w:hAnsi="Times New Roman" w:cs="Times New Roman"/>
          <w:sz w:val="24"/>
          <w:szCs w:val="24"/>
        </w:rPr>
        <w:t xml:space="preserve">.– М.: </w:t>
      </w:r>
      <w:proofErr w:type="spellStart"/>
      <w:r w:rsidR="00A97EC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97EC0">
        <w:rPr>
          <w:rFonts w:ascii="Times New Roman" w:hAnsi="Times New Roman" w:cs="Times New Roman"/>
          <w:sz w:val="24"/>
          <w:szCs w:val="24"/>
        </w:rPr>
        <w:t>-Граф, 2012 г.</w:t>
      </w:r>
    </w:p>
    <w:p w:rsidR="00A93578" w:rsidRPr="001D6C95" w:rsidRDefault="00A93578" w:rsidP="00242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1D6C95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2421DC">
        <w:rPr>
          <w:rFonts w:ascii="Times New Roman" w:hAnsi="Times New Roman" w:cs="Times New Roman"/>
          <w:sz w:val="24"/>
          <w:szCs w:val="24"/>
          <w:u w:val="single"/>
        </w:rPr>
        <w:t xml:space="preserve">Литературное чтение. 3 класс. Методическое пособие.   </w:t>
      </w:r>
      <w:proofErr w:type="spellStart"/>
      <w:r w:rsidRPr="002421DC">
        <w:rPr>
          <w:rFonts w:ascii="Times New Roman" w:hAnsi="Times New Roman" w:cs="Times New Roman"/>
          <w:sz w:val="24"/>
          <w:szCs w:val="24"/>
          <w:u w:val="single"/>
        </w:rPr>
        <w:t>Л.А.Ефросинина</w:t>
      </w:r>
      <w:proofErr w:type="spellEnd"/>
      <w:r w:rsidRPr="002421DC">
        <w:rPr>
          <w:rFonts w:ascii="Times New Roman" w:hAnsi="Times New Roman" w:cs="Times New Roman"/>
          <w:sz w:val="24"/>
          <w:szCs w:val="24"/>
          <w:u w:val="single"/>
        </w:rPr>
        <w:t>. -  М</w:t>
      </w:r>
      <w:proofErr w:type="gramStart"/>
      <w:r w:rsidRPr="002421DC">
        <w:rPr>
          <w:rFonts w:ascii="Times New Roman" w:hAnsi="Times New Roman" w:cs="Times New Roman"/>
          <w:sz w:val="24"/>
          <w:szCs w:val="24"/>
          <w:u w:val="single"/>
        </w:rPr>
        <w:t xml:space="preserve">,: </w:t>
      </w:r>
      <w:proofErr w:type="spellStart"/>
      <w:proofErr w:type="gramEnd"/>
      <w:r w:rsidRPr="002421DC">
        <w:rPr>
          <w:rFonts w:ascii="Times New Roman" w:hAnsi="Times New Roman" w:cs="Times New Roman"/>
          <w:sz w:val="24"/>
          <w:szCs w:val="24"/>
          <w:u w:val="single"/>
        </w:rPr>
        <w:t>Вентана</w:t>
      </w:r>
      <w:proofErr w:type="spellEnd"/>
      <w:r w:rsidRPr="002421DC">
        <w:rPr>
          <w:rFonts w:ascii="Times New Roman" w:hAnsi="Times New Roman" w:cs="Times New Roman"/>
          <w:sz w:val="24"/>
          <w:szCs w:val="24"/>
          <w:u w:val="single"/>
        </w:rPr>
        <w:t>-Граф, 2013 г.,</w:t>
      </w: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2421DC">
        <w:rPr>
          <w:rFonts w:ascii="Times New Roman" w:hAnsi="Times New Roman" w:cs="Times New Roman"/>
          <w:sz w:val="24"/>
          <w:szCs w:val="24"/>
          <w:u w:val="single"/>
        </w:rPr>
        <w:t xml:space="preserve">Рабочая тетрадь №1 и №2. «Литературное чтение». Л.А. </w:t>
      </w:r>
      <w:proofErr w:type="spellStart"/>
      <w:r w:rsidRPr="002421DC">
        <w:rPr>
          <w:rFonts w:ascii="Times New Roman" w:hAnsi="Times New Roman" w:cs="Times New Roman"/>
          <w:sz w:val="24"/>
          <w:szCs w:val="24"/>
          <w:u w:val="single"/>
        </w:rPr>
        <w:t>Ефро</w:t>
      </w:r>
      <w:r w:rsidR="00EE384F">
        <w:rPr>
          <w:rFonts w:ascii="Times New Roman" w:hAnsi="Times New Roman" w:cs="Times New Roman"/>
          <w:sz w:val="24"/>
          <w:szCs w:val="24"/>
          <w:u w:val="single"/>
        </w:rPr>
        <w:t>синина</w:t>
      </w:r>
      <w:proofErr w:type="spellEnd"/>
      <w:r w:rsidR="00EE384F">
        <w:rPr>
          <w:rFonts w:ascii="Times New Roman" w:hAnsi="Times New Roman" w:cs="Times New Roman"/>
          <w:sz w:val="24"/>
          <w:szCs w:val="24"/>
          <w:u w:val="single"/>
        </w:rPr>
        <w:t xml:space="preserve"> -  М.: </w:t>
      </w:r>
      <w:proofErr w:type="spellStart"/>
      <w:r w:rsidR="00EE384F">
        <w:rPr>
          <w:rFonts w:ascii="Times New Roman" w:hAnsi="Times New Roman" w:cs="Times New Roman"/>
          <w:sz w:val="24"/>
          <w:szCs w:val="24"/>
          <w:u w:val="single"/>
        </w:rPr>
        <w:t>Вентана</w:t>
      </w:r>
      <w:proofErr w:type="spellEnd"/>
      <w:r w:rsidR="00EE384F">
        <w:rPr>
          <w:rFonts w:ascii="Times New Roman" w:hAnsi="Times New Roman" w:cs="Times New Roman"/>
          <w:sz w:val="24"/>
          <w:szCs w:val="24"/>
          <w:u w:val="single"/>
        </w:rPr>
        <w:t>-Граф, 2014</w:t>
      </w:r>
      <w:r w:rsidRPr="002421D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93578" w:rsidRPr="002421DC" w:rsidRDefault="00A93578" w:rsidP="002421D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93578" w:rsidRPr="0061582E" w:rsidRDefault="00A93578" w:rsidP="00A9357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93578" w:rsidRPr="0061582E" w:rsidRDefault="00A93578" w:rsidP="00A93578">
      <w:pPr>
        <w:rPr>
          <w:rFonts w:ascii="Times New Roman" w:hAnsi="Times New Roman" w:cs="Times New Roman"/>
          <w:sz w:val="20"/>
          <w:szCs w:val="20"/>
        </w:rPr>
      </w:pPr>
    </w:p>
    <w:p w:rsidR="00A93578" w:rsidRDefault="00A93578" w:rsidP="00A93578">
      <w:pPr>
        <w:rPr>
          <w:rFonts w:ascii="Times New Roman" w:hAnsi="Times New Roman" w:cs="Times New Roman"/>
          <w:b/>
          <w:sz w:val="20"/>
          <w:szCs w:val="20"/>
        </w:rPr>
      </w:pPr>
    </w:p>
    <w:p w:rsidR="005973E5" w:rsidRDefault="005973E5" w:rsidP="00A93578">
      <w:pPr>
        <w:rPr>
          <w:rFonts w:ascii="Times New Roman" w:hAnsi="Times New Roman" w:cs="Times New Roman"/>
          <w:b/>
          <w:sz w:val="20"/>
          <w:szCs w:val="20"/>
        </w:rPr>
      </w:pPr>
    </w:p>
    <w:p w:rsidR="005973E5" w:rsidRDefault="005973E5" w:rsidP="00A93578">
      <w:pPr>
        <w:rPr>
          <w:rFonts w:ascii="Times New Roman" w:hAnsi="Times New Roman" w:cs="Times New Roman"/>
          <w:b/>
          <w:sz w:val="20"/>
          <w:szCs w:val="20"/>
        </w:rPr>
      </w:pPr>
    </w:p>
    <w:p w:rsidR="00A93578" w:rsidRPr="0061582E" w:rsidRDefault="00A93578" w:rsidP="00A97EC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61582E">
        <w:rPr>
          <w:rFonts w:ascii="Times New Roman" w:hAnsi="Times New Roman" w:cs="Times New Roman"/>
          <w:b/>
          <w:sz w:val="20"/>
          <w:szCs w:val="20"/>
        </w:rPr>
        <w:t>Пояснительная записка.</w:t>
      </w:r>
    </w:p>
    <w:p w:rsidR="00A93578" w:rsidRPr="001B7C49" w:rsidRDefault="00A93578" w:rsidP="00116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B7C49" w:rsidRPr="001B7C49">
        <w:rPr>
          <w:rFonts w:ascii="Times New Roman" w:hAnsi="Times New Roman" w:cs="Times New Roman"/>
          <w:sz w:val="20"/>
          <w:szCs w:val="20"/>
        </w:rPr>
        <w:t xml:space="preserve">Рабочая программа   составлена на основе Конституции РФ, Конституции РТ, Федерального Закона -273 «Об образовании в РФ»; национальной образовательной инициативы «Наша новая школа», ФГОС НОО; примерной программы общеобразовательных учреждений по математике для 1-4 классов; основной образовательной программы НОО МБОУ « </w:t>
      </w:r>
      <w:proofErr w:type="spellStart"/>
      <w:r w:rsidR="001B7C49" w:rsidRPr="001B7C49">
        <w:rPr>
          <w:rFonts w:ascii="Times New Roman" w:hAnsi="Times New Roman" w:cs="Times New Roman"/>
          <w:sz w:val="20"/>
          <w:szCs w:val="20"/>
        </w:rPr>
        <w:t>Бетькинская</w:t>
      </w:r>
      <w:proofErr w:type="spellEnd"/>
      <w:r w:rsidR="001B7C49" w:rsidRPr="001B7C49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школа».</w:t>
      </w:r>
    </w:p>
    <w:p w:rsidR="00116458" w:rsidRPr="001B7C49" w:rsidRDefault="00116458" w:rsidP="0011645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1B7C4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Для реализации программного содержания используется  следующий  методический комплект УМК «Начальная  школа 21 века»</w:t>
      </w:r>
      <w:r w:rsidR="00904380" w:rsidRPr="001B7C49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04380" w:rsidRPr="001B7C49" w:rsidRDefault="00904380" w:rsidP="00904380">
      <w:pPr>
        <w:pStyle w:val="a8"/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>Примерная авторская программа основного общего образования   по УМК «Начальная школа ХХ</w:t>
      </w:r>
      <w:proofErr w:type="gramStart"/>
      <w:r w:rsidRPr="001B7C4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1B7C49">
        <w:rPr>
          <w:rFonts w:ascii="Times New Roman" w:hAnsi="Times New Roman" w:cs="Times New Roman"/>
          <w:sz w:val="20"/>
          <w:szCs w:val="20"/>
        </w:rPr>
        <w:t xml:space="preserve"> века»  </w:t>
      </w:r>
      <w:proofErr w:type="spellStart"/>
      <w:r w:rsidRPr="001B7C49">
        <w:rPr>
          <w:rFonts w:ascii="Times New Roman" w:hAnsi="Times New Roman" w:cs="Times New Roman"/>
          <w:sz w:val="20"/>
          <w:szCs w:val="20"/>
        </w:rPr>
        <w:t>Л.А.Ефросининой</w:t>
      </w:r>
      <w:proofErr w:type="spellEnd"/>
      <w:r w:rsidRPr="001B7C49">
        <w:rPr>
          <w:rFonts w:ascii="Times New Roman" w:hAnsi="Times New Roman" w:cs="Times New Roman"/>
          <w:sz w:val="20"/>
          <w:szCs w:val="20"/>
        </w:rPr>
        <w:t xml:space="preserve"> «Литературное чтение». -  М.: </w:t>
      </w:r>
      <w:proofErr w:type="spellStart"/>
      <w:r w:rsidRPr="001B7C49">
        <w:rPr>
          <w:rFonts w:ascii="Times New Roman" w:hAnsi="Times New Roman" w:cs="Times New Roman"/>
          <w:sz w:val="20"/>
          <w:szCs w:val="20"/>
        </w:rPr>
        <w:t>Ве</w:t>
      </w:r>
      <w:r w:rsidRPr="001B7C49">
        <w:rPr>
          <w:rFonts w:ascii="Times New Roman" w:hAnsi="Times New Roman" w:cs="Times New Roman"/>
          <w:sz w:val="20"/>
          <w:szCs w:val="20"/>
        </w:rPr>
        <w:t>н</w:t>
      </w:r>
      <w:r w:rsidRPr="001B7C49">
        <w:rPr>
          <w:rFonts w:ascii="Times New Roman" w:hAnsi="Times New Roman" w:cs="Times New Roman"/>
          <w:sz w:val="20"/>
          <w:szCs w:val="20"/>
        </w:rPr>
        <w:t>тана</w:t>
      </w:r>
      <w:proofErr w:type="spellEnd"/>
      <w:r w:rsidRPr="001B7C49">
        <w:rPr>
          <w:rFonts w:ascii="Times New Roman" w:hAnsi="Times New Roman" w:cs="Times New Roman"/>
          <w:sz w:val="20"/>
          <w:szCs w:val="20"/>
        </w:rPr>
        <w:t>-Граф, 2009 г.</w:t>
      </w:r>
    </w:p>
    <w:p w:rsidR="00904380" w:rsidRPr="001B7C49" w:rsidRDefault="00904380" w:rsidP="00904380">
      <w:pPr>
        <w:pStyle w:val="a8"/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 xml:space="preserve">Учебник «Литературное чтение»  3 класс: в 2 частях. </w:t>
      </w:r>
      <w:proofErr w:type="spellStart"/>
      <w:r w:rsidRPr="001B7C49">
        <w:rPr>
          <w:rFonts w:ascii="Times New Roman" w:hAnsi="Times New Roman" w:cs="Times New Roman"/>
          <w:sz w:val="20"/>
          <w:szCs w:val="20"/>
        </w:rPr>
        <w:t>Л.А.Ефросинина</w:t>
      </w:r>
      <w:proofErr w:type="spellEnd"/>
      <w:r w:rsidRPr="001B7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7C49">
        <w:rPr>
          <w:rFonts w:ascii="Times New Roman" w:hAnsi="Times New Roman" w:cs="Times New Roman"/>
          <w:sz w:val="20"/>
          <w:szCs w:val="20"/>
        </w:rPr>
        <w:t>М.И.Оморокова</w:t>
      </w:r>
      <w:proofErr w:type="spellEnd"/>
      <w:r w:rsidRPr="001B7C49">
        <w:rPr>
          <w:rFonts w:ascii="Times New Roman" w:hAnsi="Times New Roman" w:cs="Times New Roman"/>
          <w:sz w:val="20"/>
          <w:szCs w:val="20"/>
        </w:rPr>
        <w:t xml:space="preserve">.– М.: </w:t>
      </w:r>
      <w:proofErr w:type="spellStart"/>
      <w:r w:rsidRPr="001B7C49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1B7C49">
        <w:rPr>
          <w:rFonts w:ascii="Times New Roman" w:hAnsi="Times New Roman" w:cs="Times New Roman"/>
          <w:sz w:val="20"/>
          <w:szCs w:val="20"/>
        </w:rPr>
        <w:t>-Граф, 2012 г</w:t>
      </w:r>
    </w:p>
    <w:p w:rsidR="00904380" w:rsidRPr="001B7C49" w:rsidRDefault="00904380" w:rsidP="00904380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1B7C49">
        <w:rPr>
          <w:rFonts w:ascii="Times New Roman" w:hAnsi="Times New Roman" w:cs="Times New Roman"/>
          <w:sz w:val="20"/>
          <w:szCs w:val="20"/>
          <w:u w:val="single"/>
        </w:rPr>
        <w:t xml:space="preserve">Литературное чтение. 3 класс. Методическое пособие.   </w:t>
      </w:r>
      <w:proofErr w:type="spellStart"/>
      <w:r w:rsidRPr="001B7C49">
        <w:rPr>
          <w:rFonts w:ascii="Times New Roman" w:hAnsi="Times New Roman" w:cs="Times New Roman"/>
          <w:sz w:val="20"/>
          <w:szCs w:val="20"/>
          <w:u w:val="single"/>
        </w:rPr>
        <w:t>Л.А.Ефросинина</w:t>
      </w:r>
      <w:proofErr w:type="spellEnd"/>
      <w:r w:rsidRPr="001B7C49">
        <w:rPr>
          <w:rFonts w:ascii="Times New Roman" w:hAnsi="Times New Roman" w:cs="Times New Roman"/>
          <w:sz w:val="20"/>
          <w:szCs w:val="20"/>
          <w:u w:val="single"/>
        </w:rPr>
        <w:t>. -  М</w:t>
      </w:r>
      <w:proofErr w:type="gramStart"/>
      <w:r w:rsidRPr="001B7C49">
        <w:rPr>
          <w:rFonts w:ascii="Times New Roman" w:hAnsi="Times New Roman" w:cs="Times New Roman"/>
          <w:sz w:val="20"/>
          <w:szCs w:val="20"/>
          <w:u w:val="single"/>
        </w:rPr>
        <w:t xml:space="preserve">,: </w:t>
      </w:r>
      <w:proofErr w:type="spellStart"/>
      <w:proofErr w:type="gramEnd"/>
      <w:r w:rsidRPr="001B7C49">
        <w:rPr>
          <w:rFonts w:ascii="Times New Roman" w:hAnsi="Times New Roman" w:cs="Times New Roman"/>
          <w:sz w:val="20"/>
          <w:szCs w:val="20"/>
          <w:u w:val="single"/>
        </w:rPr>
        <w:t>Вентана</w:t>
      </w:r>
      <w:proofErr w:type="spellEnd"/>
      <w:r w:rsidRPr="001B7C49">
        <w:rPr>
          <w:rFonts w:ascii="Times New Roman" w:hAnsi="Times New Roman" w:cs="Times New Roman"/>
          <w:sz w:val="20"/>
          <w:szCs w:val="20"/>
          <w:u w:val="single"/>
        </w:rPr>
        <w:t>-Граф, 2013 г.,</w:t>
      </w:r>
    </w:p>
    <w:p w:rsidR="00904380" w:rsidRPr="001B7C49" w:rsidRDefault="00904380" w:rsidP="00904380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1B7C49">
        <w:rPr>
          <w:rFonts w:ascii="Times New Roman" w:hAnsi="Times New Roman" w:cs="Times New Roman"/>
          <w:sz w:val="20"/>
          <w:szCs w:val="20"/>
          <w:u w:val="single"/>
        </w:rPr>
        <w:t xml:space="preserve">Рабочая тетрадь №1 и №2. «Литературное чтение». Л.А. </w:t>
      </w:r>
      <w:proofErr w:type="spellStart"/>
      <w:r w:rsidRPr="001B7C49">
        <w:rPr>
          <w:rFonts w:ascii="Times New Roman" w:hAnsi="Times New Roman" w:cs="Times New Roman"/>
          <w:sz w:val="20"/>
          <w:szCs w:val="20"/>
          <w:u w:val="single"/>
        </w:rPr>
        <w:t>Ефро</w:t>
      </w:r>
      <w:r w:rsidR="000805BA" w:rsidRPr="001B7C49">
        <w:rPr>
          <w:rFonts w:ascii="Times New Roman" w:hAnsi="Times New Roman" w:cs="Times New Roman"/>
          <w:sz w:val="20"/>
          <w:szCs w:val="20"/>
          <w:u w:val="single"/>
        </w:rPr>
        <w:t>синина</w:t>
      </w:r>
      <w:proofErr w:type="spellEnd"/>
      <w:r w:rsidR="000805BA" w:rsidRPr="001B7C49">
        <w:rPr>
          <w:rFonts w:ascii="Times New Roman" w:hAnsi="Times New Roman" w:cs="Times New Roman"/>
          <w:sz w:val="20"/>
          <w:szCs w:val="20"/>
          <w:u w:val="single"/>
        </w:rPr>
        <w:t xml:space="preserve"> -  М.: </w:t>
      </w:r>
      <w:proofErr w:type="spellStart"/>
      <w:r w:rsidR="000805BA" w:rsidRPr="001B7C49">
        <w:rPr>
          <w:rFonts w:ascii="Times New Roman" w:hAnsi="Times New Roman" w:cs="Times New Roman"/>
          <w:sz w:val="20"/>
          <w:szCs w:val="20"/>
          <w:u w:val="single"/>
        </w:rPr>
        <w:t>Вентана</w:t>
      </w:r>
      <w:proofErr w:type="spellEnd"/>
      <w:r w:rsidR="000805BA" w:rsidRPr="001B7C49">
        <w:rPr>
          <w:rFonts w:ascii="Times New Roman" w:hAnsi="Times New Roman" w:cs="Times New Roman"/>
          <w:sz w:val="20"/>
          <w:szCs w:val="20"/>
          <w:u w:val="single"/>
        </w:rPr>
        <w:t>-Граф, 2014</w:t>
      </w:r>
      <w:r w:rsidRPr="001B7C49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812190" w:rsidRPr="001B7C49" w:rsidRDefault="00A93578" w:rsidP="00116458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1B7C49">
        <w:rPr>
          <w:rFonts w:ascii="Times New Roman" w:hAnsi="Times New Roman" w:cs="Times New Roman"/>
          <w:iCs/>
          <w:sz w:val="20"/>
          <w:szCs w:val="20"/>
        </w:rPr>
        <w:t xml:space="preserve">         В авторскую программу изменения не внесены. Программа выполняется </w:t>
      </w:r>
      <w:r w:rsidR="00116458" w:rsidRPr="001B7C4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B7C49">
        <w:rPr>
          <w:rFonts w:ascii="Times New Roman" w:hAnsi="Times New Roman" w:cs="Times New Roman"/>
          <w:iCs/>
          <w:sz w:val="20"/>
          <w:szCs w:val="20"/>
        </w:rPr>
        <w:t>за счёт объединения тем уроков.</w:t>
      </w:r>
      <w:r w:rsidR="007070B7" w:rsidRPr="001B7C49">
        <w:rPr>
          <w:rFonts w:ascii="Times New Roman" w:hAnsi="Times New Roman" w:cs="Times New Roman"/>
          <w:iCs/>
          <w:sz w:val="20"/>
          <w:szCs w:val="20"/>
        </w:rPr>
        <w:t xml:space="preserve"> Рабочая программа соответствует установленным треб</w:t>
      </w:r>
      <w:r w:rsidR="007070B7" w:rsidRPr="001B7C49">
        <w:rPr>
          <w:rFonts w:ascii="Times New Roman" w:hAnsi="Times New Roman" w:cs="Times New Roman"/>
          <w:iCs/>
          <w:sz w:val="20"/>
          <w:szCs w:val="20"/>
        </w:rPr>
        <w:t>о</w:t>
      </w:r>
      <w:r w:rsidR="007070B7" w:rsidRPr="001B7C49">
        <w:rPr>
          <w:rFonts w:ascii="Times New Roman" w:hAnsi="Times New Roman" w:cs="Times New Roman"/>
          <w:iCs/>
          <w:sz w:val="20"/>
          <w:szCs w:val="20"/>
        </w:rPr>
        <w:t>ваниям</w:t>
      </w:r>
      <w:r w:rsidR="007070B7" w:rsidRPr="001B7C49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F21487" w:rsidRPr="001B7C49">
        <w:rPr>
          <w:rFonts w:ascii="Times New Roman" w:hAnsi="Times New Roman" w:cs="Times New Roman"/>
          <w:b/>
          <w:iCs/>
          <w:sz w:val="20"/>
          <w:szCs w:val="20"/>
        </w:rPr>
        <w:t xml:space="preserve">    </w:t>
      </w:r>
    </w:p>
    <w:p w:rsidR="00A93578" w:rsidRPr="001B7C49" w:rsidRDefault="00F21487" w:rsidP="00116458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1B7C49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812190" w:rsidRPr="001B7C49">
        <w:rPr>
          <w:rFonts w:ascii="Times New Roman" w:hAnsi="Times New Roman" w:cs="Times New Roman"/>
          <w:b/>
          <w:iCs/>
          <w:sz w:val="20"/>
          <w:szCs w:val="20"/>
        </w:rPr>
        <w:t xml:space="preserve">           </w:t>
      </w:r>
      <w:r w:rsidR="001B7C49" w:rsidRPr="001B7C49">
        <w:rPr>
          <w:rFonts w:ascii="Times New Roman" w:hAnsi="Times New Roman" w:cs="Times New Roman"/>
          <w:b/>
          <w:iCs/>
          <w:sz w:val="20"/>
          <w:szCs w:val="20"/>
        </w:rPr>
        <w:t>Входная контрольная работа, п</w:t>
      </w:r>
      <w:r w:rsidR="00C76476" w:rsidRPr="001B7C49">
        <w:rPr>
          <w:rFonts w:ascii="Times New Roman" w:hAnsi="Times New Roman" w:cs="Times New Roman"/>
          <w:b/>
          <w:iCs/>
          <w:sz w:val="20"/>
          <w:szCs w:val="20"/>
        </w:rPr>
        <w:t>ромежуточная аттестация проводится в фо</w:t>
      </w:r>
      <w:r w:rsidR="00D62922" w:rsidRPr="001B7C49">
        <w:rPr>
          <w:rFonts w:ascii="Times New Roman" w:hAnsi="Times New Roman" w:cs="Times New Roman"/>
          <w:b/>
          <w:iCs/>
          <w:sz w:val="20"/>
          <w:szCs w:val="20"/>
        </w:rPr>
        <w:t xml:space="preserve">рме контрольной работы в сроки в соответствии  </w:t>
      </w:r>
      <w:r w:rsidR="00C76476" w:rsidRPr="001B7C49">
        <w:rPr>
          <w:rFonts w:ascii="Times New Roman" w:hAnsi="Times New Roman" w:cs="Times New Roman"/>
          <w:b/>
          <w:iCs/>
          <w:sz w:val="20"/>
          <w:szCs w:val="20"/>
        </w:rPr>
        <w:t>с годовым календарным графиком.</w:t>
      </w:r>
    </w:p>
    <w:p w:rsidR="00A93578" w:rsidRPr="001B7C49" w:rsidRDefault="00A93578" w:rsidP="001164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и задачи курса.</w:t>
      </w:r>
    </w:p>
    <w:p w:rsidR="00A93578" w:rsidRPr="001B7C49" w:rsidRDefault="00A93578" w:rsidP="00102AE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Основная цель курса литературного чтения — </w:t>
      </w:r>
      <w:r w:rsidR="00C76476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читательской компетентности младшего школьника, осознание себя как грамотного читателя, спосо</w:t>
      </w:r>
      <w:r w:rsidR="00C76476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="00C76476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ного к творческой деятельности. </w:t>
      </w:r>
    </w:p>
    <w:p w:rsidR="00A93578" w:rsidRPr="001B7C49" w:rsidRDefault="00A93578" w:rsidP="00102AE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Задачи:</w:t>
      </w:r>
    </w:p>
    <w:p w:rsidR="00A93578" w:rsidRPr="001B7C49" w:rsidRDefault="00102AEA" w:rsidP="00102A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170D3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первоначальных представлений о ед</w:t>
      </w:r>
      <w:r w:rsidR="009F1717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инстве и многообразии языкового и культурного пространства России, о языке как основе национального самосозн</w:t>
      </w:r>
      <w:r w:rsidR="009F1717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9F1717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ния;</w:t>
      </w:r>
    </w:p>
    <w:p w:rsidR="00A93578" w:rsidRPr="001B7C49" w:rsidRDefault="009F1717" w:rsidP="00102A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диалогической и монологической 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A93578" w:rsidRPr="001B7C49" w:rsidRDefault="00C627B4" w:rsidP="00102A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9F1717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общекультурных навыков чтения и понимания текста; воспитание интереса к чтению и книге;</w:t>
      </w:r>
    </w:p>
    <w:p w:rsidR="00A93578" w:rsidRPr="001B7C49" w:rsidRDefault="00C627B4" w:rsidP="00102A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включать учащихся в эмоционально-творческую деятельность в про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цессе чтения, учить работать в парах и группах;</w:t>
      </w:r>
    </w:p>
    <w:p w:rsidR="00A93578" w:rsidRPr="001B7C49" w:rsidRDefault="00C627B4" w:rsidP="00102A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литературоведческие представления, необходимые для по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нимания литературы как искусства слова;</w:t>
      </w:r>
    </w:p>
    <w:p w:rsidR="00102AEA" w:rsidRPr="001B7C49" w:rsidRDefault="00C627B4" w:rsidP="00102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расширять круг чтения учащихся, создавать «литературное простран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ство», соответствующее возрастным особенностям и уровню подготов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учащихся и обеспечив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ющее условия для формирования универ</w:t>
      </w:r>
      <w:r w:rsidR="00A93578" w:rsidRPr="001B7C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сальных учебных действий. </w:t>
      </w:r>
    </w:p>
    <w:p w:rsidR="00102AEA" w:rsidRPr="001B7C49" w:rsidRDefault="00A93578" w:rsidP="00102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7C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Общая характеристика курса </w:t>
      </w:r>
    </w:p>
    <w:p w:rsidR="00102AEA" w:rsidRPr="001B7C49" w:rsidRDefault="00A93578" w:rsidP="00102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 xml:space="preserve">        Данный курс литературного чтения построен с учётом следующих концептуальных положений</w:t>
      </w:r>
      <w:r w:rsidR="00102AEA" w:rsidRPr="001B7C4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93578" w:rsidRPr="001B7C49" w:rsidRDefault="00102AEA" w:rsidP="00102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 xml:space="preserve">               -и</w:t>
      </w:r>
      <w:r w:rsidR="00A93578" w:rsidRPr="001B7C49">
        <w:rPr>
          <w:rFonts w:ascii="Times New Roman" w:hAnsi="Times New Roman" w:cs="Times New Roman"/>
          <w:sz w:val="20"/>
          <w:szCs w:val="20"/>
        </w:rPr>
        <w:t>зучение должно обеспечивать развитие личности ребёнка, формирование его интеллекта и основных видов речевой деятельности (слушания, говорения, чт</w:t>
      </w:r>
      <w:r w:rsidR="00A93578" w:rsidRPr="001B7C49">
        <w:rPr>
          <w:rFonts w:ascii="Times New Roman" w:hAnsi="Times New Roman" w:cs="Times New Roman"/>
          <w:sz w:val="20"/>
          <w:szCs w:val="20"/>
        </w:rPr>
        <w:t>е</w:t>
      </w:r>
      <w:r w:rsidR="00A93578" w:rsidRPr="001B7C49">
        <w:rPr>
          <w:rFonts w:ascii="Times New Roman" w:hAnsi="Times New Roman" w:cs="Times New Roman"/>
          <w:sz w:val="20"/>
          <w:szCs w:val="20"/>
        </w:rPr>
        <w:t>ния и письма);</w:t>
      </w:r>
    </w:p>
    <w:p w:rsidR="00A93578" w:rsidRPr="001B7C49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1B7C49">
        <w:rPr>
          <w:rFonts w:ascii="Times New Roman" w:hAnsi="Times New Roman" w:cs="Times New Roman"/>
          <w:sz w:val="20"/>
          <w:szCs w:val="20"/>
        </w:rPr>
        <w:t xml:space="preserve">в результате обучения формируется </w:t>
      </w:r>
      <w:r w:rsidR="00102AEA" w:rsidRPr="001B7C49">
        <w:rPr>
          <w:rFonts w:ascii="Times New Roman" w:hAnsi="Times New Roman" w:cs="Times New Roman"/>
          <w:sz w:val="20"/>
          <w:szCs w:val="20"/>
        </w:rPr>
        <w:t xml:space="preserve"> </w:t>
      </w:r>
      <w:r w:rsidR="00A93578" w:rsidRPr="001B7C49">
        <w:rPr>
          <w:rFonts w:ascii="Times New Roman" w:hAnsi="Times New Roman" w:cs="Times New Roman"/>
          <w:sz w:val="20"/>
          <w:szCs w:val="20"/>
        </w:rPr>
        <w:t>читательская деятельность школьников, компоненты учебной деятельности, а также универсальные учебные действия;</w:t>
      </w:r>
    </w:p>
    <w:p w:rsidR="00A93578" w:rsidRPr="001B7C49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B7C49"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1B7C49">
        <w:rPr>
          <w:rFonts w:ascii="Times New Roman" w:hAnsi="Times New Roman" w:cs="Times New Roman"/>
          <w:sz w:val="20"/>
          <w:szCs w:val="20"/>
        </w:rPr>
        <w:t>содержание курса «литературное чтение» обеспечивает дифференцированное обучение и учёт индивидуальных возможностей каждого ребёнка.</w:t>
      </w:r>
    </w:p>
    <w:p w:rsidR="00C76476" w:rsidRDefault="00C76476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76476" w:rsidRDefault="00C76476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02AEA" w:rsidRPr="0061582E" w:rsidRDefault="00102AEA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E4947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Характерной чертой программы является «нерасчленённость» и «</w:t>
      </w:r>
      <w:proofErr w:type="spellStart"/>
      <w:r w:rsidRPr="0061582E">
        <w:rPr>
          <w:rFonts w:ascii="Times New Roman" w:hAnsi="Times New Roman" w:cs="Times New Roman"/>
          <w:sz w:val="20"/>
          <w:szCs w:val="20"/>
        </w:rPr>
        <w:t>переплетённость</w:t>
      </w:r>
      <w:proofErr w:type="spellEnd"/>
      <w:r w:rsidRPr="0061582E">
        <w:rPr>
          <w:rFonts w:ascii="Times New Roman" w:hAnsi="Times New Roman" w:cs="Times New Roman"/>
          <w:sz w:val="20"/>
          <w:szCs w:val="20"/>
        </w:rPr>
        <w:t>» чтения произведения и работой с книгой. При изучении произведений одного жанра или темы постоянно идёт обучение работе с учебной, художественной и справочной детской книгой, развивается интерес к самостоятельному чтению и книге.</w:t>
      </w:r>
    </w:p>
    <w:p w:rsidR="00A93578" w:rsidRPr="0061582E" w:rsidRDefault="00F73776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93578" w:rsidRPr="006158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3578" w:rsidRPr="0061582E">
        <w:rPr>
          <w:rFonts w:ascii="Times New Roman" w:hAnsi="Times New Roman" w:cs="Times New Roman"/>
          <w:sz w:val="20"/>
          <w:szCs w:val="20"/>
        </w:rPr>
        <w:t>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</w:t>
      </w:r>
      <w:r w:rsidR="00A93578" w:rsidRPr="0061582E">
        <w:rPr>
          <w:rFonts w:ascii="Times New Roman" w:hAnsi="Times New Roman" w:cs="Times New Roman"/>
          <w:sz w:val="20"/>
          <w:szCs w:val="20"/>
        </w:rPr>
        <w:t>о</w:t>
      </w:r>
      <w:r w:rsidR="00A93578" w:rsidRPr="0061582E">
        <w:rPr>
          <w:rFonts w:ascii="Times New Roman" w:hAnsi="Times New Roman" w:cs="Times New Roman"/>
          <w:sz w:val="20"/>
          <w:szCs w:val="20"/>
        </w:rPr>
        <w:t>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</w:t>
      </w:r>
      <w:r w:rsidR="00A93578" w:rsidRPr="0061582E">
        <w:rPr>
          <w:rFonts w:ascii="Times New Roman" w:hAnsi="Times New Roman" w:cs="Times New Roman"/>
          <w:sz w:val="20"/>
          <w:szCs w:val="20"/>
        </w:rPr>
        <w:t>в</w:t>
      </w:r>
      <w:r w:rsidR="00A93578" w:rsidRPr="0061582E">
        <w:rPr>
          <w:rFonts w:ascii="Times New Roman" w:hAnsi="Times New Roman" w:cs="Times New Roman"/>
          <w:sz w:val="20"/>
          <w:szCs w:val="20"/>
        </w:rPr>
        <w:t>ственно-этического воспитания, так как чтение для ребёнка – и труд, и творчество, и новые открытия, и удовольствие, и самовоспитание.</w:t>
      </w:r>
      <w:proofErr w:type="gramEnd"/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В основу построения курса «Литературное чтение» были положены следующие принципы: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b/>
          <w:sz w:val="20"/>
          <w:szCs w:val="20"/>
        </w:rPr>
        <w:t xml:space="preserve">системности – </w:t>
      </w:r>
      <w:r w:rsidR="00A93578" w:rsidRPr="0061582E">
        <w:rPr>
          <w:rFonts w:ascii="Times New Roman" w:hAnsi="Times New Roman" w:cs="Times New Roman"/>
          <w:sz w:val="20"/>
          <w:szCs w:val="20"/>
        </w:rPr>
        <w:t>обеспечивает комплексное решение задач обучения, воспитание и развития младшего школьника, а также создания литературного пространства на основе взаимодействия и интеграции различных форм дополнительного образования (кружки, факультативы, библиотечные часы, а также самостоятельная работа с книгой в группе продлённого дня);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b/>
          <w:sz w:val="20"/>
          <w:szCs w:val="20"/>
        </w:rPr>
        <w:t>эстетичности</w:t>
      </w:r>
      <w:r w:rsidR="00A93578" w:rsidRPr="0061582E">
        <w:rPr>
          <w:rFonts w:ascii="Times New Roman" w:hAnsi="Times New Roman" w:cs="Times New Roman"/>
          <w:sz w:val="20"/>
          <w:szCs w:val="20"/>
        </w:rPr>
        <w:t xml:space="preserve"> – обусловливает требования к произведениям, вошедшим в курс литературного чтения.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b/>
          <w:sz w:val="20"/>
          <w:szCs w:val="20"/>
        </w:rPr>
        <w:t xml:space="preserve">эмоциональности </w:t>
      </w:r>
      <w:r w:rsidR="00A93578" w:rsidRPr="0061582E">
        <w:rPr>
          <w:rFonts w:ascii="Times New Roman" w:hAnsi="Times New Roman" w:cs="Times New Roman"/>
          <w:sz w:val="20"/>
          <w:szCs w:val="20"/>
        </w:rPr>
        <w:t>– учитывает взаимодействие литературного произведения и книги на эмоционально-чувственную сферу начинающего читателя (развитие его эмоциональной отзывчивости, способности воспринимать художественный мир автора, сопереживание чувствам героев);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b/>
          <w:sz w:val="20"/>
          <w:szCs w:val="20"/>
        </w:rPr>
        <w:t xml:space="preserve">преемственность </w:t>
      </w:r>
      <w:r w:rsidR="00A93578" w:rsidRPr="0061582E">
        <w:rPr>
          <w:rFonts w:ascii="Times New Roman" w:hAnsi="Times New Roman" w:cs="Times New Roman"/>
          <w:sz w:val="20"/>
          <w:szCs w:val="20"/>
        </w:rPr>
        <w:t>– обеспечивает связь разных уровней (этапов) литературного образования и уроков литературного чтения с уроками русского языка, окр</w:t>
      </w:r>
      <w:r w:rsidR="00A93578" w:rsidRPr="0061582E">
        <w:rPr>
          <w:rFonts w:ascii="Times New Roman" w:hAnsi="Times New Roman" w:cs="Times New Roman"/>
          <w:sz w:val="20"/>
          <w:szCs w:val="20"/>
        </w:rPr>
        <w:t>у</w:t>
      </w:r>
      <w:r w:rsidR="00A93578" w:rsidRPr="0061582E">
        <w:rPr>
          <w:rFonts w:ascii="Times New Roman" w:hAnsi="Times New Roman" w:cs="Times New Roman"/>
          <w:sz w:val="20"/>
          <w:szCs w:val="20"/>
        </w:rPr>
        <w:t>жающего мира, музыки, изобразительного искусства.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При конструировании курса литературного чтения с учётом принципа системности были сформированы следующие требования к его содержанию: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93578" w:rsidRPr="0061582E">
        <w:rPr>
          <w:rFonts w:ascii="Times New Roman" w:hAnsi="Times New Roman" w:cs="Times New Roman"/>
          <w:sz w:val="20"/>
          <w:szCs w:val="20"/>
        </w:rPr>
        <w:t>содержание представлено блоками (разделами), построенными по жанрово-тематическому, жанровому и авторскому принципам. Объём и содержание произв</w:t>
      </w:r>
      <w:r w:rsidR="00A93578" w:rsidRPr="0061582E">
        <w:rPr>
          <w:rFonts w:ascii="Times New Roman" w:hAnsi="Times New Roman" w:cs="Times New Roman"/>
          <w:sz w:val="20"/>
          <w:szCs w:val="20"/>
        </w:rPr>
        <w:t>е</w:t>
      </w:r>
      <w:r w:rsidR="00A93578" w:rsidRPr="0061582E">
        <w:rPr>
          <w:rFonts w:ascii="Times New Roman" w:hAnsi="Times New Roman" w:cs="Times New Roman"/>
          <w:sz w:val="20"/>
          <w:szCs w:val="20"/>
        </w:rPr>
        <w:t>дений каждого блока отобраны с учётом возрастных и психологических особенностей учащихся, произведения способствуют приобщению младших школьн</w:t>
      </w:r>
      <w:r w:rsidR="00A93578" w:rsidRPr="0061582E">
        <w:rPr>
          <w:rFonts w:ascii="Times New Roman" w:hAnsi="Times New Roman" w:cs="Times New Roman"/>
          <w:sz w:val="20"/>
          <w:szCs w:val="20"/>
        </w:rPr>
        <w:t>и</w:t>
      </w:r>
      <w:r w:rsidR="00A93578" w:rsidRPr="0061582E">
        <w:rPr>
          <w:rFonts w:ascii="Times New Roman" w:hAnsi="Times New Roman" w:cs="Times New Roman"/>
          <w:sz w:val="20"/>
          <w:szCs w:val="20"/>
        </w:rPr>
        <w:t>ков к культурному опыту своего и других народов;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sz w:val="20"/>
          <w:szCs w:val="20"/>
        </w:rPr>
        <w:t>развитие основных видов речевой деятельности (слушание, чтение, устная и письменная литературная речь) входит содержательной линией в каждый изуча</w:t>
      </w:r>
      <w:r w:rsidR="00A93578" w:rsidRPr="0061582E">
        <w:rPr>
          <w:rFonts w:ascii="Times New Roman" w:hAnsi="Times New Roman" w:cs="Times New Roman"/>
          <w:sz w:val="20"/>
          <w:szCs w:val="20"/>
        </w:rPr>
        <w:t>е</w:t>
      </w:r>
      <w:r w:rsidR="00A93578" w:rsidRPr="0061582E">
        <w:rPr>
          <w:rFonts w:ascii="Times New Roman" w:hAnsi="Times New Roman" w:cs="Times New Roman"/>
          <w:sz w:val="20"/>
          <w:szCs w:val="20"/>
        </w:rPr>
        <w:t>мый раздел и носит практико-ориентированный характер;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sz w:val="20"/>
          <w:szCs w:val="20"/>
        </w:rPr>
        <w:t>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sz w:val="20"/>
          <w:szCs w:val="20"/>
        </w:rPr>
        <w:t>системная работа по формированию самостоятельной читательской деятельности проходит в каждом разделе;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sz w:val="20"/>
          <w:szCs w:val="20"/>
        </w:rPr>
        <w:t xml:space="preserve">система творческих заданий, представленная в каждом блоке (разделе), позволяет учитывать уровень </w:t>
      </w:r>
      <w:proofErr w:type="spellStart"/>
      <w:r w:rsidR="00A93578" w:rsidRPr="0061582E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="00A93578" w:rsidRPr="0061582E">
        <w:rPr>
          <w:rFonts w:ascii="Times New Roman" w:hAnsi="Times New Roman" w:cs="Times New Roman"/>
          <w:sz w:val="20"/>
          <w:szCs w:val="20"/>
        </w:rPr>
        <w:t xml:space="preserve"> и индивидуальные возможности учащихся;</w:t>
      </w:r>
    </w:p>
    <w:p w:rsidR="00A93578" w:rsidRPr="0061582E" w:rsidRDefault="00C627B4" w:rsidP="00C62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93578" w:rsidRPr="0061582E">
        <w:rPr>
          <w:rFonts w:ascii="Times New Roman" w:hAnsi="Times New Roman" w:cs="Times New Roman"/>
          <w:sz w:val="20"/>
          <w:szCs w:val="20"/>
        </w:rPr>
        <w:t>умение работать с информацией (находить информацию в тексте произведения, в справочниках, энциклопедиях и доступных Интернет-ресурсах) формируется последовательно.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</w:t>
      </w:r>
      <w:r w:rsidRPr="006158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D07E0" w:rsidRDefault="00A93578" w:rsidP="00A935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1582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</w:t>
      </w:r>
    </w:p>
    <w:p w:rsidR="00A93578" w:rsidRPr="0061582E" w:rsidRDefault="005D07E0" w:rsidP="00A935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A93578" w:rsidRPr="0061582E">
        <w:rPr>
          <w:rFonts w:ascii="Times New Roman" w:hAnsi="Times New Roman" w:cs="Times New Roman"/>
          <w:b/>
          <w:sz w:val="20"/>
          <w:szCs w:val="20"/>
        </w:rPr>
        <w:t xml:space="preserve">   Основные содержательные линии программы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sz w:val="20"/>
          <w:szCs w:val="20"/>
        </w:rPr>
        <w:t xml:space="preserve">     Развитие навыка чтения.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Развитие навыка чтения идёт от формирования громко</w:t>
      </w:r>
      <w:r w:rsidR="00A97EC0">
        <w:rPr>
          <w:rFonts w:ascii="Times New Roman" w:hAnsi="Times New Roman" w:cs="Times New Roman"/>
          <w:sz w:val="20"/>
          <w:szCs w:val="20"/>
        </w:rPr>
        <w:t>-</w:t>
      </w:r>
      <w:r w:rsidRPr="0061582E">
        <w:rPr>
          <w:rFonts w:ascii="Times New Roman" w:hAnsi="Times New Roman" w:cs="Times New Roman"/>
          <w:sz w:val="20"/>
          <w:szCs w:val="20"/>
        </w:rPr>
        <w:t>речевой формы (чтение вслух) до чтения молча. В 3 классе – наращивание скорости чтения молча и использов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>ние приёмов выразительного чтения (понимание задачи своего чтения и умение отобрать в соответствии с ней интонационные средства выразительности). Учитывая разный темп обучаемости детей, необходимо организовать индивидуальную работу как с теми, кто хорошо читает, так и с теми, кто отстаёт в овладении процессом чт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ния.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</w:t>
      </w:r>
      <w:r w:rsidRPr="0061582E">
        <w:rPr>
          <w:rFonts w:ascii="Times New Roman" w:hAnsi="Times New Roman" w:cs="Times New Roman"/>
          <w:b/>
          <w:sz w:val="20"/>
          <w:szCs w:val="20"/>
        </w:rPr>
        <w:t>Развитие восприятия произведения.</w:t>
      </w:r>
    </w:p>
    <w:p w:rsidR="00102AEA" w:rsidRDefault="00A93578" w:rsidP="005E5B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Литература не может выполнять только иллюстративную роль и использоваться как наглядный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пример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 xml:space="preserve"> к какому – то понятию или учебной теме. Она самоценна, и эту присущую литературе ценность читатель-ребёнок постепенно осознаёт, что положительно влияет на его духовный мир. Именно поэтому характер и полнота воспр</w:t>
      </w:r>
      <w:r w:rsidRPr="0061582E">
        <w:rPr>
          <w:rFonts w:ascii="Times New Roman" w:hAnsi="Times New Roman" w:cs="Times New Roman"/>
          <w:sz w:val="20"/>
          <w:szCs w:val="20"/>
        </w:rPr>
        <w:t>и</w:t>
      </w:r>
      <w:r w:rsidRPr="0061582E">
        <w:rPr>
          <w:rFonts w:ascii="Times New Roman" w:hAnsi="Times New Roman" w:cs="Times New Roman"/>
          <w:sz w:val="20"/>
          <w:szCs w:val="20"/>
        </w:rPr>
        <w:t xml:space="preserve">ятия произведения зависит от читательского опыта, </w:t>
      </w:r>
      <w:proofErr w:type="spellStart"/>
      <w:r w:rsidRPr="0061582E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61582E">
        <w:rPr>
          <w:rFonts w:ascii="Times New Roman" w:hAnsi="Times New Roman" w:cs="Times New Roman"/>
          <w:sz w:val="20"/>
          <w:szCs w:val="20"/>
        </w:rPr>
        <w:t xml:space="preserve"> умения воссоздать словесные образы, соот</w:t>
      </w:r>
      <w:r w:rsidR="00F73776">
        <w:rPr>
          <w:rFonts w:ascii="Times New Roman" w:hAnsi="Times New Roman" w:cs="Times New Roman"/>
          <w:sz w:val="20"/>
          <w:szCs w:val="20"/>
        </w:rPr>
        <w:t xml:space="preserve">ветствующие авторскому замыслу.    </w:t>
      </w:r>
    </w:p>
    <w:p w:rsidR="00F73776" w:rsidRDefault="00A93578" w:rsidP="005E5B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В 3 классе начинается собственно литературное чтение школьника в полном объёме. Учитель даёт установку на восприятие жанра произведения, особенности его ко</w:t>
      </w:r>
      <w:r w:rsidRPr="0061582E">
        <w:rPr>
          <w:rFonts w:ascii="Times New Roman" w:hAnsi="Times New Roman" w:cs="Times New Roman"/>
          <w:sz w:val="20"/>
          <w:szCs w:val="20"/>
        </w:rPr>
        <w:t>м</w:t>
      </w:r>
      <w:r w:rsidRPr="0061582E">
        <w:rPr>
          <w:rFonts w:ascii="Times New Roman" w:hAnsi="Times New Roman" w:cs="Times New Roman"/>
          <w:sz w:val="20"/>
          <w:szCs w:val="20"/>
        </w:rPr>
        <w:t xml:space="preserve">позиции и языка. Чтение организуется по законам восприятия литературного произведения: 1 уровень – первичное восприятие, 2 уровень – полноценное восприятие на </w:t>
      </w:r>
      <w:r w:rsidR="00F73776">
        <w:rPr>
          <w:rFonts w:ascii="Times New Roman" w:hAnsi="Times New Roman" w:cs="Times New Roman"/>
          <w:sz w:val="20"/>
          <w:szCs w:val="20"/>
        </w:rPr>
        <w:t>уровне понимания главной мысли.</w:t>
      </w:r>
    </w:p>
    <w:p w:rsidR="00A93578" w:rsidRPr="00F73776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sz w:val="20"/>
          <w:szCs w:val="20"/>
        </w:rPr>
        <w:t>Знакомство с литературоведческими понятиями.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В 3 классе вводятся литературоведческие понятия, выделяются особенности произведений разных жанров, расширяется круг детского чтения, в соответствии с этим усложняются произведения и увеличивается доля литературоведческих терминов.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</w:t>
      </w:r>
      <w:r w:rsidRPr="0061582E">
        <w:rPr>
          <w:rFonts w:ascii="Times New Roman" w:hAnsi="Times New Roman" w:cs="Times New Roman"/>
          <w:b/>
          <w:sz w:val="20"/>
          <w:szCs w:val="20"/>
        </w:rPr>
        <w:t>Развитие речевых умений.</w:t>
      </w:r>
    </w:p>
    <w:p w:rsidR="00102AEA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В программе обращается внимание на развитие умения «видеть» слово в тексте, наблюдать за его значением (в контексте произведения), выявлять оттенки значений, понимать, почему данное слово (а не другое) отобрал писатель (поэт), как оно характеризует героя и выражает отношение автора. Далее важно научить детей не только замечать и понимать слово, но и различать его переносное, образное значение, а затем использовать в собственной речи слова и выражения.     Развивается один из о</w:t>
      </w:r>
      <w:r w:rsidRPr="0061582E">
        <w:rPr>
          <w:rFonts w:ascii="Times New Roman" w:hAnsi="Times New Roman" w:cs="Times New Roman"/>
          <w:sz w:val="20"/>
          <w:szCs w:val="20"/>
        </w:rPr>
        <w:t>с</w:t>
      </w:r>
      <w:r w:rsidRPr="0061582E">
        <w:rPr>
          <w:rFonts w:ascii="Times New Roman" w:hAnsi="Times New Roman" w:cs="Times New Roman"/>
          <w:sz w:val="20"/>
          <w:szCs w:val="20"/>
        </w:rPr>
        <w:t xml:space="preserve">новных видов речевой деятельности – говорение. Практическое знакомство с диалогом и монологом (выделение в тексте, чтение в лицах, ведение диалога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 xml:space="preserve"> прочита</w:t>
      </w:r>
      <w:r w:rsidRPr="0061582E">
        <w:rPr>
          <w:rFonts w:ascii="Times New Roman" w:hAnsi="Times New Roman" w:cs="Times New Roman"/>
          <w:sz w:val="20"/>
          <w:szCs w:val="20"/>
        </w:rPr>
        <w:t>н</w:t>
      </w:r>
      <w:r w:rsidRPr="0061582E">
        <w:rPr>
          <w:rFonts w:ascii="Times New Roman" w:hAnsi="Times New Roman" w:cs="Times New Roman"/>
          <w:sz w:val="20"/>
          <w:szCs w:val="20"/>
        </w:rPr>
        <w:t>ном). Формулирование высказываний о своём отношении к произведению, героям и их поступкам. Обучение пересказам и рассказыванию, чтению наизусть стихотво</w:t>
      </w:r>
      <w:r w:rsidRPr="0061582E">
        <w:rPr>
          <w:rFonts w:ascii="Times New Roman" w:hAnsi="Times New Roman" w:cs="Times New Roman"/>
          <w:sz w:val="20"/>
          <w:szCs w:val="20"/>
        </w:rPr>
        <w:t>р</w:t>
      </w:r>
      <w:r w:rsidRPr="0061582E">
        <w:rPr>
          <w:rFonts w:ascii="Times New Roman" w:hAnsi="Times New Roman" w:cs="Times New Roman"/>
          <w:sz w:val="20"/>
          <w:szCs w:val="20"/>
        </w:rPr>
        <w:t>ных произведений и небольших отрывков из прозаических произведений.</w:t>
      </w:r>
    </w:p>
    <w:p w:rsidR="005E5B16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</w:t>
      </w:r>
      <w:r w:rsidRPr="0061582E">
        <w:rPr>
          <w:rFonts w:ascii="Times New Roman" w:hAnsi="Times New Roman" w:cs="Times New Roman"/>
          <w:b/>
          <w:sz w:val="20"/>
          <w:szCs w:val="20"/>
        </w:rPr>
        <w:t>Развитие творческой деятельности.</w:t>
      </w:r>
      <w:r w:rsidRPr="0061582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E5B16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lastRenderedPageBreak/>
        <w:t xml:space="preserve"> Добиться хорошего уровня литературного развития, научить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выразительно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 xml:space="preserve"> читать, понимать прочитанное, «разгадывать» героев, только вовлекая детей в самостоятел</w:t>
      </w:r>
      <w:r w:rsidRPr="0061582E">
        <w:rPr>
          <w:rFonts w:ascii="Times New Roman" w:hAnsi="Times New Roman" w:cs="Times New Roman"/>
          <w:sz w:val="20"/>
          <w:szCs w:val="20"/>
        </w:rPr>
        <w:t>ь</w:t>
      </w:r>
      <w:r w:rsidRPr="0061582E">
        <w:rPr>
          <w:rFonts w:ascii="Times New Roman" w:hAnsi="Times New Roman" w:cs="Times New Roman"/>
          <w:sz w:val="20"/>
          <w:szCs w:val="20"/>
        </w:rPr>
        <w:t>ную творческую деятельность. Необходимо вводить такие виды работы с произведением (книгой), чтобы ребёнок мог</w:t>
      </w:r>
      <w:r w:rsidR="005E5B16">
        <w:rPr>
          <w:rFonts w:ascii="Times New Roman" w:hAnsi="Times New Roman" w:cs="Times New Roman"/>
          <w:sz w:val="20"/>
          <w:szCs w:val="20"/>
        </w:rPr>
        <w:t xml:space="preserve"> </w:t>
      </w:r>
      <w:r w:rsidRPr="006158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582E">
        <w:rPr>
          <w:rFonts w:ascii="Times New Roman" w:hAnsi="Times New Roman" w:cs="Times New Roman"/>
          <w:sz w:val="20"/>
          <w:szCs w:val="20"/>
        </w:rPr>
        <w:t>внети</w:t>
      </w:r>
      <w:proofErr w:type="spellEnd"/>
      <w:r w:rsidRPr="0061582E">
        <w:rPr>
          <w:rFonts w:ascii="Times New Roman" w:hAnsi="Times New Roman" w:cs="Times New Roman"/>
          <w:sz w:val="20"/>
          <w:szCs w:val="20"/>
        </w:rPr>
        <w:t xml:space="preserve"> элементы своего творчества, выразить 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своё отношение к герою (произведению), по-своему интерпретировать текст. Для этого программа предлагает использовать выделение и сравнение отдельных эпизодов произведения, реконструировать отдельные картины сюжета, описание героев и т.п.</w:t>
      </w:r>
    </w:p>
    <w:p w:rsidR="00A93578" w:rsidRPr="0061582E" w:rsidRDefault="00A93578" w:rsidP="00A93578">
      <w:pPr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Методы и приёмы, используемые на уроках «Литературного чтения», имеют широкий спектр: комментирование, интерпретация, анализ содержания и формы, выр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 xml:space="preserve">зительное чтение и драматизация произведения.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 xml:space="preserve">Широко привлекаются </w:t>
      </w:r>
      <w:r w:rsidR="00F73776">
        <w:rPr>
          <w:rFonts w:ascii="Times New Roman" w:hAnsi="Times New Roman" w:cs="Times New Roman"/>
          <w:sz w:val="20"/>
          <w:szCs w:val="20"/>
        </w:rPr>
        <w:t>практические действия учащихся (</w:t>
      </w:r>
      <w:r w:rsidRPr="0061582E">
        <w:rPr>
          <w:rFonts w:ascii="Times New Roman" w:hAnsi="Times New Roman" w:cs="Times New Roman"/>
          <w:sz w:val="20"/>
          <w:szCs w:val="20"/>
        </w:rPr>
        <w:t>подчёркивание, пометы, перегруппировка текста</w:t>
      </w:r>
      <w:r w:rsidR="00F73776">
        <w:rPr>
          <w:rFonts w:ascii="Times New Roman" w:hAnsi="Times New Roman" w:cs="Times New Roman"/>
          <w:sz w:val="20"/>
          <w:szCs w:val="20"/>
        </w:rPr>
        <w:t>)</w:t>
      </w:r>
      <w:r w:rsidRPr="0061582E">
        <w:rPr>
          <w:rFonts w:ascii="Times New Roman" w:hAnsi="Times New Roman" w:cs="Times New Roman"/>
          <w:sz w:val="20"/>
          <w:szCs w:val="20"/>
        </w:rPr>
        <w:t>, изобраз</w:t>
      </w:r>
      <w:r w:rsidRPr="0061582E">
        <w:rPr>
          <w:rFonts w:ascii="Times New Roman" w:hAnsi="Times New Roman" w:cs="Times New Roman"/>
          <w:sz w:val="20"/>
          <w:szCs w:val="20"/>
        </w:rPr>
        <w:t>и</w:t>
      </w:r>
      <w:r w:rsidRPr="0061582E">
        <w:rPr>
          <w:rFonts w:ascii="Times New Roman" w:hAnsi="Times New Roman" w:cs="Times New Roman"/>
          <w:sz w:val="20"/>
          <w:szCs w:val="20"/>
        </w:rPr>
        <w:t>тельная деятельность (рисование, аппликация, раскрашивание), игровые приёмы (работа с кроссвордами, дидактические литературные игры), а также письмо (до</w:t>
      </w:r>
      <w:r w:rsidR="00F73776">
        <w:rPr>
          <w:rFonts w:ascii="Times New Roman" w:hAnsi="Times New Roman" w:cs="Times New Roman"/>
          <w:sz w:val="20"/>
          <w:szCs w:val="20"/>
        </w:rPr>
        <w:t>пис</w:t>
      </w:r>
      <w:r w:rsidR="00F73776">
        <w:rPr>
          <w:rFonts w:ascii="Times New Roman" w:hAnsi="Times New Roman" w:cs="Times New Roman"/>
          <w:sz w:val="20"/>
          <w:szCs w:val="20"/>
        </w:rPr>
        <w:t>ы</w:t>
      </w:r>
      <w:r w:rsidR="00F73776">
        <w:rPr>
          <w:rFonts w:ascii="Times New Roman" w:hAnsi="Times New Roman" w:cs="Times New Roman"/>
          <w:sz w:val="20"/>
          <w:szCs w:val="20"/>
        </w:rPr>
        <w:t>вание, списывание, сочинения</w:t>
      </w:r>
      <w:r w:rsidRPr="0061582E">
        <w:rPr>
          <w:rFonts w:ascii="Times New Roman" w:hAnsi="Times New Roman" w:cs="Times New Roman"/>
          <w:sz w:val="20"/>
          <w:szCs w:val="20"/>
        </w:rPr>
        <w:t>) и различные формы устной  речи (составление высказываний, сравнительных характеристик, пересказов, отзывов о книгах).</w:t>
      </w:r>
      <w:proofErr w:type="gramEnd"/>
    </w:p>
    <w:p w:rsidR="00A93578" w:rsidRPr="0061582E" w:rsidRDefault="00A93578" w:rsidP="00A9357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Все творческие работы проводятся в классе под руководством учителя, так как носят обучающий характер. Формы организации творческих работ могут быть разные: индивидуальные, групповые, работа в парах.</w:t>
      </w:r>
      <w:r w:rsidRPr="0061582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93578" w:rsidRPr="00F73776" w:rsidRDefault="00A93578" w:rsidP="00A935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1582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F73776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61582E">
        <w:rPr>
          <w:rFonts w:ascii="Times New Roman" w:hAnsi="Times New Roman" w:cs="Times New Roman"/>
          <w:b/>
          <w:sz w:val="20"/>
          <w:szCs w:val="20"/>
        </w:rPr>
        <w:t xml:space="preserve">  Ценностные ориентиры содержания учебного предмета</w:t>
      </w:r>
      <w:r w:rsidRPr="0061582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5714F" w:rsidRDefault="00A93578" w:rsidP="0015714F">
      <w:pPr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Литературное чтение как учебный предмет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ния формируется духовно-нравственное воспитание и</w:t>
      </w:r>
      <w:r w:rsidR="0015714F">
        <w:rPr>
          <w:rFonts w:ascii="Times New Roman" w:hAnsi="Times New Roman" w:cs="Times New Roman"/>
          <w:sz w:val="20"/>
          <w:szCs w:val="20"/>
        </w:rPr>
        <w:t xml:space="preserve"> развитие учащихся 3-х классов.</w:t>
      </w:r>
    </w:p>
    <w:p w:rsidR="00A93578" w:rsidRPr="0061582E" w:rsidRDefault="00A93578" w:rsidP="0015714F">
      <w:pPr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A93578" w:rsidRPr="0061582E" w:rsidRDefault="00A93578" w:rsidP="00A93578">
      <w:pPr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</w:t>
      </w:r>
      <w:r w:rsidRPr="0061582E">
        <w:rPr>
          <w:rFonts w:ascii="Times New Roman" w:hAnsi="Times New Roman" w:cs="Times New Roman"/>
          <w:sz w:val="20"/>
          <w:szCs w:val="20"/>
        </w:rPr>
        <w:t>з</w:t>
      </w:r>
      <w:r w:rsidRPr="0061582E">
        <w:rPr>
          <w:rFonts w:ascii="Times New Roman" w:hAnsi="Times New Roman" w:cs="Times New Roman"/>
          <w:sz w:val="20"/>
          <w:szCs w:val="20"/>
        </w:rPr>
        <w:t>ведения, ребёнок задумывается над вечными ценностями: добром, справедливостью, правдой.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A93578" w:rsidRPr="0061582E" w:rsidRDefault="00A93578" w:rsidP="0015714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sz w:val="20"/>
          <w:szCs w:val="20"/>
        </w:rPr>
        <w:t>Результаты освоения курса.</w:t>
      </w:r>
    </w:p>
    <w:p w:rsidR="00A93578" w:rsidRPr="0061582E" w:rsidRDefault="00A93578" w:rsidP="00A93578">
      <w:pPr>
        <w:pStyle w:val="a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582E">
        <w:rPr>
          <w:rFonts w:ascii="Times New Roman" w:hAnsi="Times New Roman" w:cs="Times New Roman"/>
          <w:b/>
          <w:sz w:val="20"/>
          <w:szCs w:val="20"/>
        </w:rPr>
        <w:t xml:space="preserve">     Личностные результаты освоения образовательной программы</w:t>
      </w:r>
      <w:r w:rsidRPr="0061582E">
        <w:rPr>
          <w:rFonts w:ascii="Times New Roman" w:hAnsi="Times New Roman" w:cs="Times New Roman"/>
          <w:sz w:val="20"/>
          <w:szCs w:val="20"/>
        </w:rPr>
        <w:t xml:space="preserve"> должны отражать:</w:t>
      </w:r>
      <w:r w:rsidRPr="006158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A93578" w:rsidRPr="0061582E" w:rsidRDefault="00A93578" w:rsidP="00A93578">
      <w:pPr>
        <w:pStyle w:val="a6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 xml:space="preserve">      -     </w:t>
      </w:r>
      <w:r w:rsidR="005A142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61582E">
        <w:rPr>
          <w:rFonts w:ascii="Times New Roman" w:hAnsi="Times New Roman" w:cs="Times New Roman"/>
          <w:sz w:val="20"/>
          <w:szCs w:val="20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гуманистических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 xml:space="preserve"> и демократических ценностных ориентации многонационального российского общества;</w:t>
      </w:r>
    </w:p>
    <w:p w:rsidR="00A93578" w:rsidRPr="0061582E" w:rsidRDefault="00A93578" w:rsidP="00A935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A142B" w:rsidRPr="0061582E" w:rsidRDefault="005A142B" w:rsidP="005A14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</w:t>
      </w:r>
      <w:r w:rsidRPr="0061582E">
        <w:rPr>
          <w:rFonts w:ascii="Times New Roman" w:hAnsi="Times New Roman" w:cs="Times New Roman"/>
          <w:sz w:val="20"/>
          <w:szCs w:val="20"/>
        </w:rPr>
        <w:t>о</w:t>
      </w:r>
      <w:r w:rsidRPr="0061582E">
        <w:rPr>
          <w:rFonts w:ascii="Times New Roman" w:hAnsi="Times New Roman" w:cs="Times New Roman"/>
          <w:sz w:val="20"/>
          <w:szCs w:val="20"/>
        </w:rPr>
        <w:t>нальной принадлежности;</w:t>
      </w:r>
    </w:p>
    <w:p w:rsidR="00A93578" w:rsidRPr="0061582E" w:rsidRDefault="005A142B" w:rsidP="00A935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93578" w:rsidRPr="0061582E" w:rsidRDefault="00A93578" w:rsidP="00A935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93578" w:rsidRPr="0061582E" w:rsidRDefault="005A142B" w:rsidP="00A935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развитие самостоятельности и личной ответственности за свои поступки на основе представлений о нравственных нормах общения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3578" w:rsidRPr="0061582E" w:rsidRDefault="00A93578" w:rsidP="00A935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овладение</w:t>
      </w:r>
      <w:r w:rsidR="005A142B">
        <w:rPr>
          <w:rFonts w:ascii="Times New Roman" w:hAnsi="Times New Roman" w:cs="Times New Roman"/>
          <w:sz w:val="20"/>
          <w:szCs w:val="20"/>
        </w:rPr>
        <w:t xml:space="preserve"> начальными навыками адаптации  в динамично изменяющемся и развивающемся мире;</w:t>
      </w:r>
    </w:p>
    <w:p w:rsidR="00A93578" w:rsidRPr="0061582E" w:rsidRDefault="005A142B" w:rsidP="00A935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эстетических потребностей, ценностей и чувств;</w:t>
      </w:r>
    </w:p>
    <w:p w:rsidR="00A93578" w:rsidRDefault="00A93578" w:rsidP="005A14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развитие навыков сотрудничества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634A11" w:rsidRPr="005A142B" w:rsidRDefault="00634A11" w:rsidP="00634A11">
      <w:pPr>
        <w:pStyle w:val="a6"/>
        <w:ind w:left="720"/>
        <w:rPr>
          <w:rFonts w:ascii="Times New Roman" w:hAnsi="Times New Roman" w:cs="Times New Roman"/>
          <w:sz w:val="20"/>
          <w:szCs w:val="20"/>
        </w:rPr>
      </w:pPr>
    </w:p>
    <w:p w:rsidR="00A93578" w:rsidRPr="0061582E" w:rsidRDefault="00A93578" w:rsidP="00A93578">
      <w:pPr>
        <w:pStyle w:val="a6"/>
        <w:ind w:left="360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61582E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61582E">
        <w:rPr>
          <w:rFonts w:ascii="Times New Roman" w:hAnsi="Times New Roman" w:cs="Times New Roman"/>
          <w:b/>
          <w:sz w:val="20"/>
          <w:szCs w:val="20"/>
        </w:rPr>
        <w:t xml:space="preserve"> результаты освоения образовательной программы</w:t>
      </w:r>
      <w:r w:rsidRPr="0061582E">
        <w:rPr>
          <w:rFonts w:ascii="Times New Roman" w:hAnsi="Times New Roman" w:cs="Times New Roman"/>
          <w:sz w:val="20"/>
          <w:szCs w:val="20"/>
        </w:rPr>
        <w:t xml:space="preserve"> должны отражать:</w:t>
      </w:r>
    </w:p>
    <w:p w:rsidR="00A93578" w:rsidRPr="0061582E" w:rsidRDefault="00A93578" w:rsidP="00A93578">
      <w:pPr>
        <w:pStyle w:val="a6"/>
        <w:ind w:left="720"/>
        <w:rPr>
          <w:rFonts w:ascii="Times New Roman" w:hAnsi="Times New Roman" w:cs="Times New Roman"/>
          <w:sz w:val="20"/>
          <w:szCs w:val="20"/>
        </w:rPr>
      </w:pP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овладение способностью принимать и сохранять цели и задачи учебной деятельности, поиска средств её осуществления;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освоение способов решения проблем творческого и поискового характера;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лять наиболее эффективные способы достижения результата;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использование знаково-символических сре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>едставления информации о книгах;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активное использование речевых сре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>я решения коммуникативных и познавательных задач;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</w:t>
      </w:r>
      <w:r w:rsidRPr="0061582E">
        <w:rPr>
          <w:rFonts w:ascii="Times New Roman" w:hAnsi="Times New Roman" w:cs="Times New Roman"/>
          <w:sz w:val="20"/>
          <w:szCs w:val="20"/>
        </w:rPr>
        <w:t>м</w:t>
      </w:r>
      <w:r w:rsidRPr="0061582E">
        <w:rPr>
          <w:rFonts w:ascii="Times New Roman" w:hAnsi="Times New Roman" w:cs="Times New Roman"/>
          <w:sz w:val="20"/>
          <w:szCs w:val="20"/>
        </w:rPr>
        <w:t>муникативными и познавательными задачами;</w:t>
      </w:r>
    </w:p>
    <w:p w:rsidR="00A93578" w:rsidRPr="0061582E" w:rsidRDefault="00A93578" w:rsidP="00A935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1582E">
        <w:rPr>
          <w:rFonts w:ascii="Times New Roman" w:hAnsi="Times New Roman" w:cs="Times New Roman"/>
          <w:sz w:val="20"/>
          <w:szCs w:val="20"/>
        </w:rPr>
        <w:t xml:space="preserve">овладение навыками смыслового чтения текстов </w:t>
      </w:r>
      <w:r w:rsidR="003D7BBE">
        <w:rPr>
          <w:rFonts w:ascii="Times New Roman" w:hAnsi="Times New Roman" w:cs="Times New Roman"/>
          <w:sz w:val="20"/>
          <w:szCs w:val="20"/>
        </w:rPr>
        <w:t xml:space="preserve"> различных стилей и жанров  </w:t>
      </w:r>
      <w:r w:rsidRPr="0061582E">
        <w:rPr>
          <w:rFonts w:ascii="Times New Roman" w:hAnsi="Times New Roman" w:cs="Times New Roman"/>
          <w:sz w:val="20"/>
          <w:szCs w:val="20"/>
        </w:rPr>
        <w:t>в соответствии с целями и задачами, осознанного построения речевого высказ</w:t>
      </w:r>
      <w:r w:rsidRPr="0061582E">
        <w:rPr>
          <w:rFonts w:ascii="Times New Roman" w:hAnsi="Times New Roman" w:cs="Times New Roman"/>
          <w:sz w:val="20"/>
          <w:szCs w:val="20"/>
        </w:rPr>
        <w:t>ы</w:t>
      </w:r>
      <w:r w:rsidRPr="0061582E">
        <w:rPr>
          <w:rFonts w:ascii="Times New Roman" w:hAnsi="Times New Roman" w:cs="Times New Roman"/>
          <w:sz w:val="20"/>
          <w:szCs w:val="20"/>
        </w:rPr>
        <w:t>вания в соответствии с задачами коммуникации и со</w:t>
      </w:r>
      <w:r w:rsidRPr="0061582E">
        <w:rPr>
          <w:rFonts w:ascii="Times New Roman" w:hAnsi="Times New Roman" w:cs="Times New Roman"/>
          <w:sz w:val="20"/>
          <w:szCs w:val="20"/>
        </w:rPr>
        <w:softHyphen/>
        <w:t>ставления текстов в устной и письменной формах;</w:t>
      </w:r>
      <w:proofErr w:type="gramEnd"/>
    </w:p>
    <w:p w:rsidR="00A93578" w:rsidRPr="0061582E" w:rsidRDefault="00A93578" w:rsidP="00A9357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93578" w:rsidRPr="0061582E" w:rsidRDefault="00A93578" w:rsidP="00A9357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61582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1582E">
        <w:rPr>
          <w:rFonts w:ascii="Times New Roman" w:hAnsi="Times New Roman" w:cs="Times New Roman"/>
          <w:sz w:val="20"/>
          <w:szCs w:val="20"/>
        </w:rPr>
        <w:t>оценку событий;</w:t>
      </w:r>
    </w:p>
    <w:p w:rsidR="00A93578" w:rsidRPr="0061582E" w:rsidRDefault="00A93578" w:rsidP="00A9357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умение договариваться о распределении ролей в совместной деятельности, осуществлять взаимный контроль в совместной деятельности, общей цели и п</w:t>
      </w:r>
      <w:r w:rsidRPr="0061582E">
        <w:rPr>
          <w:rFonts w:ascii="Times New Roman" w:hAnsi="Times New Roman" w:cs="Times New Roman"/>
          <w:sz w:val="20"/>
          <w:szCs w:val="20"/>
        </w:rPr>
        <w:t>у</w:t>
      </w:r>
      <w:r w:rsidRPr="0061582E">
        <w:rPr>
          <w:rFonts w:ascii="Times New Roman" w:hAnsi="Times New Roman" w:cs="Times New Roman"/>
          <w:sz w:val="20"/>
          <w:szCs w:val="20"/>
        </w:rPr>
        <w:t>тей её достижения, осмысливать собственное поведение и поведение окружающих;</w:t>
      </w:r>
    </w:p>
    <w:p w:rsidR="00A93578" w:rsidRDefault="00A93578" w:rsidP="00A9357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готовность конструктивно разрешать конфликты посредством учёта интересов сторон и сотрудничества.</w:t>
      </w:r>
    </w:p>
    <w:p w:rsidR="00634A11" w:rsidRPr="0061582E" w:rsidRDefault="00634A11" w:rsidP="00634A11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p w:rsidR="00A93578" w:rsidRPr="0061582E" w:rsidRDefault="00A93578" w:rsidP="00A93578">
      <w:pPr>
        <w:pStyle w:val="a6"/>
        <w:ind w:left="720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     </w:t>
      </w:r>
      <w:r w:rsidRPr="0061582E">
        <w:rPr>
          <w:rFonts w:ascii="Times New Roman" w:hAnsi="Times New Roman" w:cs="Times New Roman"/>
          <w:b/>
          <w:sz w:val="20"/>
          <w:szCs w:val="20"/>
        </w:rPr>
        <w:t>Предметные результаты освоения образовательной программы</w:t>
      </w:r>
      <w:r w:rsidRPr="0061582E">
        <w:rPr>
          <w:rFonts w:ascii="Times New Roman" w:hAnsi="Times New Roman" w:cs="Times New Roman"/>
          <w:sz w:val="20"/>
          <w:szCs w:val="20"/>
        </w:rPr>
        <w:t xml:space="preserve"> </w:t>
      </w:r>
      <w:r w:rsidRPr="0061582E">
        <w:rPr>
          <w:rFonts w:ascii="Times New Roman" w:hAnsi="Times New Roman" w:cs="Times New Roman"/>
          <w:b/>
          <w:sz w:val="20"/>
          <w:szCs w:val="20"/>
        </w:rPr>
        <w:t xml:space="preserve">по литературному чтению </w:t>
      </w:r>
      <w:r w:rsidRPr="0061582E">
        <w:rPr>
          <w:rFonts w:ascii="Times New Roman" w:hAnsi="Times New Roman" w:cs="Times New Roman"/>
          <w:sz w:val="20"/>
          <w:szCs w:val="20"/>
        </w:rPr>
        <w:t xml:space="preserve"> должны отражать: </w:t>
      </w:r>
    </w:p>
    <w:p w:rsidR="00A93578" w:rsidRPr="0061582E" w:rsidRDefault="00A93578" w:rsidP="00A93578">
      <w:pPr>
        <w:pStyle w:val="a6"/>
        <w:ind w:left="360"/>
        <w:rPr>
          <w:rFonts w:ascii="Times New Roman" w:hAnsi="Times New Roman" w:cs="Times New Roman"/>
          <w:sz w:val="20"/>
          <w:szCs w:val="20"/>
        </w:rPr>
      </w:pPr>
    </w:p>
    <w:p w:rsidR="00A93578" w:rsidRPr="0061582E" w:rsidRDefault="00A93578" w:rsidP="00A9357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93578" w:rsidRPr="0061582E" w:rsidRDefault="00A93578" w:rsidP="00A9357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ских представлений, понятий о добре и зле, дружбе, честности; формирование потребности в систематическом чтении;</w:t>
      </w:r>
    </w:p>
    <w:p w:rsidR="00A93578" w:rsidRDefault="00A93578" w:rsidP="00A9357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</w:t>
      </w:r>
      <w:r w:rsidRPr="0061582E">
        <w:rPr>
          <w:rFonts w:ascii="Times New Roman" w:hAnsi="Times New Roman" w:cs="Times New Roman"/>
          <w:sz w:val="20"/>
          <w:szCs w:val="20"/>
        </w:rPr>
        <w:t>о</w:t>
      </w:r>
      <w:r w:rsidRPr="0061582E">
        <w:rPr>
          <w:rFonts w:ascii="Times New Roman" w:hAnsi="Times New Roman" w:cs="Times New Roman"/>
          <w:sz w:val="20"/>
          <w:szCs w:val="20"/>
        </w:rPr>
        <w:t>нятий;</w:t>
      </w:r>
    </w:p>
    <w:p w:rsidR="00634A11" w:rsidRDefault="00634A11" w:rsidP="00634A1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34A11" w:rsidRDefault="00634A11" w:rsidP="00634A1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34A11" w:rsidRDefault="00634A11" w:rsidP="00634A1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34A11" w:rsidRDefault="00634A11" w:rsidP="00634A1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34A11" w:rsidRPr="0061582E" w:rsidRDefault="00634A11" w:rsidP="00634A1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93578" w:rsidRPr="0061582E" w:rsidRDefault="00A93578" w:rsidP="00A9357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93578" w:rsidRDefault="00A93578" w:rsidP="00634A1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>ции, составляя самостоятельно краткую аннотацию;</w:t>
      </w:r>
    </w:p>
    <w:p w:rsidR="00A93578" w:rsidRPr="0061582E" w:rsidRDefault="00634A11" w:rsidP="00634A1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A93578" w:rsidRPr="0061582E">
        <w:rPr>
          <w:rFonts w:ascii="Times New Roman" w:hAnsi="Times New Roman" w:cs="Times New Roman"/>
          <w:sz w:val="20"/>
          <w:szCs w:val="20"/>
        </w:rPr>
        <w:t>мение использовать простейшие виды анализа различных текстов: устанавливать причинно-следственные связи и определять главную мысль произведения, д</w:t>
      </w:r>
      <w:r w:rsidR="00A93578" w:rsidRPr="0061582E">
        <w:rPr>
          <w:rFonts w:ascii="Times New Roman" w:hAnsi="Times New Roman" w:cs="Times New Roman"/>
          <w:sz w:val="20"/>
          <w:szCs w:val="20"/>
        </w:rPr>
        <w:t>е</w:t>
      </w:r>
      <w:r w:rsidR="00A93578" w:rsidRPr="0061582E">
        <w:rPr>
          <w:rFonts w:ascii="Times New Roman" w:hAnsi="Times New Roman" w:cs="Times New Roman"/>
          <w:sz w:val="20"/>
          <w:szCs w:val="20"/>
        </w:rPr>
        <w:t>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93578" w:rsidRPr="0061582E" w:rsidRDefault="00A93578" w:rsidP="00634A1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</w:t>
      </w:r>
      <w:r w:rsidRPr="0061582E">
        <w:rPr>
          <w:rFonts w:ascii="Times New Roman" w:hAnsi="Times New Roman" w:cs="Times New Roman"/>
          <w:sz w:val="20"/>
          <w:szCs w:val="20"/>
        </w:rPr>
        <w:t>и</w:t>
      </w:r>
      <w:r w:rsidRPr="0061582E">
        <w:rPr>
          <w:rFonts w:ascii="Times New Roman" w:hAnsi="Times New Roman" w:cs="Times New Roman"/>
          <w:sz w:val="20"/>
          <w:szCs w:val="20"/>
        </w:rPr>
        <w:t xml:space="preserve">ческом уровне овладеть некоторыми видами письменной речи (повествование </w:t>
      </w:r>
      <w:r w:rsidRPr="0061582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61582E">
        <w:rPr>
          <w:rFonts w:ascii="Times New Roman" w:hAnsi="Times New Roman" w:cs="Times New Roman"/>
          <w:sz w:val="20"/>
          <w:szCs w:val="20"/>
        </w:rPr>
        <w:t xml:space="preserve">создание текста по аналогии, рассуждение </w:t>
      </w:r>
      <w:r w:rsidRPr="0061582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61582E">
        <w:rPr>
          <w:rFonts w:ascii="Times New Roman" w:hAnsi="Times New Roman" w:cs="Times New Roman"/>
          <w:sz w:val="20"/>
          <w:szCs w:val="20"/>
        </w:rPr>
        <w:t>письменный ответ на вопрос, оп</w:t>
      </w:r>
      <w:r w:rsidRPr="0061582E">
        <w:rPr>
          <w:rFonts w:ascii="Times New Roman" w:hAnsi="Times New Roman" w:cs="Times New Roman"/>
          <w:sz w:val="20"/>
          <w:szCs w:val="20"/>
        </w:rPr>
        <w:t>и</w:t>
      </w:r>
      <w:r w:rsidRPr="0061582E">
        <w:rPr>
          <w:rFonts w:ascii="Times New Roman" w:hAnsi="Times New Roman" w:cs="Times New Roman"/>
          <w:sz w:val="20"/>
          <w:szCs w:val="20"/>
        </w:rPr>
        <w:t xml:space="preserve">сание </w:t>
      </w:r>
      <w:r w:rsidRPr="0061582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61582E">
        <w:rPr>
          <w:rFonts w:ascii="Times New Roman" w:hAnsi="Times New Roman" w:cs="Times New Roman"/>
          <w:sz w:val="20"/>
          <w:szCs w:val="20"/>
        </w:rPr>
        <w:t>характеристика героев). Умение написать отзыв на прочитанное произведение;</w:t>
      </w:r>
    </w:p>
    <w:p w:rsidR="00A93578" w:rsidRPr="0061582E" w:rsidRDefault="00A93578" w:rsidP="00A9357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5714F" w:rsidRDefault="0015714F" w:rsidP="00A93578">
      <w:pPr>
        <w:widowControl w:val="0"/>
        <w:shd w:val="clear" w:color="auto" w:fill="FFFFFF"/>
        <w:spacing w:line="100" w:lineRule="atLeast"/>
        <w:ind w:left="77" w:firstLine="3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3578" w:rsidRDefault="00A93578" w:rsidP="00A93578">
      <w:pPr>
        <w:widowControl w:val="0"/>
        <w:shd w:val="clear" w:color="auto" w:fill="FFFFFF"/>
        <w:spacing w:line="100" w:lineRule="atLeast"/>
        <w:ind w:left="77" w:firstLine="3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 xml:space="preserve">Содержание курса </w:t>
      </w:r>
    </w:p>
    <w:p w:rsidR="0015714F" w:rsidRPr="0061582E" w:rsidRDefault="0015714F" w:rsidP="00A93578">
      <w:pPr>
        <w:widowControl w:val="0"/>
        <w:shd w:val="clear" w:color="auto" w:fill="FFFFFF"/>
        <w:spacing w:line="100" w:lineRule="atLeast"/>
        <w:ind w:left="77" w:firstLine="3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 класс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>Виды речевой и читательской деятельности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61582E">
        <w:rPr>
          <w:rFonts w:ascii="Times New Roman" w:hAnsi="Times New Roman" w:cs="Times New Roman"/>
          <w:b/>
          <w:i/>
          <w:iCs/>
          <w:sz w:val="20"/>
          <w:szCs w:val="20"/>
        </w:rPr>
        <w:t>Аудирование</w:t>
      </w:r>
      <w:proofErr w:type="spellEnd"/>
      <w:r w:rsidRPr="0061582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(слушание). Восприятие литературного произведения.</w:t>
      </w:r>
      <w:r w:rsidRPr="0061582E">
        <w:rPr>
          <w:rFonts w:ascii="Times New Roman" w:hAnsi="Times New Roman" w:cs="Times New Roman"/>
          <w:sz w:val="20"/>
          <w:szCs w:val="20"/>
        </w:rPr>
        <w:t xml:space="preserve"> Восприятие произведений разных жанров из круга чтения; понимание главной мысли. 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i/>
          <w:iCs/>
          <w:sz w:val="20"/>
          <w:szCs w:val="20"/>
        </w:rPr>
        <w:t>Чтение.</w:t>
      </w:r>
      <w:r w:rsidRPr="0061582E">
        <w:rPr>
          <w:rFonts w:ascii="Times New Roman" w:hAnsi="Times New Roman" w:cs="Times New Roman"/>
          <w:sz w:val="20"/>
          <w:szCs w:val="20"/>
        </w:rPr>
        <w:t xml:space="preserve"> Чтение вслух и молча (про себя) небольших произведений или глав из произведений целыми словами. Умение читать выразительно те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>оизвед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ния, передавая отношение к событиям, героям, выбирая соответствующий содержанию и смыслу текста интонационный рисунок.</w:t>
      </w:r>
      <w:r w:rsidR="00E423BD">
        <w:rPr>
          <w:rFonts w:ascii="Times New Roman" w:hAnsi="Times New Roman" w:cs="Times New Roman"/>
          <w:sz w:val="20"/>
          <w:szCs w:val="20"/>
        </w:rPr>
        <w:t xml:space="preserve"> Темп чтения вслух  не менее 80 слов в минуту.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i/>
          <w:iCs/>
          <w:sz w:val="20"/>
          <w:szCs w:val="20"/>
        </w:rPr>
        <w:t>Работа с текстом.</w:t>
      </w:r>
      <w:r w:rsidRPr="0061582E">
        <w:rPr>
          <w:rFonts w:ascii="Times New Roman" w:hAnsi="Times New Roman" w:cs="Times New Roman"/>
          <w:sz w:val="20"/>
          <w:szCs w:val="20"/>
        </w:rPr>
        <w:t xml:space="preserve"> Осознание последовательности и смысла событий. Вычленение главной мысли текста. Определение поступков героев и их мотивов; соп</w:t>
      </w:r>
      <w:r w:rsidRPr="0061582E">
        <w:rPr>
          <w:rFonts w:ascii="Times New Roman" w:hAnsi="Times New Roman" w:cs="Times New Roman"/>
          <w:sz w:val="20"/>
          <w:szCs w:val="20"/>
        </w:rPr>
        <w:t>о</w:t>
      </w:r>
      <w:r w:rsidRPr="0061582E">
        <w:rPr>
          <w:rFonts w:ascii="Times New Roman" w:hAnsi="Times New Roman" w:cs="Times New Roman"/>
          <w:sz w:val="20"/>
          <w:szCs w:val="20"/>
        </w:rPr>
        <w:t>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</w:t>
      </w:r>
      <w:r w:rsidRPr="0061582E">
        <w:rPr>
          <w:rFonts w:ascii="Times New Roman" w:hAnsi="Times New Roman" w:cs="Times New Roman"/>
          <w:sz w:val="20"/>
          <w:szCs w:val="20"/>
        </w:rPr>
        <w:t>о</w:t>
      </w:r>
      <w:r w:rsidRPr="0061582E">
        <w:rPr>
          <w:rFonts w:ascii="Times New Roman" w:hAnsi="Times New Roman" w:cs="Times New Roman"/>
          <w:sz w:val="20"/>
          <w:szCs w:val="20"/>
        </w:rPr>
        <w:t xml:space="preserve">его отношения к событиям и персонажам. Работа со структурой текста: начало, развитие, концовка; деление текста на части и </w:t>
      </w:r>
      <w:proofErr w:type="spellStart"/>
      <w:r w:rsidRPr="0061582E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61582E">
        <w:rPr>
          <w:rFonts w:ascii="Times New Roman" w:hAnsi="Times New Roman" w:cs="Times New Roman"/>
          <w:sz w:val="20"/>
          <w:szCs w:val="20"/>
        </w:rPr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 xml:space="preserve">Круг чтения. </w:t>
      </w:r>
      <w:r w:rsidRPr="0061582E">
        <w:rPr>
          <w:rFonts w:ascii="Times New Roman" w:hAnsi="Times New Roman" w:cs="Times New Roman"/>
          <w:sz w:val="20"/>
          <w:szCs w:val="20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 xml:space="preserve">рубежных писателей. Художественные и научно-популярные рассказы и очерки. Справочная литература: словари, детские энциклопедии, книги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-с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>правочники.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714F">
        <w:rPr>
          <w:rFonts w:ascii="Times New Roman" w:hAnsi="Times New Roman" w:cs="Times New Roman"/>
          <w:i/>
          <w:iCs/>
          <w:sz w:val="20"/>
          <w:szCs w:val="20"/>
        </w:rPr>
        <w:t>Примерная тематика.</w:t>
      </w:r>
      <w:r w:rsidRPr="006158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Произведения о Родине, о героических подвигах, во имя Родины, людях и их отношении к Родине, к труду, друг к другу, природе и жи</w:t>
      </w:r>
      <w:r w:rsidRPr="0061582E">
        <w:rPr>
          <w:rFonts w:ascii="Times New Roman" w:hAnsi="Times New Roman" w:cs="Times New Roman"/>
          <w:sz w:val="20"/>
          <w:szCs w:val="20"/>
        </w:rPr>
        <w:t>з</w:t>
      </w:r>
      <w:r w:rsidRPr="0061582E">
        <w:rPr>
          <w:rFonts w:ascii="Times New Roman" w:hAnsi="Times New Roman" w:cs="Times New Roman"/>
          <w:sz w:val="20"/>
          <w:szCs w:val="20"/>
        </w:rPr>
        <w:t>ни; о чувствах людей и нравственных основах взаимоотношений (добро, зло, честь, долг, совесть, любовь, ненависть, дружба, правда, ложь и т. д.).</w:t>
      </w:r>
      <w:proofErr w:type="gramEnd"/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714F">
        <w:rPr>
          <w:rFonts w:ascii="Times New Roman" w:hAnsi="Times New Roman" w:cs="Times New Roman"/>
          <w:i/>
          <w:iCs/>
          <w:sz w:val="20"/>
          <w:szCs w:val="20"/>
        </w:rPr>
        <w:t>Жанровое разнообразие</w:t>
      </w:r>
      <w:r w:rsidRPr="0061582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Более сложные, чем изучаемые в 1 и 2 классах, по структуре сказки, рассказы, басни, былины, сказы, легенды, стихотворные произв</w:t>
      </w:r>
      <w:r w:rsidRPr="0061582E">
        <w:rPr>
          <w:rFonts w:ascii="Times New Roman" w:hAnsi="Times New Roman" w:cs="Times New Roman"/>
          <w:sz w:val="20"/>
          <w:szCs w:val="20"/>
        </w:rPr>
        <w:t>е</w:t>
      </w:r>
      <w:r w:rsidRPr="0061582E">
        <w:rPr>
          <w:rFonts w:ascii="Times New Roman" w:hAnsi="Times New Roman" w:cs="Times New Roman"/>
          <w:sz w:val="20"/>
          <w:szCs w:val="20"/>
        </w:rPr>
        <w:t>дения (наблюдение за ритмическим рисунком, рифмой,</w:t>
      </w:r>
      <w:proofErr w:type="gramEnd"/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строкой, строфой). 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</w:t>
      </w:r>
      <w:r w:rsidRPr="0061582E">
        <w:rPr>
          <w:rFonts w:ascii="Times New Roman" w:hAnsi="Times New Roman" w:cs="Times New Roman"/>
          <w:sz w:val="20"/>
          <w:szCs w:val="20"/>
        </w:rPr>
        <w:t>н</w:t>
      </w:r>
      <w:r w:rsidRPr="0061582E">
        <w:rPr>
          <w:rFonts w:ascii="Times New Roman" w:hAnsi="Times New Roman" w:cs="Times New Roman"/>
          <w:sz w:val="20"/>
          <w:szCs w:val="20"/>
        </w:rPr>
        <w:t xml:space="preserve">ты, особые концовки. Идея победы добра над злом, правды над кривдой. Реальность и нереальность событий. Герои положительные и отрицательные. </w:t>
      </w:r>
    </w:p>
    <w:p w:rsidR="00A93578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lastRenderedPageBreak/>
        <w:t xml:space="preserve">Былина: особенности изображения персонажей (гиперболизация), особенности былинного стиха, повторы. </w:t>
      </w:r>
    </w:p>
    <w:p w:rsidR="00634A11" w:rsidRDefault="00634A11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44ADC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 xml:space="preserve">теля, лиричность и яркость образов, эмоциональные переживания. 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Художественные рассказы: изображение явлений и героев; наличие диалогической речи, эпитетов, сравнений, устойчивых выражений.</w:t>
      </w:r>
    </w:p>
    <w:p w:rsidR="00244ADC" w:rsidRPr="00244ADC" w:rsidRDefault="00244ADC" w:rsidP="00244ADC">
      <w:pPr>
        <w:shd w:val="clear" w:color="auto" w:fill="FFFFFF"/>
        <w:spacing w:line="100" w:lineRule="atLeast"/>
        <w:ind w:right="14" w:firstLine="408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</w:rPr>
      </w:pPr>
      <w:r w:rsidRPr="00244ADC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Рассказы художественные, научно-художественные, научно-по</w:t>
      </w:r>
      <w:r w:rsidRPr="00244AD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</w:rPr>
        <w:t>знавательные, очерки.</w:t>
      </w:r>
    </w:p>
    <w:p w:rsidR="00E423BD" w:rsidRPr="00E423BD" w:rsidRDefault="00E423BD" w:rsidP="00E42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44ADC" w:rsidRPr="00244ADC">
        <w:rPr>
          <w:rFonts w:ascii="Times New Roman" w:hAnsi="Times New Roman" w:cs="Times New Roman"/>
          <w:sz w:val="20"/>
          <w:szCs w:val="20"/>
        </w:rPr>
        <w:t>Рассказы-описания: художес</w:t>
      </w:r>
      <w:r>
        <w:rPr>
          <w:rFonts w:ascii="Times New Roman" w:hAnsi="Times New Roman" w:cs="Times New Roman"/>
          <w:sz w:val="20"/>
          <w:szCs w:val="20"/>
        </w:rPr>
        <w:t>твенные и научно-художественные -</w:t>
      </w:r>
      <w:r w:rsidRPr="00E423BD">
        <w:rPr>
          <w:rFonts w:ascii="Times New Roman" w:hAnsi="Times New Roman" w:cs="Times New Roman"/>
          <w:sz w:val="20"/>
          <w:szCs w:val="20"/>
        </w:rPr>
        <w:t xml:space="preserve"> промежуточный жанр между художественными и научно-популярными рассказами. Ос</w:t>
      </w:r>
      <w:r w:rsidRPr="00E423BD">
        <w:rPr>
          <w:rFonts w:ascii="Times New Roman" w:hAnsi="Times New Roman" w:cs="Times New Roman"/>
          <w:sz w:val="20"/>
          <w:szCs w:val="20"/>
        </w:rPr>
        <w:t>о</w:t>
      </w:r>
      <w:r w:rsidRPr="00E423BD">
        <w:rPr>
          <w:rFonts w:ascii="Times New Roman" w:hAnsi="Times New Roman" w:cs="Times New Roman"/>
          <w:sz w:val="20"/>
          <w:szCs w:val="20"/>
        </w:rPr>
        <w:t>бенности этого жанра: описание образов природы в художественной форме и наличие фактической информации.</w:t>
      </w:r>
    </w:p>
    <w:p w:rsidR="00E423BD" w:rsidRDefault="00E423BD" w:rsidP="00E42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44ADC" w:rsidRPr="00E423BD">
        <w:rPr>
          <w:rFonts w:ascii="Times New Roman" w:eastAsia="Times New Roman" w:hAnsi="Times New Roman" w:cs="Times New Roman"/>
          <w:bCs/>
          <w:color w:val="000000"/>
          <w:spacing w:val="-8"/>
          <w:w w:val="108"/>
          <w:sz w:val="20"/>
          <w:szCs w:val="20"/>
        </w:rPr>
        <w:t xml:space="preserve">Повествовательные рассказы </w:t>
      </w:r>
      <w:r w:rsidR="00244ADC" w:rsidRPr="00E423BD">
        <w:rPr>
          <w:rFonts w:ascii="Times New Roman" w:eastAsia="Times New Roman" w:hAnsi="Times New Roman" w:cs="Times New Roman"/>
          <w:color w:val="000000"/>
          <w:spacing w:val="-8"/>
          <w:w w:val="108"/>
          <w:sz w:val="20"/>
          <w:szCs w:val="20"/>
        </w:rPr>
        <w:t>(</w:t>
      </w:r>
      <w:r w:rsidR="00244ADC" w:rsidRPr="00E423BD">
        <w:rPr>
          <w:rFonts w:ascii="Times New Roman" w:hAnsi="Times New Roman" w:cs="Times New Roman"/>
          <w:sz w:val="20"/>
          <w:szCs w:val="20"/>
        </w:rPr>
        <w:t>автор, рассказчик, рассказчик-автор, рассказчик-герой).</w:t>
      </w:r>
      <w:r>
        <w:rPr>
          <w:rFonts w:ascii="Times New Roman" w:hAnsi="Times New Roman" w:cs="Times New Roman"/>
          <w:sz w:val="20"/>
          <w:szCs w:val="20"/>
        </w:rPr>
        <w:t xml:space="preserve"> Рассказы с включением диалога.</w:t>
      </w:r>
    </w:p>
    <w:p w:rsidR="00A93578" w:rsidRPr="00E423BD" w:rsidRDefault="00E423BD" w:rsidP="00E42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="00244ADC" w:rsidRPr="00E423BD">
        <w:rPr>
          <w:rFonts w:ascii="Times New Roman" w:eastAsia="Times New Roman" w:hAnsi="Times New Roman" w:cs="Times New Roman"/>
          <w:bCs/>
          <w:color w:val="000000"/>
          <w:spacing w:val="-6"/>
          <w:w w:val="108"/>
          <w:sz w:val="20"/>
          <w:szCs w:val="20"/>
        </w:rPr>
        <w:t xml:space="preserve">Басни: </w:t>
      </w:r>
      <w:r w:rsidR="00244ADC" w:rsidRPr="00E423BD">
        <w:rPr>
          <w:rFonts w:ascii="Times New Roman" w:hAnsi="Times New Roman" w:cs="Times New Roman"/>
          <w:sz w:val="20"/>
          <w:szCs w:val="20"/>
        </w:rPr>
        <w:t>прозаические и стихотворные; структура басни (вступление, развитие действия, мораль; развитие действия — мораль; мораль — развитие действия), художественные особенности басни: иносказание, аллегория, крылатые слова, устойчивые сочетания, меткость языка, юмор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>Литературоведческая пропедевтика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 xml:space="preserve">Ориентировка в литературоведческих понятиях: литература, фольклор, литературное произведение. </w:t>
      </w:r>
      <w:proofErr w:type="gramStart"/>
      <w:r w:rsidRPr="0061582E">
        <w:rPr>
          <w:rFonts w:ascii="Times New Roman" w:hAnsi="Times New Roman" w:cs="Times New Roman"/>
          <w:sz w:val="20"/>
          <w:szCs w:val="20"/>
        </w:rPr>
        <w:t>Литературные жанры: сказка, былина, сказ, пословица, з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>гадка, рассказ, стихотворение, басня, пьеса-сказка, быль.</w:t>
      </w:r>
      <w:proofErr w:type="gramEnd"/>
      <w:r w:rsidRPr="0061582E">
        <w:rPr>
          <w:rFonts w:ascii="Times New Roman" w:hAnsi="Times New Roman" w:cs="Times New Roman"/>
          <w:sz w:val="20"/>
          <w:szCs w:val="20"/>
        </w:rPr>
        <w:t xml:space="preserve">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>Творческая деятельность учащихся (на основе литературных произведений)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b/>
          <w:i/>
          <w:iCs/>
          <w:sz w:val="20"/>
          <w:szCs w:val="20"/>
        </w:rPr>
        <w:t>Творческая деятельность</w:t>
      </w:r>
      <w:r w:rsidRPr="0061582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61582E">
        <w:rPr>
          <w:rFonts w:ascii="Times New Roman" w:hAnsi="Times New Roman" w:cs="Times New Roman"/>
          <w:sz w:val="20"/>
          <w:szCs w:val="20"/>
        </w:rPr>
        <w:t xml:space="preserve">Развитие интереса к художественному слову. Сочинение (по аналогии с произведениями фольклора) загадок, </w:t>
      </w:r>
      <w:proofErr w:type="spellStart"/>
      <w:r w:rsidRPr="0061582E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Pr="0061582E">
        <w:rPr>
          <w:rFonts w:ascii="Times New Roman" w:hAnsi="Times New Roman" w:cs="Times New Roman"/>
          <w:sz w:val="20"/>
          <w:szCs w:val="20"/>
        </w:rPr>
        <w:t>, небылиц, сказок, забавных историй с героями изученных произведений. «Дописывание», «</w:t>
      </w:r>
      <w:proofErr w:type="spellStart"/>
      <w:r w:rsidRPr="0061582E">
        <w:rPr>
          <w:rFonts w:ascii="Times New Roman" w:hAnsi="Times New Roman" w:cs="Times New Roman"/>
          <w:sz w:val="20"/>
          <w:szCs w:val="20"/>
        </w:rPr>
        <w:t>досказывание</w:t>
      </w:r>
      <w:proofErr w:type="spellEnd"/>
      <w:r w:rsidRPr="0061582E">
        <w:rPr>
          <w:rFonts w:ascii="Times New Roman" w:hAnsi="Times New Roman" w:cs="Times New Roman"/>
          <w:sz w:val="20"/>
          <w:szCs w:val="20"/>
        </w:rPr>
        <w:t>» известных сюжетов. 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</w:t>
      </w:r>
      <w:r w:rsidRPr="0061582E">
        <w:rPr>
          <w:rFonts w:ascii="Times New Roman" w:hAnsi="Times New Roman" w:cs="Times New Roman"/>
          <w:sz w:val="20"/>
          <w:szCs w:val="20"/>
        </w:rPr>
        <w:t>о</w:t>
      </w:r>
      <w:r w:rsidRPr="0061582E">
        <w:rPr>
          <w:rFonts w:ascii="Times New Roman" w:hAnsi="Times New Roman" w:cs="Times New Roman"/>
          <w:sz w:val="20"/>
          <w:szCs w:val="20"/>
        </w:rPr>
        <w:t>род героев, сказочный дом и т. д. Проведение литературных игр, конкурсов, утренников, уроков-отчетов.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>Чтение: работа с информацией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</w:t>
      </w:r>
      <w:r w:rsidRPr="0061582E">
        <w:rPr>
          <w:rFonts w:ascii="Times New Roman" w:hAnsi="Times New Roman" w:cs="Times New Roman"/>
          <w:sz w:val="20"/>
          <w:szCs w:val="20"/>
        </w:rPr>
        <w:t>а</w:t>
      </w:r>
      <w:r w:rsidRPr="0061582E">
        <w:rPr>
          <w:rFonts w:ascii="Times New Roman" w:hAnsi="Times New Roman" w:cs="Times New Roman"/>
          <w:sz w:val="20"/>
          <w:szCs w:val="20"/>
        </w:rPr>
        <w:t>ция, предисловие/послесловие «об авторе», «от автора»).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582E">
        <w:rPr>
          <w:rFonts w:ascii="Times New Roman" w:hAnsi="Times New Roman" w:cs="Times New Roman"/>
          <w:sz w:val="20"/>
          <w:szCs w:val="20"/>
        </w:rPr>
        <w:t>Умение пользоваться справочниками и словарями, находить информацию о героях, произведениях и книгах. Оформление информации в виде моделей, схем, таблиц. Использование готовых таблиц с информацией для характеристики героев, книг, произведений.</w:t>
      </w:r>
    </w:p>
    <w:p w:rsidR="00A93578" w:rsidRPr="0061582E" w:rsidRDefault="00A93578" w:rsidP="00A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3578" w:rsidRPr="0015714F" w:rsidRDefault="00A93578" w:rsidP="0015714F">
      <w:pPr>
        <w:jc w:val="center"/>
        <w:rPr>
          <w:rFonts w:ascii="Times New Roman" w:eastAsia="Times New Roman" w:hAnsi="Times New Roman" w:cs="Times New Roman"/>
          <w:color w:val="000000"/>
          <w:spacing w:val="-4"/>
          <w:w w:val="108"/>
          <w:sz w:val="20"/>
          <w:szCs w:val="20"/>
        </w:rPr>
      </w:pPr>
      <w:r w:rsidRPr="0061582E">
        <w:rPr>
          <w:rFonts w:ascii="Times New Roman" w:hAnsi="Times New Roman" w:cs="Times New Roman"/>
          <w:b/>
          <w:bCs/>
          <w:sz w:val="20"/>
          <w:szCs w:val="20"/>
        </w:rPr>
        <w:t>Критерии</w:t>
      </w:r>
      <w:r w:rsidR="0015714F">
        <w:rPr>
          <w:rFonts w:ascii="Times New Roman" w:hAnsi="Times New Roman" w:cs="Times New Roman"/>
          <w:b/>
          <w:bCs/>
          <w:sz w:val="20"/>
          <w:szCs w:val="20"/>
        </w:rPr>
        <w:t xml:space="preserve"> и нормы оценки знаний</w:t>
      </w:r>
      <w:r w:rsidRPr="006158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714F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Особенности организации контроля</w:t>
      </w:r>
      <w:r w:rsidRPr="00E673B7">
        <w:rPr>
          <w:rFonts w:ascii="Times New Roman" w:hAnsi="Times New Roman" w:cs="Times New Roman"/>
          <w:sz w:val="20"/>
          <w:szCs w:val="20"/>
        </w:rPr>
        <w:t xml:space="preserve"> </w:t>
      </w: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литературному чтению</w:t>
      </w:r>
    </w:p>
    <w:p w:rsidR="00E673B7" w:rsidRPr="00E673B7" w:rsidRDefault="005E5B16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  3 классе </w:t>
      </w:r>
      <w:r w:rsidR="00E673B7"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проверяются следующие умения и навыки, связанные с </w:t>
      </w:r>
      <w:r w:rsidR="00E673B7"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читательской деятельностью</w:t>
      </w:r>
      <w:r w:rsidR="00E673B7"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: навык </w:t>
      </w:r>
      <w:r w:rsidR="00E673B7"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осознанного чтения</w:t>
      </w:r>
      <w:r w:rsidR="00E673B7"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в определенном темпе (вслух и «про себя»); умения </w:t>
      </w:r>
      <w:r w:rsidR="00E673B7"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выразительно читать</w:t>
      </w:r>
      <w:r w:rsidR="00E673B7"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и пересказывать текст, учить </w:t>
      </w:r>
      <w:r w:rsidR="00E673B7"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наизусть</w:t>
      </w:r>
      <w:r w:rsidR="00E673B7"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стихотворение, прозаическое произведение.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При проверке умения </w:t>
      </w: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пересказывать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те</w:t>
      </w:r>
      <w:proofErr w:type="gramStart"/>
      <w:r w:rsidRPr="00E673B7">
        <w:rPr>
          <w:rFonts w:ascii="Times New Roman" w:hAnsi="Times New Roman" w:cs="Times New Roman"/>
          <w:color w:val="000000"/>
          <w:sz w:val="20"/>
          <w:szCs w:val="20"/>
        </w:rPr>
        <w:t>кст пр</w:t>
      </w:r>
      <w:proofErr w:type="gramEnd"/>
      <w:r w:rsidRPr="00E673B7">
        <w:rPr>
          <w:rFonts w:ascii="Times New Roman" w:hAnsi="Times New Roman" w:cs="Times New Roman"/>
          <w:color w:val="000000"/>
          <w:sz w:val="20"/>
          <w:szCs w:val="20"/>
        </w:rPr>
        <w:t>оизведения особое внимание уделяется правильности передачи основного содержания текста, последовательности и по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ноте развития сюжета, выразительности при характеристике образов.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Кроме </w:t>
      </w: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техники чтения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учитель контролирует и собственно читательскую деятельность школьника: умение ориентироваться в книге, знание литературных произвед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Текущий контроль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Тематический контроль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Итоговый контроль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</w:t>
      </w:r>
      <w:r w:rsidR="005E5B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группами. Для проверки учитель заготавлив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673B7">
        <w:rPr>
          <w:rFonts w:ascii="Times New Roman" w:hAnsi="Times New Roman" w:cs="Times New Roman"/>
          <w:color w:val="000000"/>
          <w:sz w:val="20"/>
          <w:szCs w:val="20"/>
        </w:rPr>
        <w:t>ет индивидуальные карточки, которые получает каждый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E673B7" w:rsidRPr="00E115B7" w:rsidRDefault="00E673B7" w:rsidP="00E673B7">
      <w:pPr>
        <w:pStyle w:val="a6"/>
        <w:rPr>
          <w:rFonts w:ascii="SL_Times New Roman" w:hAnsi="SL_Times New Roman"/>
          <w:color w:val="000000"/>
          <w:sz w:val="24"/>
          <w:szCs w:val="24"/>
        </w:rPr>
      </w:pPr>
    </w:p>
    <w:p w:rsidR="00E673B7" w:rsidRPr="00E115B7" w:rsidRDefault="00E673B7" w:rsidP="00E673B7">
      <w:pPr>
        <w:pStyle w:val="a6"/>
        <w:rPr>
          <w:rFonts w:ascii="SL_Times New Roman" w:hAnsi="SL_Times New Roman"/>
          <w:sz w:val="24"/>
          <w:szCs w:val="24"/>
        </w:rPr>
      </w:pP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Классификация ошибок и недочетов,</w:t>
      </w:r>
      <w:r w:rsidRPr="00E673B7">
        <w:rPr>
          <w:rFonts w:ascii="Times New Roman" w:hAnsi="Times New Roman" w:cs="Times New Roman"/>
          <w:sz w:val="20"/>
          <w:szCs w:val="20"/>
        </w:rPr>
        <w:t xml:space="preserve"> </w:t>
      </w: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влияющих на снижение оценки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b/>
          <w:bCs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Ошибки: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искажения читаемых слов (замена, перестановка, пропуски или добавления букв, слогов, слов);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неправильная постановка ударений (более 2);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чтение всего текста без смысловых пауз, нарушение темпа и четкости произношения слов при чтении вслух;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непонимание общего смысла прочитанного текста за установленное время чтения;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неправильные ответы на вопросы по содержанию текста;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нарушение при пересказе последовательности событий в произведении;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нетвердое знание наизусть подготовленного текста;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монотонность чтения, отсутствие средств выразительности.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b/>
          <w:bCs/>
          <w:sz w:val="20"/>
          <w:szCs w:val="20"/>
        </w:rPr>
      </w:pPr>
      <w:r w:rsidRPr="00E673B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Недочеты: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 более двух неправильных ударений;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отдельные нарушения смысловых пауз, темпа и четкости произношения слов при чтении вслух;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осознание прочитанного текста за время, немного превышающее установленное;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неточности при формулировке основной мысли произведения;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E673B7">
        <w:rPr>
          <w:rFonts w:ascii="Times New Roman" w:hAnsi="Times New Roman" w:cs="Times New Roman"/>
          <w:color w:val="000000"/>
          <w:sz w:val="20"/>
          <w:szCs w:val="20"/>
        </w:rPr>
        <w:t>- 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sz w:val="20"/>
          <w:szCs w:val="20"/>
        </w:rPr>
        <w:t>Оценка «5»</w:t>
      </w:r>
      <w:r w:rsidRPr="00E673B7">
        <w:rPr>
          <w:rFonts w:ascii="Times New Roman" w:hAnsi="Times New Roman" w:cs="Times New Roman"/>
          <w:sz w:val="20"/>
          <w:szCs w:val="20"/>
        </w:rPr>
        <w:t xml:space="preserve"> ставится ученику, если он: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z w:val="20"/>
          <w:szCs w:val="20"/>
        </w:rPr>
        <w:t xml:space="preserve"> </w:t>
      </w: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- читает в 1 полугодии осознанно, бегло, правильно, с использованием основных средств </w:t>
      </w:r>
      <w:r w:rsidRPr="00E673B7">
        <w:rPr>
          <w:rFonts w:ascii="Times New Roman" w:hAnsi="Times New Roman" w:cs="Times New Roman"/>
          <w:sz w:val="20"/>
          <w:szCs w:val="20"/>
        </w:rPr>
        <w:t>выразительности, темп чтения - не менее 60 слов в минуту;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 - 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E673B7">
        <w:rPr>
          <w:rFonts w:ascii="Times New Roman" w:hAnsi="Times New Roman" w:cs="Times New Roman"/>
          <w:sz w:val="20"/>
          <w:szCs w:val="20"/>
        </w:rPr>
        <w:t>содержанию, темп чтения - не менее 75 слов в минуту;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1"/>
          <w:sz w:val="20"/>
          <w:szCs w:val="20"/>
        </w:rPr>
        <w:t>- полно, кратко и выборочно пересказыва</w:t>
      </w:r>
      <w:r w:rsidR="00B462C2">
        <w:rPr>
          <w:rFonts w:ascii="Times New Roman" w:hAnsi="Times New Roman" w:cs="Times New Roman"/>
          <w:spacing w:val="-11"/>
          <w:sz w:val="20"/>
          <w:szCs w:val="20"/>
        </w:rPr>
        <w:t>ет</w:t>
      </w:r>
      <w:r w:rsidRPr="00E673B7">
        <w:rPr>
          <w:rFonts w:ascii="Times New Roman" w:hAnsi="Times New Roman" w:cs="Times New Roman"/>
          <w:spacing w:val="-11"/>
          <w:sz w:val="20"/>
          <w:szCs w:val="20"/>
        </w:rPr>
        <w:t xml:space="preserve"> текст, самостоятельно составля</w:t>
      </w:r>
      <w:r w:rsidR="00B462C2">
        <w:rPr>
          <w:rFonts w:ascii="Times New Roman" w:hAnsi="Times New Roman" w:cs="Times New Roman"/>
          <w:spacing w:val="-11"/>
          <w:sz w:val="20"/>
          <w:szCs w:val="20"/>
        </w:rPr>
        <w:t xml:space="preserve">ет </w:t>
      </w:r>
      <w:r w:rsidRPr="00E673B7">
        <w:rPr>
          <w:rFonts w:ascii="Times New Roman" w:hAnsi="Times New Roman" w:cs="Times New Roman"/>
          <w:spacing w:val="-11"/>
          <w:sz w:val="20"/>
          <w:szCs w:val="20"/>
        </w:rPr>
        <w:t xml:space="preserve"> простейший план, </w:t>
      </w:r>
      <w:r w:rsidRPr="00E673B7">
        <w:rPr>
          <w:rFonts w:ascii="Times New Roman" w:hAnsi="Times New Roman" w:cs="Times New Roman"/>
          <w:sz w:val="20"/>
          <w:szCs w:val="20"/>
        </w:rPr>
        <w:t xml:space="preserve">выявляет основной смысл </w:t>
      </w:r>
      <w:proofErr w:type="gramStart"/>
      <w:r w:rsidRPr="00E673B7">
        <w:rPr>
          <w:rFonts w:ascii="Times New Roman" w:hAnsi="Times New Roman" w:cs="Times New Roman"/>
          <w:sz w:val="20"/>
          <w:szCs w:val="20"/>
        </w:rPr>
        <w:t>прочитанного</w:t>
      </w:r>
      <w:proofErr w:type="gramEnd"/>
      <w:r w:rsidRPr="00E673B7">
        <w:rPr>
          <w:rFonts w:ascii="Times New Roman" w:hAnsi="Times New Roman" w:cs="Times New Roman"/>
          <w:sz w:val="20"/>
          <w:szCs w:val="20"/>
        </w:rPr>
        <w:t>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- самостоятельно находит в тексте слова, выражения и эпизоды для составления рассказа на </w:t>
      </w:r>
      <w:r w:rsidRPr="00E673B7">
        <w:rPr>
          <w:rFonts w:ascii="Times New Roman" w:hAnsi="Times New Roman" w:cs="Times New Roman"/>
          <w:sz w:val="20"/>
          <w:szCs w:val="20"/>
        </w:rPr>
        <w:t>определенную тему (о природе, событии, герое);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9"/>
          <w:sz w:val="20"/>
          <w:szCs w:val="20"/>
        </w:rPr>
        <w:lastRenderedPageBreak/>
        <w:t>- знает и читает наизусть стихотворение.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spacing w:val="-6"/>
          <w:sz w:val="20"/>
          <w:szCs w:val="20"/>
        </w:rPr>
        <w:t>Оценка «4»</w:t>
      </w:r>
      <w:r w:rsidRPr="00E673B7">
        <w:rPr>
          <w:rFonts w:ascii="Times New Roman" w:hAnsi="Times New Roman" w:cs="Times New Roman"/>
          <w:spacing w:val="-6"/>
          <w:sz w:val="20"/>
          <w:szCs w:val="20"/>
        </w:rPr>
        <w:t xml:space="preserve"> ставится ученику, если он: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9"/>
          <w:sz w:val="20"/>
          <w:szCs w:val="20"/>
        </w:rPr>
        <w:t>- читает текст бегло целыми словами, использует логические ударения и паузы;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- темп чтения - не менее 55 слов в минуту в 1 полугодии, во втором полугодии - не менее 70 </w:t>
      </w:r>
      <w:r w:rsidRPr="00E673B7">
        <w:rPr>
          <w:rFonts w:ascii="Times New Roman" w:hAnsi="Times New Roman" w:cs="Times New Roman"/>
          <w:sz w:val="20"/>
          <w:szCs w:val="20"/>
        </w:rPr>
        <w:t>слов;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9"/>
          <w:sz w:val="20"/>
          <w:szCs w:val="20"/>
        </w:rPr>
        <w:t>- делает 1-2 ошибки в словах при чтении и в определении логических ударений и пауз;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- составляет план </w:t>
      </w:r>
      <w:proofErr w:type="gramStart"/>
      <w:r w:rsidRPr="00E673B7">
        <w:rPr>
          <w:rFonts w:ascii="Times New Roman" w:hAnsi="Times New Roman" w:cs="Times New Roman"/>
          <w:spacing w:val="-9"/>
          <w:sz w:val="20"/>
          <w:szCs w:val="20"/>
        </w:rPr>
        <w:t>прочитанного</w:t>
      </w:r>
      <w:proofErr w:type="gramEnd"/>
      <w:r w:rsidRPr="00E673B7">
        <w:rPr>
          <w:rFonts w:ascii="Times New Roman" w:hAnsi="Times New Roman" w:cs="Times New Roman"/>
          <w:spacing w:val="-9"/>
          <w:sz w:val="20"/>
          <w:szCs w:val="20"/>
        </w:rPr>
        <w:t>, пересказывает текст полно (кратко, выборочно);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1"/>
          <w:sz w:val="20"/>
          <w:szCs w:val="20"/>
        </w:rPr>
        <w:t xml:space="preserve">- самостоятельно выделяет главную мысль </w:t>
      </w:r>
      <w:proofErr w:type="gramStart"/>
      <w:r w:rsidRPr="00E673B7">
        <w:rPr>
          <w:rFonts w:ascii="Times New Roman" w:hAnsi="Times New Roman" w:cs="Times New Roman"/>
          <w:spacing w:val="-11"/>
          <w:sz w:val="20"/>
          <w:szCs w:val="20"/>
        </w:rPr>
        <w:t>прочитанного</w:t>
      </w:r>
      <w:proofErr w:type="gramEnd"/>
      <w:r w:rsidRPr="00E673B7">
        <w:rPr>
          <w:rFonts w:ascii="Times New Roman" w:hAnsi="Times New Roman" w:cs="Times New Roman"/>
          <w:spacing w:val="-11"/>
          <w:sz w:val="20"/>
          <w:szCs w:val="20"/>
        </w:rPr>
        <w:t xml:space="preserve">, но допускает отдельные речевые </w:t>
      </w:r>
      <w:r w:rsidRPr="00E673B7">
        <w:rPr>
          <w:rFonts w:ascii="Times New Roman" w:hAnsi="Times New Roman" w:cs="Times New Roman"/>
          <w:sz w:val="20"/>
          <w:szCs w:val="20"/>
        </w:rPr>
        <w:t>ошибки и устраняет их самостоятельно;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>- читает выразительно стихотворение наизусть, но допускает незначительные неточности.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spacing w:val="-6"/>
          <w:sz w:val="20"/>
          <w:szCs w:val="20"/>
        </w:rPr>
        <w:t>Оценка «3»</w:t>
      </w:r>
      <w:r w:rsidRPr="00E673B7">
        <w:rPr>
          <w:rFonts w:ascii="Times New Roman" w:hAnsi="Times New Roman" w:cs="Times New Roman"/>
          <w:spacing w:val="-6"/>
          <w:sz w:val="20"/>
          <w:szCs w:val="20"/>
        </w:rPr>
        <w:t xml:space="preserve"> ставится ученику, если он:</w:t>
      </w:r>
      <w:r w:rsidRPr="00E673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z w:val="20"/>
          <w:szCs w:val="20"/>
        </w:rPr>
        <w:t xml:space="preserve">- </w:t>
      </w:r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читает осознанно, целыми словами (единичные слова по слогам), монотонно, темп чтения - не </w:t>
      </w:r>
      <w:r w:rsidRPr="00E673B7">
        <w:rPr>
          <w:rFonts w:ascii="Times New Roman" w:hAnsi="Times New Roman" w:cs="Times New Roman"/>
          <w:sz w:val="20"/>
          <w:szCs w:val="20"/>
        </w:rPr>
        <w:t>менее 50 слов в минуту в 1 полугодии;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- во 2 полугодии - целыми словами, недостаточно выразительно, темп чтения - не менее 65 слов в </w:t>
      </w:r>
      <w:r w:rsidRPr="00E673B7">
        <w:rPr>
          <w:rFonts w:ascii="Times New Roman" w:hAnsi="Times New Roman" w:cs="Times New Roman"/>
          <w:sz w:val="20"/>
          <w:szCs w:val="20"/>
        </w:rPr>
        <w:t>минуту, допускает при чтении от 3 до 5 ошибок;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1"/>
          <w:sz w:val="20"/>
          <w:szCs w:val="20"/>
        </w:rPr>
        <w:t xml:space="preserve">- передает полное и краткое содержание текста, основную мысль прочитанного, составляет план и </w:t>
      </w:r>
      <w:r w:rsidRPr="00E673B7">
        <w:rPr>
          <w:rFonts w:ascii="Times New Roman" w:hAnsi="Times New Roman" w:cs="Times New Roman"/>
          <w:sz w:val="20"/>
          <w:szCs w:val="20"/>
        </w:rPr>
        <w:t xml:space="preserve">др. </w:t>
      </w:r>
      <w:r w:rsidR="00B462C2">
        <w:rPr>
          <w:rFonts w:ascii="Times New Roman" w:hAnsi="Times New Roman" w:cs="Times New Roman"/>
          <w:sz w:val="20"/>
          <w:szCs w:val="20"/>
        </w:rPr>
        <w:t xml:space="preserve">с </w:t>
      </w:r>
      <w:r w:rsidRPr="00E673B7">
        <w:rPr>
          <w:rFonts w:ascii="Times New Roman" w:hAnsi="Times New Roman" w:cs="Times New Roman"/>
          <w:sz w:val="20"/>
          <w:szCs w:val="20"/>
        </w:rPr>
        <w:t xml:space="preserve"> помощью наводящих вопросов учителя;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1"/>
          <w:sz w:val="20"/>
          <w:szCs w:val="20"/>
        </w:rPr>
        <w:t>- воспроизводит наизусть те</w:t>
      </w:r>
      <w:proofErr w:type="gramStart"/>
      <w:r w:rsidRPr="00E673B7">
        <w:rPr>
          <w:rFonts w:ascii="Times New Roman" w:hAnsi="Times New Roman" w:cs="Times New Roman"/>
          <w:spacing w:val="-11"/>
          <w:sz w:val="20"/>
          <w:szCs w:val="20"/>
        </w:rPr>
        <w:t>кст ст</w:t>
      </w:r>
      <w:proofErr w:type="gramEnd"/>
      <w:r w:rsidRPr="00E673B7">
        <w:rPr>
          <w:rFonts w:ascii="Times New Roman" w:hAnsi="Times New Roman" w:cs="Times New Roman"/>
          <w:spacing w:val="-11"/>
          <w:sz w:val="20"/>
          <w:szCs w:val="20"/>
        </w:rPr>
        <w:t xml:space="preserve">ихотворения, но допускает ошибки и исправления их только с </w:t>
      </w:r>
      <w:r w:rsidRPr="00E673B7">
        <w:rPr>
          <w:rFonts w:ascii="Times New Roman" w:hAnsi="Times New Roman" w:cs="Times New Roman"/>
          <w:sz w:val="20"/>
          <w:szCs w:val="20"/>
        </w:rPr>
        <w:t>помощью учителя.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spacing w:val="-6"/>
          <w:sz w:val="20"/>
          <w:szCs w:val="20"/>
        </w:rPr>
        <w:t>Оценка «2»</w:t>
      </w:r>
      <w:r w:rsidRPr="00E673B7">
        <w:rPr>
          <w:rFonts w:ascii="Times New Roman" w:hAnsi="Times New Roman" w:cs="Times New Roman"/>
          <w:spacing w:val="-6"/>
          <w:sz w:val="20"/>
          <w:szCs w:val="20"/>
        </w:rPr>
        <w:t xml:space="preserve"> ставится ученику, если он:</w:t>
      </w:r>
      <w:r w:rsidRPr="00E673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z w:val="20"/>
          <w:szCs w:val="20"/>
        </w:rPr>
        <w:t xml:space="preserve">-  </w:t>
      </w: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читает текст по </w:t>
      </w:r>
      <w:proofErr w:type="gramStart"/>
      <w:r w:rsidRPr="00E673B7">
        <w:rPr>
          <w:rFonts w:ascii="Times New Roman" w:hAnsi="Times New Roman" w:cs="Times New Roman"/>
          <w:spacing w:val="-10"/>
          <w:sz w:val="20"/>
          <w:szCs w:val="20"/>
        </w:rPr>
        <w:t>слогам</w:t>
      </w:r>
      <w:proofErr w:type="gramEnd"/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 и только отдельные слова прочитывает целиком, допускает большое </w:t>
      </w:r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количество ошибок на замену, пропуск слогов, слов и др., слабо понимает прочитанное, темп </w:t>
      </w: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чтения - 35 слов в минуту в 1 полугодии, во 2 полугодии не владеет чтением целыми словами, </w:t>
      </w:r>
      <w:r w:rsidRPr="00E673B7">
        <w:rPr>
          <w:rFonts w:ascii="Times New Roman" w:hAnsi="Times New Roman" w:cs="Times New Roman"/>
          <w:sz w:val="20"/>
          <w:szCs w:val="20"/>
        </w:rPr>
        <w:t>допускает более 6 ошибок, темп чтения до 50 слов в минуту;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- пересказывает текст непоследовательно, искажает содержание </w:t>
      </w:r>
      <w:proofErr w:type="gramStart"/>
      <w:r w:rsidRPr="00E673B7">
        <w:rPr>
          <w:rFonts w:ascii="Times New Roman" w:hAnsi="Times New Roman" w:cs="Times New Roman"/>
          <w:spacing w:val="-10"/>
          <w:sz w:val="20"/>
          <w:szCs w:val="20"/>
        </w:rPr>
        <w:t>прочитанного</w:t>
      </w:r>
      <w:proofErr w:type="gramEnd"/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, допускает </w:t>
      </w:r>
      <w:r w:rsidRPr="00E673B7">
        <w:rPr>
          <w:rFonts w:ascii="Times New Roman" w:hAnsi="Times New Roman" w:cs="Times New Roman"/>
          <w:sz w:val="20"/>
          <w:szCs w:val="20"/>
        </w:rPr>
        <w:t>множество речевых ошибок;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>- не может кратко и выбо</w:t>
      </w:r>
      <w:r w:rsidR="00B462C2">
        <w:rPr>
          <w:rFonts w:ascii="Times New Roman" w:hAnsi="Times New Roman" w:cs="Times New Roman"/>
          <w:spacing w:val="-10"/>
          <w:sz w:val="20"/>
          <w:szCs w:val="20"/>
        </w:rPr>
        <w:t>рочно пересказать текст, составлять план и выделя</w:t>
      </w: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ть главную мысль </w:t>
      </w:r>
      <w:r w:rsidRPr="00E673B7">
        <w:rPr>
          <w:rFonts w:ascii="Times New Roman" w:hAnsi="Times New Roman" w:cs="Times New Roman"/>
          <w:sz w:val="20"/>
          <w:szCs w:val="20"/>
        </w:rPr>
        <w:t>прочитанного с помощью наводящих вопросов учителя;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>- при чтении наизусть не может полностью воспроизвести те</w:t>
      </w:r>
      <w:proofErr w:type="gramStart"/>
      <w:r w:rsidRPr="00E673B7">
        <w:rPr>
          <w:rFonts w:ascii="Times New Roman" w:hAnsi="Times New Roman" w:cs="Times New Roman"/>
          <w:spacing w:val="-10"/>
          <w:sz w:val="20"/>
          <w:szCs w:val="20"/>
        </w:rPr>
        <w:t>кст ст</w:t>
      </w:r>
      <w:proofErr w:type="gramEnd"/>
      <w:r w:rsidRPr="00E673B7">
        <w:rPr>
          <w:rFonts w:ascii="Times New Roman" w:hAnsi="Times New Roman" w:cs="Times New Roman"/>
          <w:spacing w:val="-10"/>
          <w:sz w:val="20"/>
          <w:szCs w:val="20"/>
        </w:rPr>
        <w:t>ихотворения.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При оценке домашнего чтения предъявляются более высокие требования, чем при чтении </w:t>
      </w:r>
      <w:r w:rsidRPr="00E673B7">
        <w:rPr>
          <w:rFonts w:ascii="Times New Roman" w:hAnsi="Times New Roman" w:cs="Times New Roman"/>
          <w:sz w:val="20"/>
          <w:szCs w:val="20"/>
        </w:rPr>
        <w:t>без предварительной подготовки.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pacing w:val="-10"/>
          <w:sz w:val="20"/>
          <w:szCs w:val="20"/>
        </w:rPr>
        <w:t xml:space="preserve">Оценка за чтение должна выставляться на основе устного ответа и самостоятельного чтения </w:t>
      </w:r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ученика. Объем </w:t>
      </w:r>
      <w:proofErr w:type="gramStart"/>
      <w:r w:rsidRPr="00E673B7">
        <w:rPr>
          <w:rFonts w:ascii="Times New Roman" w:hAnsi="Times New Roman" w:cs="Times New Roman"/>
          <w:spacing w:val="-9"/>
          <w:sz w:val="20"/>
          <w:szCs w:val="20"/>
        </w:rPr>
        <w:t>прочитанного</w:t>
      </w:r>
      <w:proofErr w:type="gramEnd"/>
      <w:r w:rsidRPr="00E673B7">
        <w:rPr>
          <w:rFonts w:ascii="Times New Roman" w:hAnsi="Times New Roman" w:cs="Times New Roman"/>
          <w:spacing w:val="-9"/>
          <w:sz w:val="20"/>
          <w:szCs w:val="20"/>
        </w:rPr>
        <w:t xml:space="preserve"> на оценку должен быть не менее </w:t>
      </w:r>
      <w:r w:rsidRPr="00E673B7">
        <w:rPr>
          <w:rFonts w:ascii="Times New Roman" w:hAnsi="Times New Roman" w:cs="Times New Roman"/>
          <w:spacing w:val="-7"/>
          <w:sz w:val="20"/>
          <w:szCs w:val="20"/>
        </w:rPr>
        <w:t>в 3 классе - 1</w:t>
      </w:r>
      <w:r w:rsidRPr="00E673B7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/2 </w:t>
      </w:r>
      <w:r w:rsidRPr="00E673B7">
        <w:rPr>
          <w:rFonts w:ascii="Times New Roman" w:hAnsi="Times New Roman" w:cs="Times New Roman"/>
          <w:spacing w:val="-7"/>
          <w:sz w:val="20"/>
          <w:szCs w:val="20"/>
        </w:rPr>
        <w:t>страницы.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b/>
          <w:sz w:val="20"/>
          <w:szCs w:val="20"/>
        </w:rPr>
        <w:t>Техника чтения</w:t>
      </w:r>
    </w:p>
    <w:p w:rsid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z w:val="20"/>
          <w:szCs w:val="20"/>
        </w:rPr>
        <w:t xml:space="preserve">Переход к осмысленному правильному чтению целыми словами. В </w:t>
      </w:r>
      <w:r w:rsidRPr="00E673B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673B7">
        <w:rPr>
          <w:rFonts w:ascii="Times New Roman" w:hAnsi="Times New Roman" w:cs="Times New Roman"/>
          <w:sz w:val="20"/>
          <w:szCs w:val="20"/>
        </w:rPr>
        <w:t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z w:val="20"/>
          <w:szCs w:val="20"/>
        </w:rPr>
        <w:t xml:space="preserve"> </w:t>
      </w:r>
      <w:r w:rsidRPr="00E673B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E673B7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E673B7">
        <w:rPr>
          <w:rFonts w:ascii="Times New Roman" w:hAnsi="Times New Roman" w:cs="Times New Roman"/>
          <w:sz w:val="20"/>
          <w:szCs w:val="20"/>
        </w:rPr>
        <w:t>е  полугодие</w:t>
      </w:r>
      <w:proofErr w:type="gramEnd"/>
      <w:r w:rsidRPr="00E673B7">
        <w:rPr>
          <w:rFonts w:ascii="Times New Roman" w:hAnsi="Times New Roman" w:cs="Times New Roman"/>
          <w:sz w:val="20"/>
          <w:szCs w:val="20"/>
        </w:rPr>
        <w:t>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 Объём прочитанного на оценку текста должен быть не менее: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sz w:val="20"/>
          <w:szCs w:val="20"/>
        </w:rPr>
      </w:pPr>
      <w:r w:rsidRPr="00E673B7">
        <w:rPr>
          <w:rFonts w:ascii="Times New Roman" w:hAnsi="Times New Roman" w:cs="Times New Roman"/>
          <w:sz w:val="20"/>
          <w:szCs w:val="20"/>
        </w:rPr>
        <w:t>- в третьем классе – 1/3 страницы.</w:t>
      </w: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E673B7" w:rsidRPr="00E673B7" w:rsidRDefault="00E673B7" w:rsidP="00E673B7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E673B7">
        <w:rPr>
          <w:rFonts w:ascii="Times New Roman" w:hAnsi="Times New Roman" w:cs="Times New Roman"/>
          <w:b/>
          <w:sz w:val="20"/>
          <w:szCs w:val="20"/>
        </w:rPr>
        <w:t>Критерии оценки по технике чтения в III классе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264"/>
        <w:gridCol w:w="1103"/>
        <w:gridCol w:w="1103"/>
        <w:gridCol w:w="1103"/>
        <w:gridCol w:w="1103"/>
        <w:gridCol w:w="1103"/>
        <w:gridCol w:w="1103"/>
        <w:gridCol w:w="1175"/>
        <w:gridCol w:w="1103"/>
      </w:tblGrid>
      <w:tr w:rsidR="00E673B7" w:rsidRPr="00E673B7" w:rsidTr="00E673B7">
        <w:trPr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отметки</w:t>
            </w:r>
          </w:p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</w:tr>
      <w:tr w:rsidR="00E673B7" w:rsidRPr="00E673B7" w:rsidTr="00E673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II полуг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</w:tr>
      <w:tr w:rsidR="00E673B7" w:rsidRPr="00E673B7" w:rsidTr="00E673B7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60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75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55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70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50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65 слов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35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7" w:rsidRPr="00E673B7" w:rsidRDefault="00E673B7" w:rsidP="00E673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73B7">
              <w:rPr>
                <w:rFonts w:ascii="Times New Roman" w:hAnsi="Times New Roman" w:cs="Times New Roman"/>
                <w:sz w:val="20"/>
                <w:szCs w:val="20"/>
              </w:rPr>
              <w:t>не менее 50 слов</w:t>
            </w:r>
          </w:p>
        </w:tc>
      </w:tr>
    </w:tbl>
    <w:p w:rsidR="00E673B7" w:rsidRPr="00E115B7" w:rsidRDefault="00E673B7" w:rsidP="00E673B7">
      <w:pPr>
        <w:pStyle w:val="a6"/>
        <w:rPr>
          <w:rFonts w:ascii="SL_Times New Roman" w:hAnsi="SL_Times New Roman"/>
          <w:sz w:val="24"/>
          <w:szCs w:val="24"/>
        </w:rPr>
      </w:pPr>
    </w:p>
    <w:p w:rsidR="001D6C95" w:rsidRDefault="001D6C95" w:rsidP="00B462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C95" w:rsidRDefault="001D6C95" w:rsidP="00B462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C95" w:rsidRDefault="001D6C95" w:rsidP="00B462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578" w:rsidRPr="001D6C95" w:rsidRDefault="001D6C95" w:rsidP="001D6C95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A93578" w:rsidRPr="001D6C95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программы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К концу обучения в 3 классе ученик достигнет следующих результатов.</w:t>
      </w:r>
    </w:p>
    <w:p w:rsidR="00A93578" w:rsidRPr="001D6C95" w:rsidRDefault="001D6C95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A93578" w:rsidRPr="001D6C95">
        <w:rPr>
          <w:rFonts w:ascii="Times New Roman" w:hAnsi="Times New Roman" w:cs="Times New Roman"/>
          <w:bCs/>
          <w:sz w:val="20"/>
          <w:szCs w:val="20"/>
        </w:rPr>
        <w:t>Раздел «Виды речевой и читательской деятельности».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научится: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осознавать значимость чтения для расширения своего читательского кругозора;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понимать содержание прослушанных и самостоятельно прочитанных произведений, определять их главную мысль;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- читать вслух целыми словами, соблюдая орфоэпические нормы, в темпе, соответствующем возможностям третьеклассника и позволяющем понять </w:t>
      </w: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прочитанное</w:t>
      </w:r>
      <w:proofErr w:type="gramEnd"/>
      <w:r w:rsidRPr="001D6C95">
        <w:rPr>
          <w:rFonts w:ascii="Times New Roman" w:hAnsi="Times New Roman" w:cs="Times New Roman"/>
          <w:bCs/>
          <w:sz w:val="20"/>
          <w:szCs w:val="20"/>
        </w:rPr>
        <w:t xml:space="preserve"> (не менее 60-75 слов в минуту);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читать молча (про себя) небольшие произведения под контролем учителя и самостоятельно;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читать наизусть заранее подготовленные произведения;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пользоваться первичным, изучающим и поисковым видами чтения по собственному желанию и в зависимости от цели чтения;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практически различать художественные, научно-популярные и справочные тексты, сравнивать по принципу сходство/различия;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отвечать на вопросы по содержанию произведения и вести диалог о произведении, героях и их поступках;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правильно называть произведение и книгу, объяснять заглавие произведения и его соответствие содержанию;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понимать и оценивать поведение героев произведения с морально-этических позиций и обогащать свой эмоционально-духовный опыт;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пересказывать тексты изученных произведений по готовому плану, различая краткий и подробный пересказ;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классифицировать изученные произведения по темам, жанрам, авторской принадлежности, выделяя существенные признаки;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различать типы книг: книга-произведение и книга-сборник; книги-сборники по темам и жанрам.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i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получит возможность научиться: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- понимать нравственное содержание </w:t>
      </w: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прочитанного</w:t>
      </w:r>
      <w:proofErr w:type="gramEnd"/>
      <w:r w:rsidRPr="001D6C95">
        <w:rPr>
          <w:rFonts w:ascii="Times New Roman" w:hAnsi="Times New Roman" w:cs="Times New Roman"/>
          <w:bCs/>
          <w:sz w:val="20"/>
          <w:szCs w:val="20"/>
        </w:rPr>
        <w:t>, давать оценку поступкам героев, высказывать своё мнение о произведении;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- понимать авторскую точку зрения, аргументировано соглашаться или не </w:t>
      </w: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соглашаться с авторской позицией</w:t>
      </w:r>
      <w:proofErr w:type="gramEnd"/>
      <w:r w:rsidRPr="001D6C95">
        <w:rPr>
          <w:rFonts w:ascii="Times New Roman" w:hAnsi="Times New Roman" w:cs="Times New Roman"/>
          <w:bCs/>
          <w:sz w:val="20"/>
          <w:szCs w:val="20"/>
        </w:rPr>
        <w:t>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- работать с книгами разного типа (книгами-произведениями, книгами-сборниками), находить нужный элемент структуры книги (содержание, предисловие, тему, автора, словарь);</w:t>
      </w:r>
      <w:proofErr w:type="gramEnd"/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уметь пользоваться фондом школьной библиотеки для выбора книги по теме, жанру или авторской принадлежности.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</w:p>
    <w:p w:rsidR="005D07E0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Раздел «Литературоведческая пропедевтика»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i/>
          <w:sz w:val="20"/>
          <w:szCs w:val="20"/>
        </w:rPr>
        <w:t xml:space="preserve">     Ученик научится</w:t>
      </w:r>
      <w:r w:rsidRPr="001D6C95">
        <w:rPr>
          <w:rFonts w:ascii="Times New Roman" w:hAnsi="Times New Roman" w:cs="Times New Roman"/>
          <w:bCs/>
          <w:sz w:val="20"/>
          <w:szCs w:val="20"/>
        </w:rPr>
        <w:t>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различать стихотворный и прозаический тексты, называть стихотворные и прозаические жанры;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определять особенности жанров произведений (сказок, рассказов, стихотворений, загадок), выделяя 2-3 существенных признака;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подбирать синонимы к словам из текста произведения и осознавать контекстное и прямое значение слов;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находить в текстах произведений эпитеты, сравнения и обращения, пословицы;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- 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</w:t>
      </w:r>
      <w:r w:rsidRPr="001D6C95">
        <w:rPr>
          <w:rFonts w:ascii="Times New Roman" w:hAnsi="Times New Roman" w:cs="Times New Roman"/>
          <w:bCs/>
          <w:sz w:val="20"/>
          <w:szCs w:val="20"/>
        </w:rPr>
        <w:t>о</w:t>
      </w:r>
      <w:r w:rsidRPr="001D6C95">
        <w:rPr>
          <w:rFonts w:ascii="Times New Roman" w:hAnsi="Times New Roman" w:cs="Times New Roman"/>
          <w:bCs/>
          <w:sz w:val="20"/>
          <w:szCs w:val="20"/>
        </w:rPr>
        <w:t>вые и волшебные, обращение, диалог, произведение, автор произведения, герой произведения, сравнение, эпитет).</w:t>
      </w:r>
      <w:proofErr w:type="gramEnd"/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может научиться: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подбирать к словам синонимы, понимать прямое и контекстное значения слов;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- употреблять в </w:t>
      </w: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речи</w:t>
      </w:r>
      <w:proofErr w:type="gramEnd"/>
      <w:r w:rsidRPr="001D6C95">
        <w:rPr>
          <w:rFonts w:ascii="Times New Roman" w:hAnsi="Times New Roman" w:cs="Times New Roman"/>
          <w:bCs/>
          <w:sz w:val="20"/>
          <w:szCs w:val="20"/>
        </w:rPr>
        <w:t xml:space="preserve"> изученные литературоведческие понятия при анализе произведений;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находить и читать диалоги и монологи героев.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Раздел «Творческая деятельность»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научится: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понимать особенности образов героев произведения, выбирать роль и читать реплики героев в соответствии с образом, созданным автором произведения;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инсценировать небольшие произведения (сказки, басни) или отдельные эпизоды;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моделировать «живые картины» к изученным произведениям;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создавать истории с героями произведений на основе интерпретации художественного произведения.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получит возможность научиться: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иллюстрировать словесно отдельные эпизоды произведений;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выполнять различные творческие проекты коллективно или в группах по темам «Народные сказки», «Книги о детях», «Сказки о животных», «Животные – герои лит</w:t>
      </w:r>
      <w:r w:rsidRPr="001D6C95">
        <w:rPr>
          <w:rFonts w:ascii="Times New Roman" w:hAnsi="Times New Roman" w:cs="Times New Roman"/>
          <w:bCs/>
          <w:sz w:val="20"/>
          <w:szCs w:val="20"/>
        </w:rPr>
        <w:t>е</w:t>
      </w:r>
      <w:r w:rsidRPr="001D6C95">
        <w:rPr>
          <w:rFonts w:ascii="Times New Roman" w:hAnsi="Times New Roman" w:cs="Times New Roman"/>
          <w:bCs/>
          <w:sz w:val="20"/>
          <w:szCs w:val="20"/>
        </w:rPr>
        <w:t>ратурных произведений»;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творчески пересказывать произведение от лица героя;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создавать по образцу небольшие произведения (истории, комиксы).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Раздел «Чтение: работа с информацией»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научится: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определять и формировать главную мысль текста;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находить в тексте произведения информацию о героях произведений, в структурных элементах книги – сведения об авторе, жанре;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работать с таблицами и схемами, использовать информацию таблицы для характеристики произведения, книги, героев;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делить текст на составные части, составлять план текста;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D6C95">
        <w:rPr>
          <w:rFonts w:ascii="Times New Roman" w:hAnsi="Times New Roman" w:cs="Times New Roman"/>
          <w:bCs/>
          <w:sz w:val="20"/>
          <w:szCs w:val="20"/>
        </w:rPr>
        <w:t>- понимать информацию, представленную разными способами: в таблицах, схемах, моделях; дополнять, исправлять, уточнять её;</w:t>
      </w:r>
      <w:proofErr w:type="gramEnd"/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сопоставлять и обобщать информацию, содержащуюся в разных частях текста.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D6C95">
        <w:rPr>
          <w:rFonts w:ascii="Times New Roman" w:hAnsi="Times New Roman" w:cs="Times New Roman"/>
          <w:bCs/>
          <w:i/>
          <w:sz w:val="20"/>
          <w:szCs w:val="20"/>
        </w:rPr>
        <w:t>Ученик может научиться: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самостоятельно находить информацию в учебнике и справочнике;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находить информацию о книге, об авторе, пользуясь структурными элементами книги;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-целенаправленно находить информацию о предметах, явлениях природы в тексте научно-популярных произведений и справочниках;</w:t>
      </w:r>
    </w:p>
    <w:p w:rsidR="00A93578" w:rsidRPr="001D6C95" w:rsidRDefault="00A93578" w:rsidP="001D6C95">
      <w:pPr>
        <w:pStyle w:val="a6"/>
        <w:rPr>
          <w:rFonts w:ascii="Times New Roman" w:hAnsi="Times New Roman" w:cs="Times New Roman"/>
          <w:bCs/>
          <w:sz w:val="20"/>
          <w:szCs w:val="20"/>
        </w:rPr>
      </w:pPr>
      <w:r w:rsidRPr="001D6C95">
        <w:rPr>
          <w:rFonts w:ascii="Times New Roman" w:hAnsi="Times New Roman" w:cs="Times New Roman"/>
          <w:bCs/>
          <w:sz w:val="20"/>
          <w:szCs w:val="20"/>
        </w:rPr>
        <w:t>- сравнивать полученную из текста информацию с информацией готовых таблиц и схем.</w:t>
      </w:r>
    </w:p>
    <w:p w:rsidR="00A93578" w:rsidRPr="001D6C95" w:rsidRDefault="00A93578" w:rsidP="001D6C95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3578" w:rsidRPr="0061582E" w:rsidRDefault="002C381D" w:rsidP="00A93578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Распределение учебного материала по четвертям: </w:t>
      </w:r>
      <w:r w:rsidR="00A93578" w:rsidRPr="00615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34 недели * 2 часа = 68 часов </w:t>
      </w:r>
    </w:p>
    <w:p w:rsidR="00A93578" w:rsidRPr="0061582E" w:rsidRDefault="00A93578" w:rsidP="00A93578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61582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A93578" w:rsidRPr="0061582E" w:rsidRDefault="00117CFA" w:rsidP="00A93578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1 четверть –    16</w:t>
      </w:r>
      <w:r w:rsidR="00A93578" w:rsidRPr="0061582E">
        <w:rPr>
          <w:rFonts w:ascii="Times New Roman" w:hAnsi="Times New Roman" w:cs="Times New Roman"/>
          <w:sz w:val="20"/>
          <w:szCs w:val="20"/>
          <w:lang w:eastAsia="ru-RU"/>
        </w:rPr>
        <w:t xml:space="preserve"> час.                                                        3 четверть  –   20 час.</w:t>
      </w:r>
    </w:p>
    <w:p w:rsidR="00A93578" w:rsidRPr="0061582E" w:rsidRDefault="00A93578" w:rsidP="00A93578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61582E">
        <w:rPr>
          <w:rFonts w:ascii="Times New Roman" w:hAnsi="Times New Roman" w:cs="Times New Roman"/>
          <w:sz w:val="20"/>
          <w:szCs w:val="20"/>
          <w:lang w:eastAsia="ru-RU"/>
        </w:rPr>
        <w:t xml:space="preserve">   2 четверть  –   14 час.                                                        4 чет</w:t>
      </w:r>
      <w:r w:rsidR="00117CFA">
        <w:rPr>
          <w:rFonts w:ascii="Times New Roman" w:hAnsi="Times New Roman" w:cs="Times New Roman"/>
          <w:sz w:val="20"/>
          <w:szCs w:val="20"/>
          <w:lang w:eastAsia="ru-RU"/>
        </w:rPr>
        <w:t xml:space="preserve">верть  –   18 час. </w:t>
      </w:r>
    </w:p>
    <w:p w:rsidR="00A93578" w:rsidRPr="0061582E" w:rsidRDefault="00A93578" w:rsidP="00A935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D6C95" w:rsidRDefault="001D6C95" w:rsidP="00A93578">
      <w:pPr>
        <w:pStyle w:val="3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</w:p>
    <w:p w:rsidR="00506956" w:rsidRPr="00506956" w:rsidRDefault="00506956" w:rsidP="00506956"/>
    <w:p w:rsidR="001D6C95" w:rsidRDefault="001D6C95" w:rsidP="00A93578">
      <w:pPr>
        <w:pStyle w:val="3"/>
        <w:rPr>
          <w:rFonts w:ascii="Times New Roman" w:hAnsi="Times New Roman" w:cs="Times New Roman"/>
          <w:color w:val="auto"/>
          <w:sz w:val="20"/>
          <w:szCs w:val="20"/>
        </w:rPr>
      </w:pPr>
    </w:p>
    <w:p w:rsidR="00A93578" w:rsidRPr="0061582E" w:rsidRDefault="00A93578" w:rsidP="00A93578">
      <w:pPr>
        <w:pStyle w:val="3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1582E">
        <w:rPr>
          <w:rFonts w:ascii="Times New Roman" w:hAnsi="Times New Roman" w:cs="Times New Roman"/>
          <w:color w:val="auto"/>
          <w:sz w:val="20"/>
          <w:szCs w:val="20"/>
        </w:rPr>
        <w:t>Содержание программы.</w:t>
      </w:r>
    </w:p>
    <w:p w:rsidR="00A93578" w:rsidRPr="0061582E" w:rsidRDefault="00A93578" w:rsidP="00A9357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3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734"/>
        <w:gridCol w:w="6096"/>
        <w:gridCol w:w="2440"/>
      </w:tblGrid>
      <w:tr w:rsidR="00A93578" w:rsidRPr="0061582E" w:rsidTr="002E4947">
        <w:trPr>
          <w:trHeight w:val="510"/>
          <w:jc w:val="center"/>
        </w:trPr>
        <w:tc>
          <w:tcPr>
            <w:tcW w:w="1274" w:type="dxa"/>
            <w:vAlign w:val="center"/>
          </w:tcPr>
          <w:p w:rsidR="00A93578" w:rsidRPr="0061582E" w:rsidRDefault="00A93578" w:rsidP="002E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34" w:type="dxa"/>
            <w:vAlign w:val="center"/>
          </w:tcPr>
          <w:p w:rsidR="00A93578" w:rsidRPr="0061582E" w:rsidRDefault="00A93578" w:rsidP="002E4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Изучаемые произведения</w:t>
            </w:r>
          </w:p>
        </w:tc>
        <w:tc>
          <w:tcPr>
            <w:tcW w:w="2440" w:type="dxa"/>
            <w:vAlign w:val="center"/>
          </w:tcPr>
          <w:p w:rsidR="00A93578" w:rsidRPr="0061582E" w:rsidRDefault="00A93578" w:rsidP="002E494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Загадки, пословицы. В. Даль (сказка-загадка) «Старик-годовик». 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сказки: «Самое дорогое», «Про </w:t>
            </w:r>
            <w:proofErr w:type="gram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Ленивую</w:t>
            </w:r>
            <w:proofErr w:type="gram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». Сказки с загадками: «Дочь-семилетка», «Царевич Нехитёр-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Немудёр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». О присказках. Скороговорки. Былины.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Басни.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Эзоп «Лисца и виноград». И. Крылов «Лисца и виноград», «Ворона и Лисица».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Александр Сергеевич Пушкин.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У лукоморья дуб зелёный. Сказка о царе 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«Вот север, тучи нагоняя…», «Зимний вечер», «Няне», К. Г. Паустовский «Сказки Пушкина»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поэтов.</w:t>
            </w:r>
          </w:p>
        </w:tc>
        <w:tc>
          <w:tcPr>
            <w:tcW w:w="6096" w:type="dxa"/>
          </w:tcPr>
          <w:p w:rsidR="00A93578" w:rsidRPr="0061582E" w:rsidRDefault="00A93578" w:rsidP="00244A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Ф. Тютчев «Есть в осени первоначальной…», «Чародейкою з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мою…», А. Майков «Осень», А. Фет «Мама! Глянь-ка из око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43068">
              <w:rPr>
                <w:rFonts w:ascii="Times New Roman" w:hAnsi="Times New Roman" w:cs="Times New Roman"/>
                <w:sz w:val="20"/>
                <w:szCs w:val="20"/>
              </w:rPr>
              <w:t xml:space="preserve">а…», «Кот поёт, глаза </w:t>
            </w:r>
            <w:proofErr w:type="spellStart"/>
            <w:r w:rsidR="00D43068">
              <w:rPr>
                <w:rFonts w:ascii="Times New Roman" w:hAnsi="Times New Roman" w:cs="Times New Roman"/>
                <w:sz w:val="20"/>
                <w:szCs w:val="20"/>
              </w:rPr>
              <w:t>прищуря</w:t>
            </w:r>
            <w:proofErr w:type="spellEnd"/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Лев Николаевич Толстой.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Сказка «Два брата». Басня «Белка и волк». «Лебеди», «Зайцы», «Прыжок», «Как боролся русский богатырь» (былина).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Николай Алексеевич Некрасов.</w:t>
            </w:r>
          </w:p>
        </w:tc>
        <w:tc>
          <w:tcPr>
            <w:tcW w:w="6096" w:type="dxa"/>
          </w:tcPr>
          <w:p w:rsidR="00A93578" w:rsidRPr="0061582E" w:rsidRDefault="00A93578" w:rsidP="00D430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«Крестьянские дети» (отрывок), </w:t>
            </w:r>
            <w:r w:rsidR="00D43068" w:rsidRPr="0061582E">
              <w:rPr>
                <w:rFonts w:ascii="Times New Roman" w:hAnsi="Times New Roman" w:cs="Times New Roman"/>
                <w:sz w:val="20"/>
                <w:szCs w:val="20"/>
              </w:rPr>
              <w:t>«Мо</w:t>
            </w:r>
            <w:r w:rsidR="00D43068">
              <w:rPr>
                <w:rFonts w:ascii="Times New Roman" w:hAnsi="Times New Roman" w:cs="Times New Roman"/>
                <w:sz w:val="20"/>
                <w:szCs w:val="20"/>
              </w:rPr>
              <w:t>роз-воевода» (отрывок из по</w:t>
            </w:r>
            <w:r w:rsidR="00D4306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43068">
              <w:rPr>
                <w:rFonts w:ascii="Times New Roman" w:hAnsi="Times New Roman" w:cs="Times New Roman"/>
                <w:sz w:val="20"/>
                <w:szCs w:val="20"/>
              </w:rPr>
              <w:t>мы)</w:t>
            </w:r>
            <w:r w:rsidR="00D43068"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, «Славная осень! Здоровый, ядрёный…»,  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«Мужичок с ног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ток…» (отрывок), К. И. Чуковский «Мужичок с ноготок», К. И Ч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ковский «О стихах Н. А. Некрасова».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Антон Павлович Чехов.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«Степь» (отрывок), «Ванька» (рассказ), Н. Шер «О рассказах А. П. Чехова».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Сказки зарубежных писателей.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Ш. Перро «Подарки феи», Ц. 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Топелиус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 в ноябре».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И. Никитин «Русь», «Утро». И. Суриков «Детство», С. Дрожжин «Зимний день», «Привет».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Наркисович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«Приёмыш», «Умнее всех» (сказка).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Александр Иванович Куприн.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«Синяя звезда» (в сокращении), «Барбос и 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Жулька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», книги о брат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ях наших меньших.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 Есенин.</w:t>
            </w:r>
          </w:p>
        </w:tc>
        <w:tc>
          <w:tcPr>
            <w:tcW w:w="6096" w:type="dxa"/>
          </w:tcPr>
          <w:p w:rsidR="00A93578" w:rsidRPr="0061582E" w:rsidRDefault="00244ADC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о Родине (о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>трывки), «Я покинул родимый дом…», «Нивы сжаты, рощи голы…», «Берёза», «Бабушкины сказки».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Константин Георгиевич Паустовский.</w:t>
            </w:r>
          </w:p>
        </w:tc>
        <w:tc>
          <w:tcPr>
            <w:tcW w:w="6096" w:type="dxa"/>
          </w:tcPr>
          <w:p w:rsidR="00A93578" w:rsidRPr="0061582E" w:rsidRDefault="00244ADC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«Стальное колечко»,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«Кот-ворюга», «Какие бывают дожди», книги о природе.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Самуил Яковлевич Маршак.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«Урок родного языка», «Ландыш», В. Субботин «С Маршаком».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Леонид Пантелеев.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«Честное слово», «Камилл и учитель».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Аркадий Петрович Гайдар.</w:t>
            </w:r>
          </w:p>
        </w:tc>
        <w:tc>
          <w:tcPr>
            <w:tcW w:w="6096" w:type="dxa"/>
          </w:tcPr>
          <w:p w:rsidR="00A93578" w:rsidRPr="0061582E" w:rsidRDefault="00244ADC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«Горячий камень» (в 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>сокра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щении), «Тимур и его команда» (о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вок), С. Михалков «Аркадий Гайдар», К. Паустовский «Об Аркадии Петровиче Гайдаре», книги о детях и для детей. 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Михаил Михайлович Пришвин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«Моя Родина», «Выскочка», «Жаркий час», В. </w:t>
            </w:r>
            <w:proofErr w:type="spellStart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«Воспом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нание о М. М. Пришвине».</w:t>
            </w: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127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34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Произведения зарубежных писателей.</w:t>
            </w:r>
          </w:p>
        </w:tc>
        <w:tc>
          <w:tcPr>
            <w:tcW w:w="6096" w:type="dxa"/>
          </w:tcPr>
          <w:p w:rsidR="00A93578" w:rsidRPr="0061582E" w:rsidRDefault="00244ADC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Дж. Лондон «Бурый волк» (в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сокраще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нии), Э. Сетон-Томпсон «Чинк» (в</w:t>
            </w:r>
            <w:r w:rsidR="00A93578" w:rsidRPr="0061582E">
              <w:rPr>
                <w:rFonts w:ascii="Times New Roman" w:hAnsi="Times New Roman" w:cs="Times New Roman"/>
                <w:sz w:val="20"/>
                <w:szCs w:val="20"/>
              </w:rPr>
              <w:t xml:space="preserve"> сокращении), книги о животных.</w:t>
            </w:r>
            <w:proofErr w:type="gramEnd"/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3578" w:rsidRPr="0061582E" w:rsidTr="002E4947">
        <w:trPr>
          <w:trHeight w:val="510"/>
          <w:jc w:val="center"/>
        </w:trPr>
        <w:tc>
          <w:tcPr>
            <w:tcW w:w="7008" w:type="dxa"/>
            <w:gridSpan w:val="2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096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A93578" w:rsidRPr="0061582E" w:rsidRDefault="00A93578" w:rsidP="002E49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2C381D" w:rsidRDefault="002C381D" w:rsidP="002C38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32442" w:rsidRDefault="00332442" w:rsidP="002C38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32442" w:rsidRDefault="00332442" w:rsidP="002C38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3077" w:rsidRDefault="00C73077" w:rsidP="00C730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C95" w:rsidRDefault="001D6C95" w:rsidP="00C730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C95" w:rsidRDefault="001D6C95" w:rsidP="00C730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C95" w:rsidRDefault="001D6C95" w:rsidP="00C730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C95" w:rsidRDefault="001D6C95" w:rsidP="00C730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C95" w:rsidRDefault="001D6C95" w:rsidP="00C730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6956" w:rsidRDefault="00506956" w:rsidP="00C730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3578" w:rsidRPr="0061582E" w:rsidRDefault="005E5B16" w:rsidP="00FC28C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К</w:t>
      </w:r>
      <w:r w:rsidR="00A93578" w:rsidRPr="0061582E">
        <w:rPr>
          <w:rFonts w:ascii="Times New Roman" w:hAnsi="Times New Roman" w:cs="Times New Roman"/>
          <w:b/>
          <w:color w:val="000000"/>
          <w:sz w:val="20"/>
          <w:szCs w:val="20"/>
        </w:rPr>
        <w:t>алендарно-тематическое планирование</w:t>
      </w:r>
    </w:p>
    <w:tbl>
      <w:tblPr>
        <w:tblpPr w:leftFromText="180" w:rightFromText="180" w:vertAnchor="text" w:horzAnchor="margin" w:tblpXSpec="center" w:tblpY="350"/>
        <w:tblOverlap w:val="never"/>
        <w:tblW w:w="15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950"/>
        <w:gridCol w:w="1701"/>
        <w:gridCol w:w="1523"/>
        <w:gridCol w:w="1394"/>
        <w:gridCol w:w="1426"/>
        <w:gridCol w:w="1260"/>
        <w:gridCol w:w="1620"/>
        <w:gridCol w:w="3240"/>
        <w:gridCol w:w="897"/>
        <w:gridCol w:w="979"/>
        <w:gridCol w:w="420"/>
      </w:tblGrid>
      <w:tr w:rsidR="00A93578" w:rsidRPr="0061582E" w:rsidTr="002E4947">
        <w:trPr>
          <w:trHeight w:val="525"/>
        </w:trPr>
        <w:tc>
          <w:tcPr>
            <w:tcW w:w="346" w:type="dxa"/>
            <w:vMerge w:val="restart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раздела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gridSpan w:val="4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Универсальные учебные действия  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ально-технич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ское</w:t>
            </w: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инфо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мацио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но-технич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ское обесп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979" w:type="dxa"/>
            <w:vMerge w:val="restart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20" w:type="dxa"/>
            <w:vMerge w:val="restart"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Корректи</w:t>
            </w:r>
            <w:proofErr w:type="spellEnd"/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ровка</w:t>
            </w:r>
            <w:proofErr w:type="spellEnd"/>
          </w:p>
        </w:tc>
      </w:tr>
      <w:tr w:rsidR="00A93578" w:rsidRPr="0061582E" w:rsidTr="00FC28CD">
        <w:trPr>
          <w:trHeight w:val="2279"/>
        </w:trPr>
        <w:tc>
          <w:tcPr>
            <w:tcW w:w="346" w:type="dxa"/>
            <w:vMerge/>
            <w:shd w:val="clear" w:color="auto" w:fill="FFFFFF"/>
          </w:tcPr>
          <w:p w:rsidR="00A93578" w:rsidRPr="0061582E" w:rsidRDefault="00A93578" w:rsidP="00FC28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6158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ные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</w:t>
            </w: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тивные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</w:t>
            </w: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ные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 </w:t>
            </w: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FFFFFF"/>
          </w:tcPr>
          <w:p w:rsidR="00A93578" w:rsidRPr="0061582E" w:rsidRDefault="00A93578" w:rsidP="002E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409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во.  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во.  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гадки, пословицы.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В. Даль «Старик-годовик». Загадка-сказка.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тему,  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гадок, пословиц; вырази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читать загадки, пословицы,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читан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ки, 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гадки, объяснять 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чение пословиц.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понимание и приня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учебной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чи, анализ объ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екта с выдел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нием сущ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ственных и несуществе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призн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извлечение необходи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мой информации из просл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шанных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стов;  прео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разование объекта из чувственной формы в 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дель.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этич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рожелательности и эмоцио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 - нравственной отзывчи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вости, понимание 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пережи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чувствам других людей.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Повторить жанры фольклора.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со справочным матери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лом,  с понятием «загадка», «посл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вица».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Называть тему, различать виды 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гадок, пословиц, определять скр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тый смысл пословиц.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 и отгадывать загадки, пословицы.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ko-KR"/>
              </w:rPr>
            </w:pPr>
            <w:r w:rsidRPr="00FB3869">
              <w:rPr>
                <w:rFonts w:ascii="Times New Roman" w:eastAsia="TimesNewRomanPSMT" w:hAnsi="Times New Roman" w:cs="Times New Roman"/>
                <w:sz w:val="20"/>
                <w:szCs w:val="20"/>
                <w:lang w:eastAsia="ko-KR"/>
              </w:rPr>
              <w:t>Выполнять задания  в рабочей те</w:t>
            </w:r>
            <w:r w:rsidRPr="00FB3869">
              <w:rPr>
                <w:rFonts w:ascii="Times New Roman" w:eastAsia="TimesNewRomanPSMT" w:hAnsi="Times New Roman" w:cs="Times New Roman"/>
                <w:sz w:val="20"/>
                <w:szCs w:val="20"/>
                <w:lang w:eastAsia="ko-KR"/>
              </w:rPr>
              <w:t>т</w:t>
            </w:r>
            <w:r w:rsidRPr="00FB3869">
              <w:rPr>
                <w:rFonts w:ascii="Times New Roman" w:eastAsia="TimesNewRomanPSMT" w:hAnsi="Times New Roman" w:cs="Times New Roman"/>
                <w:sz w:val="20"/>
                <w:szCs w:val="20"/>
                <w:lang w:eastAsia="ko-KR"/>
              </w:rPr>
              <w:t>ради №1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C28CD">
        <w:trPr>
          <w:trHeight w:val="549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2-3.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C28CD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«Самое дорогое» - 2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 Русская народная сказка «Про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Радивую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Проверка техники чтения- 3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нивать формы присказки (з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чина), героев сказок, выраз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 читать диалоги.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чтение,  пост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новка вопр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сов, выдви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гипотез, сравнение 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чаемых объе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тов (сказок).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выражение своих мыслей в соответствии с задачами и условиями коммуникации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обобщение результатов сравнения в таблице и схеме.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поступки, приня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тие образа «хорошего уч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ника».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Воспринимать на слух сказки, в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сказывать своё впечатление, выд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лять присказки,  выполнять задания в учебнике; выразительно читать диалоги старика и старухи, старика и Лесного Деда.   Выполнять  зад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ния в учебнике.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06.09</w:t>
            </w:r>
          </w:p>
          <w:p w:rsidR="00EE384F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84F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C28CD">
        <w:trPr>
          <w:trHeight w:val="2533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«Дочь-семилетка».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пер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сказывать ска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ку по плану, называть 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бенности сказок с загадками, сравнивать 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роев полож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тельных и отр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цательных.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 навыками смыслового чтения текстов различных стилей и жа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 в соотве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ствии с целями и задачами.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C2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знаково-символич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ских сре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едставл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инфо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мации для решения учебных и практических задач.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поступки, приня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тие образа «хорошего уч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ника».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Читать  сказку по частям, опред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жанр, составлять рассказ о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вочке, определять главную  мысль.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.09.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336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«Царевич Нехитёр-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Немудёр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». Скор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говорки.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крыть смысл понятия «во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шебные сказки», скороговорки. Научится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 особенн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 их постро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и чтения, рассказывать, сравнивать сказки, скорог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ворки.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чтение,  пост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новка вопр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сов, выдви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гипотез, сравнение.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C2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активное использов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речевых средств и средств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формацио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и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муникацио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технол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гий для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шения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и позн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вательных задач.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принятие и осв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ение социальной роли обучающ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гося, развитие мотивов учебной деятельности и формирование личностного смысла учения.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указывать признаки волшебной сказки, рассказывать сказку с присказками,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читать по частям,</w:t>
            </w:r>
            <w:r w:rsidRPr="00FB38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 читать,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упражняться  в чтении скорогов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рок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C28CD">
        <w:trPr>
          <w:trHeight w:val="548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6-7.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Былины: «Добр</w:t>
            </w:r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ня и Змея», «Илья Муромец и Сол</w:t>
            </w:r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вей-разбойник»- 6 </w:t>
            </w:r>
            <w:proofErr w:type="spellStart"/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Былины: «Алёша Попович и </w:t>
            </w:r>
            <w:proofErr w:type="spellStart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Туг</w:t>
            </w:r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рин</w:t>
            </w:r>
            <w:proofErr w:type="spellEnd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Змеёвич</w:t>
            </w:r>
            <w:proofErr w:type="spellEnd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», «</w:t>
            </w:r>
            <w:proofErr w:type="spellStart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Вольга</w:t>
            </w:r>
            <w:proofErr w:type="spellEnd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и Мик</w:t>
            </w:r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ла»-7 </w:t>
            </w:r>
            <w:proofErr w:type="spellStart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FC28CD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крыть смысл понятия былина, научится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основную тему, рассказ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былины по плану,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описы</w:t>
            </w:r>
            <w:proofErr w:type="spellEnd"/>
            <w:r w:rsidR="00FC28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былинных героев.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ее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догов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риваться о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пределении функций и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лей в совмес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изложение  своего  мн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и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ментация своей точки зрения и оценки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тий.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28CD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этич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ских чувств: до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рожелательности и эмоционально-нравственной отзывчивости, понимания 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переживая чу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ствам других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="00FC28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28CD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FC28C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proofErr w:type="spellEnd"/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формы записи былин, характеризовать былинных героев и их подвиги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место и время  событий,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 задания  к тексту, составлять  план для пер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сказа, сравнивать былины. Форм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лировать  и объяснять главную мысль былин.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.09.</w:t>
            </w:r>
          </w:p>
          <w:p w:rsidR="00EE384F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84F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333642">
        <w:trPr>
          <w:trHeight w:val="239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Проверь себя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«Устное народное творч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ство». </w:t>
            </w:r>
            <w:r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НРК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тарский народный фольклор.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ить ответ-монолог,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полнять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стоятельную работу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представление книги по плану (название, 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милия худо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ника, имена героев, точка зрения автора или выражение своей точки зрения).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своей работы; 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нивание 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боты по 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данным кр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ее завершения.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работать  с рубр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кой «Проверьте себя» в учебнике и тетради. Исправлять ошибки и 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полнять недостающую информ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цию, оценивать работу.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.09.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C28CD">
        <w:trPr>
          <w:trHeight w:val="2392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трольная работа.</w:t>
            </w:r>
          </w:p>
        </w:tc>
        <w:tc>
          <w:tcPr>
            <w:tcW w:w="1523" w:type="dxa"/>
            <w:shd w:val="clear" w:color="auto" w:fill="FFFFFF"/>
          </w:tcPr>
          <w:p w:rsidR="00A93578" w:rsidRPr="00333642" w:rsidRDefault="00333642" w:rsidP="00333642">
            <w:pPr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Научится отв</w:t>
            </w:r>
            <w:r>
              <w:rPr>
                <w:rFonts w:ascii="SL_Times New Roman" w:hAnsi="SL_Times New Roman"/>
                <w:sz w:val="20"/>
                <w:szCs w:val="20"/>
              </w:rPr>
              <w:t>е</w:t>
            </w:r>
            <w:r>
              <w:rPr>
                <w:rFonts w:ascii="SL_Times New Roman" w:hAnsi="SL_Times New Roman"/>
                <w:sz w:val="20"/>
                <w:szCs w:val="20"/>
              </w:rPr>
              <w:t>чать на вопросы</w:t>
            </w:r>
            <w:proofErr w:type="gramStart"/>
            <w:r>
              <w:rPr>
                <w:rFonts w:ascii="SL_Times New Roman" w:hAnsi="SL_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SL_Times New Roman" w:hAnsi="SL_Times New Roman"/>
                <w:sz w:val="20"/>
                <w:szCs w:val="20"/>
              </w:rPr>
              <w:t>аботать сам</w:t>
            </w:r>
            <w:r>
              <w:rPr>
                <w:rFonts w:ascii="SL_Times New Roman" w:hAnsi="SL_Times New Roman"/>
                <w:sz w:val="20"/>
                <w:szCs w:val="20"/>
              </w:rPr>
              <w:t>о</w:t>
            </w:r>
            <w:r>
              <w:rPr>
                <w:rFonts w:ascii="SL_Times New Roman" w:hAnsi="SL_Times New Roman"/>
                <w:sz w:val="20"/>
                <w:szCs w:val="20"/>
              </w:rPr>
              <w:t>стоятельно  с те</w:t>
            </w:r>
            <w:r>
              <w:rPr>
                <w:rFonts w:ascii="SL_Times New Roman" w:hAnsi="SL_Times New Roman"/>
                <w:sz w:val="20"/>
                <w:szCs w:val="20"/>
              </w:rPr>
              <w:t>к</w:t>
            </w:r>
            <w:r>
              <w:rPr>
                <w:rFonts w:ascii="SL_Times New Roman" w:hAnsi="SL_Times New Roman"/>
                <w:sz w:val="20"/>
                <w:szCs w:val="20"/>
              </w:rPr>
              <w:t>стом.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33364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сравнение, обобщение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333642" w:rsidP="001B7C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при ведении диалога </w:t>
            </w:r>
            <w:proofErr w:type="gram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зада-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 вопросы, приводить 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соб-ственные</w:t>
            </w:r>
            <w:proofErr w:type="spell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аргу</w:t>
            </w:r>
            <w:proofErr w:type="spell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-менты, 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крити</w:t>
            </w:r>
            <w:proofErr w:type="spell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-чески оцени-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 высказан-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, учитывать позицию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333642" w:rsidP="00FC2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планирова-ние</w:t>
            </w:r>
            <w:proofErr w:type="spellEnd"/>
            <w:proofErr w:type="gram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 своего действия в </w:t>
            </w:r>
            <w:proofErr w:type="spellStart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3642">
              <w:rPr>
                <w:rFonts w:ascii="Times New Roman" w:hAnsi="Times New Roman" w:cs="Times New Roman"/>
                <w:sz w:val="20"/>
                <w:szCs w:val="20"/>
              </w:rPr>
              <w:t>вет¬ствии</w:t>
            </w:r>
            <w:proofErr w:type="spellEnd"/>
            <w:r w:rsidRPr="00333642"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поставлен-ной задачей.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333642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6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</w:t>
            </w:r>
            <w:proofErr w:type="gramStart"/>
            <w:r w:rsidRPr="00333642">
              <w:rPr>
                <w:rFonts w:ascii="Times New Roman" w:eastAsia="Calibri" w:hAnsi="Times New Roman" w:cs="Times New Roman"/>
                <w:sz w:val="20"/>
                <w:szCs w:val="20"/>
              </w:rPr>
              <w:t>пре-одолевать</w:t>
            </w:r>
            <w:proofErr w:type="gramEnd"/>
            <w:r w:rsidRPr="003336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труд-</w:t>
            </w:r>
            <w:proofErr w:type="spellStart"/>
            <w:r w:rsidRPr="0033364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  <w:r w:rsidRPr="00333642">
              <w:rPr>
                <w:rFonts w:ascii="Times New Roman" w:eastAsia="Calibri" w:hAnsi="Times New Roman" w:cs="Times New Roman"/>
                <w:sz w:val="20"/>
                <w:szCs w:val="20"/>
              </w:rPr>
              <w:t>, доводить начатую работу до ее завершения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333642" w:rsidP="001B7C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текстом.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A93578" w:rsidP="001B7C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333642">
        <w:trPr>
          <w:trHeight w:val="694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Басни.</w:t>
            </w:r>
          </w:p>
        </w:tc>
        <w:tc>
          <w:tcPr>
            <w:tcW w:w="1701" w:type="dxa"/>
            <w:shd w:val="clear" w:color="auto" w:fill="FFFFFF"/>
          </w:tcPr>
          <w:p w:rsidR="001B7C49" w:rsidRDefault="001B7C49" w:rsidP="00FB3869">
            <w:pPr>
              <w:pStyle w:val="a6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B7C49">
              <w:rPr>
                <w:rFonts w:ascii="Times New Roman" w:hAnsi="Times New Roman" w:cs="Times New Roman"/>
                <w:w w:val="102"/>
                <w:sz w:val="20"/>
                <w:szCs w:val="20"/>
              </w:rPr>
              <w:t>Басни. Эзоп «</w:t>
            </w:r>
            <w:proofErr w:type="gramStart"/>
            <w:r w:rsidRPr="001B7C49">
              <w:rPr>
                <w:rFonts w:ascii="Times New Roman" w:hAnsi="Times New Roman" w:cs="Times New Roman"/>
                <w:w w:val="102"/>
                <w:sz w:val="20"/>
                <w:szCs w:val="20"/>
              </w:rPr>
              <w:t>Ли-</w:t>
            </w:r>
            <w:proofErr w:type="spellStart"/>
            <w:r w:rsidRPr="001B7C49">
              <w:rPr>
                <w:rFonts w:ascii="Times New Roman" w:hAnsi="Times New Roman" w:cs="Times New Roman"/>
                <w:w w:val="102"/>
                <w:sz w:val="20"/>
                <w:szCs w:val="20"/>
              </w:rPr>
              <w:t>сиц</w:t>
            </w:r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 и виноград». И. А. Крылов «Ли</w:t>
            </w:r>
            <w:r w:rsidRPr="001B7C49">
              <w:rPr>
                <w:rFonts w:ascii="Times New Roman" w:hAnsi="Times New Roman" w:cs="Times New Roman"/>
                <w:w w:val="102"/>
                <w:sz w:val="20"/>
                <w:szCs w:val="20"/>
              </w:rPr>
              <w:t>сица и вин</w:t>
            </w:r>
            <w:r w:rsidRPr="001B7C49">
              <w:rPr>
                <w:rFonts w:ascii="Times New Roman" w:hAnsi="Times New Roman" w:cs="Times New Roman"/>
                <w:w w:val="102"/>
                <w:sz w:val="20"/>
                <w:szCs w:val="20"/>
              </w:rPr>
              <w:t>о</w:t>
            </w:r>
            <w:r w:rsidRPr="001B7C49">
              <w:rPr>
                <w:rFonts w:ascii="Times New Roman" w:hAnsi="Times New Roman" w:cs="Times New Roman"/>
                <w:w w:val="102"/>
                <w:sz w:val="20"/>
                <w:szCs w:val="20"/>
              </w:rPr>
              <w:t>град».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w w:val="102"/>
                <w:sz w:val="20"/>
                <w:szCs w:val="20"/>
              </w:rPr>
              <w:t>И. Крылов «В</w:t>
            </w:r>
            <w:r w:rsidRPr="00FB3869">
              <w:rPr>
                <w:rFonts w:ascii="Times New Roman" w:hAnsi="Times New Roman" w:cs="Times New Roman"/>
                <w:w w:val="102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w w:val="102"/>
                <w:sz w:val="20"/>
                <w:szCs w:val="20"/>
              </w:rPr>
              <w:t>рона и Лисица». Обобщение по разделу.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1B7C49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7C49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</w:t>
            </w:r>
            <w:proofErr w:type="gram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рас-</w:t>
            </w:r>
            <w:proofErr w:type="spell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крывать</w:t>
            </w:r>
            <w:proofErr w:type="spellEnd"/>
            <w:proofErr w:type="gram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понятия «бас-</w:t>
            </w:r>
            <w:proofErr w:type="spell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proofErr w:type="spell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вырази-тельно</w:t>
            </w:r>
            <w:proofErr w:type="spell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 xml:space="preserve"> читать каждую часть басни, сравни-</w:t>
            </w:r>
            <w:proofErr w:type="spell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 xml:space="preserve"> басни </w:t>
            </w:r>
            <w:proofErr w:type="spell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Эзо</w:t>
            </w:r>
            <w:proofErr w:type="spell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-па и Крылова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выр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зительно читать басню, отб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рать, рассматр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вать, читать книги с басн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ми, определять мораль  басни.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тонации отн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шения к гер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ям, нравоуч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тельного тона морали;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стоятельное выделение пауз и логич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ских ударений.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владение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 умениями с целью реализ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возможн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стей успешн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 сотруднич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лем и учащ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мися класса при работе в парах.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интонацио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 рисунка для чтения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успешной уче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7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Знакомиться с понятиями: басня, мораль, олицетворение.  Слушать, читать и сравнивать басни, выделять  главную  мысль, выполнять  задания  к тексту. </w:t>
            </w:r>
            <w:r w:rsidR="00A93578"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 с баснями: 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выбор темпа и тона чтения; передача инт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нации отношения к героям, нрав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учительного тона морали; обознач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ние пауз и логических ударений, наблюдения за знаками препинания.                       Выполнять задания в рабочей тетр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ди №1 и </w:t>
            </w:r>
            <w:r w:rsidR="00A93578"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рубрике учебника «Пр</w:t>
            </w:r>
            <w:r w:rsidR="00A93578"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93578"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верьте себя».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1B7C49" w:rsidRPr="001B7C49" w:rsidRDefault="001B7C49" w:rsidP="001B7C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Презен-тация</w:t>
            </w:r>
            <w:proofErr w:type="spellEnd"/>
            <w:proofErr w:type="gram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 xml:space="preserve"> «Басни И. </w:t>
            </w:r>
            <w:proofErr w:type="spellStart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А.Крылова</w:t>
            </w:r>
            <w:proofErr w:type="spellEnd"/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3578" w:rsidRPr="00FB3869" w:rsidRDefault="001B7C49" w:rsidP="001B7C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7C49">
              <w:rPr>
                <w:rFonts w:ascii="Times New Roman" w:hAnsi="Times New Roman" w:cs="Times New Roman"/>
                <w:sz w:val="20"/>
                <w:szCs w:val="20"/>
              </w:rPr>
              <w:t>http://viki.rdf.ru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C28CD">
        <w:trPr>
          <w:trHeight w:val="2533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А.С. Пушкина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А.С. Пушкин «У лукоморья дуб зелёный».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и рассказ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наизусть произведения А.С. Пушкина, самостоятельно заполнять схему «Жанры прои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ведений А.С. Пушкина»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вопросов для викторины по произведениям поэта.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C2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выполнение взаимопр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верки чтения наизусть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рывка из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эмы «Руслан и Людмила».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од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левать трудности, доводить нач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тую работу до её завершения.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 схемы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«Жанры 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дений А.С. Пушкина»; слушать, работать  с тестом и текстовой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люстрацией,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отрабатывать  выраз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 чтения.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«Жизнь и творч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ство А.С. Пушк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на»</w:t>
            </w:r>
          </w:p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D51676">
        <w:trPr>
          <w:trHeight w:val="1817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 Пушкин «Ска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ка о царе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ставлять словарь устаревших слов и подбирать синонимы,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являть стру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турные части сказки.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чтение,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пользование знаково-симво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лических средств.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анализ сказки и составл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плана (блок-схемы).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наличие мотив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к работе на результат.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слух, выразител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  читать, 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составить  словарь уст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ревших слов,  подбирать синонимы, сравнить авторскую сказку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наро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EE384F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985E79">
        <w:trPr>
          <w:trHeight w:val="2528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13-14.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«Сказка о царе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героев – 13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«Сказка о царе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». Беседа по содержанию -14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выр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зительно читать.  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можность научиться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борочно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читать об эпизодич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ских героях, рассуждать об их роли в сказке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чтение,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пользование знаково-симво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лических средств.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D5167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изложение своего мн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и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ментация своей точки зрения и оценки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тий.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наличие мотив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к работе на результат.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Выявить  главную  мысль  сказки; подбирать  пословицы к главной мысли, смоделировать  обложку  к сказке (работа на листочках),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сост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вить  таблицу: «Герои сказки о царе </w:t>
            </w:r>
            <w:proofErr w:type="spellStart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…» (положительные, отр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цательные).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C381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25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D51676">
        <w:trPr>
          <w:trHeight w:val="267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51676" w:rsidRDefault="00414007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. Паустовский «Сказки Пушк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на». А. С. Пушкин «Вот север тучи </w:t>
            </w:r>
          </w:p>
          <w:p w:rsidR="00A93578" w:rsidRPr="00FB3869" w:rsidRDefault="00D5167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гоняя…»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C2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крывать смысл понятия «олиц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творение», </w:t>
            </w:r>
            <w:r w:rsidR="00FC28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аходить  в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 олицетвор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подбор прои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ведения к 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дели; выраз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тельное чтение стихотворения.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га, определ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цели, ум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ставить вопросы.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осваивание способов решения проблем творческого и поискового характера; начальных форм позн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вательной и личностной рефлексии.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ность, самооце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ка на основе кр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териев успешн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сти учеб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слух, выражать своё отношение к </w:t>
            </w:r>
            <w:proofErr w:type="gramStart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. Работать над выразительным чтен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ем,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находить   олицетворения,</w:t>
            </w:r>
            <w:r w:rsidRPr="00FB38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раб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тать  в рабочей тетради №1, упра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няться  с готовой моделью обложки, наблюдать за построением, опред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лением темы.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D51676">
        <w:trPr>
          <w:trHeight w:val="2220"/>
        </w:trPr>
        <w:tc>
          <w:tcPr>
            <w:tcW w:w="346" w:type="dxa"/>
            <w:shd w:val="clear" w:color="auto" w:fill="FFFFFF"/>
          </w:tcPr>
          <w:p w:rsidR="0030073E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30073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30073E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0073E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  <w:r w:rsidR="00A93578"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«Зимний вечер», «Няне» – 16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Произведения А.С. Пушкина. «</w:t>
            </w: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Проверь себя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» - 17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уп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треблять олиц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творения и сравнения,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борочно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со стих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творениями,  читать наизусть подготовленное стихотворение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сравнение, анализ, синтез, обобщение, классификация по родовид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вым призн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га, определ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цели, ум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ставить вопросы.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умение уст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навливать, с какими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ными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чами ученик может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стоятельно успешно справиться;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ность, самооце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ка на основе кр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териев успешн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сти учеб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Читать выразительно, сравнивать  стихотворения, находить справо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ную информацию о няне А. С. Пу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кина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, об авторе,  работать самосто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 в тетради с рубрикой «Пр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верьте себя».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</w:t>
            </w:r>
          </w:p>
          <w:p w:rsidR="0030073E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073E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D51676">
        <w:trPr>
          <w:trHeight w:val="2594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18-19.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Стихи Ф. Тютчева «Есть в осени пе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воначальной…» - 18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 «Чароде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кою Зимою…» -19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 текстами стихотворений Ф.И. Тютчева, сравнивать их содержания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 находить эпит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ты, сравнения, различать 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хотворные 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ки и строфы,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чтение,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пользование знаково-симво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лических средств.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целос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ного,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ально орие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тированного взгляда на мир в его ограниче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ном единстве и разнообр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зии природы.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ность, самооце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ка на основе кр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териев успешн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сти учеб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со стихотворными прои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ведениями: слушать, Приводить  примеры строф,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проводить беседу по содержанию; читать  по строфам; упражняться в выразительном чт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нии,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 задания  к тексту. Сравнивать стихотворения</w:t>
            </w:r>
            <w:proofErr w:type="gramStart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  <w:p w:rsidR="0030073E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073E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336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 Майков «Осень».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 текстом стихотворения, выполнять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ния в учебнике, упражняться  в выразительном чтении.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навыками смыслового чтения текстов различных стилей и жа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 в соотве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ствии с целями и задачами.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критически оценивать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сказанное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тывать поз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цию собесе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планировать своё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ствие в соо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поставленной задачей.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стихотвор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 </w:t>
            </w:r>
            <w:proofErr w:type="spellStart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«Осень», набл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дать  над построением строф,  выд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лять  рифмующиеся  строки; читать выразительно, выполнять задания в учебнике и тетради.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5F3802" w:rsidP="005F380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073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707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Стихи А. Фета «Мама! Глянь-ка из окошка…», «Кот поёт, глаза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прищуря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эпитеты, сравнения, определять темп и тон чтения, наблюдать за употреблением автором знаков препинания.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4140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чу, самосто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 гот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вить выраз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тельное чтение стихотворения по алгоритму, предложенн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 учителем.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планировать своё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ствие в соо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поставленной задачей.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слушать стихотворения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выполнять задания в учебнике и тетради; отр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батывать  навык выразительного чтения,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сравнивать  тексты  стихов Фета: построение строф, выделение рифмующихся строк,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иллюстрацией и соотносить её с текстом.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108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Проверь себя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«Стихи 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ских поэтов». </w:t>
            </w:r>
            <w:r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НРК: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Стихи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тарских поэтов о природе.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полнять задания в учебнике и тетради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чтение наизусть 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хов русских поэтов; анн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тирование книги, проч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танной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навыками  смыслового чтения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стов разли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ных стилей и жанров.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Работать  по рубрике «Проверьте себя»: выполнять  задания, читать стихи  русских поэтов,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 с книгами: тип книги, автор, заглавие.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учителя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391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Л.Н. То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стого.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Произведения Л.Н. Толстого.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«Два брата». Сказка.  «Белка и волк». Басня.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нивать жанры произведений и выделять 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бенности,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особенн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 басни в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заической фо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ме, выделять мораль.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части;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мостоятельное составление плана;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ментирование ответа.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задавать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просы, вести диалог при работе в гру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пах по разным образовател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ным маршр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там.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нахождение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 басни и сказки;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гнозиров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ние, корре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готовность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пользовать пол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чаемую в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деятельности подготовку при решении практ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ческих задач, возникающих в повседневной жизни.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об авторе. Воспринимать целостно произвед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ние: слушать, высказывать своё вп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чатление, выполнять задания к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сту в учебнике  и в тетради,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лировать ответы на вопросы.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«Л.Н. Толстой»</w:t>
            </w:r>
          </w:p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524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Л.Н. Толстой «Л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беди», «Зайцы».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факты из рассказа «За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цы», выделять описания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дельных эпиз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дов, определять отношение 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тора.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4140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мысль, овлад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навыками смыслового чтения текстов различных стилей и жа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 в соотве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ствии с целями и задачами.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4140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обобщать результаты сравнения текстов в таблице; ан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лизировать факты и чу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ства, изл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женные в рассказах.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мотивация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деятельности и формирование личностного смысла учения.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научно-познавательным рассказом: находить факты и их описание. Упражняться в выраз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тельном чтении.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Беседовать  по в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явлению сходства и различия ра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сказов. Выполнять  задания  в уче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нике и тетради.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«Л.Н. Толстой»</w:t>
            </w:r>
          </w:p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958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25-26.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Л.Н. Толстой «Прыжок» -25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Л.Н. Толстой. 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лина. «Как боро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ся русский бог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тырь»- 26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пон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мать особенн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 худож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сказа «Пр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жок», его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жет. Получат возможность научиться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сказывать 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лины.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части; 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ставление блок- схемы, плана; выпо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нение слова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работы.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га, взаимный контроль, фо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мулировка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водов.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разли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способов поиска, сб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ра, обрабо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ки, анализа, организации, передачи и интерпрет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инфо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мации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слух: слушать</w:t>
            </w:r>
            <w:proofErr w:type="gramStart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высказывать своё впечатление. 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ботать с текстом: беседовать  по содержанию, читать  и делить текст   на части, выполнять  задания  к те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сту, составлять  план, упражняться  в выразительном чтении каждой части (выбор тона и темпа чтения). Самостоятельно  работать  с был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«Как боролся русский бог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тырь»: чтение, словарь, работа в тетради, готовить рассказ о богат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«Л.Н. Толстой»</w:t>
            </w:r>
          </w:p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506956">
        <w:trPr>
          <w:trHeight w:val="8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506956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Проверь себя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«Произвед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Л. Н. Толсто</w:t>
            </w:r>
          </w:p>
          <w:p w:rsidR="00506956" w:rsidRDefault="0050695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го»</w:t>
            </w:r>
          </w:p>
        </w:tc>
        <w:tc>
          <w:tcPr>
            <w:tcW w:w="1523" w:type="dxa"/>
            <w:shd w:val="clear" w:color="auto" w:fill="FFFFFF"/>
          </w:tcPr>
          <w:p w:rsidR="00506956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полнять задания в учебнике и </w:t>
            </w:r>
          </w:p>
          <w:p w:rsidR="00506956" w:rsidRDefault="0050695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тетради. </w:t>
            </w:r>
          </w:p>
        </w:tc>
        <w:tc>
          <w:tcPr>
            <w:tcW w:w="1394" w:type="dxa"/>
            <w:shd w:val="clear" w:color="auto" w:fill="FFFFFF"/>
          </w:tcPr>
          <w:p w:rsidR="00506956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навыками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смыслового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текстов различных стилей и жа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 в соотве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ствии с целями и задачами.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6956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ведение диалога.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6956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вание, кор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рекция;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spellEnd"/>
          </w:p>
          <w:p w:rsidR="00506956" w:rsidRDefault="0050695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собность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преодолевать трудности.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6956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ственность </w:t>
            </w:r>
          </w:p>
          <w:p w:rsidR="00506956" w:rsidRDefault="00506956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 свои поступки.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 с книгами Л.Н. Толстого, рассматривать  иллюстрации и зач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тывать  эпизоды к ним.</w:t>
            </w:r>
          </w:p>
          <w:p w:rsidR="00506956" w:rsidRPr="00FB3869" w:rsidRDefault="00506956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по рубрике «Проверьте себя» в учебнике и тетради. Выраз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 читать произведения Л.Н. Толстого.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506956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тронное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прило</w:t>
            </w:r>
            <w:proofErr w:type="spellEnd"/>
          </w:p>
          <w:p w:rsidR="00506956" w:rsidRDefault="0050695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48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28- 29.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Н.А.Некрасова.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 «Крестьянские дети»- 28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Н.А. Некрасов «Мужичок с ног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ток». К.И. Чуко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ский «Мужичок с ноготок» - 29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вильно называть произведения и книги, называть имя, отчество и фамилию поэта, сравнивать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ные жанры.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слушать стихотворения, выполнять  задания  в рабочей тетради №1, упражняться  в выразительном чт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нии, сравнивать стихотворения, находить информацию о поэте.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«Жизнь и творч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ство Н.А. Некрас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414007">
        <w:trPr>
          <w:trHeight w:val="2547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Н.А. Некрасов «Славная осень…».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научиться 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нивать описания поздней осени и наступающей весны, выделять эпитеты, 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нения, олиц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творения.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 выделение и формулир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  позн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вательной 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создание способов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шения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блем поиск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вого характ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ра.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владение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 умениями с целью реализ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возможн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стей успешн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 сотруднич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лем и учащ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мися класса;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наличие мотив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к работе на результат, к творческому 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ду;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 и ли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дением: выполнять задания в тетр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ди, упражняться в выразительном чтении, выделять эпитеты, сравн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ния, олицетворения.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«Творч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ство Н.А. Некрас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506956">
        <w:trPr>
          <w:trHeight w:val="1125"/>
        </w:trPr>
        <w:tc>
          <w:tcPr>
            <w:tcW w:w="346" w:type="dxa"/>
            <w:shd w:val="clear" w:color="auto" w:fill="FFFFFF"/>
          </w:tcPr>
          <w:p w:rsidR="00A93578" w:rsidRPr="0030073E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73E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  <w:p w:rsidR="0030073E" w:rsidRPr="0030073E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073E" w:rsidRPr="00FB3869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0073E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Н. А. Некрасов «Мороз-воевода».</w:t>
            </w: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Проверь себя. Проверка техники чтения.</w:t>
            </w:r>
          </w:p>
        </w:tc>
        <w:tc>
          <w:tcPr>
            <w:tcW w:w="1523" w:type="dxa"/>
            <w:shd w:val="clear" w:color="auto" w:fill="FFFFFF"/>
          </w:tcPr>
          <w:p w:rsidR="00506956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нивать описания героев стих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творения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их чувства, повед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06956">
              <w:rPr>
                <w:rFonts w:ascii="Times New Roman" w:hAnsi="Times New Roman" w:cs="Times New Roman"/>
                <w:sz w:val="20"/>
                <w:szCs w:val="20"/>
              </w:rPr>
              <w:t>ние, выбирать нужный тон чтения</w:t>
            </w:r>
          </w:p>
          <w:p w:rsidR="00506956" w:rsidRDefault="0050695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6" w:rsidRDefault="0050695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(хвастливый и гордый).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и формулиров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 познав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тельной цели, создание сп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собов решения проблем пои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кового хара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тера.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6956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высказан</w:t>
            </w:r>
            <w:proofErr w:type="gramEnd"/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наличие мотив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к работе на результат, к творческому 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ду.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Слушать, беседовать по произвед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нию</w:t>
            </w:r>
            <w:r w:rsidRPr="00FB38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 описание героев стихотворения (сказочный герой и герой реальный), их чувств, повед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ния; определение тона, темпа и ри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 чтения.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52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Обобщение. «Произведения Н. А. Некрасова»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знакомиться с художниками- иллюстраторами</w:t>
            </w:r>
            <w:proofErr w:type="gramStart"/>
            <w:r w:rsid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аучится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произвед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Н.А Некр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сова, вошедшие в круг чтения по программе.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 познав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тельной цели, создание сп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собов решения проблем пои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кового хара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тера. 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владение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 умениями с целью реализ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возможн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стей успешн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 сотруднич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лем и учащ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мися класса;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наличие мотив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к работе на результат, к творческому 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ду;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 и ли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Рассматривать  книги  со стихами Н. А. Некрасова: работать  с титул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ным листом, предисловием, обр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щением к читателю; знакомство с художниками - иллюстраторами. Выполнять  задания «Проверьте себя» в учебнике и рабочей  тетр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ди.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534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А.П. 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хова.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А.П. Чехов «Степь».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нах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дить олицетв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рения, опис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явления природы.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 выделение и формулир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  позн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вательной 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создание способов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шения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блем поиск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вого характ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ра.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новым разделом: находить информацию об авторе, читать статью. Работать  в рабочей тетради №1.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к тексту произведения, работать с моделями обложек.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«А.П. Чехов»</w:t>
            </w:r>
          </w:p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506956">
        <w:trPr>
          <w:trHeight w:val="842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А.П. Чехов «Ван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речитывать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 и выделять композицио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ные части,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делять главную мысль.</w:t>
            </w:r>
          </w:p>
        </w:tc>
        <w:tc>
          <w:tcPr>
            <w:tcW w:w="1394" w:type="dxa"/>
            <w:shd w:val="clear" w:color="auto" w:fill="FFFFFF"/>
          </w:tcPr>
          <w:p w:rsidR="00506956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 выделение и формулир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  позн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вательной 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создание способов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6" w:rsidRDefault="00506956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блем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поиск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вого характ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ра.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6956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наличие мотив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к работе на результат, к творческому 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ду;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 и ли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ственность </w:t>
            </w:r>
            <w:proofErr w:type="gramStart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06956" w:rsidRDefault="00506956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956" w:rsidRDefault="00506956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956" w:rsidRDefault="00506956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956" w:rsidRDefault="00506956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свои поступки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по частям: озаглавливать, прогнозировать развитие событий. Выполнять задания в учебнике и тетради</w:t>
            </w:r>
            <w:r w:rsidRPr="00FB386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 заглавие; выд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лять  эпизоды описания жизни г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роя. Раскрывать нравственное зн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чение поступков героев рассказа.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«А.П. Чехов»</w:t>
            </w:r>
          </w:p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281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Герои  рассказа А. П. Чехова.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можность научиться 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мостоятел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 содержанием произведения.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постр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ение рассу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дения, отнес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к извес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ным понятиям.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 и право каждого иметь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стижения; чтение,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движение гипотез, сравне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смысла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 композиционные части: жизнь Ваньки в Москве; письмо Ваньки; воспоминание о жизни в деревне;  читать по частям; выпо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нять задания к тексту; упражняться  в выразительном чтении эпизодов: «Ванька», «Письмо», «Описание Москвы», «Ёлка в барском доме», «Обещания Ваньки».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«А.П. Чехов»</w:t>
            </w:r>
          </w:p>
          <w:p w:rsidR="00992022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1824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Проверь себя </w:t>
            </w:r>
            <w:r w:rsidR="00D51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 теме «Произвед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А. П. Чехова» 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полнять задания в учебнике и тетради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обобщение информации в таблице, сх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 взаи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троля в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местной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преодоление трудности; дов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дение начатой работы до её 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вершения.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выполнять задания раздела «Проверь себя»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учебнике и в рабочей тетради.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336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Сказки зарубе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сателей.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Сказки зарубе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писателей.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Ш. Перро «Пода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ки феи».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 текстом сказки: называть особенности речи, развитие событий, повт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ры, определять отношение 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тора к героям, характеризовать героев.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сматривание внутри текст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вых иллюстр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ций; постро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рассужд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ния, отнесение к известным понятиям.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 и право каждого иметь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стижения; чтение,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движение гипотез, сравне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смысла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со схемами «Литературные сказки», «Народные сказки»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известные сказки. Составлять схематическую цепочку событий. Сравнивать героев. Различать пол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жительных и отрицательных героев сказки, называть основные признаки авторских и народных сказок.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282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Ц.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Топелиус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 в ноябре».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сказывать ска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ку, сохраняя её особенности, сравнивать сказки народов мира.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постр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ение рассу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дения, отнес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к извес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ным понятиям.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 и право каждого иметь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стижения; чтение,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движение гипотез, сравне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смысла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сюжетом сказки.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особенности сказки. Худож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 рассказывать сказку. 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полнять задания в учебнике и в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ради, определять главную мысль произведения. 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120A4">
        <w:trPr>
          <w:trHeight w:val="1781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бота № 1. </w:t>
            </w:r>
            <w:r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НРК: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Сказки татарских писателей.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вать, анализир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произвед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ния, выделять главную мысль.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ловка.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смысла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Называть народные и литературные сказки про животных, бытовые и волшебные сказки.  Проверить усвоение материала прочитанных произведений.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учителя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0524F0">
        <w:trPr>
          <w:trHeight w:val="2958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Стихи русских поэтов.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Стихи русских поэтов.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И. Никитин «Русь». «Утро».                                                               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оп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сывать картины природы (пе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заж), выделять эпитеты и 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цетворения,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ботать с илл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страцией и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стом, находить логические уд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рения.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сматривание внутри текст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вых иллюстр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ций; постро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рассужд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ния, отнесение к известным понятиям.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 и право каждого иметь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стижения; чтение,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движение гипотез, сравне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смысла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Знакомиться с новым разделом. Называть изученные стихотворения русских поэтов. Упражняться в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разительном чтении стихотворений. Моделировать обложку к стихотв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рению. Выявлять главную мысль стихотворения. Отвечать на вопр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сы, выполнять задания в учебнике и тетради.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учебника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120A4">
        <w:trPr>
          <w:trHeight w:val="70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И. Суриков «Де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ство».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олицетв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рения, сравн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ния, эпитеты, делить стих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творение на 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>ловка</w:t>
            </w:r>
            <w:proofErr w:type="gramStart"/>
            <w:r w:rsidR="00A120A4">
              <w:rPr>
                <w:rFonts w:ascii="Times New Roman" w:hAnsi="Times New Roman" w:cs="Times New Roman"/>
                <w:sz w:val="20"/>
                <w:szCs w:val="20"/>
              </w:rPr>
              <w:t xml:space="preserve">;;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отн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сение к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вестным пон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тиям.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чек зр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>ения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0A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 xml:space="preserve">стижения; чтение,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ного смысла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120A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Выполнять словарную работу, 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яснять значение слов, встречающи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ся в тексте. Отвечать на вопросы, выражать своё впечатление о прои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 xml:space="preserve">ении, определять </w:t>
            </w:r>
            <w:proofErr w:type="gramStart"/>
            <w:r w:rsidR="00A120A4">
              <w:rPr>
                <w:rFonts w:ascii="Times New Roman" w:hAnsi="Times New Roman" w:cs="Times New Roman"/>
                <w:sz w:val="20"/>
                <w:szCs w:val="20"/>
              </w:rPr>
              <w:t>главную</w:t>
            </w:r>
            <w:proofErr w:type="gramEnd"/>
            <w:r w:rsidR="00A120A4">
              <w:rPr>
                <w:rFonts w:ascii="Times New Roman" w:hAnsi="Times New Roman" w:cs="Times New Roman"/>
                <w:sz w:val="20"/>
                <w:szCs w:val="20"/>
              </w:rPr>
              <w:t xml:space="preserve"> мы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выразительно.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энцикло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0524F0">
        <w:trPr>
          <w:trHeight w:val="2092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С. Дрожжин «Привет», «Зи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ний вечер».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верь себя.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полнять задания по алгоритму, анализировать текст, выраз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 читать стихотворения.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20C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постр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ение рассу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дения, отнес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к извес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ным понятиям.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 и право каждого иметь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стижения; чтение,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движение гипотез, сравне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и форм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личнос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ного смысла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задания стихотворения. Объяснять  заглавие стихотворения «Привет» и подб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рать  синонимы к слову </w:t>
            </w:r>
            <w:r w:rsidRPr="00FB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привет.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темы стихотворений,  их интонационные рисунки. Нах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дить  пейзаж в стихотворении «Зи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ний день». Работать с иллюстрацией и текстом самостоятельно.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1684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43-44.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дения Д.Н. М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мина - Сибир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ка.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«При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мыш» -43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«При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мыш». Работа над содержанием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ста.-44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ос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знать понятия «авторская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зиция» и «автор-рассказчик». 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над соде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жанием расск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за, худож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 пер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сказывать по готовому плану.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постр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ение рассу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дения, отнес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к извес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ным понятиям.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признание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можности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ществования различных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 и право каждого иметь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; ведение диал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своего действия в соответ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мнению других, внутренняя поз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ция школьни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основе пол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жительного 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ноше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к шк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текстом: находить в тексте слова, подтве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ждающие позицию автора, находить в тексте повествование, описание, рассуждение.  Работать с сюжетом, составлять план, выделять главную мысль, выполнять задания в тетр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ди. Рассказывать о героях.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учителя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120A4">
        <w:trPr>
          <w:trHeight w:val="842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45-47.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Мамин-Сибир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>як</w:t>
            </w:r>
            <w:proofErr w:type="gramEnd"/>
            <w:r w:rsidR="00A120A4">
              <w:rPr>
                <w:rFonts w:ascii="Times New Roman" w:hAnsi="Times New Roman" w:cs="Times New Roman"/>
                <w:sz w:val="20"/>
                <w:szCs w:val="20"/>
              </w:rPr>
              <w:t xml:space="preserve">. Сказка. «Умнее всех»  1-2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– 45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Мамин-Сибиря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A120A4">
              <w:rPr>
                <w:rFonts w:ascii="Times New Roman" w:hAnsi="Times New Roman" w:cs="Times New Roman"/>
                <w:sz w:val="20"/>
                <w:szCs w:val="20"/>
              </w:rPr>
              <w:t>. Сказка. «Умнее всех»   3 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-46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. Сказка. «Умнее всех» 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(работа над 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стом сказки) -47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 хара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теризовать гер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ев,  делить текст на части, оз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главливать 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дую часть,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мостоятельно выполнять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к тексту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коммент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заг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ловка;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сматривание внутри текст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вых иллюстр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ций; постро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рассужд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proofErr w:type="spellStart"/>
            <w:r w:rsidR="00A120A4">
              <w:rPr>
                <w:rFonts w:ascii="Times New Roman" w:hAnsi="Times New Roman" w:cs="Times New Roman"/>
                <w:sz w:val="20"/>
                <w:szCs w:val="20"/>
              </w:rPr>
              <w:t>отнесен</w:t>
            </w:r>
            <w:r w:rsidR="00A120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понятиям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своего действия в соответ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мнению других, внутренняя поз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ция школьни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основе пол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жительного 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ноше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к шк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со сказкой: чтение,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ление основного содержания. 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нить сказку с басней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одну из частей по ролям.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Обучать  краткому пересказу. Ра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сказывать об одном из героев.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.03.</w:t>
            </w:r>
          </w:p>
          <w:p w:rsidR="00A93578" w:rsidRPr="00FB3869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.03.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12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48-49.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А.И.Куприна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«Синяя звезда» (чтение рассказа) -48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«Синяя звезда»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героев – 49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пон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мать значение слов «сюжет» и «композиция», подробно пер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сказывать фра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 рассказа, выделять обр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зы героев и сравнивать их.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 выделение и формулир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  позн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вательной 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ли, создание способов 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шения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блем поиск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вого характ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ра.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владение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 умениями с целью реализ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возможн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стей успешн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 сотруднич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лем и учащ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мися класса;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произведение на слух, отвечать на вопросы. Работать с текстом: делить текст на смысл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вые части, составлять план, переск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зывать подробно и кратко по плану, выделять в тексте описание, испол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зовать их в собственных творческих работах и устной речи. Готовить рассказ о героях.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077803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78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93578" w:rsidRPr="000778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A93578" w:rsidRPr="00077803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78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93578" w:rsidRPr="000778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624"/>
        </w:trPr>
        <w:tc>
          <w:tcPr>
            <w:tcW w:w="346" w:type="dxa"/>
            <w:shd w:val="clear" w:color="auto" w:fill="FFFFFF"/>
          </w:tcPr>
          <w:p w:rsidR="00A93578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  <w:r w:rsidRPr="0030073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803" w:rsidRDefault="00077803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803" w:rsidRPr="00077803" w:rsidRDefault="00077803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803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А.И. Куприн «Барбос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Жул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» - 50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Книги о братьях наших меньших -51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уп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треблять в речи понятия «сра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нения», «эпит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ты», «олицетв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рения» для 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рактеристики героев,  читать текст по смы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ловым частям, составлять план.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сравнение, обобщение.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текущего контроля своих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ствий по 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данным кр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успешной уче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Описывать героев рассказа.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эпитеты и сравнения. Работать по сюжету. Дополнять план.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 работать с текстами произведений (читать вслух и мо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ча, определять главную мысль).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077803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78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93578" w:rsidRPr="000778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A93578" w:rsidRPr="00077803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73E" w:rsidRPr="00077803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73E" w:rsidRPr="00077803" w:rsidRDefault="0030073E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73E" w:rsidRPr="00077803" w:rsidRDefault="0030073E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803"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120A4">
        <w:trPr>
          <w:trHeight w:val="112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Проверь себя.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«Произведения А.И. Куприна и Д.Н.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Мамина-Сибиряка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23" w:type="dxa"/>
            <w:shd w:val="clear" w:color="auto" w:fill="FFFFFF"/>
          </w:tcPr>
          <w:p w:rsidR="00A120A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полнять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ния, комбин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ровать  ответы, читать подтве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ждающие ответ эпизоды. Пол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чит возмо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A120A4" w:rsidRDefault="00A120A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0A4" w:rsidRDefault="00A120A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научиться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чинять рассказ «Мой четвер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ногий друг».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текущего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троля своих действий по заданным кр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0A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владение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 умениями с целью реализ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возможн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стей успешн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 сотруднич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лем и</w:t>
            </w:r>
          </w:p>
          <w:p w:rsidR="00A120A4" w:rsidRDefault="00A120A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0A4" w:rsidRDefault="00A120A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учащимися класса;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ность и личная ответ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ственность за свои поступки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Называть произведения А.И. Ку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рина,  Д.Н. Мамина – Сибиряка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шедшие в круг чтения. Различать основные жанры произведений А.И. Куприна и  Д.Н. Мамина – Сибир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ка. Выполнять задания в учебнике и тетради.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077803" w:rsidRDefault="00077803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93578" w:rsidRPr="00077803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69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Стихи С. А. Есен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С. Есенин «Стихи о Родине» «Бер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за», «Бабушкины сказки».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пон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мать значение слова «строфа», находить ну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ную строфу,  выделять эпит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ты, сравнения, олицетворения, определять тон и темп чтения.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сравнение, обобщение.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владение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муникативн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 умениями с целью реализ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ции возможн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стей успешн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го сотруднич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лем и учащ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мися класса;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высказыв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ственного суждения и его обосн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успешной уче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Комментировать заглавие. Выпо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нять задания в учебнике. Выделять эпитеты, сравнения, олицетворения. Сравнивать строфы, указывать па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зы, выделять логические ударения. Выразительно читать один из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рывков наизусть.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тация «С.А. Есенин»</w:t>
            </w:r>
          </w:p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93578" w:rsidRPr="00FB3869" w:rsidRDefault="00077803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120A4">
        <w:trPr>
          <w:trHeight w:val="2821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54-55.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К.Г. 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устовск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го.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К.Г. Паустовский «Стальное коле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ко» -54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К.Г. Паустовский «Стальное коле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ко». Работа над содержанием. – 55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 текстом сказки: читать, делить  на смысловые 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сти, составлять модульный план, выпис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слова, 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бующие поясн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оценивание качества чт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одн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классников; 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Выполнять  задания в учебнике и тетради. Анализировать отношения героев и авторскую точку зрения, вырабатывать своё отношение к героям. Обучать  художественному пересказу по плану.  Различать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сказ-повествование, рассказ-описание, расска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рассуждение.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текстом сказки: чтение, деление на смысловые части, с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ставление модульного плана.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077803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  <w:p w:rsidR="00A93578" w:rsidRPr="00FB3869" w:rsidRDefault="00077803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120A4">
        <w:trPr>
          <w:trHeight w:val="417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К.Г. Паустовский «Кот-ворюга».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делять главную мысль рассказа, различать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сказ-повествование, рассказ-описание, юм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ристический рассказ.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сравнение, обобщение.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учит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позицию собеседника.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оценивание качества чт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одн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классников; 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использование подготовки,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лученной в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сти, при решении практических задач, возника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щих в повседне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жизни.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текстом: читать, опред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главную мысль рассказа, мод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лировать обложку. Усваивать пон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тия «юмор», «юмористический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сказ». Рассказывать о герое. Пер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сказывать рассказ от имени кота «Моя кошачья жизнь».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077803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67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К.Г.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Паустовский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дожди».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разл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чать научно-познавательный  и художестве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ный рассказы. Читать рассказ по частям: называть прим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ты дождя, виды дождей (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спорый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грибной, сл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пой).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рассказ,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полнять задания в учебнике и тетр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ди. Работать с терминами «научно-познавательный рассказ», «автор-рассказчик». Работать с описаниями дождей. Придумать рассказ «Дождь идёт».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менная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мульт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медиа-энцикл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педия Кирилла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077803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675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С.Я. Маршака.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С. Маршак «Урок родного языка», «Ландыш». В. Субботин «С Маршаком».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узнать о разносторо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 творч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ства С.Я. Ма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шака – поэта, сказочника,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реводчика. Научится 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делять главную мысль стих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творения.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трудничества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мнению других, внутренняя поз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ция школьни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основе пол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жительного 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ноше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к шк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Выделять эпитеты и сравнения. Сравнивать стихотворения С.Я. Маршака. Оформлять книг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делки «По страницам книг С.Я. Маршака» Выполнять  задания в учебнике и в тетради. Находить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формацию об авторе.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44194C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Муль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фильм «Кошкин дом»</w:t>
            </w:r>
          </w:p>
          <w:p w:rsidR="00A93578" w:rsidRPr="00FB3869" w:rsidRDefault="0044194C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rdf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A93578" w:rsidRPr="00FB3869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99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59-60.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дения Л. Пантел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ева. 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Л. Пантелеев «Честное слово» -59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Л. Пантелеев «Честное слово». Художественный пересказ 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дения – 60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соо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носить понятия: автор-рассказчик, 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тор-герой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изведения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бирать слова, подтвержда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щие отношение автора к мал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чику. Опред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лять главную мысль рассказа.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аннотирование книг  по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разцу; орган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зация выста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ки книг по теме; модел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рование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ложки.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оценивание качества чт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одн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классников; определение общей цели и пути её 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использование подготовки,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лученной в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сти, при решении практических задач, возника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щих в повседне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жизни.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рассказом: первичное чтение, определение темы. Разл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чать понятия «Авто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рассказчик», «автор – герой рассказа».  Делить рассказ на смысловые части.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ставлять план и пересказывать по готовому плану. Выполнять задания к тексту в учебнике и в тетради.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жение к учебнику 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  <w:p w:rsidR="00A93578" w:rsidRPr="00FB3869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533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Л. Пантелеев «Камилл и уч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опр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делять главную мысль рассказа, сравнивать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сказы Л. Пант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леева.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правил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ность выполн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ния задания по критериям.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Различать исторический рассказ. Объяснять, кто такой автор-рассказчик. Выполнять задания в учебнике и в тетради.  Выразител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 читать текст.   Кратко пересказ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по плану, делить на части по плану в учебнике. Рассказывать о герое, находить информацию об историческом герое.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992022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17CFA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  <w:r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391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дения А.П. Га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дара.</w:t>
            </w: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А.П. Гайдар «Г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рячий камень».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 сюжетом рассказа по композицио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ному треугол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нику.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рассказом: чтение, 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полнение заданий в учебнике, выд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ление элементов волшебства. Сам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стоятельно читать одну из частей. Выбирать слова из текста (образ Ивашки). Кратко пересказывать по плану в учебнике. Готовить рассказ о героях.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B94AA4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://</w:t>
              </w:r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uroki</w:t>
              </w:r>
              <w:proofErr w:type="spellEnd"/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79" w:type="dxa"/>
            <w:shd w:val="clear" w:color="auto" w:fill="FFFFFF"/>
          </w:tcPr>
          <w:p w:rsidR="00A93578" w:rsidRPr="00FB3869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.05.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F20CA2">
        <w:trPr>
          <w:trHeight w:val="2256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117CFA" w:rsidRDefault="00005A86" w:rsidP="00FB386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7CFA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итоговая атт</w:t>
            </w:r>
            <w:r w:rsidRPr="00117C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17CFA">
              <w:rPr>
                <w:rFonts w:ascii="Times New Roman" w:hAnsi="Times New Roman" w:cs="Times New Roman"/>
                <w:b/>
                <w:sz w:val="20"/>
                <w:szCs w:val="20"/>
              </w:rPr>
              <w:t>стация.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кратко пересказывать по плану, 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нивать выпо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ненную работу (словесно).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сравнение, обобщение.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 своего действия в соответ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ция школьни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основе пол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жительного 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ноше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к шк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eastAsia="Calibri" w:hAnsi="Times New Roman" w:cs="Times New Roman"/>
                <w:sz w:val="20"/>
                <w:szCs w:val="20"/>
              </w:rPr>
              <w:t>ле.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отдельными главами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вести «Тимур и его команда»: чт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ние, выполнение заданий в тетради и в учебнике. Рассказывать о дру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бе ребят (по выбору). Находить и читать описание штаба тимуровцев.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84D8B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.05.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725B14">
        <w:trPr>
          <w:trHeight w:val="1126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005A86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А.П.Гайдар «Т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 и его кома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да»</w:t>
            </w:r>
          </w:p>
        </w:tc>
        <w:tc>
          <w:tcPr>
            <w:tcW w:w="1523" w:type="dxa"/>
            <w:shd w:val="clear" w:color="auto" w:fill="FFFFFF"/>
          </w:tcPr>
          <w:p w:rsidR="00725B1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наз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произвед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А. П. Га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дара, вошедшие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круг детского чтения, опред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авторскую точку зрения и выражать своё отношение к произведению и героям 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дения. </w:t>
            </w:r>
          </w:p>
        </w:tc>
        <w:tc>
          <w:tcPr>
            <w:tcW w:w="1394" w:type="dxa"/>
            <w:shd w:val="clear" w:color="auto" w:fill="FFFFFF"/>
          </w:tcPr>
          <w:p w:rsidR="00725B1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соотве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ствии с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: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трудничества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способами принятия и сохранения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цели и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чи учебной деятельн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 конца.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725B14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со стихотворением С.В.</w:t>
            </w:r>
            <w:r w:rsidR="001D6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Михалкова «Аркадий Гайдар»: чт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ние, выполнение заданий в учебнике и в тетради. Слушать очерк 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К.Г</w:t>
            </w:r>
            <w:r w:rsidR="001D6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.Паустовского «Об Аркадии Петровиче Гайдаре».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725B14" w:rsidRDefault="00284D8B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14" w:rsidRDefault="00725B14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578" w:rsidRPr="00FB3869" w:rsidRDefault="00284D8B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79" w:type="dxa"/>
            <w:shd w:val="clear" w:color="auto" w:fill="FFFFFF"/>
          </w:tcPr>
          <w:p w:rsidR="00A93578" w:rsidRPr="00FB3869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  <w:r w:rsidR="00A93578" w:rsidRPr="00FB3869">
              <w:rPr>
                <w:rFonts w:ascii="Times New Roman" w:hAnsi="Times New Roman" w:cs="Times New Roman"/>
                <w:b/>
                <w:sz w:val="20"/>
                <w:szCs w:val="20"/>
              </w:rPr>
              <w:t>.05.</w:t>
            </w: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336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A86" w:rsidRDefault="00005A86" w:rsidP="00005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С. Михалков         « Аркадий Га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дар».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Паусто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ский «Об А. П. </w:t>
            </w:r>
          </w:p>
          <w:p w:rsidR="00005A86" w:rsidRDefault="00005A86" w:rsidP="00005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676" w:rsidRPr="00FB3869" w:rsidRDefault="00005A86" w:rsidP="00005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Гайдаре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3" w:type="dxa"/>
            <w:shd w:val="clear" w:color="auto" w:fill="FFFFFF"/>
          </w:tcPr>
          <w:p w:rsidR="007E30ED" w:rsidRDefault="007E30ED" w:rsidP="007E30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мод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лировать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ложку одной из книг, называть произведения изученных 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торов.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6C95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1D6C9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D6C95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1D6C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6C95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1D6C9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D6C95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B94AA4" w:rsidRDefault="007E30E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94AA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самостоятельную работу в учебнике и тетради.       </w:t>
            </w:r>
            <w:r w:rsidRPr="00B94AA4">
              <w:rPr>
                <w:rFonts w:ascii="Times New Roman" w:eastAsia="Calibri" w:hAnsi="Times New Roman" w:cs="Times New Roman"/>
                <w:sz w:val="20"/>
                <w:szCs w:val="20"/>
              </w:rPr>
              <w:t>Сравн</w:t>
            </w:r>
            <w:r w:rsidRPr="00B94AA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94AA4">
              <w:rPr>
                <w:rFonts w:ascii="Times New Roman" w:eastAsia="Calibri" w:hAnsi="Times New Roman" w:cs="Times New Roman"/>
                <w:sz w:val="20"/>
                <w:szCs w:val="20"/>
              </w:rPr>
              <w:t>вать  разные по жанру произведения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B94AA4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://</w:t>
              </w:r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uroki</w:t>
              </w:r>
              <w:proofErr w:type="spellEnd"/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284D8B" w:rsidRPr="00B94AA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79" w:type="dxa"/>
            <w:shd w:val="clear" w:color="auto" w:fill="FFFFFF"/>
          </w:tcPr>
          <w:p w:rsidR="006F7DB2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F7DB2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725B14">
        <w:trPr>
          <w:trHeight w:val="559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D51676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bCs/>
                <w:sz w:val="20"/>
                <w:szCs w:val="20"/>
              </w:rPr>
              <w:t>дения М.М.Пришвина.</w:t>
            </w:r>
          </w:p>
        </w:tc>
        <w:tc>
          <w:tcPr>
            <w:tcW w:w="1701" w:type="dxa"/>
            <w:shd w:val="clear" w:color="auto" w:fill="FFFFFF"/>
          </w:tcPr>
          <w:p w:rsidR="00D51676" w:rsidRDefault="00D51676" w:rsidP="00D5167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М.М. Пришвин «Моя Родина». «Выскочка». «Жаркий час». В.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«Восп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минания о М.М. Пришвине».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E30ED" w:rsidRPr="00FB3869" w:rsidRDefault="007E30E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узнать, что 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кое очерк.  Научится ко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ментировать заглавие, выск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зывать свои суждения об отношении 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тора к герою, читать по ролям, составлять план,  анализировать образы героев 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вести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7E30ED" w:rsidRPr="00FB3869" w:rsidRDefault="007E30ED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очерком  «Моя Родина»: чтение, выполнение заданий в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нике и в тетради, составлять план и пересказывать подробно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оммент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ровать заглавие рассказов. Опред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лять отношение автора к героям рассказов.  Читать рассказ-описание «Жаркий час».  Комментировать особенности описания (выделение глаголов, повторов, поведения 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ца). Сравнивать разные по жанру произведения М.М.Пришвина: очерк, художественный рассказ, юмористический рассказ, рассказ-описание.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6F7DB2" w:rsidRDefault="006F7DB2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DB2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6F7DB2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2E4947">
        <w:trPr>
          <w:trHeight w:val="3360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дения зарубе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сателей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Произведения 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рубежных писат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лей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Джек Лондон «Волк».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с расск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зом: чтение, работа с сюж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том, герои ра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сказа, смысл рассказа.  Научится делить текст на части, выделять 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дельные эпиз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ды, составлять план. 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ной задачей. 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развитие нав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ков сотрудн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альных ситу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циях; ведение диалога.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овладение способами принятия и сохранения цели и задачи учебной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тельности, поиск средств её осуществл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Работать с рассказом: чтение, работа с сюжетом, герои рассказа, смысл рассказа. Выполнять задания в учебнике и в тетради. Делить текст на части, выделять отдельные эп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зоды.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1B7C49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uroki</w:t>
              </w:r>
              <w:proofErr w:type="spellEnd"/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284D8B" w:rsidRPr="00FB38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79" w:type="dxa"/>
            <w:shd w:val="clear" w:color="auto" w:fill="FFFFFF"/>
          </w:tcPr>
          <w:p w:rsidR="006F7DB2" w:rsidRDefault="006F7DB2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DB2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F7DB2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578" w:rsidRPr="00FB3869" w:rsidTr="00A93578">
        <w:trPr>
          <w:trHeight w:val="411"/>
        </w:trPr>
        <w:tc>
          <w:tcPr>
            <w:tcW w:w="346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5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Э. Сетон-Томпсон «Чинк». Проверь себя. Библиоте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ный урок «Летнее чтение».</w:t>
            </w:r>
          </w:p>
        </w:tc>
        <w:tc>
          <w:tcPr>
            <w:tcW w:w="1523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Получит во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можность овл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деть базовыми предметными и </w:t>
            </w:r>
            <w:proofErr w:type="spell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межпредметн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понятиями, отражающими существенные связи и отнош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ния между 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ектами и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цессами. Научится раб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тать в дифф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ренцированной группе, расск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зывать о люб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мом писателе.</w:t>
            </w:r>
          </w:p>
        </w:tc>
        <w:tc>
          <w:tcPr>
            <w:tcW w:w="1394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 и оценка уче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поставле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её реализации.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при ведении диалога зад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вать вопросы, приводить со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ственные арг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менты, крит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чески оцен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высказа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, учитывать позицию соб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планировать своё де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ствие в соо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поставленной задачей.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способность пр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одолевать тру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ности, доводить начатую работу до конца.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Находить в тексте описание героя. Читать осознанно, правильно и быстро те</w:t>
            </w:r>
            <w:proofErr w:type="gramStart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кст  пр</w:t>
            </w:r>
            <w:proofErr w:type="gramEnd"/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оизведения.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Называть произведения зарубежных писателей из круга детского чтения. Выполнение заданий в учебнике и тетради.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/>
          </w:tcPr>
          <w:p w:rsidR="00A93578" w:rsidRPr="00FB3869" w:rsidRDefault="00284D8B" w:rsidP="00FB386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тронное прил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869">
              <w:rPr>
                <w:rFonts w:ascii="Times New Roman" w:hAnsi="Times New Roman" w:cs="Times New Roman"/>
                <w:sz w:val="20"/>
                <w:szCs w:val="20"/>
              </w:rPr>
              <w:t>жение к учебнику</w:t>
            </w:r>
          </w:p>
        </w:tc>
        <w:tc>
          <w:tcPr>
            <w:tcW w:w="979" w:type="dxa"/>
            <w:shd w:val="clear" w:color="auto" w:fill="FFFFFF"/>
          </w:tcPr>
          <w:p w:rsidR="006F7DB2" w:rsidRDefault="00117CFA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F7DB2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A93578" w:rsidRPr="00FB3869" w:rsidRDefault="00A93578" w:rsidP="00FB38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3578" w:rsidRPr="00FB3869" w:rsidRDefault="00A93578" w:rsidP="00FB3869">
      <w:pPr>
        <w:pStyle w:val="a6"/>
        <w:rPr>
          <w:rFonts w:ascii="Times New Roman" w:hAnsi="Times New Roman" w:cs="Times New Roman"/>
          <w:b/>
          <w:bCs/>
          <w:sz w:val="20"/>
          <w:szCs w:val="20"/>
        </w:rPr>
      </w:pPr>
    </w:p>
    <w:p w:rsidR="00C73077" w:rsidRDefault="00C73077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73077" w:rsidRDefault="00C73077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33642" w:rsidRDefault="0047781E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 проведения контрольных работ по литературному чтению.</w:t>
      </w:r>
    </w:p>
    <w:p w:rsidR="00333642" w:rsidRDefault="00333642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73077" w:rsidRDefault="0047781E" w:rsidP="0047781E">
      <w:pPr>
        <w:pStyle w:val="a6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  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Входная к</w:t>
      </w:r>
      <w:r w:rsidR="006F7D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онтрольная </w:t>
      </w:r>
      <w:r w:rsidR="006F05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F7D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работа 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01.10.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336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Промежуточная аттестация </w:t>
      </w:r>
      <w:r w:rsidR="006F7D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курс 3 класса </w:t>
      </w:r>
      <w:r w:rsidR="006F05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теме  « По страницам  книг любимых  писателей»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17C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  06</w:t>
      </w:r>
      <w:r w:rsidR="006F7D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.15</w:t>
      </w:r>
    </w:p>
    <w:p w:rsidR="006F7DB2" w:rsidRDefault="0047781E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</w:p>
    <w:p w:rsidR="0047781E" w:rsidRDefault="0047781E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781E" w:rsidRDefault="0047781E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781E" w:rsidRDefault="0047781E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781E" w:rsidRDefault="0047781E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73077" w:rsidRDefault="00C73077" w:rsidP="00A93578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0CA2" w:rsidRDefault="0047781E" w:rsidP="00A9357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F20C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 и средства обучения, в том числе электронные образовательные ресурсы.</w:t>
      </w:r>
    </w:p>
    <w:p w:rsidR="00985E79" w:rsidRDefault="00985E79" w:rsidP="00A9357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85E79" w:rsidRPr="00985E79" w:rsidRDefault="00985E79" w:rsidP="00985E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5E79">
        <w:rPr>
          <w:rFonts w:ascii="Times New Roman" w:hAnsi="Times New Roman" w:cs="Times New Roman"/>
          <w:sz w:val="20"/>
          <w:szCs w:val="20"/>
        </w:rPr>
        <w:t>-Федеральный государственный образовательный   стандарт  начального общего образования. - М.: Просвещение 2010 г.</w:t>
      </w:r>
    </w:p>
    <w:p w:rsidR="00985E79" w:rsidRPr="00985E79" w:rsidRDefault="00985E79" w:rsidP="00985E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5E79">
        <w:rPr>
          <w:rFonts w:ascii="Times New Roman" w:hAnsi="Times New Roman" w:cs="Times New Roman"/>
          <w:sz w:val="20"/>
          <w:szCs w:val="20"/>
        </w:rPr>
        <w:t>- Примерная программа  по учебным предметам  ФГОС НОО, в 2-х частях</w:t>
      </w:r>
      <w:proofErr w:type="gramStart"/>
      <w:r w:rsidRPr="00985E79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Pr="00985E79">
        <w:rPr>
          <w:rFonts w:ascii="Times New Roman" w:hAnsi="Times New Roman" w:cs="Times New Roman"/>
          <w:sz w:val="20"/>
          <w:szCs w:val="20"/>
        </w:rPr>
        <w:t>асть1. -  М.: Просвещение, 2010 г.</w:t>
      </w:r>
    </w:p>
    <w:p w:rsidR="00985E79" w:rsidRPr="00985E79" w:rsidRDefault="00985E79" w:rsidP="00985E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5E79">
        <w:rPr>
          <w:rFonts w:ascii="Times New Roman" w:hAnsi="Times New Roman" w:cs="Times New Roman"/>
          <w:sz w:val="20"/>
          <w:szCs w:val="20"/>
        </w:rPr>
        <w:t>-Примерная  авторская  программа основного общего образования по  УМК «Начальная школа ХХ</w:t>
      </w:r>
      <w:proofErr w:type="gramStart"/>
      <w:r w:rsidRPr="00985E7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985E79">
        <w:rPr>
          <w:rFonts w:ascii="Times New Roman" w:hAnsi="Times New Roman" w:cs="Times New Roman"/>
          <w:sz w:val="20"/>
          <w:szCs w:val="20"/>
        </w:rPr>
        <w:t xml:space="preserve"> века»  </w:t>
      </w:r>
      <w:proofErr w:type="spellStart"/>
      <w:r w:rsidRPr="00985E79">
        <w:rPr>
          <w:rFonts w:ascii="Times New Roman" w:hAnsi="Times New Roman" w:cs="Times New Roman"/>
          <w:sz w:val="20"/>
          <w:szCs w:val="20"/>
        </w:rPr>
        <w:t>Л.А.Ефросининой</w:t>
      </w:r>
      <w:proofErr w:type="spellEnd"/>
      <w:r w:rsidRPr="00985E79">
        <w:rPr>
          <w:rFonts w:ascii="Times New Roman" w:hAnsi="Times New Roman" w:cs="Times New Roman"/>
          <w:sz w:val="20"/>
          <w:szCs w:val="20"/>
        </w:rPr>
        <w:t xml:space="preserve"> </w:t>
      </w:r>
      <w:r w:rsidR="00006065">
        <w:rPr>
          <w:rFonts w:ascii="Times New Roman" w:hAnsi="Times New Roman" w:cs="Times New Roman"/>
          <w:sz w:val="20"/>
          <w:szCs w:val="20"/>
        </w:rPr>
        <w:t xml:space="preserve"> </w:t>
      </w:r>
      <w:r w:rsidRPr="00985E79">
        <w:rPr>
          <w:rFonts w:ascii="Times New Roman" w:hAnsi="Times New Roman" w:cs="Times New Roman"/>
          <w:sz w:val="20"/>
          <w:szCs w:val="20"/>
        </w:rPr>
        <w:t xml:space="preserve">«Литературное </w:t>
      </w:r>
      <w:r w:rsidR="00006065">
        <w:rPr>
          <w:rFonts w:ascii="Times New Roman" w:hAnsi="Times New Roman" w:cs="Times New Roman"/>
          <w:sz w:val="20"/>
          <w:szCs w:val="20"/>
        </w:rPr>
        <w:t xml:space="preserve"> </w:t>
      </w:r>
      <w:r w:rsidRPr="00985E79">
        <w:rPr>
          <w:rFonts w:ascii="Times New Roman" w:hAnsi="Times New Roman" w:cs="Times New Roman"/>
          <w:sz w:val="20"/>
          <w:szCs w:val="20"/>
        </w:rPr>
        <w:t xml:space="preserve">чтение». -  М.: </w:t>
      </w:r>
      <w:proofErr w:type="spellStart"/>
      <w:r w:rsidRPr="00985E79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985E79">
        <w:rPr>
          <w:rFonts w:ascii="Times New Roman" w:hAnsi="Times New Roman" w:cs="Times New Roman"/>
          <w:sz w:val="20"/>
          <w:szCs w:val="20"/>
        </w:rPr>
        <w:t>-Граф, 2012 г.</w:t>
      </w:r>
    </w:p>
    <w:p w:rsidR="00985E79" w:rsidRPr="00985E79" w:rsidRDefault="00985E79" w:rsidP="00985E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5E79">
        <w:rPr>
          <w:rFonts w:ascii="Times New Roman" w:hAnsi="Times New Roman" w:cs="Times New Roman"/>
          <w:sz w:val="20"/>
          <w:szCs w:val="20"/>
        </w:rPr>
        <w:t>-Учебник</w:t>
      </w:r>
      <w:r w:rsidR="00006065">
        <w:rPr>
          <w:rFonts w:ascii="Times New Roman" w:hAnsi="Times New Roman" w:cs="Times New Roman"/>
          <w:sz w:val="20"/>
          <w:szCs w:val="20"/>
        </w:rPr>
        <w:t xml:space="preserve"> </w:t>
      </w:r>
      <w:r w:rsidRPr="00985E79">
        <w:rPr>
          <w:rFonts w:ascii="Times New Roman" w:hAnsi="Times New Roman" w:cs="Times New Roman"/>
          <w:sz w:val="20"/>
          <w:szCs w:val="20"/>
        </w:rPr>
        <w:t xml:space="preserve">«Литературное чтение» , 3 класс: в 2 частях. </w:t>
      </w:r>
      <w:proofErr w:type="spellStart"/>
      <w:r w:rsidRPr="00985E79">
        <w:rPr>
          <w:rFonts w:ascii="Times New Roman" w:hAnsi="Times New Roman" w:cs="Times New Roman"/>
          <w:sz w:val="20"/>
          <w:szCs w:val="20"/>
        </w:rPr>
        <w:t>Л.А.Ефросинина</w:t>
      </w:r>
      <w:proofErr w:type="spellEnd"/>
      <w:r w:rsidRPr="00985E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5E79">
        <w:rPr>
          <w:rFonts w:ascii="Times New Roman" w:hAnsi="Times New Roman" w:cs="Times New Roman"/>
          <w:sz w:val="20"/>
          <w:szCs w:val="20"/>
        </w:rPr>
        <w:t>М.И.Оморокова</w:t>
      </w:r>
      <w:proofErr w:type="spellEnd"/>
      <w:r w:rsidRPr="00985E79">
        <w:rPr>
          <w:rFonts w:ascii="Times New Roman" w:hAnsi="Times New Roman" w:cs="Times New Roman"/>
          <w:sz w:val="20"/>
          <w:szCs w:val="20"/>
        </w:rPr>
        <w:t xml:space="preserve">.– М.: </w:t>
      </w:r>
      <w:proofErr w:type="spellStart"/>
      <w:r w:rsidRPr="00985E79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985E79">
        <w:rPr>
          <w:rFonts w:ascii="Times New Roman" w:hAnsi="Times New Roman" w:cs="Times New Roman"/>
          <w:sz w:val="20"/>
          <w:szCs w:val="20"/>
        </w:rPr>
        <w:t>-Граф, 2012 г.</w:t>
      </w:r>
    </w:p>
    <w:p w:rsidR="00A93578" w:rsidRPr="00332442" w:rsidRDefault="00A93578" w:rsidP="00A93578">
      <w:pPr>
        <w:pStyle w:val="a6"/>
        <w:rPr>
          <w:rFonts w:ascii="Times New Roman" w:hAnsi="Times New Roman" w:cs="Times New Roman"/>
          <w:sz w:val="20"/>
          <w:szCs w:val="20"/>
        </w:rPr>
      </w:pPr>
      <w:r w:rsidRPr="00332442">
        <w:rPr>
          <w:rFonts w:ascii="Times New Roman" w:hAnsi="Times New Roman" w:cs="Times New Roman"/>
          <w:sz w:val="20"/>
          <w:szCs w:val="20"/>
        </w:rPr>
        <w:t>- Литературное чтение</w:t>
      </w:r>
      <w:r w:rsidR="00985E79">
        <w:rPr>
          <w:rFonts w:ascii="Times New Roman" w:hAnsi="Times New Roman" w:cs="Times New Roman"/>
          <w:sz w:val="20"/>
          <w:szCs w:val="20"/>
        </w:rPr>
        <w:t xml:space="preserve">. </w:t>
      </w:r>
      <w:r w:rsidRPr="00332442">
        <w:rPr>
          <w:rFonts w:ascii="Times New Roman" w:hAnsi="Times New Roman" w:cs="Times New Roman"/>
          <w:sz w:val="20"/>
          <w:szCs w:val="20"/>
        </w:rPr>
        <w:t xml:space="preserve">3 класс. Методическое пособие. </w:t>
      </w:r>
      <w:proofErr w:type="spellStart"/>
      <w:r w:rsidRPr="00332442">
        <w:rPr>
          <w:rFonts w:ascii="Times New Roman" w:hAnsi="Times New Roman" w:cs="Times New Roman"/>
          <w:sz w:val="20"/>
          <w:szCs w:val="20"/>
        </w:rPr>
        <w:t>Л.А.Ефрос</w:t>
      </w:r>
      <w:r w:rsidR="00985E79">
        <w:rPr>
          <w:rFonts w:ascii="Times New Roman" w:hAnsi="Times New Roman" w:cs="Times New Roman"/>
          <w:sz w:val="20"/>
          <w:szCs w:val="20"/>
        </w:rPr>
        <w:t>инина</w:t>
      </w:r>
      <w:proofErr w:type="spellEnd"/>
      <w:r w:rsidR="00985E79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="00985E79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="00985E79">
        <w:rPr>
          <w:rFonts w:ascii="Times New Roman" w:hAnsi="Times New Roman" w:cs="Times New Roman"/>
          <w:sz w:val="20"/>
          <w:szCs w:val="20"/>
        </w:rPr>
        <w:t xml:space="preserve">-Граф, 2012  </w:t>
      </w:r>
      <w:r w:rsidRPr="00332442">
        <w:rPr>
          <w:rFonts w:ascii="Times New Roman" w:hAnsi="Times New Roman" w:cs="Times New Roman"/>
          <w:sz w:val="20"/>
          <w:szCs w:val="20"/>
        </w:rPr>
        <w:t>г</w:t>
      </w:r>
      <w:r w:rsidR="00985E79">
        <w:rPr>
          <w:rFonts w:ascii="Times New Roman" w:hAnsi="Times New Roman" w:cs="Times New Roman"/>
          <w:sz w:val="20"/>
          <w:szCs w:val="20"/>
        </w:rPr>
        <w:t>.</w:t>
      </w:r>
    </w:p>
    <w:p w:rsidR="00284D8B" w:rsidRPr="00332442" w:rsidRDefault="00A93578" w:rsidP="00A93578">
      <w:pPr>
        <w:pStyle w:val="a6"/>
        <w:rPr>
          <w:rFonts w:ascii="Times New Roman" w:hAnsi="Times New Roman" w:cs="Times New Roman"/>
          <w:sz w:val="20"/>
          <w:szCs w:val="20"/>
        </w:rPr>
      </w:pPr>
      <w:r w:rsidRPr="00332442">
        <w:rPr>
          <w:rFonts w:ascii="Times New Roman" w:hAnsi="Times New Roman" w:cs="Times New Roman"/>
          <w:sz w:val="20"/>
          <w:szCs w:val="20"/>
        </w:rPr>
        <w:t>- Рабочая тетрадь</w:t>
      </w:r>
      <w:r w:rsidR="00985E79">
        <w:rPr>
          <w:rFonts w:ascii="Times New Roman" w:hAnsi="Times New Roman" w:cs="Times New Roman"/>
          <w:sz w:val="20"/>
          <w:szCs w:val="20"/>
        </w:rPr>
        <w:t xml:space="preserve">. </w:t>
      </w:r>
      <w:r w:rsidRPr="00332442">
        <w:rPr>
          <w:rFonts w:ascii="Times New Roman" w:hAnsi="Times New Roman" w:cs="Times New Roman"/>
          <w:sz w:val="20"/>
          <w:szCs w:val="20"/>
        </w:rPr>
        <w:t xml:space="preserve"> №1 и №2. Литературное чтение.</w:t>
      </w:r>
      <w:proofErr w:type="gramStart"/>
      <w:r w:rsidRPr="00332442">
        <w:rPr>
          <w:rFonts w:ascii="Times New Roman" w:hAnsi="Times New Roman" w:cs="Times New Roman"/>
          <w:sz w:val="20"/>
          <w:szCs w:val="20"/>
        </w:rPr>
        <w:t xml:space="preserve"> </w:t>
      </w:r>
      <w:r w:rsidR="00985E7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85E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442">
        <w:rPr>
          <w:rFonts w:ascii="Times New Roman" w:hAnsi="Times New Roman" w:cs="Times New Roman"/>
          <w:sz w:val="20"/>
          <w:szCs w:val="20"/>
        </w:rPr>
        <w:t>Л.А.Ефро</w:t>
      </w:r>
      <w:r w:rsidR="00117CFA">
        <w:rPr>
          <w:rFonts w:ascii="Times New Roman" w:hAnsi="Times New Roman" w:cs="Times New Roman"/>
          <w:sz w:val="20"/>
          <w:szCs w:val="20"/>
        </w:rPr>
        <w:t>синина</w:t>
      </w:r>
      <w:proofErr w:type="spellEnd"/>
      <w:r w:rsidR="00117CFA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="00117CFA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="00117CFA">
        <w:rPr>
          <w:rFonts w:ascii="Times New Roman" w:hAnsi="Times New Roman" w:cs="Times New Roman"/>
          <w:sz w:val="20"/>
          <w:szCs w:val="20"/>
        </w:rPr>
        <w:t>-Граф, 2014</w:t>
      </w:r>
      <w:r w:rsidRPr="0033244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382769" w:rsidRPr="00332442" w:rsidRDefault="00382769" w:rsidP="00A93578">
      <w:pPr>
        <w:pStyle w:val="a6"/>
        <w:rPr>
          <w:rFonts w:ascii="Times New Roman" w:hAnsi="Times New Roman" w:cs="Times New Roman"/>
          <w:sz w:val="20"/>
          <w:szCs w:val="20"/>
        </w:rPr>
      </w:pPr>
      <w:r w:rsidRPr="00332442">
        <w:rPr>
          <w:rFonts w:ascii="Times New Roman" w:hAnsi="Times New Roman" w:cs="Times New Roman"/>
          <w:sz w:val="20"/>
          <w:szCs w:val="20"/>
        </w:rPr>
        <w:t>-</w:t>
      </w:r>
      <w:r w:rsidRPr="00332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Образовательный портал «Уроки</w:t>
      </w:r>
      <w:r w:rsidRPr="00985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hyperlink r:id="rId12" w:history="1">
        <w:r w:rsidRPr="00985E79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985E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985E79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985E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985E79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uroki</w:t>
        </w:r>
        <w:proofErr w:type="spellEnd"/>
        <w:r w:rsidRPr="00985E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985E79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985E79" w:rsidRDefault="00382769" w:rsidP="00985E7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332442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Start"/>
      <w:r w:rsidRPr="00332442">
        <w:rPr>
          <w:rFonts w:ascii="Times New Roman" w:hAnsi="Times New Roman" w:cs="Times New Roman"/>
          <w:color w:val="000000"/>
          <w:sz w:val="20"/>
          <w:szCs w:val="20"/>
        </w:rPr>
        <w:t>Современная</w:t>
      </w:r>
      <w:proofErr w:type="gramEnd"/>
      <w:r w:rsidRPr="00332442">
        <w:rPr>
          <w:rFonts w:ascii="Times New Roman" w:hAnsi="Times New Roman" w:cs="Times New Roman"/>
          <w:color w:val="000000"/>
          <w:sz w:val="20"/>
          <w:szCs w:val="20"/>
        </w:rPr>
        <w:t xml:space="preserve"> мультимедиа-энциклопедия Кирилла и </w:t>
      </w:r>
      <w:proofErr w:type="spellStart"/>
      <w:r w:rsidRPr="00332442">
        <w:rPr>
          <w:rFonts w:ascii="Times New Roman" w:hAnsi="Times New Roman" w:cs="Times New Roman"/>
          <w:color w:val="000000"/>
          <w:sz w:val="20"/>
          <w:szCs w:val="20"/>
        </w:rPr>
        <w:t>Мефодия</w:t>
      </w:r>
      <w:proofErr w:type="spellEnd"/>
    </w:p>
    <w:p w:rsidR="00382769" w:rsidRPr="00332442" w:rsidRDefault="00382769" w:rsidP="00985E7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42">
        <w:rPr>
          <w:rFonts w:ascii="Times New Roman" w:hAnsi="Times New Roman" w:cs="Times New Roman"/>
          <w:sz w:val="20"/>
          <w:szCs w:val="20"/>
        </w:rPr>
        <w:t xml:space="preserve">- </w:t>
      </w:r>
      <w:r w:rsidRPr="0033244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32442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332442">
        <w:rPr>
          <w:rFonts w:ascii="Times New Roman" w:hAnsi="Times New Roman" w:cs="Times New Roman"/>
          <w:sz w:val="20"/>
          <w:szCs w:val="20"/>
          <w:lang w:val="en-US"/>
        </w:rPr>
        <w:t>viki</w:t>
      </w:r>
      <w:proofErr w:type="spellEnd"/>
      <w:r w:rsidRPr="0033244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32442">
        <w:rPr>
          <w:rFonts w:ascii="Times New Roman" w:hAnsi="Times New Roman" w:cs="Times New Roman"/>
          <w:sz w:val="20"/>
          <w:szCs w:val="20"/>
          <w:lang w:val="en-US"/>
        </w:rPr>
        <w:t>rdf</w:t>
      </w:r>
      <w:proofErr w:type="spellEnd"/>
      <w:r w:rsidRPr="0033244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3244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93578" w:rsidRPr="0061582E" w:rsidRDefault="00A93578" w:rsidP="00A9357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93578" w:rsidRPr="0061582E" w:rsidRDefault="00A93578" w:rsidP="00985E79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93578" w:rsidRPr="0061582E" w:rsidRDefault="00A93578" w:rsidP="00A9357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A93578" w:rsidRPr="0061582E" w:rsidRDefault="00A93578" w:rsidP="00A9357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A93578" w:rsidRDefault="00A93578" w:rsidP="00A93578">
      <w:pPr>
        <w:pStyle w:val="1"/>
        <w:rPr>
          <w:rFonts w:ascii="SL_Times New Roman" w:hAnsi="SL_Times New Roman"/>
          <w:b/>
          <w:szCs w:val="28"/>
        </w:rPr>
      </w:pPr>
    </w:p>
    <w:p w:rsidR="00A93578" w:rsidRDefault="00A93578" w:rsidP="00A93578">
      <w:pPr>
        <w:pStyle w:val="1"/>
        <w:rPr>
          <w:rFonts w:ascii="SL_Times New Roman" w:hAnsi="SL_Times New Roman"/>
          <w:b/>
          <w:szCs w:val="28"/>
        </w:rPr>
      </w:pPr>
    </w:p>
    <w:p w:rsidR="005936AC" w:rsidRPr="00A93578" w:rsidRDefault="005936AC">
      <w:pPr>
        <w:rPr>
          <w:rFonts w:ascii="Times New Roman" w:hAnsi="Times New Roman" w:cs="Times New Roman"/>
          <w:sz w:val="20"/>
          <w:szCs w:val="20"/>
        </w:rPr>
      </w:pPr>
    </w:p>
    <w:sectPr w:rsidR="005936AC" w:rsidRPr="00A93578" w:rsidSect="00A05A3C">
      <w:footerReference w:type="defaul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49" w:rsidRDefault="001B7C49" w:rsidP="00FB3869">
      <w:pPr>
        <w:spacing w:after="0" w:line="240" w:lineRule="auto"/>
      </w:pPr>
      <w:r>
        <w:separator/>
      </w:r>
    </w:p>
  </w:endnote>
  <w:endnote w:type="continuationSeparator" w:id="0">
    <w:p w:rsidR="001B7C49" w:rsidRDefault="001B7C49" w:rsidP="00FB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471555"/>
      <w:docPartObj>
        <w:docPartGallery w:val="Page Numbers (Bottom of Page)"/>
        <w:docPartUnique/>
      </w:docPartObj>
    </w:sdtPr>
    <w:sdtContent>
      <w:p w:rsidR="001B7C49" w:rsidRDefault="001B7C4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81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B7C49" w:rsidRDefault="001B7C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05463"/>
      <w:docPartObj>
        <w:docPartGallery w:val="Page Numbers (Bottom of Page)"/>
        <w:docPartUnique/>
      </w:docPartObj>
    </w:sdtPr>
    <w:sdtContent>
      <w:p w:rsidR="001B7C49" w:rsidRDefault="001B7C4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C49" w:rsidRDefault="001B7C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49" w:rsidRDefault="001B7C49" w:rsidP="00FB3869">
      <w:pPr>
        <w:spacing w:after="0" w:line="240" w:lineRule="auto"/>
      </w:pPr>
      <w:r>
        <w:separator/>
      </w:r>
    </w:p>
  </w:footnote>
  <w:footnote w:type="continuationSeparator" w:id="0">
    <w:p w:rsidR="001B7C49" w:rsidRDefault="001B7C49" w:rsidP="00FB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B352B4"/>
    <w:multiLevelType w:val="hybridMultilevel"/>
    <w:tmpl w:val="2DDE10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2650457"/>
    <w:multiLevelType w:val="hybridMultilevel"/>
    <w:tmpl w:val="35B27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A0C1F"/>
    <w:multiLevelType w:val="hybridMultilevel"/>
    <w:tmpl w:val="444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F20D8"/>
    <w:multiLevelType w:val="hybridMultilevel"/>
    <w:tmpl w:val="990CD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B76DA"/>
    <w:multiLevelType w:val="hybridMultilevel"/>
    <w:tmpl w:val="95D0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1C85"/>
    <w:multiLevelType w:val="hybridMultilevel"/>
    <w:tmpl w:val="E850FA1A"/>
    <w:lvl w:ilvl="0" w:tplc="9A263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036761"/>
    <w:multiLevelType w:val="hybridMultilevel"/>
    <w:tmpl w:val="E92E0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73143"/>
    <w:multiLevelType w:val="hybridMultilevel"/>
    <w:tmpl w:val="02500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30DE6"/>
    <w:multiLevelType w:val="hybridMultilevel"/>
    <w:tmpl w:val="7B18B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C4117"/>
    <w:multiLevelType w:val="hybridMultilevel"/>
    <w:tmpl w:val="843C93E6"/>
    <w:lvl w:ilvl="0" w:tplc="635C37DE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82542"/>
    <w:multiLevelType w:val="hybridMultilevel"/>
    <w:tmpl w:val="785E4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C38D1"/>
    <w:multiLevelType w:val="hybridMultilevel"/>
    <w:tmpl w:val="ACC82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36603"/>
    <w:multiLevelType w:val="hybridMultilevel"/>
    <w:tmpl w:val="305CB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E1DF4"/>
    <w:multiLevelType w:val="hybridMultilevel"/>
    <w:tmpl w:val="B7ACB7C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164EC"/>
    <w:multiLevelType w:val="hybridMultilevel"/>
    <w:tmpl w:val="224AFB0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60E4F"/>
    <w:multiLevelType w:val="hybridMultilevel"/>
    <w:tmpl w:val="792C2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E71AB"/>
    <w:multiLevelType w:val="hybridMultilevel"/>
    <w:tmpl w:val="F96E9EF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364EC"/>
    <w:multiLevelType w:val="hybridMultilevel"/>
    <w:tmpl w:val="48486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11C01"/>
    <w:multiLevelType w:val="hybridMultilevel"/>
    <w:tmpl w:val="1EE6C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2A7EBE"/>
    <w:multiLevelType w:val="hybridMultilevel"/>
    <w:tmpl w:val="38D0E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35514"/>
    <w:multiLevelType w:val="hybridMultilevel"/>
    <w:tmpl w:val="5490710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5428E"/>
    <w:multiLevelType w:val="hybridMultilevel"/>
    <w:tmpl w:val="BA1AF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844D2"/>
    <w:multiLevelType w:val="hybridMultilevel"/>
    <w:tmpl w:val="D748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B182B"/>
    <w:multiLevelType w:val="hybridMultilevel"/>
    <w:tmpl w:val="41B2D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61532"/>
    <w:multiLevelType w:val="hybridMultilevel"/>
    <w:tmpl w:val="B770C46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4F65"/>
    <w:multiLevelType w:val="hybridMultilevel"/>
    <w:tmpl w:val="219EF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2"/>
  </w:num>
  <w:num w:numId="5">
    <w:abstractNumId w:val="11"/>
  </w:num>
  <w:num w:numId="6">
    <w:abstractNumId w:val="26"/>
  </w:num>
  <w:num w:numId="7">
    <w:abstractNumId w:val="25"/>
  </w:num>
  <w:num w:numId="8">
    <w:abstractNumId w:val="12"/>
  </w:num>
  <w:num w:numId="9">
    <w:abstractNumId w:val="4"/>
  </w:num>
  <w:num w:numId="10">
    <w:abstractNumId w:val="8"/>
  </w:num>
  <w:num w:numId="11">
    <w:abstractNumId w:val="17"/>
  </w:num>
  <w:num w:numId="12">
    <w:abstractNumId w:val="10"/>
  </w:num>
  <w:num w:numId="13">
    <w:abstractNumId w:val="23"/>
  </w:num>
  <w:num w:numId="14">
    <w:abstractNumId w:val="19"/>
  </w:num>
  <w:num w:numId="15">
    <w:abstractNumId w:val="14"/>
  </w:num>
  <w:num w:numId="16">
    <w:abstractNumId w:val="21"/>
  </w:num>
  <w:num w:numId="17">
    <w:abstractNumId w:val="16"/>
  </w:num>
  <w:num w:numId="18">
    <w:abstractNumId w:val="13"/>
  </w:num>
  <w:num w:numId="19">
    <w:abstractNumId w:val="27"/>
  </w:num>
  <w:num w:numId="20">
    <w:abstractNumId w:val="9"/>
  </w:num>
  <w:num w:numId="21">
    <w:abstractNumId w:val="2"/>
  </w:num>
  <w:num w:numId="22">
    <w:abstractNumId w:val="1"/>
  </w:num>
  <w:num w:numId="23">
    <w:abstractNumId w:val="3"/>
  </w:num>
  <w:num w:numId="24">
    <w:abstractNumId w:val="0"/>
  </w:num>
  <w:num w:numId="25">
    <w:abstractNumId w:val="5"/>
  </w:num>
  <w:num w:numId="26">
    <w:abstractNumId w:val="24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D9"/>
    <w:rsid w:val="0000267A"/>
    <w:rsid w:val="00005A86"/>
    <w:rsid w:val="00006065"/>
    <w:rsid w:val="000524F0"/>
    <w:rsid w:val="00077803"/>
    <w:rsid w:val="000805BA"/>
    <w:rsid w:val="00102AEA"/>
    <w:rsid w:val="00114098"/>
    <w:rsid w:val="00116458"/>
    <w:rsid w:val="00117CFA"/>
    <w:rsid w:val="0015714F"/>
    <w:rsid w:val="001B7C49"/>
    <w:rsid w:val="001D6C95"/>
    <w:rsid w:val="002421DC"/>
    <w:rsid w:val="00244ADC"/>
    <w:rsid w:val="00284D8B"/>
    <w:rsid w:val="002C381D"/>
    <w:rsid w:val="002E4947"/>
    <w:rsid w:val="0030073E"/>
    <w:rsid w:val="00332442"/>
    <w:rsid w:val="00333642"/>
    <w:rsid w:val="00382769"/>
    <w:rsid w:val="003D7BBE"/>
    <w:rsid w:val="00414007"/>
    <w:rsid w:val="0044194C"/>
    <w:rsid w:val="0047167B"/>
    <w:rsid w:val="0047781E"/>
    <w:rsid w:val="00506956"/>
    <w:rsid w:val="005435F7"/>
    <w:rsid w:val="00570797"/>
    <w:rsid w:val="005909E0"/>
    <w:rsid w:val="005936AC"/>
    <w:rsid w:val="005973E5"/>
    <w:rsid w:val="005A142B"/>
    <w:rsid w:val="005D07E0"/>
    <w:rsid w:val="005E5B16"/>
    <w:rsid w:val="005F3802"/>
    <w:rsid w:val="0060522E"/>
    <w:rsid w:val="00606918"/>
    <w:rsid w:val="006170D3"/>
    <w:rsid w:val="00634A11"/>
    <w:rsid w:val="006C56D3"/>
    <w:rsid w:val="006F0569"/>
    <w:rsid w:val="006F7DB2"/>
    <w:rsid w:val="007070B7"/>
    <w:rsid w:val="00725B14"/>
    <w:rsid w:val="0074628C"/>
    <w:rsid w:val="007618AA"/>
    <w:rsid w:val="007624D9"/>
    <w:rsid w:val="007B1F1F"/>
    <w:rsid w:val="007E30ED"/>
    <w:rsid w:val="00812190"/>
    <w:rsid w:val="00904380"/>
    <w:rsid w:val="00984569"/>
    <w:rsid w:val="00985E79"/>
    <w:rsid w:val="00992022"/>
    <w:rsid w:val="009B11F0"/>
    <w:rsid w:val="009D04C6"/>
    <w:rsid w:val="009F1717"/>
    <w:rsid w:val="00A05A3C"/>
    <w:rsid w:val="00A120A4"/>
    <w:rsid w:val="00A25AEF"/>
    <w:rsid w:val="00A93578"/>
    <w:rsid w:val="00A97EC0"/>
    <w:rsid w:val="00B462C2"/>
    <w:rsid w:val="00B94AA4"/>
    <w:rsid w:val="00C13623"/>
    <w:rsid w:val="00C627B4"/>
    <w:rsid w:val="00C73077"/>
    <w:rsid w:val="00C76476"/>
    <w:rsid w:val="00CA4DAB"/>
    <w:rsid w:val="00CE510C"/>
    <w:rsid w:val="00D43068"/>
    <w:rsid w:val="00D51676"/>
    <w:rsid w:val="00D61511"/>
    <w:rsid w:val="00D62922"/>
    <w:rsid w:val="00D85D2F"/>
    <w:rsid w:val="00E10E27"/>
    <w:rsid w:val="00E423BD"/>
    <w:rsid w:val="00E673B7"/>
    <w:rsid w:val="00EC6488"/>
    <w:rsid w:val="00EE1475"/>
    <w:rsid w:val="00EE384F"/>
    <w:rsid w:val="00F20CA2"/>
    <w:rsid w:val="00F21487"/>
    <w:rsid w:val="00F73776"/>
    <w:rsid w:val="00FB386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78"/>
  </w:style>
  <w:style w:type="paragraph" w:styleId="1">
    <w:name w:val="heading 1"/>
    <w:basedOn w:val="a"/>
    <w:next w:val="a"/>
    <w:link w:val="10"/>
    <w:qFormat/>
    <w:rsid w:val="00A935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935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5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35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A935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er"/>
    <w:basedOn w:val="a"/>
    <w:link w:val="a4"/>
    <w:uiPriority w:val="99"/>
    <w:unhideWhenUsed/>
    <w:rsid w:val="00A935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35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A9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935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93578"/>
    <w:pPr>
      <w:ind w:left="720"/>
      <w:contextualSpacing/>
    </w:pPr>
  </w:style>
  <w:style w:type="character" w:customStyle="1" w:styleId="a9">
    <w:name w:val="Схема документа Знак"/>
    <w:basedOn w:val="a0"/>
    <w:link w:val="aa"/>
    <w:uiPriority w:val="99"/>
    <w:semiHidden/>
    <w:rsid w:val="00A9357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A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A93578"/>
    <w:rPr>
      <w:rFonts w:ascii="Tahoma" w:hAnsi="Tahoma" w:cs="Tahoma"/>
      <w:sz w:val="16"/>
      <w:szCs w:val="16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A93578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A93578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A93578"/>
    <w:rPr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A9357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357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93578"/>
    <w:rPr>
      <w:color w:val="0000FF" w:themeColor="hyperlink"/>
      <w:u w:val="single"/>
    </w:rPr>
  </w:style>
  <w:style w:type="paragraph" w:styleId="af0">
    <w:name w:val="Normal (Web)"/>
    <w:basedOn w:val="a"/>
    <w:unhideWhenUsed/>
    <w:rsid w:val="00A9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93578"/>
  </w:style>
  <w:style w:type="character" w:customStyle="1" w:styleId="a7">
    <w:name w:val="Без интервала Знак"/>
    <w:link w:val="a6"/>
    <w:uiPriority w:val="1"/>
    <w:rsid w:val="00A93578"/>
  </w:style>
  <w:style w:type="paragraph" w:styleId="af1">
    <w:name w:val="Body Text"/>
    <w:basedOn w:val="a"/>
    <w:link w:val="af2"/>
    <w:rsid w:val="00A93578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A9357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A93578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header"/>
    <w:basedOn w:val="a"/>
    <w:link w:val="af5"/>
    <w:uiPriority w:val="99"/>
    <w:unhideWhenUsed/>
    <w:rsid w:val="00FB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3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78"/>
  </w:style>
  <w:style w:type="paragraph" w:styleId="1">
    <w:name w:val="heading 1"/>
    <w:basedOn w:val="a"/>
    <w:next w:val="a"/>
    <w:link w:val="10"/>
    <w:qFormat/>
    <w:rsid w:val="00A935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935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5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35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A935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er"/>
    <w:basedOn w:val="a"/>
    <w:link w:val="a4"/>
    <w:uiPriority w:val="99"/>
    <w:unhideWhenUsed/>
    <w:rsid w:val="00A935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35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A9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935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93578"/>
    <w:pPr>
      <w:ind w:left="720"/>
      <w:contextualSpacing/>
    </w:pPr>
  </w:style>
  <w:style w:type="character" w:customStyle="1" w:styleId="a9">
    <w:name w:val="Схема документа Знак"/>
    <w:basedOn w:val="a0"/>
    <w:link w:val="aa"/>
    <w:uiPriority w:val="99"/>
    <w:semiHidden/>
    <w:rsid w:val="00A9357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A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A93578"/>
    <w:rPr>
      <w:rFonts w:ascii="Tahoma" w:hAnsi="Tahoma" w:cs="Tahoma"/>
      <w:sz w:val="16"/>
      <w:szCs w:val="16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A93578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A93578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A93578"/>
    <w:rPr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A9357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357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93578"/>
    <w:rPr>
      <w:color w:val="0000FF" w:themeColor="hyperlink"/>
      <w:u w:val="single"/>
    </w:rPr>
  </w:style>
  <w:style w:type="paragraph" w:styleId="af0">
    <w:name w:val="Normal (Web)"/>
    <w:basedOn w:val="a"/>
    <w:unhideWhenUsed/>
    <w:rsid w:val="00A9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93578"/>
  </w:style>
  <w:style w:type="character" w:customStyle="1" w:styleId="a7">
    <w:name w:val="Без интервала Знак"/>
    <w:link w:val="a6"/>
    <w:uiPriority w:val="1"/>
    <w:rsid w:val="00A93578"/>
  </w:style>
  <w:style w:type="paragraph" w:styleId="af1">
    <w:name w:val="Body Text"/>
    <w:basedOn w:val="a"/>
    <w:link w:val="af2"/>
    <w:rsid w:val="00A93578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A9357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A93578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header"/>
    <w:basedOn w:val="a"/>
    <w:link w:val="af5"/>
    <w:uiPriority w:val="99"/>
    <w:unhideWhenUsed/>
    <w:rsid w:val="00FB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ok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k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o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ok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FA6B-CA91-46FA-A12C-07395494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34</Pages>
  <Words>13312</Words>
  <Characters>75881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Хатыпова</cp:lastModifiedBy>
  <cp:revision>17</cp:revision>
  <cp:lastPrinted>2014-09-24T08:57:00Z</cp:lastPrinted>
  <dcterms:created xsi:type="dcterms:W3CDTF">2013-10-07T21:54:00Z</dcterms:created>
  <dcterms:modified xsi:type="dcterms:W3CDTF">2014-10-14T08:24:00Z</dcterms:modified>
</cp:coreProperties>
</file>