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A" w:rsidRDefault="007F75AA" w:rsidP="007F75AA">
      <w:pPr>
        <w:shd w:val="clear" w:color="auto" w:fill="FFFFFF"/>
        <w:tabs>
          <w:tab w:val="left" w:pos="636"/>
          <w:tab w:val="center" w:pos="5040"/>
        </w:tabs>
        <w:spacing w:line="643" w:lineRule="exact"/>
        <w:ind w:left="34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Открытый урок литературного чтения.</w:t>
      </w:r>
    </w:p>
    <w:p w:rsidR="007F75AA" w:rsidRDefault="007F75AA" w:rsidP="007F75AA">
      <w:pPr>
        <w:shd w:val="clear" w:color="auto" w:fill="FFFFFF"/>
        <w:tabs>
          <w:tab w:val="left" w:pos="636"/>
          <w:tab w:val="center" w:pos="5040"/>
        </w:tabs>
        <w:spacing w:line="643" w:lineRule="exact"/>
        <w:ind w:left="34" w:firstLine="708"/>
      </w:pPr>
      <w:r>
        <w:t xml:space="preserve">Учитель: </w:t>
      </w:r>
      <w:r w:rsidR="00F92567">
        <w:t>Старченко Татьяна Владимировна</w:t>
      </w:r>
    </w:p>
    <w:p w:rsidR="007F75AA" w:rsidRDefault="007F75AA" w:rsidP="007F75AA">
      <w:pPr>
        <w:shd w:val="clear" w:color="auto" w:fill="FFFFFF"/>
        <w:spacing w:line="643" w:lineRule="exact"/>
        <w:ind w:left="576"/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Богатырская «Сказка про Илью Муромца».</w:t>
      </w:r>
    </w:p>
    <w:p w:rsidR="007F75AA" w:rsidRDefault="007F75AA" w:rsidP="007F75AA">
      <w:pPr>
        <w:shd w:val="clear" w:color="auto" w:fill="FFFFFF"/>
        <w:spacing w:line="643" w:lineRule="exact"/>
        <w:ind w:left="571"/>
      </w:pPr>
      <w:r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Обобщение и закрепление полученных знаний</w:t>
      </w:r>
    </w:p>
    <w:p w:rsidR="007F75AA" w:rsidRDefault="007F75AA" w:rsidP="007F75AA">
      <w:pPr>
        <w:shd w:val="clear" w:color="auto" w:fill="FFFFFF"/>
        <w:spacing w:line="643" w:lineRule="exact"/>
        <w:ind w:left="571"/>
      </w:pPr>
      <w:r>
        <w:rPr>
          <w:sz w:val="28"/>
          <w:szCs w:val="28"/>
          <w:u w:val="single"/>
        </w:rPr>
        <w:t>Образовательная программа</w:t>
      </w:r>
      <w:r>
        <w:rPr>
          <w:sz w:val="28"/>
          <w:szCs w:val="28"/>
        </w:rPr>
        <w:t xml:space="preserve"> «Школа 2100».</w:t>
      </w:r>
    </w:p>
    <w:p w:rsidR="007F75AA" w:rsidRDefault="007F75AA" w:rsidP="007F75AA">
      <w:pPr>
        <w:shd w:val="clear" w:color="auto" w:fill="FFFFFF"/>
        <w:spacing w:before="5" w:line="643" w:lineRule="exact"/>
        <w:ind w:left="562"/>
      </w:pPr>
      <w:r>
        <w:rPr>
          <w:spacing w:val="-1"/>
          <w:sz w:val="28"/>
          <w:szCs w:val="28"/>
          <w:u w:val="single"/>
        </w:rPr>
        <w:t>Время проведения</w:t>
      </w:r>
      <w:r>
        <w:rPr>
          <w:spacing w:val="-1"/>
          <w:sz w:val="28"/>
          <w:szCs w:val="28"/>
        </w:rPr>
        <w:t xml:space="preserve">: </w:t>
      </w:r>
      <w:r w:rsidR="00F92567">
        <w:rPr>
          <w:spacing w:val="-1"/>
          <w:sz w:val="28"/>
          <w:szCs w:val="28"/>
        </w:rPr>
        <w:t>09.12.2014г.</w:t>
      </w:r>
    </w:p>
    <w:p w:rsidR="007F75AA" w:rsidRDefault="007F75AA" w:rsidP="007F75AA">
      <w:pPr>
        <w:shd w:val="clear" w:color="auto" w:fill="FFFFFF"/>
        <w:spacing w:before="269" w:line="317" w:lineRule="exact"/>
        <w:ind w:left="29" w:firstLine="538"/>
      </w:pPr>
      <w:r>
        <w:rPr>
          <w:sz w:val="28"/>
          <w:szCs w:val="28"/>
          <w:u w:val="single"/>
        </w:rPr>
        <w:t>Учебник</w:t>
      </w:r>
      <w:r>
        <w:rPr>
          <w:sz w:val="28"/>
          <w:szCs w:val="28"/>
        </w:rPr>
        <w:t>: Р.Н. Бунеев, Е.В. Бунеева «Маленькая дверь в большой мир» 2 класс</w:t>
      </w:r>
    </w:p>
    <w:p w:rsidR="007F75AA" w:rsidRDefault="007F75AA" w:rsidP="007F75AA">
      <w:pPr>
        <w:shd w:val="clear" w:color="auto" w:fill="FFFFFF"/>
        <w:spacing w:before="331" w:line="317" w:lineRule="exact"/>
        <w:ind w:left="19" w:firstLine="542"/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Обобщить и углубить знания учащихся о русском богатыре Илье Муромце.</w:t>
      </w:r>
    </w:p>
    <w:p w:rsidR="007F75AA" w:rsidRDefault="007F75AA" w:rsidP="007F75AA">
      <w:pPr>
        <w:shd w:val="clear" w:color="auto" w:fill="FFFFFF"/>
        <w:spacing w:before="5" w:line="317" w:lineRule="exact"/>
        <w:ind w:left="566" w:right="6739"/>
      </w:pPr>
      <w:r>
        <w:rPr>
          <w:spacing w:val="-3"/>
          <w:sz w:val="28"/>
          <w:szCs w:val="28"/>
          <w:u w:val="single"/>
        </w:rPr>
        <w:t>Задачи урока</w:t>
      </w:r>
      <w:r>
        <w:rPr>
          <w:spacing w:val="-3"/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>Обучающая:</w:t>
      </w:r>
    </w:p>
    <w:p w:rsidR="007F75AA" w:rsidRDefault="007F75AA" w:rsidP="007F75AA">
      <w:pPr>
        <w:shd w:val="clear" w:color="auto" w:fill="FFFFFF"/>
        <w:tabs>
          <w:tab w:val="left" w:pos="1272"/>
        </w:tabs>
        <w:spacing w:before="19" w:line="322" w:lineRule="exact"/>
        <w:ind w:left="1272" w:hanging="36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Формировать умения отвечать на вопросы учителя к тексту</w:t>
      </w:r>
      <w:r>
        <w:rPr>
          <w:sz w:val="28"/>
          <w:szCs w:val="28"/>
        </w:rPr>
        <w:br/>
        <w:t>произведения, находить в тексте предложения, которые</w:t>
      </w:r>
      <w:r>
        <w:rPr>
          <w:sz w:val="28"/>
          <w:szCs w:val="28"/>
        </w:rPr>
        <w:br/>
        <w:t>подтверждали бы высказанную мысль, умения формулировать</w:t>
      </w:r>
      <w:r>
        <w:rPr>
          <w:sz w:val="28"/>
          <w:szCs w:val="28"/>
        </w:rPr>
        <w:br/>
        <w:t>основную мысль текста, кратко пересказывать текст.</w:t>
      </w:r>
    </w:p>
    <w:p w:rsidR="007F75AA" w:rsidRDefault="007F75AA" w:rsidP="007F75AA">
      <w:pPr>
        <w:shd w:val="clear" w:color="auto" w:fill="FFFFFF"/>
        <w:spacing w:line="322" w:lineRule="exact"/>
        <w:ind w:left="552"/>
      </w:pPr>
      <w:r>
        <w:rPr>
          <w:spacing w:val="-1"/>
          <w:sz w:val="28"/>
          <w:szCs w:val="28"/>
        </w:rPr>
        <w:t>Развивающая:</w:t>
      </w:r>
    </w:p>
    <w:p w:rsidR="007F75AA" w:rsidRDefault="007F75AA" w:rsidP="007F75AA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19" w:line="322" w:lineRule="exact"/>
        <w:ind w:left="1272" w:right="1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находить в тексте слова, предложения для ха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рактеристики героя, выражать свое отношение к героям, событиям, </w:t>
      </w:r>
      <w:r>
        <w:rPr>
          <w:sz w:val="28"/>
          <w:szCs w:val="28"/>
        </w:rPr>
        <w:t>языку произведения, составлять устный рассказ о герое произве</w:t>
      </w:r>
      <w:r>
        <w:rPr>
          <w:sz w:val="28"/>
          <w:szCs w:val="28"/>
        </w:rPr>
        <w:softHyphen/>
        <w:t>дения.</w:t>
      </w:r>
    </w:p>
    <w:p w:rsidR="007F75AA" w:rsidRDefault="007F75AA" w:rsidP="007F75AA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19" w:line="322" w:lineRule="exact"/>
        <w:ind w:left="1272" w:right="10" w:hanging="36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интереса к литературному чтению, со</w:t>
      </w:r>
      <w:r>
        <w:rPr>
          <w:sz w:val="28"/>
          <w:szCs w:val="28"/>
        </w:rPr>
        <w:softHyphen/>
        <w:t>вершенствовать культуру речи, способствовать обогащению сло</w:t>
      </w:r>
      <w:r>
        <w:rPr>
          <w:sz w:val="28"/>
          <w:szCs w:val="28"/>
        </w:rPr>
        <w:softHyphen/>
        <w:t>варного запаса.</w:t>
      </w:r>
    </w:p>
    <w:p w:rsidR="007F75AA" w:rsidRDefault="007F75AA" w:rsidP="007F75AA">
      <w:pPr>
        <w:shd w:val="clear" w:color="auto" w:fill="FFFFFF"/>
        <w:tabs>
          <w:tab w:val="left" w:pos="1277"/>
        </w:tabs>
        <w:spacing w:before="19" w:line="322" w:lineRule="exact"/>
        <w:ind w:left="542" w:right="518" w:firstLine="37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Способствовать развитию умения работать в микрогруппах.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Воспитательная:</w:t>
      </w:r>
    </w:p>
    <w:p w:rsidR="007F75AA" w:rsidRDefault="007F75AA" w:rsidP="007F75AA">
      <w:pPr>
        <w:shd w:val="clear" w:color="auto" w:fill="FFFFFF"/>
        <w:tabs>
          <w:tab w:val="left" w:pos="1267"/>
        </w:tabs>
        <w:spacing w:before="24" w:line="317" w:lineRule="exact"/>
        <w:ind w:left="1267" w:right="19" w:hanging="36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Воспитывать чувство патриотизма и любви к своей Родине, взаи</w:t>
      </w:r>
      <w:r>
        <w:rPr>
          <w:sz w:val="28"/>
          <w:szCs w:val="28"/>
        </w:rPr>
        <w:softHyphen/>
        <w:t>моуважения.</w:t>
      </w:r>
    </w:p>
    <w:p w:rsidR="007F75AA" w:rsidRDefault="007F75AA" w:rsidP="007F75AA">
      <w:pPr>
        <w:shd w:val="clear" w:color="auto" w:fill="FFFFFF"/>
        <w:spacing w:before="326" w:line="322" w:lineRule="exact"/>
        <w:ind w:left="547"/>
      </w:pPr>
      <w:r>
        <w:rPr>
          <w:spacing w:val="-2"/>
          <w:sz w:val="28"/>
          <w:szCs w:val="28"/>
          <w:u w:val="single"/>
        </w:rPr>
        <w:t>Оборудование</w:t>
      </w:r>
      <w:r>
        <w:rPr>
          <w:spacing w:val="-2"/>
          <w:sz w:val="28"/>
          <w:szCs w:val="28"/>
        </w:rPr>
        <w:t>:</w:t>
      </w:r>
    </w:p>
    <w:p w:rsidR="007F75AA" w:rsidRDefault="007F75AA" w:rsidP="007F75AA">
      <w:pPr>
        <w:shd w:val="clear" w:color="auto" w:fill="FFFFFF"/>
        <w:spacing w:line="322" w:lineRule="exact"/>
        <w:ind w:left="538" w:right="2592"/>
      </w:pPr>
      <w:r>
        <w:rPr>
          <w:spacing w:val="-2"/>
          <w:sz w:val="28"/>
          <w:szCs w:val="28"/>
        </w:rPr>
        <w:t>Репродукция картины М.В. Васнецова «Богатыри</w:t>
      </w:r>
      <w:r w:rsidR="00F92567" w:rsidRPr="00F92567">
        <w:rPr>
          <w:spacing w:val="-2"/>
          <w:sz w:val="28"/>
          <w:szCs w:val="28"/>
        </w:rPr>
        <w:t xml:space="preserve"> </w:t>
      </w:r>
      <w:r w:rsidR="00F92567">
        <w:rPr>
          <w:spacing w:val="-2"/>
          <w:sz w:val="28"/>
          <w:szCs w:val="28"/>
        </w:rPr>
        <w:t xml:space="preserve">». </w:t>
      </w:r>
      <w:r>
        <w:rPr>
          <w:sz w:val="28"/>
          <w:szCs w:val="28"/>
        </w:rPr>
        <w:t>Карточки с заданиями для работы по группам.</w:t>
      </w:r>
      <w:r w:rsidR="00F92567">
        <w:rPr>
          <w:spacing w:val="-2"/>
          <w:sz w:val="28"/>
          <w:szCs w:val="28"/>
        </w:rPr>
        <w:t xml:space="preserve"> Р</w:t>
      </w:r>
      <w:r w:rsidR="00F92567">
        <w:rPr>
          <w:sz w:val="28"/>
          <w:szCs w:val="28"/>
        </w:rPr>
        <w:t>ебус.</w:t>
      </w:r>
    </w:p>
    <w:p w:rsidR="007F75AA" w:rsidRDefault="007F75AA" w:rsidP="007F75AA">
      <w:pPr>
        <w:shd w:val="clear" w:color="auto" w:fill="FFFFFF"/>
        <w:spacing w:before="312" w:line="322" w:lineRule="exact"/>
        <w:ind w:left="542"/>
      </w:pPr>
      <w:r>
        <w:rPr>
          <w:spacing w:val="-1"/>
          <w:sz w:val="28"/>
          <w:szCs w:val="28"/>
          <w:u w:val="single"/>
        </w:rPr>
        <w:t>Организация рабочих мест</w:t>
      </w:r>
      <w:r>
        <w:rPr>
          <w:spacing w:val="-1"/>
          <w:sz w:val="28"/>
          <w:szCs w:val="28"/>
        </w:rPr>
        <w:t>:</w:t>
      </w:r>
    </w:p>
    <w:p w:rsidR="007F75AA" w:rsidRDefault="007F75AA" w:rsidP="007F75AA">
      <w:pPr>
        <w:shd w:val="clear" w:color="auto" w:fill="FFFFFF"/>
        <w:spacing w:line="322" w:lineRule="exact"/>
        <w:ind w:firstLine="538"/>
      </w:pPr>
      <w:r>
        <w:rPr>
          <w:sz w:val="28"/>
          <w:szCs w:val="28"/>
        </w:rPr>
        <w:t>На столах: учебник, тетрадь, карандаш, ручка, задание каждой группе</w:t>
      </w:r>
      <w:r w:rsidR="00F92567">
        <w:rPr>
          <w:sz w:val="28"/>
          <w:szCs w:val="28"/>
        </w:rPr>
        <w:t>.</w:t>
      </w:r>
    </w:p>
    <w:p w:rsidR="007F75AA" w:rsidRDefault="007F75AA" w:rsidP="007F75AA">
      <w:pPr>
        <w:sectPr w:rsidR="007F75AA" w:rsidSect="00992A3D">
          <w:pgSz w:w="11909" w:h="16834"/>
          <w:pgMar w:top="709" w:right="586" w:bottom="360" w:left="1276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63"/>
        <w:gridCol w:w="6144"/>
        <w:gridCol w:w="2352"/>
      </w:tblGrid>
      <w:tr w:rsidR="007F75AA" w:rsidTr="007F75AA">
        <w:trPr>
          <w:trHeight w:hRule="exact" w:val="547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lastRenderedPageBreak/>
              <w:t>Этапы урока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Содержание урока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7F75AA" w:rsidTr="007F75AA">
        <w:trPr>
          <w:trHeight w:hRule="exact" w:val="3346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spacing w:line="274" w:lineRule="exact"/>
              <w:ind w:left="5" w:right="235"/>
            </w:pPr>
            <w:smartTag w:uri="urn:schemas-microsoft-com:office:smarttags" w:element="place">
              <w:r>
                <w:rPr>
                  <w:b/>
                  <w:bCs/>
                  <w:spacing w:val="-3"/>
                  <w:lang w:val="en-US"/>
                </w:rPr>
                <w:t>I.</w:t>
              </w:r>
            </w:smartTag>
            <w:r>
              <w:rPr>
                <w:spacing w:val="-3"/>
              </w:rPr>
              <w:t>Организаци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онный момент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Прозвенел звонок и смолк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Начинается урок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Урок литературного чтения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Словно приключение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С книгою в космосе ты побываешь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И в сказку поверишь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И много узнаешь.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Книга с нами всегда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А вы урок чтения любите?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Да!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Тогда внимательно слушай, дружок,</w:t>
            </w:r>
          </w:p>
          <w:p w:rsidR="007F75AA" w:rsidRDefault="007F75AA">
            <w:pPr>
              <w:shd w:val="clear" w:color="auto" w:fill="FFFFFF"/>
              <w:spacing w:line="274" w:lineRule="exact"/>
              <w:ind w:left="19"/>
            </w:pPr>
            <w:r>
              <w:t>Чтоб все задания выполнить смог.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spacing w:line="274" w:lineRule="exact"/>
              <w:ind w:left="5" w:firstLine="14"/>
            </w:pPr>
            <w:r>
              <w:rPr>
                <w:spacing w:val="-1"/>
              </w:rPr>
              <w:t>Создание доброже</w:t>
            </w:r>
            <w:r>
              <w:rPr>
                <w:spacing w:val="-1"/>
              </w:rPr>
              <w:softHyphen/>
            </w:r>
            <w:r>
              <w:t>лательной психоло</w:t>
            </w:r>
            <w:r>
              <w:softHyphen/>
            </w:r>
            <w:r>
              <w:rPr>
                <w:spacing w:val="-2"/>
              </w:rPr>
              <w:t xml:space="preserve">гической атмосферы в классе. Мотивация </w:t>
            </w:r>
            <w:r>
              <w:t>на работу.</w:t>
            </w:r>
          </w:p>
        </w:tc>
      </w:tr>
      <w:tr w:rsidR="00F92567" w:rsidTr="00996DA3">
        <w:trPr>
          <w:trHeight w:hRule="exact" w:val="5338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567" w:rsidRDefault="00F92567" w:rsidP="00A121AC">
            <w:pPr>
              <w:shd w:val="clear" w:color="auto" w:fill="FFFFFF"/>
              <w:spacing w:line="274" w:lineRule="exact"/>
              <w:ind w:right="144"/>
            </w:pPr>
            <w:r>
              <w:rPr>
                <w:spacing w:val="-3"/>
                <w:lang w:val="en-US"/>
              </w:rPr>
              <w:t>II</w:t>
            </w:r>
            <w:r>
              <w:rPr>
                <w:spacing w:val="-3"/>
              </w:rPr>
              <w:t>. Формулиро</w:t>
            </w:r>
            <w:r>
              <w:rPr>
                <w:spacing w:val="-3"/>
              </w:rPr>
              <w:softHyphen/>
            </w:r>
            <w:r>
              <w:t>вание темы и цели урока</w:t>
            </w: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8353FE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lang w:val="en-US"/>
              </w:rPr>
              <w:t>III</w:t>
            </w:r>
            <w:r>
              <w:t xml:space="preserve">. Проверка </w:t>
            </w:r>
            <w:r>
              <w:rPr>
                <w:spacing w:val="-3"/>
              </w:rPr>
              <w:t>домашнего зада</w:t>
            </w:r>
            <w:r>
              <w:rPr>
                <w:spacing w:val="-3"/>
              </w:rPr>
              <w:softHyphen/>
            </w:r>
            <w:r>
              <w:t>ния.</w:t>
            </w: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Default="008353FE" w:rsidP="00A121AC">
            <w:pPr>
              <w:shd w:val="clear" w:color="auto" w:fill="FFFFFF"/>
              <w:spacing w:line="274" w:lineRule="exact"/>
              <w:ind w:right="144"/>
            </w:pPr>
          </w:p>
          <w:p w:rsidR="008353FE" w:rsidRPr="004B5D9D" w:rsidRDefault="008353FE" w:rsidP="00A121AC">
            <w:pPr>
              <w:shd w:val="clear" w:color="auto" w:fill="FFFFFF"/>
              <w:spacing w:line="274" w:lineRule="exact"/>
              <w:ind w:right="144"/>
              <w:rPr>
                <w:lang w:val="en-US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DA3" w:rsidRPr="00996DA3" w:rsidRDefault="00F92567" w:rsidP="00A121AC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</w:pPr>
            <w:r>
              <w:t>-Первая преграда.</w:t>
            </w:r>
            <w:r w:rsidR="00996DA3">
              <w:t xml:space="preserve"> Скороговорка</w:t>
            </w:r>
            <w:r>
              <w:t xml:space="preserve"> </w:t>
            </w:r>
            <w:r w:rsidR="00996DA3">
              <w:t>(От топота копыт, пыль по полю летит.)</w:t>
            </w:r>
          </w:p>
          <w:p w:rsidR="00F92567" w:rsidRDefault="00996DA3" w:rsidP="00A121AC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</w:pPr>
            <w:r>
              <w:t>-Вторая преграда: п</w:t>
            </w:r>
            <w:r w:rsidR="00F92567">
              <w:t>рочитаем слова. Про кого так можно сказать?</w:t>
            </w:r>
            <w:r>
              <w:t xml:space="preserve"> Чьи, это</w:t>
            </w:r>
            <w:r w:rsidR="008353FE">
              <w:t xml:space="preserve"> признаки и действия? (Богатыря)</w:t>
            </w:r>
          </w:p>
          <w:p w:rsidR="008353FE" w:rsidRDefault="008353FE" w:rsidP="008353FE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</w:pPr>
            <w:r>
              <w:t xml:space="preserve">Кто догадался, кому будет посвящён урок? </w:t>
            </w:r>
          </w:p>
          <w:p w:rsidR="00996DA3" w:rsidRPr="00996DA3" w:rsidRDefault="00996DA3" w:rsidP="008353FE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  <w:rPr>
                <w:u w:val="single"/>
              </w:rPr>
            </w:pPr>
            <w:r w:rsidRPr="00996DA3">
              <w:rPr>
                <w:u w:val="single"/>
              </w:rPr>
              <w:t>Богатырю Илье Муромце</w:t>
            </w:r>
          </w:p>
          <w:p w:rsidR="008353FE" w:rsidRDefault="00996DA3" w:rsidP="00A121AC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</w:pPr>
            <w:r>
              <w:t xml:space="preserve">-Третья преграда: </w:t>
            </w:r>
            <w:r w:rsidR="008353FE">
              <w:t>проверка ДЗ. Что было ДЗ?(дочитать сказку)</w:t>
            </w:r>
          </w:p>
          <w:p w:rsidR="00F92567" w:rsidRPr="00996DA3" w:rsidRDefault="00F92567" w:rsidP="00A121AC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  <w:rPr>
                <w:u w:val="single"/>
              </w:rPr>
            </w:pPr>
            <w:r>
              <w:t>-</w:t>
            </w:r>
            <w:r>
              <w:tab/>
              <w:t xml:space="preserve">Цель нашего урока - </w:t>
            </w:r>
            <w:r w:rsidRPr="00996DA3">
              <w:rPr>
                <w:u w:val="single"/>
              </w:rPr>
              <w:t>вспомнить все, что узнали об</w:t>
            </w:r>
            <w:r w:rsidRPr="00996DA3">
              <w:rPr>
                <w:u w:val="single"/>
              </w:rPr>
              <w:br/>
              <w:t>этой сказке.</w:t>
            </w:r>
          </w:p>
          <w:p w:rsidR="008353FE" w:rsidRDefault="008353FE" w:rsidP="008353FE">
            <w:pPr>
              <w:shd w:val="clear" w:color="auto" w:fill="FFFFFF"/>
              <w:tabs>
                <w:tab w:val="left" w:pos="466"/>
              </w:tabs>
            </w:pPr>
            <w:r>
              <w:t>-</w:t>
            </w:r>
            <w:r>
              <w:tab/>
            </w:r>
            <w:r>
              <w:rPr>
                <w:spacing w:val="-2"/>
              </w:rPr>
              <w:t>Итак, проверим, как вы поработали с текстом сказки</w:t>
            </w:r>
          </w:p>
          <w:p w:rsidR="008353FE" w:rsidRDefault="008353FE" w:rsidP="008353FE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</w:pPr>
            <w:r>
              <w:t>дома.</w:t>
            </w:r>
          </w:p>
          <w:p w:rsidR="008353FE" w:rsidRDefault="008353FE" w:rsidP="008353FE">
            <w:pPr>
              <w:shd w:val="clear" w:color="auto" w:fill="FFFFFF"/>
              <w:tabs>
                <w:tab w:val="left" w:pos="466"/>
              </w:tabs>
              <w:spacing w:line="274" w:lineRule="exact"/>
              <w:ind w:right="130"/>
            </w:pPr>
            <w:r>
              <w:t>(Дети выходят с листочками к доске, а остальные составляют план сказки в правильном порядке.)</w:t>
            </w:r>
          </w:p>
          <w:p w:rsidR="008353FE" w:rsidRDefault="008353FE" w:rsidP="008353FE">
            <w:pPr>
              <w:shd w:val="clear" w:color="auto" w:fill="FFFFFF"/>
              <w:tabs>
                <w:tab w:val="left" w:pos="845"/>
              </w:tabs>
              <w:spacing w:line="274" w:lineRule="exact"/>
              <w:ind w:left="370"/>
            </w:pPr>
            <w:r>
              <w:t>1)</w:t>
            </w:r>
            <w:r>
              <w:tab/>
              <w:t>Горе стариков</w:t>
            </w:r>
          </w:p>
          <w:p w:rsidR="008353FE" w:rsidRDefault="008353FE" w:rsidP="008353FE">
            <w:pPr>
              <w:shd w:val="clear" w:color="auto" w:fill="FFFFFF"/>
              <w:tabs>
                <w:tab w:val="left" w:pos="845"/>
              </w:tabs>
              <w:spacing w:line="274" w:lineRule="exact"/>
              <w:ind w:left="370"/>
            </w:pPr>
            <w:r>
              <w:t>2)</w:t>
            </w:r>
            <w:r>
              <w:tab/>
              <w:t>Волшебная вода странников</w:t>
            </w:r>
          </w:p>
          <w:p w:rsidR="008353FE" w:rsidRDefault="008353FE" w:rsidP="008353FE">
            <w:pPr>
              <w:shd w:val="clear" w:color="auto" w:fill="FFFFFF"/>
              <w:tabs>
                <w:tab w:val="left" w:pos="845"/>
              </w:tabs>
              <w:spacing w:line="274" w:lineRule="exact"/>
              <w:ind w:left="370"/>
            </w:pPr>
            <w:r>
              <w:t>3)</w:t>
            </w:r>
            <w:r>
              <w:tab/>
              <w:t>Наказ странников</w:t>
            </w:r>
          </w:p>
          <w:p w:rsidR="008353FE" w:rsidRDefault="008353FE" w:rsidP="008353FE">
            <w:pPr>
              <w:shd w:val="clear" w:color="auto" w:fill="FFFFFF"/>
              <w:tabs>
                <w:tab w:val="left" w:pos="845"/>
              </w:tabs>
              <w:spacing w:line="274" w:lineRule="exact"/>
              <w:ind w:left="370"/>
            </w:pPr>
            <w:r>
              <w:t>4)</w:t>
            </w:r>
            <w:r>
              <w:tab/>
              <w:t>Шутка Ильи</w:t>
            </w:r>
          </w:p>
          <w:p w:rsidR="00F92567" w:rsidRPr="00F87274" w:rsidRDefault="008353FE" w:rsidP="008353FE">
            <w:pPr>
              <w:shd w:val="clear" w:color="auto" w:fill="FFFFFF"/>
              <w:spacing w:line="274" w:lineRule="exact"/>
              <w:rPr>
                <w:spacing w:val="-2"/>
              </w:rPr>
            </w:pPr>
            <w:r>
              <w:rPr>
                <w:spacing w:val="-10"/>
              </w:rPr>
              <w:t xml:space="preserve">      5)</w:t>
            </w:r>
            <w:r>
              <w:tab/>
            </w:r>
            <w:r>
              <w:rPr>
                <w:spacing w:val="-2"/>
              </w:rPr>
              <w:t>Помощь Ильи защитникам Чернигова.</w:t>
            </w:r>
          </w:p>
          <w:p w:rsidR="004B5D9D" w:rsidRPr="00F87274" w:rsidRDefault="004B5D9D" w:rsidP="008353FE">
            <w:pPr>
              <w:shd w:val="clear" w:color="auto" w:fill="FFFFFF"/>
              <w:spacing w:line="274" w:lineRule="exact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567" w:rsidRDefault="00F92567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  <w:p w:rsidR="008353FE" w:rsidRDefault="008353FE" w:rsidP="00A121AC">
            <w:pPr>
              <w:shd w:val="clear" w:color="auto" w:fill="FFFFFF"/>
            </w:pPr>
          </w:p>
        </w:tc>
      </w:tr>
      <w:tr w:rsidR="004B5D9D" w:rsidTr="00996DA3">
        <w:trPr>
          <w:trHeight w:hRule="exact" w:val="1566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D9D" w:rsidRDefault="004B5D9D" w:rsidP="004B5D9D">
            <w:pPr>
              <w:shd w:val="clear" w:color="auto" w:fill="FFFFFF"/>
              <w:spacing w:line="278" w:lineRule="exact"/>
              <w:ind w:left="19" w:right="538"/>
            </w:pPr>
            <w:r>
              <w:rPr>
                <w:lang w:val="en-US"/>
              </w:rPr>
              <w:t xml:space="preserve">IV. </w:t>
            </w:r>
            <w:r>
              <w:t>Пересказ сказки.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D9D" w:rsidRDefault="004B5D9D" w:rsidP="004B5D9D">
            <w:pPr>
              <w:shd w:val="clear" w:color="auto" w:fill="FFFFFF"/>
              <w:tabs>
                <w:tab w:val="left" w:pos="480"/>
              </w:tabs>
            </w:pPr>
            <w:r>
              <w:t>-</w:t>
            </w:r>
            <w:r>
              <w:tab/>
              <w:t>У нас получился план сказки.</w:t>
            </w:r>
          </w:p>
          <w:p w:rsidR="004B5D9D" w:rsidRDefault="004B5D9D" w:rsidP="004B5D9D">
            <w:pPr>
              <w:shd w:val="clear" w:color="auto" w:fill="FFFFFF"/>
              <w:tabs>
                <w:tab w:val="left" w:pos="480"/>
              </w:tabs>
            </w:pPr>
            <w:r>
              <w:t>-</w:t>
            </w:r>
            <w:r>
              <w:tab/>
            </w:r>
            <w:r>
              <w:rPr>
                <w:spacing w:val="-1"/>
              </w:rPr>
              <w:t>Кто кратко перескажет сказку по плану?</w:t>
            </w:r>
          </w:p>
          <w:p w:rsidR="004B5D9D" w:rsidRDefault="004B5D9D" w:rsidP="004B5D9D">
            <w:pPr>
              <w:shd w:val="clear" w:color="auto" w:fill="FFFFFF"/>
            </w:pPr>
            <w:r>
              <w:t>Итог по домашнему заданию.</w:t>
            </w:r>
          </w:p>
          <w:p w:rsidR="004B5D9D" w:rsidRDefault="004B5D9D" w:rsidP="004B5D9D">
            <w:pPr>
              <w:shd w:val="clear" w:color="auto" w:fill="FFFFFF"/>
            </w:pPr>
            <w:r>
              <w:rPr>
                <w:spacing w:val="-2"/>
              </w:rPr>
              <w:t>Для продолжения пути надо набрать сил и отдохнуть.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D9D" w:rsidRDefault="004B5D9D" w:rsidP="004B5D9D">
            <w:pPr>
              <w:shd w:val="clear" w:color="auto" w:fill="FFFFFF"/>
              <w:spacing w:line="278" w:lineRule="exact"/>
              <w:ind w:left="10" w:right="259" w:firstLine="10"/>
            </w:pPr>
            <w:r>
              <w:rPr>
                <w:spacing w:val="-3"/>
              </w:rPr>
              <w:t>Оценивание детей за домашнее зада</w:t>
            </w:r>
            <w:r>
              <w:rPr>
                <w:spacing w:val="-3"/>
              </w:rPr>
              <w:softHyphen/>
            </w:r>
            <w:r>
              <w:t>ние</w:t>
            </w:r>
          </w:p>
        </w:tc>
      </w:tr>
      <w:tr w:rsidR="004B5D9D" w:rsidTr="004B5D9D">
        <w:trPr>
          <w:trHeight w:hRule="exact" w:val="3823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D9D" w:rsidRDefault="004B5D9D" w:rsidP="004B5D9D">
            <w:pPr>
              <w:shd w:val="clear" w:color="auto" w:fill="FFFFFF"/>
              <w:spacing w:line="274" w:lineRule="exact"/>
              <w:ind w:left="19" w:right="182"/>
            </w:pPr>
            <w:r>
              <w:rPr>
                <w:spacing w:val="-1"/>
                <w:lang w:val="en-US"/>
              </w:rPr>
              <w:t xml:space="preserve">V. </w:t>
            </w:r>
            <w:r>
              <w:rPr>
                <w:spacing w:val="-1"/>
              </w:rPr>
              <w:t>Физкульт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минутка «Бога</w:t>
            </w:r>
            <w:r>
              <w:rPr>
                <w:spacing w:val="-3"/>
              </w:rPr>
              <w:softHyphen/>
            </w:r>
            <w:r>
              <w:t>тыри»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Дружно встали. Раз! Два! Три!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 xml:space="preserve">Мы теперь богатыри!    </w:t>
            </w:r>
            <w:r>
              <w:rPr>
                <w:i/>
                <w:iCs/>
              </w:rPr>
              <w:t>(руки в стороны)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Мы ладонь к глазам приставим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Ноги крепкие расставим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 xml:space="preserve">Поворачиваясь вправо    </w:t>
            </w:r>
            <w:r>
              <w:rPr>
                <w:i/>
                <w:iCs/>
              </w:rPr>
              <w:t>(поворот вправо)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Оглядимся величаво,</w:t>
            </w:r>
          </w:p>
          <w:p w:rsidR="004B5D9D" w:rsidRPr="004B5D9D" w:rsidRDefault="004B5D9D" w:rsidP="004B5D9D">
            <w:pPr>
              <w:shd w:val="clear" w:color="auto" w:fill="FFFFFF"/>
              <w:spacing w:line="274" w:lineRule="exact"/>
              <w:rPr>
                <w:i/>
                <w:iCs/>
              </w:rPr>
            </w:pPr>
            <w:r>
              <w:t xml:space="preserve">И налево надо тоже    </w:t>
            </w:r>
            <w:r>
              <w:rPr>
                <w:i/>
                <w:iCs/>
              </w:rPr>
              <w:t>(поворот влево)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Поглядеть из-под ладошек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 xml:space="preserve">И направо, и еще    </w:t>
            </w:r>
            <w:r>
              <w:rPr>
                <w:i/>
                <w:iCs/>
              </w:rPr>
              <w:t>(поворот вправо)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 xml:space="preserve">Через левое плечо    </w:t>
            </w:r>
            <w:r>
              <w:rPr>
                <w:i/>
                <w:iCs/>
              </w:rPr>
              <w:t>(поворот вправо)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Буквой «л» расставим ноги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Точно в танце - руки в боки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Наклонились влево, вправо</w:t>
            </w:r>
          </w:p>
          <w:p w:rsidR="004B5D9D" w:rsidRDefault="004B5D9D" w:rsidP="004B5D9D">
            <w:pPr>
              <w:shd w:val="clear" w:color="auto" w:fill="FFFFFF"/>
              <w:spacing w:line="274" w:lineRule="exact"/>
            </w:pPr>
            <w:r>
              <w:t>Получается на славу!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D9D" w:rsidRDefault="004B5D9D" w:rsidP="004B5D9D">
            <w:pPr>
              <w:shd w:val="clear" w:color="auto" w:fill="FFFFFF"/>
              <w:spacing w:line="278" w:lineRule="exact"/>
              <w:ind w:left="10" w:right="158" w:firstLine="5"/>
              <w:rPr>
                <w:lang w:val="en-US"/>
              </w:rPr>
            </w:pPr>
            <w:r>
              <w:rPr>
                <w:spacing w:val="-1"/>
              </w:rPr>
              <w:t xml:space="preserve">Охрана здоровья. </w:t>
            </w:r>
            <w:r>
              <w:rPr>
                <w:spacing w:val="-3"/>
              </w:rPr>
              <w:t>Снятие утомляемо</w:t>
            </w:r>
            <w:r>
              <w:rPr>
                <w:spacing w:val="-3"/>
              </w:rPr>
              <w:softHyphen/>
            </w:r>
            <w:r>
              <w:t>сти.</w:t>
            </w:r>
          </w:p>
          <w:p w:rsidR="004B5D9D" w:rsidRDefault="004B5D9D" w:rsidP="004B5D9D">
            <w:pPr>
              <w:shd w:val="clear" w:color="auto" w:fill="FFFFFF"/>
              <w:spacing w:line="278" w:lineRule="exact"/>
              <w:ind w:left="10" w:right="158" w:firstLine="5"/>
              <w:rPr>
                <w:lang w:val="en-US"/>
              </w:rPr>
            </w:pPr>
          </w:p>
          <w:p w:rsidR="004B5D9D" w:rsidRDefault="004B5D9D" w:rsidP="004B5D9D">
            <w:pPr>
              <w:shd w:val="clear" w:color="auto" w:fill="FFFFFF"/>
              <w:spacing w:line="278" w:lineRule="exact"/>
              <w:ind w:left="10" w:right="158" w:firstLine="5"/>
              <w:rPr>
                <w:lang w:val="en-US"/>
              </w:rPr>
            </w:pPr>
          </w:p>
          <w:p w:rsidR="004B5D9D" w:rsidRDefault="004B5D9D" w:rsidP="004B5D9D">
            <w:pPr>
              <w:shd w:val="clear" w:color="auto" w:fill="FFFFFF"/>
              <w:spacing w:line="278" w:lineRule="exact"/>
              <w:ind w:left="10" w:right="158" w:firstLine="5"/>
              <w:rPr>
                <w:lang w:val="en-US"/>
              </w:rPr>
            </w:pPr>
          </w:p>
          <w:p w:rsidR="004B5D9D" w:rsidRPr="004B5D9D" w:rsidRDefault="004B5D9D" w:rsidP="004B5D9D">
            <w:pPr>
              <w:shd w:val="clear" w:color="auto" w:fill="FFFFFF"/>
              <w:spacing w:line="278" w:lineRule="exact"/>
              <w:ind w:left="10" w:right="158" w:firstLine="5"/>
              <w:rPr>
                <w:lang w:val="en-US"/>
              </w:rPr>
            </w:pPr>
          </w:p>
        </w:tc>
      </w:tr>
      <w:tr w:rsidR="007F75AA" w:rsidTr="00996DA3">
        <w:trPr>
          <w:trHeight w:hRule="exact" w:val="3129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ind w:left="5"/>
            </w:pPr>
            <w:r>
              <w:lastRenderedPageBreak/>
              <w:t>Мотивация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996DA3">
            <w:pPr>
              <w:shd w:val="clear" w:color="auto" w:fill="FFFFFF"/>
              <w:spacing w:line="274" w:lineRule="exact"/>
            </w:pPr>
            <w:r>
              <w:t>Следующая</w:t>
            </w:r>
            <w:r w:rsidR="007F75AA">
              <w:t xml:space="preserve"> преграда на нашем пути.</w:t>
            </w:r>
          </w:p>
          <w:p w:rsidR="007F75AA" w:rsidRDefault="007F75AA">
            <w:pPr>
              <w:shd w:val="clear" w:color="auto" w:fill="FFFFFF"/>
              <w:spacing w:line="274" w:lineRule="exact"/>
            </w:pPr>
            <w:r>
              <w:t>Чтоб ее миновать, надо ребус разгадать.</w:t>
            </w:r>
          </w:p>
          <w:p w:rsidR="007F75AA" w:rsidRDefault="007F75AA">
            <w:pPr>
              <w:shd w:val="clear" w:color="auto" w:fill="FFFFFF"/>
            </w:pPr>
            <w:r>
              <w:rPr>
                <w:noProof/>
              </w:rPr>
              <w:drawing>
                <wp:inline distT="0" distB="0" distL="0" distR="0">
                  <wp:extent cx="1468460" cy="92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2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5AA" w:rsidRDefault="007F75AA">
            <w:pPr>
              <w:shd w:val="clear" w:color="auto" w:fill="FFFFFF"/>
              <w:spacing w:line="274" w:lineRule="exact"/>
              <w:ind w:right="96"/>
            </w:pPr>
            <w:r>
              <w:rPr>
                <w:spacing w:val="-1"/>
              </w:rPr>
              <w:t>Чтобы отгадать слова, надо назвать первые звуки слов -</w:t>
            </w:r>
            <w:r>
              <w:t>предметов, изображенных на картинках.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spacing w:line="278" w:lineRule="exact"/>
              <w:ind w:right="139" w:firstLine="5"/>
            </w:pPr>
            <w:r>
              <w:t xml:space="preserve">Слова - предметы, убираются, на их </w:t>
            </w:r>
            <w:r>
              <w:rPr>
                <w:spacing w:val="-2"/>
              </w:rPr>
              <w:t>листе остается бук</w:t>
            </w:r>
            <w:r>
              <w:rPr>
                <w:spacing w:val="-2"/>
              </w:rPr>
              <w:softHyphen/>
            </w:r>
            <w:r>
              <w:t>ва.</w:t>
            </w:r>
          </w:p>
        </w:tc>
      </w:tr>
      <w:tr w:rsidR="00F546FF" w:rsidTr="00166FDF">
        <w:trPr>
          <w:trHeight w:hRule="exact" w:val="3946"/>
        </w:trPr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6FF" w:rsidRDefault="00F546FF">
            <w:pPr>
              <w:shd w:val="clear" w:color="auto" w:fill="FFFFFF"/>
              <w:spacing w:line="278" w:lineRule="exact"/>
              <w:ind w:right="29"/>
            </w:pPr>
            <w:r>
              <w:rPr>
                <w:spacing w:val="-3"/>
                <w:lang w:val="en-US"/>
              </w:rPr>
              <w:t>VI</w:t>
            </w:r>
            <w:r>
              <w:rPr>
                <w:spacing w:val="-3"/>
              </w:rPr>
              <w:t xml:space="preserve">. Актуализация </w:t>
            </w:r>
            <w:r>
              <w:t>знаний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6FF" w:rsidRDefault="00F546FF">
            <w:pPr>
              <w:shd w:val="clear" w:color="auto" w:fill="FFFFFF"/>
              <w:spacing w:line="283" w:lineRule="exact"/>
              <w:ind w:right="91"/>
            </w:pPr>
            <w:r>
              <w:t>Произнесем хором БЫ-ЛИ-НЫ</w:t>
            </w:r>
          </w:p>
          <w:p w:rsidR="00F546FF" w:rsidRDefault="00F546FF">
            <w:pPr>
              <w:shd w:val="clear" w:color="auto" w:fill="FFFFFF"/>
              <w:tabs>
                <w:tab w:val="left" w:pos="480"/>
              </w:tabs>
              <w:spacing w:line="274" w:lineRule="exact"/>
            </w:pPr>
            <w:r>
              <w:t>-</w:t>
            </w:r>
            <w:r>
              <w:tab/>
              <w:t>Кто знает, что обозначает это слово?</w:t>
            </w:r>
          </w:p>
          <w:p w:rsidR="00F546FF" w:rsidRDefault="00F546FF">
            <w:pPr>
              <w:shd w:val="clear" w:color="auto" w:fill="FFFFFF"/>
              <w:spacing w:line="274" w:lineRule="exact"/>
              <w:ind w:right="91" w:firstLine="10"/>
            </w:pPr>
            <w:r>
              <w:rPr>
                <w:spacing w:val="-2"/>
              </w:rPr>
              <w:t>(Былина - это русские народные торжественные пес</w:t>
            </w:r>
            <w:r>
              <w:rPr>
                <w:spacing w:val="-2"/>
              </w:rPr>
              <w:softHyphen/>
            </w:r>
            <w:r>
              <w:t>ни. Это жанр устного народного творчества. Их со</w:t>
            </w:r>
            <w:r>
              <w:softHyphen/>
            </w:r>
            <w:r>
              <w:rPr>
                <w:spacing w:val="-2"/>
              </w:rPr>
              <w:t>чиняли талантливые люди, но не записывали. Народ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ное название былины - старина, т.е. повествование о </w:t>
            </w:r>
            <w:r>
              <w:rPr>
                <w:spacing w:val="-2"/>
              </w:rPr>
              <w:t xml:space="preserve">старинных событиях. Пение былин сопровождалось </w:t>
            </w:r>
            <w:r>
              <w:t>игрой на гуслях).</w:t>
            </w:r>
          </w:p>
          <w:p w:rsidR="00F546FF" w:rsidRDefault="00F546FF">
            <w:pPr>
              <w:shd w:val="clear" w:color="auto" w:fill="FFFFFF"/>
              <w:tabs>
                <w:tab w:val="left" w:pos="480"/>
              </w:tabs>
              <w:spacing w:line="274" w:lineRule="exact"/>
              <w:ind w:right="91"/>
            </w:pPr>
            <w:r>
              <w:t>-</w:t>
            </w:r>
            <w:r>
              <w:tab/>
            </w:r>
            <w:r>
              <w:rPr>
                <w:spacing w:val="-2"/>
              </w:rPr>
              <w:t>Кто же был героем этих песен, мы узнаем, отгадав</w:t>
            </w:r>
            <w:r>
              <w:rPr>
                <w:spacing w:val="-2"/>
              </w:rPr>
              <w:br/>
            </w:r>
            <w:r>
              <w:t>второе слово.</w:t>
            </w:r>
          </w:p>
          <w:p w:rsidR="00F546FF" w:rsidRDefault="00F546FF">
            <w:pPr>
              <w:shd w:val="clear" w:color="auto" w:fill="FFFFFF"/>
              <w:spacing w:line="274" w:lineRule="exact"/>
            </w:pPr>
            <w:r>
              <w:t>Читаем хором</w:t>
            </w:r>
          </w:p>
          <w:p w:rsidR="00F546FF" w:rsidRDefault="00F546FF">
            <w:pPr>
              <w:shd w:val="clear" w:color="auto" w:fill="FFFFFF"/>
              <w:spacing w:line="274" w:lineRule="exact"/>
            </w:pPr>
            <w:r>
              <w:t>БО - ГА - ТЫ - РИ</w:t>
            </w:r>
          </w:p>
          <w:p w:rsidR="00F546FF" w:rsidRDefault="00F546FF">
            <w:pPr>
              <w:shd w:val="clear" w:color="auto" w:fill="FFFFFF"/>
              <w:tabs>
                <w:tab w:val="left" w:pos="480"/>
              </w:tabs>
            </w:pPr>
            <w:r>
              <w:t>-</w:t>
            </w:r>
            <w:r>
              <w:tab/>
              <w:t>Что это за люди?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6FF" w:rsidRDefault="00F546FF">
            <w:pPr>
              <w:shd w:val="clear" w:color="auto" w:fill="FFFFFF"/>
              <w:spacing w:line="274" w:lineRule="exact"/>
              <w:ind w:right="346" w:hanging="10"/>
            </w:pPr>
            <w:r>
              <w:rPr>
                <w:spacing w:val="-2"/>
              </w:rPr>
              <w:t xml:space="preserve">Показ картинки с </w:t>
            </w:r>
            <w:r>
              <w:t>гуслями</w:t>
            </w:r>
          </w:p>
        </w:tc>
      </w:tr>
      <w:tr w:rsidR="00F546FF" w:rsidTr="00992A3D">
        <w:trPr>
          <w:trHeight w:hRule="exact" w:val="5412"/>
        </w:trPr>
        <w:tc>
          <w:tcPr>
            <w:tcW w:w="1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6FF" w:rsidRDefault="00F546FF">
            <w:pPr>
              <w:shd w:val="clear" w:color="auto" w:fill="FFFFFF"/>
              <w:spacing w:line="278" w:lineRule="exact"/>
              <w:ind w:right="29"/>
              <w:rPr>
                <w:spacing w:val="-3"/>
                <w:lang w:val="en-US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4" w:lineRule="exact"/>
              <w:ind w:left="5" w:right="10"/>
            </w:pPr>
            <w:r>
              <w:t xml:space="preserve"> (Былины повествуют о богатырях, мужественных</w:t>
            </w:r>
            <w:r>
              <w:br/>
              <w:t>защитниках родины.В этих песнях народ прославлял</w:t>
            </w:r>
            <w:r>
              <w:br/>
              <w:t>силу, смелость, удаль, мудрость богатырей, их</w:t>
            </w:r>
            <w:r>
              <w:br/>
              <w:t>преданность Родине)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4" w:lineRule="exact"/>
              <w:ind w:left="5" w:right="10"/>
            </w:pP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4" w:lineRule="exact"/>
              <w:ind w:left="5" w:right="10"/>
            </w:pPr>
            <w:r>
              <w:t>Чтение стихотворения о богатырях! (Потапов С.)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4" w:lineRule="exact"/>
              <w:ind w:left="5" w:right="10"/>
            </w:pP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8" w:lineRule="exact"/>
              <w:ind w:left="5"/>
            </w:pPr>
            <w:r>
              <w:t>-</w:t>
            </w:r>
            <w:r>
              <w:tab/>
              <w:t>Перед нами богатырская застава.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8" w:lineRule="exact"/>
              <w:ind w:left="5"/>
            </w:pPr>
            <w:r>
              <w:t>-</w:t>
            </w:r>
            <w:r>
              <w:tab/>
              <w:t>Кто изображен на картине?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8" w:lineRule="exact"/>
              <w:ind w:left="5"/>
            </w:pPr>
            <w:r>
              <w:t>-</w:t>
            </w:r>
            <w:r>
              <w:tab/>
              <w:t>Кто знает их имена?</w:t>
            </w:r>
          </w:p>
          <w:p w:rsidR="00F546FF" w:rsidRDefault="00F546FF" w:rsidP="005B4165">
            <w:pPr>
              <w:shd w:val="clear" w:color="auto" w:fill="FFFFFF"/>
              <w:spacing w:line="278" w:lineRule="exact"/>
              <w:ind w:left="5" w:right="10" w:firstLine="19"/>
            </w:pPr>
            <w:r>
              <w:rPr>
                <w:spacing w:val="-2"/>
              </w:rPr>
              <w:t>(В центре картины на вороном коне любимый наро</w:t>
            </w:r>
            <w:r>
              <w:rPr>
                <w:spacing w:val="-2"/>
              </w:rPr>
              <w:softHyphen/>
            </w:r>
            <w:r>
              <w:t xml:space="preserve">дом Илья Муромец, справа - Добрыня Никитич, с </w:t>
            </w:r>
            <w:r>
              <w:rPr>
                <w:spacing w:val="-1"/>
              </w:rPr>
              <w:t xml:space="preserve">мечом в руке, готовый по первому приказу ринуться </w:t>
            </w:r>
            <w:r>
              <w:t>в бой, слева - весельчак Алеша Попович. У него лук со стрелами).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ind w:left="5"/>
            </w:pPr>
            <w:r>
              <w:t>-</w:t>
            </w:r>
            <w:r>
              <w:tab/>
              <w:t>Что вы видите на заднем плане картины?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ind w:left="5"/>
            </w:pPr>
            <w:r>
              <w:t>-</w:t>
            </w:r>
            <w:r>
              <w:tab/>
              <w:t>Зачем вышли в дозор богатыри?</w:t>
            </w:r>
          </w:p>
          <w:p w:rsidR="00F546FF" w:rsidRDefault="00F546FF" w:rsidP="005B4165">
            <w:pPr>
              <w:shd w:val="clear" w:color="auto" w:fill="FFFFFF"/>
              <w:tabs>
                <w:tab w:val="left" w:pos="480"/>
              </w:tabs>
              <w:spacing w:line="274" w:lineRule="exact"/>
              <w:ind w:left="5" w:right="10"/>
            </w:pPr>
            <w:r>
              <w:t>-</w:t>
            </w:r>
            <w:r>
              <w:tab/>
            </w:r>
            <w:r>
              <w:rPr>
                <w:spacing w:val="-2"/>
              </w:rPr>
              <w:t>Что вы чувствуете, глядя на этот богатырский дозор?</w:t>
            </w:r>
            <w:r>
              <w:rPr>
                <w:spacing w:val="-2"/>
              </w:rPr>
              <w:br/>
            </w:r>
            <w:r>
              <w:t>(Застава богатырей стоит на страже русской земли)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6FF" w:rsidRDefault="00F546FF" w:rsidP="005B4165">
            <w:pPr>
              <w:shd w:val="clear" w:color="auto" w:fill="FFFFFF"/>
              <w:spacing w:line="274" w:lineRule="exact"/>
              <w:ind w:left="19" w:right="91" w:firstLine="19"/>
            </w:pPr>
            <w:r>
              <w:rPr>
                <w:spacing w:val="-3"/>
              </w:rPr>
              <w:t>Открывается карти</w:t>
            </w:r>
            <w:r>
              <w:rPr>
                <w:spacing w:val="-3"/>
              </w:rPr>
              <w:softHyphen/>
              <w:t xml:space="preserve">на «Богатыри» М.В. </w:t>
            </w:r>
            <w:r>
              <w:t>Васнецова. На доске размеще</w:t>
            </w:r>
            <w:r>
              <w:softHyphen/>
              <w:t>ны рисунки уча</w:t>
            </w:r>
            <w:r>
              <w:softHyphen/>
            </w:r>
            <w:r>
              <w:rPr>
                <w:spacing w:val="-2"/>
              </w:rPr>
              <w:t xml:space="preserve">щихся с портретами </w:t>
            </w:r>
            <w:r>
              <w:t>богатырей</w:t>
            </w:r>
          </w:p>
        </w:tc>
      </w:tr>
    </w:tbl>
    <w:p w:rsidR="007F75AA" w:rsidRDefault="007F75AA" w:rsidP="007F75AA">
      <w:pPr>
        <w:sectPr w:rsidR="007F75AA" w:rsidSect="00992A3D">
          <w:pgSz w:w="11909" w:h="16834"/>
          <w:pgMar w:top="1137" w:right="360" w:bottom="709" w:left="1089" w:header="720" w:footer="720" w:gutter="0"/>
          <w:cols w:space="720"/>
        </w:sectPr>
      </w:pPr>
    </w:p>
    <w:tbl>
      <w:tblPr>
        <w:tblpPr w:leftFromText="180" w:rightFromText="180" w:vertAnchor="text" w:horzAnchor="margin" w:tblpY="-74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2002"/>
        <w:gridCol w:w="6125"/>
        <w:gridCol w:w="2366"/>
      </w:tblGrid>
      <w:tr w:rsidR="007F75AA" w:rsidTr="007F75AA">
        <w:trPr>
          <w:trHeight w:hRule="exact" w:val="3187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F546FF">
            <w:pPr>
              <w:shd w:val="clear" w:color="auto" w:fill="FFFFFF"/>
              <w:ind w:left="14"/>
            </w:pPr>
            <w:r>
              <w:rPr>
                <w:lang w:val="en-US"/>
              </w:rPr>
              <w:lastRenderedPageBreak/>
              <w:t>VII</w:t>
            </w:r>
            <w:r w:rsidR="007F75AA">
              <w:rPr>
                <w:lang w:val="en-US"/>
              </w:rPr>
              <w:t xml:space="preserve">. </w:t>
            </w:r>
            <w:r w:rsidR="007F75AA">
              <w:t>Итоговая</w:t>
            </w:r>
          </w:p>
          <w:p w:rsidR="007F75AA" w:rsidRDefault="007F75AA">
            <w:pPr>
              <w:shd w:val="clear" w:color="auto" w:fill="FFFFFF"/>
              <w:ind w:left="14"/>
            </w:pPr>
            <w:r>
              <w:t>беседа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8" w:lineRule="exact"/>
            </w:pPr>
            <w:r>
              <w:t>-</w:t>
            </w:r>
            <w:r>
              <w:tab/>
              <w:t>Давайте подведем итоги</w:t>
            </w:r>
          </w:p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8" w:lineRule="exact"/>
            </w:pPr>
            <w:r>
              <w:t>-</w:t>
            </w:r>
            <w:r>
              <w:tab/>
              <w:t>Что в сказке правдиво?</w:t>
            </w:r>
          </w:p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8" w:lineRule="exact"/>
            </w:pPr>
            <w:r>
              <w:t>-</w:t>
            </w:r>
            <w:r>
              <w:tab/>
              <w:t>Что вымышлено?</w:t>
            </w:r>
          </w:p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8" w:lineRule="exact"/>
              <w:ind w:right="206"/>
            </w:pPr>
            <w:r>
              <w:t>-</w:t>
            </w:r>
            <w:r>
              <w:tab/>
            </w:r>
            <w:r>
              <w:rPr>
                <w:spacing w:val="-2"/>
              </w:rPr>
              <w:t>Почему эта сказка прошла такой длинный путь и не</w:t>
            </w:r>
            <w:r>
              <w:rPr>
                <w:spacing w:val="-2"/>
              </w:rPr>
              <w:br/>
            </w:r>
            <w:r>
              <w:t>умерла?</w:t>
            </w:r>
          </w:p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3" w:lineRule="exact"/>
              <w:ind w:right="206"/>
            </w:pPr>
            <w:r>
              <w:t>-</w:t>
            </w:r>
            <w:r>
              <w:tab/>
            </w:r>
            <w:r>
              <w:rPr>
                <w:spacing w:val="-2"/>
              </w:rPr>
              <w:t>Кому захотелось прочитать всю сказку об Илье</w:t>
            </w:r>
            <w:r>
              <w:rPr>
                <w:spacing w:val="-2"/>
              </w:rPr>
              <w:br/>
            </w:r>
            <w:r>
              <w:t>Муромце?</w:t>
            </w:r>
          </w:p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3" w:lineRule="exact"/>
              <w:ind w:right="206"/>
            </w:pPr>
            <w:r>
              <w:t>-</w:t>
            </w:r>
            <w:r>
              <w:tab/>
            </w:r>
            <w:r>
              <w:rPr>
                <w:spacing w:val="-2"/>
              </w:rPr>
              <w:t xml:space="preserve">Кто в наши дни </w:t>
            </w:r>
            <w:r>
              <w:rPr>
                <w:b/>
                <w:bCs/>
                <w:spacing w:val="-2"/>
              </w:rPr>
              <w:t xml:space="preserve">мог </w:t>
            </w:r>
            <w:r>
              <w:rPr>
                <w:spacing w:val="-2"/>
              </w:rPr>
              <w:t>бы сказать такие слова: «Есть</w:t>
            </w:r>
            <w:r>
              <w:rPr>
                <w:spacing w:val="-2"/>
              </w:rPr>
              <w:br/>
            </w:r>
            <w:r>
              <w:t>еще на Руси, кому постоять за землю Русскую»</w:t>
            </w:r>
          </w:p>
          <w:p w:rsidR="007F75AA" w:rsidRDefault="007F75AA">
            <w:pPr>
              <w:shd w:val="clear" w:color="auto" w:fill="FFFFFF"/>
              <w:tabs>
                <w:tab w:val="left" w:pos="466"/>
              </w:tabs>
              <w:spacing w:line="283" w:lineRule="exact"/>
              <w:ind w:right="206"/>
            </w:pPr>
            <w:r>
              <w:t>-</w:t>
            </w:r>
            <w:r>
              <w:tab/>
            </w:r>
            <w:r>
              <w:rPr>
                <w:spacing w:val="-2"/>
              </w:rPr>
              <w:t>И вы можете стать защитниками своей земли,</w:t>
            </w:r>
            <w:r>
              <w:rPr>
                <w:spacing w:val="-2"/>
              </w:rPr>
              <w:br/>
            </w:r>
            <w:r>
              <w:t>родины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spacing w:line="274" w:lineRule="exact"/>
              <w:ind w:right="91"/>
            </w:pPr>
            <w:r>
              <w:rPr>
                <w:spacing w:val="-2"/>
              </w:rPr>
              <w:t xml:space="preserve">Оценивание работы </w:t>
            </w:r>
            <w:r>
              <w:t>детей на уроке</w:t>
            </w:r>
          </w:p>
        </w:tc>
      </w:tr>
      <w:tr w:rsidR="007F75AA" w:rsidTr="00F87274">
        <w:trPr>
          <w:trHeight w:hRule="exact" w:val="1370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F546FF">
            <w:pPr>
              <w:shd w:val="clear" w:color="auto" w:fill="FFFFFF"/>
              <w:spacing w:line="283" w:lineRule="exact"/>
              <w:ind w:left="10" w:right="250"/>
              <w:rPr>
                <w:lang w:val="en-US"/>
              </w:rPr>
            </w:pPr>
            <w:r>
              <w:rPr>
                <w:spacing w:val="-3"/>
                <w:lang w:val="en-US"/>
              </w:rPr>
              <w:t>VIII</w:t>
            </w:r>
            <w:r w:rsidR="007F75AA">
              <w:rPr>
                <w:spacing w:val="-3"/>
                <w:lang w:val="en-US"/>
              </w:rPr>
              <w:t xml:space="preserve">. </w:t>
            </w:r>
            <w:r w:rsidR="007F75AA">
              <w:rPr>
                <w:spacing w:val="-3"/>
              </w:rPr>
              <w:t xml:space="preserve">Домашнее </w:t>
            </w:r>
            <w:r w:rsidR="007F75AA">
              <w:t>задание</w:t>
            </w:r>
          </w:p>
          <w:p w:rsidR="00F87274" w:rsidRDefault="00F87274">
            <w:pPr>
              <w:shd w:val="clear" w:color="auto" w:fill="FFFFFF"/>
              <w:spacing w:line="283" w:lineRule="exact"/>
              <w:ind w:left="10" w:right="250"/>
              <w:rPr>
                <w:lang w:val="en-US"/>
              </w:rPr>
            </w:pPr>
          </w:p>
          <w:p w:rsidR="00F87274" w:rsidRPr="00F87274" w:rsidRDefault="00F87274" w:rsidP="00F87274">
            <w:pPr>
              <w:shd w:val="clear" w:color="auto" w:fill="FFFFFF"/>
              <w:spacing w:line="283" w:lineRule="exact"/>
              <w:ind w:right="250"/>
              <w:rPr>
                <w:lang w:val="en-US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tabs>
                <w:tab w:val="left" w:pos="470"/>
              </w:tabs>
              <w:spacing w:line="283" w:lineRule="exact"/>
            </w:pPr>
            <w:r>
              <w:t>-</w:t>
            </w:r>
            <w:r>
              <w:tab/>
              <w:t>Придумать два вопроса к сказке.</w:t>
            </w:r>
          </w:p>
          <w:p w:rsidR="007F75AA" w:rsidRDefault="007F75AA">
            <w:pPr>
              <w:shd w:val="clear" w:color="auto" w:fill="FFFFFF"/>
              <w:spacing w:line="278" w:lineRule="exact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</w:pPr>
            <w:r>
              <w:rPr>
                <w:spacing w:val="-3"/>
              </w:rPr>
              <w:t>Оценивание детей</w:t>
            </w:r>
          </w:p>
        </w:tc>
      </w:tr>
      <w:tr w:rsidR="007F75AA" w:rsidTr="007F75AA">
        <w:trPr>
          <w:trHeight w:hRule="exact" w:val="195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F546FF">
            <w:pPr>
              <w:shd w:val="clear" w:color="auto" w:fill="FFFFFF"/>
              <w:spacing w:line="283" w:lineRule="exact"/>
              <w:ind w:left="5" w:right="72" w:firstLine="5"/>
            </w:pPr>
            <w:r>
              <w:rPr>
                <w:spacing w:val="-3"/>
              </w:rPr>
              <w:t>Рефлексия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F546FF">
            <w:pPr>
              <w:shd w:val="clear" w:color="auto" w:fill="FFFFFF"/>
              <w:spacing w:line="274" w:lineRule="exact"/>
              <w:ind w:left="1267"/>
            </w:pPr>
            <w:r>
              <w:t>Что Вам понравилось на  уроке?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5AA" w:rsidRDefault="007F75AA">
            <w:pPr>
              <w:shd w:val="clear" w:color="auto" w:fill="FFFFFF"/>
              <w:spacing w:line="274" w:lineRule="exact"/>
              <w:ind w:right="346" w:hanging="5"/>
            </w:pPr>
          </w:p>
        </w:tc>
      </w:tr>
    </w:tbl>
    <w:p w:rsidR="007F75AA" w:rsidRDefault="007F75AA" w:rsidP="007F75AA"/>
    <w:p w:rsidR="00E62791" w:rsidRDefault="00E62791" w:rsidP="007F75AA"/>
    <w:p w:rsidR="00E62791" w:rsidRDefault="00E62791" w:rsidP="007F75AA"/>
    <w:p w:rsidR="00E62791" w:rsidRDefault="00E62791" w:rsidP="007F75AA"/>
    <w:p w:rsidR="00E62791" w:rsidRDefault="00E62791" w:rsidP="007F75AA"/>
    <w:p w:rsidR="00E62791" w:rsidRDefault="00E62791" w:rsidP="007F75AA"/>
    <w:p w:rsidR="00E62791" w:rsidRDefault="00E62791" w:rsidP="007F75AA">
      <w:pPr>
        <w:sectPr w:rsidR="00E62791">
          <w:pgSz w:w="11909" w:h="16834"/>
          <w:pgMar w:top="933" w:right="360" w:bottom="360" w:left="1055" w:header="720" w:footer="720" w:gutter="0"/>
          <w:cols w:space="720"/>
        </w:sectPr>
      </w:pPr>
    </w:p>
    <w:tbl>
      <w:tblPr>
        <w:tblStyle w:val="a5"/>
        <w:tblW w:w="0" w:type="auto"/>
        <w:tblInd w:w="-1310" w:type="dxa"/>
        <w:tblLook w:val="04A0"/>
      </w:tblPr>
      <w:tblGrid>
        <w:gridCol w:w="10632"/>
      </w:tblGrid>
      <w:tr w:rsidR="00992A3D" w:rsidTr="00992A3D">
        <w:tc>
          <w:tcPr>
            <w:tcW w:w="10632" w:type="dxa"/>
          </w:tcPr>
          <w:p w:rsidR="00992A3D" w:rsidRPr="00F87274" w:rsidRDefault="00F87274" w:rsidP="00F8727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Приложение 1. План(составить последовательность событий).</w:t>
            </w:r>
          </w:p>
          <w:p w:rsidR="00992A3D" w:rsidRPr="00992A3D" w:rsidRDefault="00992A3D" w:rsidP="00992A3D">
            <w:pPr>
              <w:jc w:val="center"/>
              <w:rPr>
                <w:sz w:val="96"/>
                <w:szCs w:val="96"/>
              </w:rPr>
            </w:pPr>
            <w:r w:rsidRPr="00992A3D">
              <w:rPr>
                <w:sz w:val="96"/>
                <w:szCs w:val="96"/>
              </w:rPr>
              <w:t>Горе стариков</w:t>
            </w:r>
          </w:p>
        </w:tc>
      </w:tr>
      <w:tr w:rsidR="00992A3D" w:rsidTr="00992A3D">
        <w:tc>
          <w:tcPr>
            <w:tcW w:w="10632" w:type="dxa"/>
          </w:tcPr>
          <w:p w:rsidR="00992A3D" w:rsidRDefault="00992A3D" w:rsidP="00992A3D">
            <w:pPr>
              <w:jc w:val="center"/>
              <w:rPr>
                <w:sz w:val="96"/>
                <w:szCs w:val="96"/>
              </w:rPr>
            </w:pPr>
          </w:p>
          <w:p w:rsidR="00992A3D" w:rsidRPr="00992A3D" w:rsidRDefault="00992A3D" w:rsidP="00992A3D">
            <w:pPr>
              <w:jc w:val="center"/>
              <w:rPr>
                <w:sz w:val="96"/>
                <w:szCs w:val="96"/>
              </w:rPr>
            </w:pPr>
            <w:r w:rsidRPr="00992A3D">
              <w:rPr>
                <w:sz w:val="96"/>
                <w:szCs w:val="96"/>
              </w:rPr>
              <w:t>Наказ странников</w:t>
            </w:r>
          </w:p>
        </w:tc>
      </w:tr>
      <w:tr w:rsidR="00992A3D" w:rsidTr="00992A3D">
        <w:tc>
          <w:tcPr>
            <w:tcW w:w="10632" w:type="dxa"/>
          </w:tcPr>
          <w:p w:rsidR="00992A3D" w:rsidRDefault="00992A3D" w:rsidP="00992A3D">
            <w:pPr>
              <w:ind w:left="-709" w:firstLine="709"/>
              <w:jc w:val="center"/>
              <w:rPr>
                <w:sz w:val="96"/>
                <w:szCs w:val="96"/>
              </w:rPr>
            </w:pPr>
          </w:p>
          <w:p w:rsidR="00992A3D" w:rsidRPr="00992A3D" w:rsidRDefault="00992A3D" w:rsidP="00992A3D">
            <w:pPr>
              <w:ind w:left="-709" w:firstLine="709"/>
              <w:jc w:val="center"/>
              <w:rPr>
                <w:sz w:val="96"/>
                <w:szCs w:val="96"/>
              </w:rPr>
            </w:pPr>
            <w:r w:rsidRPr="00992A3D">
              <w:rPr>
                <w:sz w:val="96"/>
                <w:szCs w:val="96"/>
              </w:rPr>
              <w:t>Волшебная вода странников</w:t>
            </w:r>
          </w:p>
        </w:tc>
      </w:tr>
      <w:tr w:rsidR="00992A3D" w:rsidTr="00992A3D">
        <w:tc>
          <w:tcPr>
            <w:tcW w:w="10632" w:type="dxa"/>
          </w:tcPr>
          <w:p w:rsidR="00992A3D" w:rsidRDefault="00992A3D" w:rsidP="00992A3D">
            <w:pPr>
              <w:jc w:val="center"/>
              <w:rPr>
                <w:sz w:val="96"/>
                <w:szCs w:val="96"/>
              </w:rPr>
            </w:pPr>
          </w:p>
          <w:p w:rsidR="00992A3D" w:rsidRPr="00992A3D" w:rsidRDefault="00992A3D" w:rsidP="00992A3D">
            <w:pPr>
              <w:jc w:val="center"/>
              <w:rPr>
                <w:sz w:val="96"/>
                <w:szCs w:val="96"/>
              </w:rPr>
            </w:pPr>
            <w:r w:rsidRPr="00992A3D">
              <w:rPr>
                <w:sz w:val="96"/>
                <w:szCs w:val="96"/>
              </w:rPr>
              <w:t>Шутка Ильи</w:t>
            </w:r>
          </w:p>
        </w:tc>
      </w:tr>
      <w:tr w:rsidR="00992A3D" w:rsidTr="00992A3D">
        <w:tc>
          <w:tcPr>
            <w:tcW w:w="10632" w:type="dxa"/>
          </w:tcPr>
          <w:p w:rsidR="00992A3D" w:rsidRDefault="00992A3D" w:rsidP="00992A3D">
            <w:pPr>
              <w:jc w:val="center"/>
              <w:rPr>
                <w:spacing w:val="-2"/>
                <w:sz w:val="96"/>
                <w:szCs w:val="96"/>
              </w:rPr>
            </w:pPr>
          </w:p>
          <w:p w:rsidR="00992A3D" w:rsidRPr="00992A3D" w:rsidRDefault="00992A3D" w:rsidP="00992A3D">
            <w:pPr>
              <w:jc w:val="center"/>
              <w:rPr>
                <w:sz w:val="96"/>
                <w:szCs w:val="96"/>
              </w:rPr>
            </w:pPr>
            <w:r w:rsidRPr="00992A3D">
              <w:rPr>
                <w:spacing w:val="-2"/>
                <w:sz w:val="96"/>
                <w:szCs w:val="96"/>
              </w:rPr>
              <w:t>Помощь Ильи защитникам Чернигова.</w:t>
            </w:r>
          </w:p>
        </w:tc>
      </w:tr>
    </w:tbl>
    <w:p w:rsidR="00992A3D" w:rsidRPr="00992A3D" w:rsidRDefault="00992A3D" w:rsidP="00992A3D">
      <w:pPr>
        <w:shd w:val="clear" w:color="auto" w:fill="FFFFFF"/>
        <w:spacing w:line="274" w:lineRule="exact"/>
        <w:rPr>
          <w:spacing w:val="-2"/>
        </w:rPr>
      </w:pPr>
    </w:p>
    <w:p w:rsidR="00F87274" w:rsidRDefault="00F87274"/>
    <w:p w:rsidR="00F87274" w:rsidRDefault="00F87274"/>
    <w:p w:rsidR="00F87274" w:rsidRDefault="00F87274"/>
    <w:p w:rsidR="00F87274" w:rsidRDefault="00F87274"/>
    <w:p w:rsidR="00F87274" w:rsidRDefault="00F87274"/>
    <w:p w:rsidR="00F87274" w:rsidRDefault="00F87274"/>
    <w:p w:rsidR="00F87274" w:rsidRDefault="00F87274"/>
    <w:p w:rsidR="00F87274" w:rsidRDefault="00F87274"/>
    <w:p w:rsidR="009C63F4" w:rsidRDefault="00E6279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482600</wp:posOffset>
            </wp:positionV>
            <wp:extent cx="4172585" cy="2633345"/>
            <wp:effectExtent l="19050" t="0" r="0" b="0"/>
            <wp:wrapTight wrapText="bothSides">
              <wp:wrapPolygon edited="0">
                <wp:start x="-99" y="0"/>
                <wp:lineTo x="-99" y="21407"/>
                <wp:lineTo x="21597" y="21407"/>
                <wp:lineTo x="21597" y="0"/>
                <wp:lineTo x="-9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Приложение 2 </w:t>
      </w:r>
      <w:r w:rsidR="00F87274">
        <w:t>. Ребус.</w:t>
      </w:r>
    </w:p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/>
    <w:p w:rsidR="00E62791" w:rsidRDefault="00E6279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557530</wp:posOffset>
            </wp:positionV>
            <wp:extent cx="4295140" cy="2820035"/>
            <wp:effectExtent l="19050" t="0" r="0" b="0"/>
            <wp:wrapNone/>
            <wp:docPr id="3" name="Рисунок 1" descr="C:\Documents and Settings\OEM\Рабочий стол\3 бог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3 бога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Приложение 3 . Васнецов В.М. «Три богатыря»</w:t>
      </w:r>
    </w:p>
    <w:sectPr w:rsidR="00E62791" w:rsidSect="00E627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BC" w:rsidRDefault="00116BBC" w:rsidP="00E62791">
      <w:r>
        <w:separator/>
      </w:r>
    </w:p>
  </w:endnote>
  <w:endnote w:type="continuationSeparator" w:id="1">
    <w:p w:rsidR="00116BBC" w:rsidRDefault="00116BBC" w:rsidP="00E6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BC" w:rsidRDefault="00116BBC" w:rsidP="00E62791">
      <w:r>
        <w:separator/>
      </w:r>
    </w:p>
  </w:footnote>
  <w:footnote w:type="continuationSeparator" w:id="1">
    <w:p w:rsidR="00116BBC" w:rsidRDefault="00116BBC" w:rsidP="00E62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E0043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9C3"/>
    <w:rsid w:val="00035AD4"/>
    <w:rsid w:val="00116BBC"/>
    <w:rsid w:val="00336476"/>
    <w:rsid w:val="003551D5"/>
    <w:rsid w:val="004B5D9D"/>
    <w:rsid w:val="0057191A"/>
    <w:rsid w:val="007F75AA"/>
    <w:rsid w:val="008353FE"/>
    <w:rsid w:val="00992A3D"/>
    <w:rsid w:val="00996DA3"/>
    <w:rsid w:val="00A02BDE"/>
    <w:rsid w:val="00C6574C"/>
    <w:rsid w:val="00E279C3"/>
    <w:rsid w:val="00E62791"/>
    <w:rsid w:val="00F546FF"/>
    <w:rsid w:val="00F87274"/>
    <w:rsid w:val="00F9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92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2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2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2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BD68-85B5-4015-93C1-E9577592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евген</cp:lastModifiedBy>
  <cp:revision>6</cp:revision>
  <cp:lastPrinted>2014-11-24T06:59:00Z</cp:lastPrinted>
  <dcterms:created xsi:type="dcterms:W3CDTF">2012-10-21T12:24:00Z</dcterms:created>
  <dcterms:modified xsi:type="dcterms:W3CDTF">2015-01-24T08:38:00Z</dcterms:modified>
</cp:coreProperties>
</file>