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037" w:rsidRPr="00645109" w:rsidRDefault="007531DD" w:rsidP="00645109">
      <w:pPr>
        <w:rPr>
          <w:rFonts w:ascii="Times New Roman" w:hAnsi="Times New Roman" w:cs="Times New Roman"/>
          <w:b/>
          <w:color w:val="0070C0"/>
          <w:sz w:val="28"/>
          <w:szCs w:val="28"/>
        </w:rPr>
      </w:pPr>
      <w:r w:rsidRPr="00645109">
        <w:rPr>
          <w:b/>
          <w:color w:val="0070C0"/>
          <w:sz w:val="28"/>
          <w:szCs w:val="28"/>
        </w:rPr>
        <w:t>Чте</w:t>
      </w:r>
      <w:r w:rsidRPr="00645109">
        <w:rPr>
          <w:rFonts w:ascii="Times New Roman" w:hAnsi="Times New Roman" w:cs="Times New Roman"/>
          <w:b/>
          <w:color w:val="0070C0"/>
          <w:sz w:val="28"/>
          <w:szCs w:val="28"/>
        </w:rPr>
        <w:t>ние 4 класс.</w:t>
      </w:r>
    </w:p>
    <w:p w:rsidR="007531DD" w:rsidRPr="00645109" w:rsidRDefault="007531DD" w:rsidP="00645109">
      <w:pPr>
        <w:rPr>
          <w:rFonts w:ascii="Times New Roman" w:hAnsi="Times New Roman" w:cs="Times New Roman"/>
          <w:b/>
          <w:sz w:val="28"/>
          <w:szCs w:val="28"/>
        </w:rPr>
      </w:pPr>
      <w:r w:rsidRPr="00645109">
        <w:rPr>
          <w:rFonts w:ascii="Times New Roman" w:hAnsi="Times New Roman" w:cs="Times New Roman"/>
          <w:b/>
          <w:sz w:val="28"/>
          <w:szCs w:val="28"/>
        </w:rPr>
        <w:t xml:space="preserve">Тема:  </w:t>
      </w:r>
      <w:r w:rsidR="004E1478" w:rsidRPr="00645109">
        <w:rPr>
          <w:rFonts w:ascii="Times New Roman" w:hAnsi="Times New Roman" w:cs="Times New Roman"/>
          <w:b/>
          <w:sz w:val="28"/>
          <w:szCs w:val="28"/>
        </w:rPr>
        <w:t>В</w:t>
      </w:r>
      <w:r w:rsidR="007E11C4" w:rsidRPr="00645109">
        <w:rPr>
          <w:rFonts w:ascii="Times New Roman" w:hAnsi="Times New Roman" w:cs="Times New Roman"/>
          <w:b/>
          <w:sz w:val="28"/>
          <w:szCs w:val="28"/>
        </w:rPr>
        <w:t>. Астафьев  «</w:t>
      </w:r>
      <w:proofErr w:type="spellStart"/>
      <w:r w:rsidR="007E11C4" w:rsidRPr="00645109">
        <w:rPr>
          <w:rFonts w:ascii="Times New Roman" w:hAnsi="Times New Roman" w:cs="Times New Roman"/>
          <w:b/>
          <w:sz w:val="28"/>
          <w:szCs w:val="28"/>
        </w:rPr>
        <w:t>Стрижонок</w:t>
      </w:r>
      <w:proofErr w:type="spellEnd"/>
      <w:r w:rsidR="007E11C4" w:rsidRPr="00645109">
        <w:rPr>
          <w:rFonts w:ascii="Times New Roman" w:hAnsi="Times New Roman" w:cs="Times New Roman"/>
          <w:b/>
          <w:sz w:val="28"/>
          <w:szCs w:val="28"/>
        </w:rPr>
        <w:t xml:space="preserve"> Скрип</w:t>
      </w:r>
      <w:r w:rsidRPr="00645109">
        <w:rPr>
          <w:rFonts w:ascii="Times New Roman" w:hAnsi="Times New Roman" w:cs="Times New Roman"/>
          <w:b/>
          <w:sz w:val="28"/>
          <w:szCs w:val="28"/>
        </w:rPr>
        <w:t>».</w:t>
      </w:r>
    </w:p>
    <w:p w:rsidR="007531DD" w:rsidRPr="00645109" w:rsidRDefault="007531DD" w:rsidP="00645109">
      <w:pPr>
        <w:rPr>
          <w:rFonts w:ascii="Times New Roman" w:hAnsi="Times New Roman" w:cs="Times New Roman"/>
          <w:sz w:val="28"/>
          <w:szCs w:val="28"/>
        </w:rPr>
      </w:pPr>
      <w:r w:rsidRPr="00645109">
        <w:rPr>
          <w:rFonts w:ascii="Times New Roman" w:hAnsi="Times New Roman" w:cs="Times New Roman"/>
          <w:b/>
          <w:sz w:val="28"/>
          <w:szCs w:val="28"/>
        </w:rPr>
        <w:t>Цель:</w:t>
      </w:r>
      <w:r w:rsidRPr="00645109">
        <w:rPr>
          <w:rFonts w:ascii="Times New Roman" w:hAnsi="Times New Roman" w:cs="Times New Roman"/>
          <w:sz w:val="28"/>
          <w:szCs w:val="28"/>
        </w:rPr>
        <w:t xml:space="preserve"> </w:t>
      </w:r>
      <w:r w:rsidR="007E11C4" w:rsidRPr="00645109">
        <w:rPr>
          <w:rFonts w:ascii="Times New Roman" w:hAnsi="Times New Roman" w:cs="Times New Roman"/>
          <w:sz w:val="28"/>
          <w:szCs w:val="28"/>
        </w:rPr>
        <w:t>Познакомить детей с</w:t>
      </w:r>
      <w:r w:rsidRPr="00645109">
        <w:rPr>
          <w:rFonts w:ascii="Times New Roman" w:hAnsi="Times New Roman" w:cs="Times New Roman"/>
          <w:sz w:val="28"/>
          <w:szCs w:val="28"/>
        </w:rPr>
        <w:t xml:space="preserve"> </w:t>
      </w:r>
      <w:r w:rsidRPr="00645109">
        <w:rPr>
          <w:rFonts w:ascii="Times New Roman" w:hAnsi="Times New Roman" w:cs="Times New Roman"/>
          <w:sz w:val="28"/>
          <w:szCs w:val="28"/>
          <w:lang w:val="en-US"/>
        </w:rPr>
        <w:t>II</w:t>
      </w:r>
      <w:r w:rsidR="007E11C4" w:rsidRPr="00645109">
        <w:rPr>
          <w:rFonts w:ascii="Times New Roman" w:hAnsi="Times New Roman" w:cs="Times New Roman"/>
          <w:sz w:val="28"/>
          <w:szCs w:val="28"/>
          <w:lang w:val="en-US"/>
        </w:rPr>
        <w:t>I</w:t>
      </w:r>
      <w:r w:rsidR="007E11C4" w:rsidRPr="00645109">
        <w:rPr>
          <w:rFonts w:ascii="Times New Roman" w:hAnsi="Times New Roman" w:cs="Times New Roman"/>
          <w:sz w:val="28"/>
          <w:szCs w:val="28"/>
        </w:rPr>
        <w:t xml:space="preserve"> </w:t>
      </w:r>
      <w:r w:rsidRPr="00645109">
        <w:rPr>
          <w:rFonts w:ascii="Times New Roman" w:hAnsi="Times New Roman" w:cs="Times New Roman"/>
          <w:sz w:val="28"/>
          <w:szCs w:val="28"/>
        </w:rPr>
        <w:t xml:space="preserve"> частью произведения и </w:t>
      </w:r>
      <w:r w:rsidR="009A305C" w:rsidRPr="00645109">
        <w:rPr>
          <w:rFonts w:ascii="Times New Roman" w:hAnsi="Times New Roman" w:cs="Times New Roman"/>
          <w:sz w:val="28"/>
          <w:szCs w:val="28"/>
        </w:rPr>
        <w:t xml:space="preserve">поработать над её </w:t>
      </w:r>
      <w:r w:rsidRPr="00645109">
        <w:rPr>
          <w:rFonts w:ascii="Times New Roman" w:hAnsi="Times New Roman" w:cs="Times New Roman"/>
          <w:sz w:val="28"/>
          <w:szCs w:val="28"/>
        </w:rPr>
        <w:t>содержание</w:t>
      </w:r>
      <w:r w:rsidR="009A305C" w:rsidRPr="00645109">
        <w:rPr>
          <w:rFonts w:ascii="Times New Roman" w:hAnsi="Times New Roman" w:cs="Times New Roman"/>
          <w:sz w:val="28"/>
          <w:szCs w:val="28"/>
        </w:rPr>
        <w:t>м</w:t>
      </w:r>
      <w:r w:rsidRPr="00645109">
        <w:rPr>
          <w:rFonts w:ascii="Times New Roman" w:hAnsi="Times New Roman" w:cs="Times New Roman"/>
          <w:sz w:val="28"/>
          <w:szCs w:val="28"/>
        </w:rPr>
        <w:t>.</w:t>
      </w:r>
    </w:p>
    <w:p w:rsidR="007531DD" w:rsidRPr="00645109" w:rsidRDefault="007531DD" w:rsidP="00645109">
      <w:pPr>
        <w:rPr>
          <w:rFonts w:ascii="Times New Roman" w:hAnsi="Times New Roman" w:cs="Times New Roman"/>
          <w:b/>
          <w:sz w:val="28"/>
          <w:szCs w:val="28"/>
        </w:rPr>
      </w:pPr>
      <w:r w:rsidRPr="00645109">
        <w:rPr>
          <w:rFonts w:ascii="Times New Roman" w:hAnsi="Times New Roman" w:cs="Times New Roman"/>
          <w:b/>
          <w:sz w:val="28"/>
          <w:szCs w:val="28"/>
        </w:rPr>
        <w:t>Задачи:</w:t>
      </w:r>
    </w:p>
    <w:p w:rsidR="007531DD"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ф</w:t>
      </w:r>
      <w:r w:rsidR="007531DD" w:rsidRPr="00645109">
        <w:rPr>
          <w:rFonts w:ascii="Times New Roman" w:hAnsi="Times New Roman" w:cs="Times New Roman"/>
          <w:sz w:val="28"/>
          <w:szCs w:val="28"/>
        </w:rPr>
        <w:t>ормировать навыки выразительного чтения целыми словами;</w:t>
      </w:r>
    </w:p>
    <w:p w:rsidR="00AE48DB" w:rsidRPr="00645109" w:rsidRDefault="00AE48DB" w:rsidP="00645109">
      <w:pPr>
        <w:rPr>
          <w:rFonts w:ascii="Times New Roman" w:hAnsi="Times New Roman" w:cs="Times New Roman"/>
          <w:sz w:val="28"/>
          <w:szCs w:val="28"/>
        </w:rPr>
      </w:pPr>
      <w:r w:rsidRPr="00645109">
        <w:rPr>
          <w:rFonts w:ascii="Times New Roman" w:hAnsi="Times New Roman" w:cs="Times New Roman"/>
          <w:sz w:val="28"/>
          <w:szCs w:val="28"/>
        </w:rPr>
        <w:t>закреплять навыки пересказа;</w:t>
      </w:r>
    </w:p>
    <w:p w:rsidR="007531DD"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у</w:t>
      </w:r>
      <w:r w:rsidR="007531DD" w:rsidRPr="00645109">
        <w:rPr>
          <w:rFonts w:ascii="Times New Roman" w:hAnsi="Times New Roman" w:cs="Times New Roman"/>
          <w:sz w:val="28"/>
          <w:szCs w:val="28"/>
        </w:rPr>
        <w:t xml:space="preserve">чить  </w:t>
      </w:r>
      <w:proofErr w:type="gramStart"/>
      <w:r w:rsidR="007531DD" w:rsidRPr="00645109">
        <w:rPr>
          <w:rFonts w:ascii="Times New Roman" w:hAnsi="Times New Roman" w:cs="Times New Roman"/>
          <w:sz w:val="28"/>
          <w:szCs w:val="28"/>
        </w:rPr>
        <w:t>высказывать своё отношение</w:t>
      </w:r>
      <w:proofErr w:type="gramEnd"/>
      <w:r w:rsidR="007531DD" w:rsidRPr="00645109">
        <w:rPr>
          <w:rFonts w:ascii="Times New Roman" w:hAnsi="Times New Roman" w:cs="Times New Roman"/>
          <w:sz w:val="28"/>
          <w:szCs w:val="28"/>
        </w:rPr>
        <w:t xml:space="preserve"> к происходящему;</w:t>
      </w:r>
    </w:p>
    <w:p w:rsidR="007531DD"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у</w:t>
      </w:r>
      <w:r w:rsidR="007531DD" w:rsidRPr="00645109">
        <w:rPr>
          <w:rFonts w:ascii="Times New Roman" w:hAnsi="Times New Roman" w:cs="Times New Roman"/>
          <w:sz w:val="28"/>
          <w:szCs w:val="28"/>
        </w:rPr>
        <w:t>точнить нравственные понятия о добре, зле, жалости;</w:t>
      </w:r>
    </w:p>
    <w:p w:rsidR="007531DD"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р</w:t>
      </w:r>
      <w:r w:rsidR="007531DD" w:rsidRPr="00645109">
        <w:rPr>
          <w:rFonts w:ascii="Times New Roman" w:hAnsi="Times New Roman" w:cs="Times New Roman"/>
          <w:sz w:val="28"/>
          <w:szCs w:val="28"/>
        </w:rPr>
        <w:t>асширять словарный запас;</w:t>
      </w:r>
    </w:p>
    <w:p w:rsidR="007531DD"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к</w:t>
      </w:r>
      <w:r w:rsidR="007531DD" w:rsidRPr="00645109">
        <w:rPr>
          <w:rFonts w:ascii="Times New Roman" w:hAnsi="Times New Roman" w:cs="Times New Roman"/>
          <w:sz w:val="28"/>
          <w:szCs w:val="28"/>
        </w:rPr>
        <w:t xml:space="preserve">оррекция речи, </w:t>
      </w:r>
      <w:r w:rsidRPr="00645109">
        <w:rPr>
          <w:rFonts w:ascii="Times New Roman" w:hAnsi="Times New Roman" w:cs="Times New Roman"/>
          <w:sz w:val="28"/>
          <w:szCs w:val="28"/>
        </w:rPr>
        <w:t>зрительного анализатора;</w:t>
      </w:r>
    </w:p>
    <w:p w:rsidR="00E90B5A"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развивать изобразительные навыки;</w:t>
      </w:r>
    </w:p>
    <w:p w:rsidR="00E90B5A" w:rsidRPr="00645109" w:rsidRDefault="00AE48DB" w:rsidP="00645109">
      <w:pPr>
        <w:rPr>
          <w:rFonts w:ascii="Times New Roman" w:hAnsi="Times New Roman" w:cs="Times New Roman"/>
          <w:sz w:val="28"/>
          <w:szCs w:val="28"/>
        </w:rPr>
      </w:pPr>
      <w:r w:rsidRPr="00645109">
        <w:rPr>
          <w:rFonts w:ascii="Times New Roman" w:hAnsi="Times New Roman" w:cs="Times New Roman"/>
          <w:sz w:val="28"/>
          <w:szCs w:val="28"/>
        </w:rPr>
        <w:t>учить сотрудничеству при работе</w:t>
      </w:r>
      <w:r w:rsidR="00E90B5A" w:rsidRPr="00645109">
        <w:rPr>
          <w:rFonts w:ascii="Times New Roman" w:hAnsi="Times New Roman" w:cs="Times New Roman"/>
          <w:sz w:val="28"/>
          <w:szCs w:val="28"/>
        </w:rPr>
        <w:t xml:space="preserve"> в паре, в группе;</w:t>
      </w:r>
    </w:p>
    <w:p w:rsidR="00E90B5A"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воспитывать доброе отношение к братьям нашим меньшим;</w:t>
      </w:r>
    </w:p>
    <w:p w:rsidR="00E90B5A"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воспитывать усердие.</w:t>
      </w:r>
    </w:p>
    <w:p w:rsidR="00C12F1E" w:rsidRPr="00645109" w:rsidRDefault="007300B5" w:rsidP="00645109">
      <w:pPr>
        <w:rPr>
          <w:rFonts w:ascii="Times New Roman" w:hAnsi="Times New Roman" w:cs="Times New Roman"/>
          <w:sz w:val="28"/>
          <w:szCs w:val="28"/>
        </w:rPr>
      </w:pPr>
      <w:proofErr w:type="gramStart"/>
      <w:r w:rsidRPr="00645109">
        <w:rPr>
          <w:rFonts w:ascii="Times New Roman" w:hAnsi="Times New Roman" w:cs="Times New Roman"/>
          <w:sz w:val="28"/>
          <w:szCs w:val="28"/>
        </w:rPr>
        <w:t xml:space="preserve">Оборудование: компьютер, </w:t>
      </w:r>
      <w:r w:rsidR="00C12F1E" w:rsidRPr="00645109">
        <w:rPr>
          <w:rFonts w:ascii="Times New Roman" w:hAnsi="Times New Roman" w:cs="Times New Roman"/>
          <w:sz w:val="28"/>
          <w:szCs w:val="28"/>
        </w:rPr>
        <w:t xml:space="preserve"> </w:t>
      </w:r>
      <w:r w:rsidRPr="00645109">
        <w:rPr>
          <w:rFonts w:ascii="Times New Roman" w:hAnsi="Times New Roman" w:cs="Times New Roman"/>
          <w:sz w:val="28"/>
          <w:szCs w:val="28"/>
        </w:rPr>
        <w:t xml:space="preserve">экранная доска, проектор, маркерные доски, маркеры, </w:t>
      </w:r>
      <w:proofErr w:type="spellStart"/>
      <w:r w:rsidRPr="00645109">
        <w:rPr>
          <w:rFonts w:ascii="Times New Roman" w:hAnsi="Times New Roman" w:cs="Times New Roman"/>
          <w:sz w:val="28"/>
          <w:szCs w:val="28"/>
        </w:rPr>
        <w:t>стиратели</w:t>
      </w:r>
      <w:proofErr w:type="spellEnd"/>
      <w:r w:rsidRPr="00645109">
        <w:rPr>
          <w:rFonts w:ascii="Times New Roman" w:hAnsi="Times New Roman" w:cs="Times New Roman"/>
          <w:sz w:val="28"/>
          <w:szCs w:val="28"/>
        </w:rPr>
        <w:t>, конверты с заданиями, презентация.</w:t>
      </w:r>
      <w:proofErr w:type="gramEnd"/>
    </w:p>
    <w:p w:rsidR="007531DD"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 xml:space="preserve">                                      </w:t>
      </w:r>
      <w:r w:rsidR="00645109">
        <w:rPr>
          <w:rFonts w:ascii="Times New Roman" w:hAnsi="Times New Roman" w:cs="Times New Roman"/>
          <w:sz w:val="28"/>
          <w:szCs w:val="28"/>
        </w:rPr>
        <w:t xml:space="preserve">       </w:t>
      </w:r>
      <w:r w:rsidRPr="00645109">
        <w:rPr>
          <w:rFonts w:ascii="Times New Roman" w:hAnsi="Times New Roman" w:cs="Times New Roman"/>
          <w:sz w:val="28"/>
          <w:szCs w:val="28"/>
        </w:rPr>
        <w:t xml:space="preserve"> Ход занятия.</w:t>
      </w:r>
    </w:p>
    <w:p w:rsidR="007E11C4" w:rsidRPr="00645109" w:rsidRDefault="00645109" w:rsidP="00645109">
      <w:pPr>
        <w:rPr>
          <w:rFonts w:ascii="Times New Roman" w:hAnsi="Times New Roman" w:cs="Times New Roman"/>
          <w:b/>
          <w:sz w:val="28"/>
          <w:szCs w:val="28"/>
          <w:u w:val="single"/>
        </w:rPr>
      </w:pPr>
      <w:r w:rsidRPr="00645109">
        <w:rPr>
          <w:rFonts w:ascii="Times New Roman" w:hAnsi="Times New Roman" w:cs="Times New Roman"/>
          <w:b/>
          <w:sz w:val="28"/>
          <w:szCs w:val="28"/>
          <w:u w:val="single"/>
        </w:rPr>
        <w:t xml:space="preserve">1. </w:t>
      </w:r>
      <w:r w:rsidR="00E90B5A" w:rsidRPr="00645109">
        <w:rPr>
          <w:rFonts w:ascii="Times New Roman" w:hAnsi="Times New Roman" w:cs="Times New Roman"/>
          <w:b/>
          <w:sz w:val="28"/>
          <w:szCs w:val="28"/>
          <w:u w:val="single"/>
        </w:rPr>
        <w:t>Организационный момент:</w:t>
      </w:r>
    </w:p>
    <w:p w:rsidR="007E11C4" w:rsidRPr="00645109" w:rsidRDefault="007E11C4" w:rsidP="00645109">
      <w:pPr>
        <w:rPr>
          <w:rFonts w:ascii="Times New Roman" w:hAnsi="Times New Roman" w:cs="Times New Roman"/>
          <w:sz w:val="28"/>
          <w:szCs w:val="28"/>
        </w:rPr>
      </w:pPr>
      <w:r w:rsidRPr="00645109">
        <w:rPr>
          <w:rFonts w:ascii="Times New Roman" w:hAnsi="Times New Roman" w:cs="Times New Roman"/>
          <w:sz w:val="28"/>
          <w:szCs w:val="28"/>
        </w:rPr>
        <w:t>- У нас гости</w:t>
      </w:r>
      <w:proofErr w:type="gramStart"/>
      <w:r w:rsidRPr="00645109">
        <w:rPr>
          <w:rFonts w:ascii="Times New Roman" w:hAnsi="Times New Roman" w:cs="Times New Roman"/>
          <w:sz w:val="28"/>
          <w:szCs w:val="28"/>
        </w:rPr>
        <w:t xml:space="preserve"> ,</w:t>
      </w:r>
      <w:proofErr w:type="gramEnd"/>
      <w:r w:rsidRPr="00645109">
        <w:rPr>
          <w:rFonts w:ascii="Times New Roman" w:hAnsi="Times New Roman" w:cs="Times New Roman"/>
          <w:sz w:val="28"/>
          <w:szCs w:val="28"/>
        </w:rPr>
        <w:t xml:space="preserve"> порадуйте их своей работой я желаю вам удачи, пожелайте успеха </w:t>
      </w:r>
      <w:r w:rsidR="00645109">
        <w:rPr>
          <w:rFonts w:ascii="Times New Roman" w:hAnsi="Times New Roman" w:cs="Times New Roman"/>
          <w:sz w:val="28"/>
          <w:szCs w:val="28"/>
        </w:rPr>
        <w:t>друг другу, хлопните по ладошке.</w:t>
      </w:r>
    </w:p>
    <w:p w:rsidR="00E90B5A" w:rsidRPr="00645109" w:rsidRDefault="00E90B5A" w:rsidP="00645109">
      <w:pPr>
        <w:rPr>
          <w:rFonts w:ascii="Times New Roman" w:hAnsi="Times New Roman" w:cs="Times New Roman"/>
          <w:sz w:val="28"/>
          <w:szCs w:val="28"/>
        </w:rPr>
      </w:pPr>
      <w:r w:rsidRPr="00645109">
        <w:rPr>
          <w:rFonts w:ascii="Times New Roman" w:hAnsi="Times New Roman" w:cs="Times New Roman"/>
          <w:sz w:val="28"/>
          <w:szCs w:val="28"/>
        </w:rPr>
        <w:t>-</w:t>
      </w:r>
      <w:r w:rsidR="00645109">
        <w:rPr>
          <w:rFonts w:ascii="Times New Roman" w:hAnsi="Times New Roman" w:cs="Times New Roman"/>
          <w:sz w:val="28"/>
          <w:szCs w:val="28"/>
        </w:rPr>
        <w:t>Э</w:t>
      </w:r>
      <w:r w:rsidR="00FD4A91" w:rsidRPr="00645109">
        <w:rPr>
          <w:rFonts w:ascii="Times New Roman" w:hAnsi="Times New Roman" w:cs="Times New Roman"/>
          <w:sz w:val="28"/>
          <w:szCs w:val="28"/>
        </w:rPr>
        <w:t>моциональный настрой (улыбнулись учителю, друг другу);</w:t>
      </w:r>
    </w:p>
    <w:p w:rsidR="007E11C4" w:rsidRPr="00645109" w:rsidRDefault="00645109" w:rsidP="00645109">
      <w:pPr>
        <w:rPr>
          <w:rFonts w:ascii="Times New Roman" w:hAnsi="Times New Roman" w:cs="Times New Roman"/>
          <w:sz w:val="28"/>
          <w:szCs w:val="28"/>
        </w:rPr>
      </w:pPr>
      <w:r>
        <w:rPr>
          <w:rFonts w:ascii="Times New Roman" w:hAnsi="Times New Roman" w:cs="Times New Roman"/>
          <w:sz w:val="28"/>
          <w:szCs w:val="28"/>
        </w:rPr>
        <w:t xml:space="preserve">-В </w:t>
      </w:r>
      <w:r w:rsidR="00FD4A91" w:rsidRPr="00645109">
        <w:rPr>
          <w:rFonts w:ascii="Times New Roman" w:hAnsi="Times New Roman" w:cs="Times New Roman"/>
          <w:sz w:val="28"/>
          <w:szCs w:val="28"/>
        </w:rPr>
        <w:t xml:space="preserve"> конце урока вы оцените свою работу, работу своих товарищей, чья работа  вам понравится больше всех</w:t>
      </w:r>
      <w:r w:rsidR="00AE48DB" w:rsidRPr="00645109">
        <w:rPr>
          <w:rFonts w:ascii="Times New Roman" w:hAnsi="Times New Roman" w:cs="Times New Roman"/>
          <w:sz w:val="28"/>
          <w:szCs w:val="28"/>
        </w:rPr>
        <w:t xml:space="preserve">, тому подарите звёздочку, </w:t>
      </w:r>
      <w:r w:rsidR="007E11C4" w:rsidRPr="00645109">
        <w:rPr>
          <w:rFonts w:ascii="Times New Roman" w:hAnsi="Times New Roman" w:cs="Times New Roman"/>
          <w:sz w:val="28"/>
          <w:szCs w:val="28"/>
        </w:rPr>
        <w:t>я тоже приготовила вам призы, их получат самые старательные и активные.</w:t>
      </w:r>
    </w:p>
    <w:p w:rsidR="00AE48DB" w:rsidRPr="00645109" w:rsidRDefault="00645109" w:rsidP="00645109">
      <w:pPr>
        <w:rPr>
          <w:rFonts w:ascii="Times New Roman" w:hAnsi="Times New Roman" w:cs="Times New Roman"/>
          <w:b/>
          <w:sz w:val="28"/>
          <w:szCs w:val="28"/>
          <w:u w:val="single"/>
        </w:rPr>
      </w:pPr>
      <w:r w:rsidRPr="00645109">
        <w:rPr>
          <w:rFonts w:ascii="Times New Roman" w:hAnsi="Times New Roman" w:cs="Times New Roman"/>
          <w:b/>
          <w:sz w:val="28"/>
          <w:szCs w:val="28"/>
          <w:u w:val="single"/>
        </w:rPr>
        <w:t xml:space="preserve">2, </w:t>
      </w:r>
      <w:r w:rsidR="00AE48DB" w:rsidRPr="00645109">
        <w:rPr>
          <w:rFonts w:ascii="Times New Roman" w:hAnsi="Times New Roman" w:cs="Times New Roman"/>
          <w:b/>
          <w:sz w:val="28"/>
          <w:szCs w:val="28"/>
          <w:u w:val="single"/>
        </w:rPr>
        <w:t>Артикуляционная зарядка:</w:t>
      </w:r>
    </w:p>
    <w:p w:rsidR="00AE48DB" w:rsidRPr="00645109" w:rsidRDefault="00F669FB" w:rsidP="00645109">
      <w:pPr>
        <w:rPr>
          <w:rFonts w:ascii="Times New Roman" w:hAnsi="Times New Roman" w:cs="Times New Roman"/>
          <w:sz w:val="28"/>
          <w:szCs w:val="28"/>
        </w:rPr>
      </w:pPr>
      <w:r w:rsidRPr="00645109">
        <w:rPr>
          <w:rFonts w:ascii="Times New Roman" w:hAnsi="Times New Roman" w:cs="Times New Roman"/>
          <w:sz w:val="28"/>
          <w:szCs w:val="28"/>
        </w:rPr>
        <w:t>Лошадка. Часики.</w:t>
      </w:r>
      <w:r w:rsidR="00AE48DB" w:rsidRPr="00645109">
        <w:rPr>
          <w:rFonts w:ascii="Times New Roman" w:hAnsi="Times New Roman" w:cs="Times New Roman"/>
          <w:sz w:val="28"/>
          <w:szCs w:val="28"/>
        </w:rPr>
        <w:t xml:space="preserve"> </w:t>
      </w:r>
      <w:r w:rsidRPr="00645109">
        <w:rPr>
          <w:rFonts w:ascii="Times New Roman" w:hAnsi="Times New Roman" w:cs="Times New Roman"/>
          <w:sz w:val="28"/>
          <w:szCs w:val="28"/>
        </w:rPr>
        <w:t xml:space="preserve"> Чашечка. Варенье.</w:t>
      </w:r>
      <w:r w:rsidR="00AE48DB" w:rsidRPr="00645109">
        <w:rPr>
          <w:rFonts w:ascii="Times New Roman" w:hAnsi="Times New Roman" w:cs="Times New Roman"/>
          <w:sz w:val="28"/>
          <w:szCs w:val="28"/>
        </w:rPr>
        <w:t xml:space="preserve"> Чищу зубки</w:t>
      </w:r>
      <w:r w:rsidRPr="00645109">
        <w:rPr>
          <w:rFonts w:ascii="Times New Roman" w:hAnsi="Times New Roman" w:cs="Times New Roman"/>
          <w:sz w:val="28"/>
          <w:szCs w:val="28"/>
        </w:rPr>
        <w:t>.</w:t>
      </w:r>
      <w:r w:rsidR="007300B5" w:rsidRPr="00645109">
        <w:rPr>
          <w:rFonts w:ascii="Times New Roman" w:hAnsi="Times New Roman" w:cs="Times New Roman"/>
          <w:sz w:val="28"/>
          <w:szCs w:val="28"/>
        </w:rPr>
        <w:t xml:space="preserve"> Качели</w:t>
      </w:r>
      <w:r w:rsidRPr="00645109">
        <w:rPr>
          <w:rFonts w:ascii="Times New Roman" w:hAnsi="Times New Roman" w:cs="Times New Roman"/>
          <w:sz w:val="28"/>
          <w:szCs w:val="28"/>
        </w:rPr>
        <w:t>.</w:t>
      </w:r>
    </w:p>
    <w:p w:rsidR="007E11C4" w:rsidRPr="00645109" w:rsidRDefault="00F669FB" w:rsidP="00645109">
      <w:pPr>
        <w:rPr>
          <w:rFonts w:ascii="Times New Roman" w:hAnsi="Times New Roman" w:cs="Times New Roman"/>
          <w:sz w:val="28"/>
          <w:szCs w:val="28"/>
        </w:rPr>
      </w:pPr>
      <w:r w:rsidRPr="00645109">
        <w:rPr>
          <w:rFonts w:ascii="Times New Roman" w:hAnsi="Times New Roman" w:cs="Times New Roman"/>
          <w:sz w:val="28"/>
          <w:szCs w:val="28"/>
        </w:rPr>
        <w:lastRenderedPageBreak/>
        <w:t>- Зачем мы делали артикуляционную зарядку?</w:t>
      </w:r>
    </w:p>
    <w:p w:rsidR="007E11C4" w:rsidRPr="00645109" w:rsidRDefault="007E11C4" w:rsidP="00645109">
      <w:pPr>
        <w:rPr>
          <w:rFonts w:ascii="Times New Roman" w:hAnsi="Times New Roman" w:cs="Times New Roman"/>
          <w:sz w:val="28"/>
          <w:szCs w:val="28"/>
        </w:rPr>
      </w:pPr>
      <w:r w:rsidRPr="00645109">
        <w:rPr>
          <w:rFonts w:ascii="Times New Roman" w:hAnsi="Times New Roman" w:cs="Times New Roman"/>
          <w:b/>
          <w:sz w:val="28"/>
          <w:szCs w:val="28"/>
          <w:u w:val="single"/>
        </w:rPr>
        <w:t>Зарядка для зрительного анализатора</w:t>
      </w:r>
      <w:r w:rsidRPr="00645109">
        <w:rPr>
          <w:rFonts w:ascii="Times New Roman" w:hAnsi="Times New Roman" w:cs="Times New Roman"/>
          <w:sz w:val="28"/>
          <w:szCs w:val="28"/>
        </w:rPr>
        <w:t xml:space="preserve">   / </w:t>
      </w:r>
      <w:r w:rsidRPr="00645109">
        <w:rPr>
          <w:rFonts w:ascii="Times New Roman" w:hAnsi="Times New Roman" w:cs="Times New Roman"/>
          <w:b/>
          <w:color w:val="FF0000"/>
          <w:sz w:val="28"/>
          <w:szCs w:val="28"/>
        </w:rPr>
        <w:t>лазер</w:t>
      </w:r>
    </w:p>
    <w:p w:rsidR="00AB5DFE" w:rsidRPr="00645109" w:rsidRDefault="00645109" w:rsidP="00645109">
      <w:pPr>
        <w:rPr>
          <w:rFonts w:ascii="Times New Roman" w:hAnsi="Times New Roman" w:cs="Times New Roman"/>
          <w:b/>
          <w:sz w:val="28"/>
          <w:szCs w:val="28"/>
        </w:rPr>
      </w:pPr>
      <w:r w:rsidRPr="00645109">
        <w:rPr>
          <w:rFonts w:ascii="Times New Roman" w:hAnsi="Times New Roman" w:cs="Times New Roman"/>
          <w:b/>
          <w:sz w:val="28"/>
          <w:szCs w:val="28"/>
          <w:u w:val="single"/>
        </w:rPr>
        <w:t xml:space="preserve">3. </w:t>
      </w:r>
      <w:r w:rsidR="00AE48DB" w:rsidRPr="00645109">
        <w:rPr>
          <w:rFonts w:ascii="Times New Roman" w:hAnsi="Times New Roman" w:cs="Times New Roman"/>
          <w:b/>
          <w:sz w:val="28"/>
          <w:szCs w:val="28"/>
          <w:u w:val="single"/>
        </w:rPr>
        <w:t>Сообщение темы и целей</w:t>
      </w:r>
      <w:r w:rsidR="00AE48DB" w:rsidRPr="00645109">
        <w:rPr>
          <w:rFonts w:ascii="Times New Roman" w:hAnsi="Times New Roman" w:cs="Times New Roman"/>
          <w:b/>
          <w:sz w:val="28"/>
          <w:szCs w:val="28"/>
        </w:rPr>
        <w:t>.</w:t>
      </w:r>
    </w:p>
    <w:p w:rsidR="00AB5DFE" w:rsidRPr="00645109" w:rsidRDefault="00AB5DFE" w:rsidP="00645109">
      <w:pPr>
        <w:rPr>
          <w:rFonts w:ascii="Times New Roman" w:hAnsi="Times New Roman" w:cs="Times New Roman"/>
          <w:b/>
          <w:sz w:val="28"/>
          <w:szCs w:val="28"/>
        </w:rPr>
      </w:pPr>
      <w:r w:rsidRPr="00645109">
        <w:rPr>
          <w:rFonts w:ascii="Times New Roman" w:hAnsi="Times New Roman" w:cs="Times New Roman"/>
          <w:b/>
          <w:sz w:val="28"/>
          <w:szCs w:val="28"/>
        </w:rPr>
        <w:t xml:space="preserve"> </w:t>
      </w:r>
      <w:r w:rsidRPr="00645109">
        <w:rPr>
          <w:rFonts w:ascii="Times New Roman" w:hAnsi="Times New Roman" w:cs="Times New Roman"/>
          <w:b/>
          <w:sz w:val="28"/>
          <w:szCs w:val="28"/>
          <w:highlight w:val="yellow"/>
        </w:rPr>
        <w:t>Ролик «Пение стрижей»</w:t>
      </w:r>
    </w:p>
    <w:p w:rsidR="00AB5DFE" w:rsidRPr="00645109" w:rsidRDefault="00AB5DFE" w:rsidP="00645109">
      <w:pPr>
        <w:rPr>
          <w:rFonts w:ascii="Times New Roman" w:hAnsi="Times New Roman" w:cs="Times New Roman"/>
          <w:sz w:val="28"/>
          <w:szCs w:val="28"/>
        </w:rPr>
      </w:pPr>
      <w:r w:rsidRPr="00645109">
        <w:rPr>
          <w:rFonts w:ascii="Times New Roman" w:hAnsi="Times New Roman" w:cs="Times New Roman"/>
          <w:sz w:val="28"/>
          <w:szCs w:val="28"/>
        </w:rPr>
        <w:t xml:space="preserve">- Чьи голоса вы слышите? </w:t>
      </w:r>
    </w:p>
    <w:p w:rsidR="00AB5DFE" w:rsidRPr="00645109" w:rsidRDefault="00643BB3" w:rsidP="00645109">
      <w:pPr>
        <w:rPr>
          <w:rFonts w:ascii="Times New Roman" w:hAnsi="Times New Roman" w:cs="Times New Roman"/>
          <w:sz w:val="28"/>
          <w:szCs w:val="28"/>
        </w:rPr>
      </w:pPr>
      <w:r w:rsidRPr="00645109">
        <w:rPr>
          <w:rFonts w:ascii="Times New Roman" w:hAnsi="Times New Roman" w:cs="Times New Roman"/>
          <w:sz w:val="28"/>
          <w:szCs w:val="28"/>
        </w:rPr>
        <w:t xml:space="preserve">-Зачем  я поставила </w:t>
      </w:r>
      <w:r w:rsidR="00AB5DFE" w:rsidRPr="00645109">
        <w:rPr>
          <w:rFonts w:ascii="Times New Roman" w:hAnsi="Times New Roman" w:cs="Times New Roman"/>
          <w:sz w:val="28"/>
          <w:szCs w:val="28"/>
        </w:rPr>
        <w:t xml:space="preserve"> пение стрижей? </w:t>
      </w:r>
    </w:p>
    <w:p w:rsidR="00F669FB" w:rsidRPr="00645109" w:rsidRDefault="00F669FB" w:rsidP="00645109">
      <w:pPr>
        <w:rPr>
          <w:rFonts w:ascii="Times New Roman" w:hAnsi="Times New Roman" w:cs="Times New Roman"/>
          <w:b/>
          <w:sz w:val="28"/>
          <w:szCs w:val="28"/>
        </w:rPr>
      </w:pPr>
      <w:r w:rsidRPr="00645109">
        <w:rPr>
          <w:rFonts w:ascii="Times New Roman" w:hAnsi="Times New Roman" w:cs="Times New Roman"/>
          <w:sz w:val="28"/>
          <w:szCs w:val="28"/>
        </w:rPr>
        <w:t xml:space="preserve">- Какое произведение </w:t>
      </w:r>
      <w:r w:rsidR="00AB5DFE" w:rsidRPr="00645109">
        <w:rPr>
          <w:rFonts w:ascii="Times New Roman" w:hAnsi="Times New Roman" w:cs="Times New Roman"/>
          <w:sz w:val="28"/>
          <w:szCs w:val="28"/>
        </w:rPr>
        <w:t>изучаем</w:t>
      </w:r>
      <w:r w:rsidRPr="00645109">
        <w:rPr>
          <w:rFonts w:ascii="Times New Roman" w:hAnsi="Times New Roman" w:cs="Times New Roman"/>
          <w:sz w:val="28"/>
          <w:szCs w:val="28"/>
        </w:rPr>
        <w:t xml:space="preserve">?  </w:t>
      </w:r>
      <w:r w:rsidRPr="00645109">
        <w:rPr>
          <w:rFonts w:ascii="Times New Roman" w:hAnsi="Times New Roman" w:cs="Times New Roman"/>
          <w:b/>
          <w:sz w:val="28"/>
          <w:szCs w:val="28"/>
          <w:highlight w:val="yellow"/>
        </w:rPr>
        <w:t>слайд</w:t>
      </w:r>
      <w:r w:rsidR="006C10A5" w:rsidRPr="00645109">
        <w:rPr>
          <w:rFonts w:ascii="Times New Roman" w:hAnsi="Times New Roman" w:cs="Times New Roman"/>
          <w:b/>
          <w:sz w:val="28"/>
          <w:szCs w:val="28"/>
        </w:rPr>
        <w:t xml:space="preserve">   </w:t>
      </w:r>
      <w:r w:rsidR="00811009" w:rsidRPr="00645109">
        <w:rPr>
          <w:rFonts w:ascii="Times New Roman" w:hAnsi="Times New Roman" w:cs="Times New Roman"/>
          <w:b/>
          <w:sz w:val="28"/>
          <w:szCs w:val="28"/>
        </w:rPr>
        <w:t>1</w:t>
      </w:r>
    </w:p>
    <w:p w:rsidR="00F669FB" w:rsidRPr="00645109" w:rsidRDefault="00F669FB" w:rsidP="00645109">
      <w:pPr>
        <w:rPr>
          <w:rFonts w:ascii="Times New Roman" w:hAnsi="Times New Roman" w:cs="Times New Roman"/>
          <w:sz w:val="28"/>
          <w:szCs w:val="28"/>
        </w:rPr>
      </w:pPr>
      <w:r w:rsidRPr="00645109">
        <w:rPr>
          <w:rFonts w:ascii="Times New Roman" w:hAnsi="Times New Roman" w:cs="Times New Roman"/>
          <w:sz w:val="28"/>
          <w:szCs w:val="28"/>
        </w:rPr>
        <w:t>- Но мы же его не закончили. Как думаете,  какова тема нашего сегодняшнего урока?  (Дочитаем до конца, поработаем над содержанием</w:t>
      </w:r>
      <w:r w:rsidR="00AB5DFE" w:rsidRPr="00645109">
        <w:rPr>
          <w:rFonts w:ascii="Times New Roman" w:hAnsi="Times New Roman" w:cs="Times New Roman"/>
          <w:sz w:val="28"/>
          <w:szCs w:val="28"/>
        </w:rPr>
        <w:t xml:space="preserve"> </w:t>
      </w:r>
      <w:r w:rsidR="00AB5DFE" w:rsidRPr="00645109">
        <w:rPr>
          <w:rFonts w:ascii="Times New Roman" w:hAnsi="Times New Roman" w:cs="Times New Roman"/>
          <w:sz w:val="28"/>
          <w:szCs w:val="28"/>
          <w:lang w:val="en-US"/>
        </w:rPr>
        <w:t>III</w:t>
      </w:r>
      <w:r w:rsidR="00AB5DFE" w:rsidRPr="00645109">
        <w:rPr>
          <w:rFonts w:ascii="Times New Roman" w:hAnsi="Times New Roman" w:cs="Times New Roman"/>
          <w:sz w:val="28"/>
          <w:szCs w:val="28"/>
        </w:rPr>
        <w:t xml:space="preserve">  части</w:t>
      </w:r>
      <w:r w:rsidRPr="00645109">
        <w:rPr>
          <w:rFonts w:ascii="Times New Roman" w:hAnsi="Times New Roman" w:cs="Times New Roman"/>
          <w:sz w:val="28"/>
          <w:szCs w:val="28"/>
        </w:rPr>
        <w:t>)</w:t>
      </w:r>
    </w:p>
    <w:p w:rsidR="00AB5DFE" w:rsidRPr="00645109" w:rsidRDefault="00F669FB" w:rsidP="00645109">
      <w:pPr>
        <w:rPr>
          <w:rFonts w:ascii="Times New Roman" w:hAnsi="Times New Roman" w:cs="Times New Roman"/>
          <w:sz w:val="28"/>
          <w:szCs w:val="28"/>
        </w:rPr>
      </w:pPr>
      <w:r w:rsidRPr="00645109">
        <w:rPr>
          <w:rFonts w:ascii="Times New Roman" w:hAnsi="Times New Roman" w:cs="Times New Roman"/>
          <w:sz w:val="28"/>
          <w:szCs w:val="28"/>
        </w:rPr>
        <w:t>- Чем мы занимаемся обычно на уроке чтения? Сформулируйте задачи урока.</w:t>
      </w:r>
    </w:p>
    <w:p w:rsidR="009F314F" w:rsidRPr="00645109" w:rsidRDefault="00C5781D" w:rsidP="00645109">
      <w:pPr>
        <w:rPr>
          <w:rFonts w:ascii="Times New Roman" w:hAnsi="Times New Roman" w:cs="Times New Roman"/>
          <w:b/>
          <w:sz w:val="28"/>
          <w:szCs w:val="28"/>
        </w:rPr>
      </w:pPr>
      <w:r w:rsidRPr="00645109">
        <w:rPr>
          <w:rFonts w:ascii="Times New Roman" w:hAnsi="Times New Roman" w:cs="Times New Roman"/>
          <w:sz w:val="28"/>
          <w:szCs w:val="28"/>
        </w:rPr>
        <w:t xml:space="preserve">- Кто его написал?    </w:t>
      </w:r>
      <w:r w:rsidRPr="00645109">
        <w:rPr>
          <w:rFonts w:ascii="Times New Roman" w:hAnsi="Times New Roman" w:cs="Times New Roman"/>
          <w:b/>
          <w:sz w:val="28"/>
          <w:szCs w:val="28"/>
          <w:highlight w:val="yellow"/>
        </w:rPr>
        <w:t>слайд</w:t>
      </w:r>
      <w:r w:rsidR="00791F31" w:rsidRPr="00645109">
        <w:rPr>
          <w:rFonts w:ascii="Times New Roman" w:hAnsi="Times New Roman" w:cs="Times New Roman"/>
          <w:b/>
          <w:sz w:val="28"/>
          <w:szCs w:val="28"/>
        </w:rPr>
        <w:t xml:space="preserve">  </w:t>
      </w:r>
      <w:r w:rsidR="00811009" w:rsidRPr="00645109">
        <w:rPr>
          <w:rFonts w:ascii="Times New Roman" w:hAnsi="Times New Roman" w:cs="Times New Roman"/>
          <w:b/>
          <w:sz w:val="28"/>
          <w:szCs w:val="28"/>
        </w:rPr>
        <w:t>2</w:t>
      </w:r>
    </w:p>
    <w:p w:rsidR="009F314F" w:rsidRPr="00645109" w:rsidRDefault="00C5781D" w:rsidP="00645109">
      <w:pPr>
        <w:rPr>
          <w:rFonts w:ascii="Times New Roman" w:hAnsi="Times New Roman" w:cs="Times New Roman"/>
          <w:b/>
          <w:sz w:val="28"/>
          <w:szCs w:val="28"/>
        </w:rPr>
      </w:pPr>
      <w:r w:rsidRPr="00645109">
        <w:rPr>
          <w:rFonts w:ascii="Times New Roman" w:hAnsi="Times New Roman" w:cs="Times New Roman"/>
          <w:b/>
          <w:sz w:val="28"/>
          <w:szCs w:val="28"/>
          <w:u w:val="single"/>
        </w:rPr>
        <w:t>Сообщение о</w:t>
      </w:r>
      <w:r w:rsidR="00AB5DFE" w:rsidRPr="00645109">
        <w:rPr>
          <w:rFonts w:ascii="Times New Roman" w:hAnsi="Times New Roman" w:cs="Times New Roman"/>
          <w:b/>
          <w:sz w:val="28"/>
          <w:szCs w:val="28"/>
          <w:u w:val="single"/>
        </w:rPr>
        <w:t xml:space="preserve"> </w:t>
      </w:r>
      <w:r w:rsidR="004E1478" w:rsidRPr="00645109">
        <w:rPr>
          <w:rFonts w:ascii="Times New Roman" w:hAnsi="Times New Roman" w:cs="Times New Roman"/>
          <w:b/>
          <w:sz w:val="28"/>
          <w:szCs w:val="28"/>
          <w:u w:val="single"/>
        </w:rPr>
        <w:t xml:space="preserve"> Викторе Астафьеве</w:t>
      </w:r>
    </w:p>
    <w:p w:rsidR="004E1478" w:rsidRPr="00645109" w:rsidRDefault="004E1478" w:rsidP="00645109">
      <w:pPr>
        <w:rPr>
          <w:rFonts w:ascii="Times New Roman" w:hAnsi="Times New Roman" w:cs="Times New Roman"/>
          <w:sz w:val="28"/>
          <w:szCs w:val="28"/>
        </w:rPr>
      </w:pPr>
      <w:r w:rsidRPr="00645109">
        <w:rPr>
          <w:rFonts w:ascii="Times New Roman" w:hAnsi="Times New Roman" w:cs="Times New Roman"/>
          <w:bCs/>
          <w:sz w:val="28"/>
          <w:szCs w:val="28"/>
        </w:rPr>
        <w:t xml:space="preserve">Виктор Петрович Астафьев </w:t>
      </w:r>
      <w:r w:rsidRPr="00645109">
        <w:rPr>
          <w:rFonts w:ascii="Times New Roman" w:hAnsi="Times New Roman" w:cs="Times New Roman"/>
          <w:sz w:val="28"/>
          <w:szCs w:val="28"/>
        </w:rPr>
        <w:t>— выдающийся русский прозаик, один из немногих писателей, кого ещё при жизни называли классиком.</w:t>
      </w:r>
    </w:p>
    <w:p w:rsidR="00C5781D" w:rsidRPr="00645109" w:rsidRDefault="00245B06" w:rsidP="00645109">
      <w:pPr>
        <w:rPr>
          <w:rFonts w:ascii="Times New Roman" w:hAnsi="Times New Roman" w:cs="Times New Roman"/>
          <w:sz w:val="28"/>
          <w:szCs w:val="28"/>
        </w:rPr>
      </w:pPr>
      <w:r w:rsidRPr="00645109">
        <w:rPr>
          <w:rFonts w:ascii="Times New Roman" w:eastAsia="Times New Roman" w:hAnsi="Times New Roman" w:cs="Times New Roman"/>
          <w:sz w:val="28"/>
          <w:szCs w:val="28"/>
          <w:lang w:eastAsia="ru-RU"/>
        </w:rPr>
        <w:t xml:space="preserve">Он писал </w:t>
      </w:r>
      <w:r w:rsidR="004E1478" w:rsidRPr="00645109">
        <w:rPr>
          <w:rFonts w:ascii="Times New Roman" w:eastAsia="Times New Roman" w:hAnsi="Times New Roman" w:cs="Times New Roman"/>
          <w:sz w:val="28"/>
          <w:szCs w:val="28"/>
          <w:lang w:eastAsia="ru-RU"/>
        </w:rPr>
        <w:t xml:space="preserve"> о природе, о тайге, в которую влюблён, о простых людях: охотниках, рыболовах. Знаменитое его произведение «Царь-рыба»</w:t>
      </w:r>
      <w:r w:rsidRPr="00645109">
        <w:rPr>
          <w:rFonts w:ascii="Times New Roman" w:eastAsia="Times New Roman" w:hAnsi="Times New Roman" w:cs="Times New Roman"/>
          <w:sz w:val="28"/>
          <w:szCs w:val="28"/>
          <w:lang w:eastAsia="ru-RU"/>
        </w:rPr>
        <w:t xml:space="preserve">, </w:t>
      </w:r>
      <w:r w:rsidR="004E1478" w:rsidRPr="00645109">
        <w:rPr>
          <w:rFonts w:ascii="Times New Roman" w:eastAsia="Times New Roman" w:hAnsi="Times New Roman" w:cs="Times New Roman"/>
          <w:sz w:val="28"/>
          <w:szCs w:val="28"/>
          <w:lang w:eastAsia="ru-RU"/>
        </w:rPr>
        <w:t xml:space="preserve"> «Стародуб»</w:t>
      </w:r>
      <w:r w:rsidR="00645109">
        <w:rPr>
          <w:rFonts w:ascii="Times New Roman" w:eastAsia="Times New Roman" w:hAnsi="Times New Roman" w:cs="Times New Roman"/>
          <w:sz w:val="28"/>
          <w:szCs w:val="28"/>
          <w:lang w:eastAsia="ru-RU"/>
        </w:rPr>
        <w:t xml:space="preserve"> </w:t>
      </w:r>
      <w:r w:rsidR="004E1478" w:rsidRPr="00645109">
        <w:rPr>
          <w:rFonts w:ascii="Times New Roman" w:eastAsia="Times New Roman" w:hAnsi="Times New Roman" w:cs="Times New Roman"/>
          <w:sz w:val="28"/>
          <w:szCs w:val="28"/>
          <w:lang w:eastAsia="ru-RU"/>
        </w:rPr>
        <w:t>-</w:t>
      </w:r>
      <w:r w:rsidR="00645109">
        <w:rPr>
          <w:rFonts w:ascii="Times New Roman" w:eastAsia="Times New Roman" w:hAnsi="Times New Roman" w:cs="Times New Roman"/>
          <w:sz w:val="28"/>
          <w:szCs w:val="28"/>
          <w:lang w:eastAsia="ru-RU"/>
        </w:rPr>
        <w:t xml:space="preserve"> </w:t>
      </w:r>
      <w:r w:rsidR="004E1478" w:rsidRPr="00645109">
        <w:rPr>
          <w:rFonts w:ascii="Times New Roman" w:eastAsia="Times New Roman" w:hAnsi="Times New Roman" w:cs="Times New Roman"/>
          <w:sz w:val="28"/>
          <w:szCs w:val="28"/>
          <w:lang w:eastAsia="ru-RU"/>
        </w:rPr>
        <w:t>моё любимое произведение. Он был удостоен  Государственной премии за свои книги.</w:t>
      </w:r>
    </w:p>
    <w:p w:rsidR="00AB5DFE" w:rsidRDefault="009F314F"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Одно из лучших её произведений мы читаем  сегодня.</w:t>
      </w:r>
    </w:p>
    <w:p w:rsidR="00645109" w:rsidRPr="00645109" w:rsidRDefault="00645109" w:rsidP="00645109">
      <w:pPr>
        <w:rPr>
          <w:rFonts w:ascii="Times New Roman" w:eastAsia="Times New Roman" w:hAnsi="Times New Roman" w:cs="Times New Roman"/>
          <w:b/>
          <w:sz w:val="28"/>
          <w:szCs w:val="28"/>
          <w:u w:val="single"/>
          <w:lang w:eastAsia="ru-RU"/>
        </w:rPr>
      </w:pPr>
      <w:r w:rsidRPr="00645109">
        <w:rPr>
          <w:rFonts w:ascii="Times New Roman" w:eastAsia="Times New Roman" w:hAnsi="Times New Roman" w:cs="Times New Roman"/>
          <w:b/>
          <w:sz w:val="28"/>
          <w:szCs w:val="28"/>
          <w:u w:val="single"/>
          <w:lang w:eastAsia="ru-RU"/>
        </w:rPr>
        <w:t>4. Опрос пройденного материала</w:t>
      </w:r>
    </w:p>
    <w:p w:rsidR="00245B06" w:rsidRPr="00645109" w:rsidRDefault="00AB5DFE" w:rsidP="00645109">
      <w:pPr>
        <w:rPr>
          <w:rFonts w:ascii="Times New Roman" w:hAnsi="Times New Roman" w:cs="Times New Roman"/>
          <w:b/>
          <w:sz w:val="28"/>
          <w:szCs w:val="28"/>
          <w:highlight w:val="red"/>
        </w:rPr>
      </w:pPr>
      <w:r w:rsidRPr="00645109">
        <w:rPr>
          <w:rFonts w:ascii="Times New Roman" w:hAnsi="Times New Roman" w:cs="Times New Roman"/>
          <w:sz w:val="28"/>
          <w:szCs w:val="28"/>
        </w:rPr>
        <w:t>Работа над логическим ударением</w:t>
      </w:r>
      <w:r w:rsidR="00643BB3" w:rsidRPr="00645109">
        <w:rPr>
          <w:rFonts w:ascii="Times New Roman" w:hAnsi="Times New Roman" w:cs="Times New Roman"/>
          <w:color w:val="C00000"/>
          <w:sz w:val="28"/>
          <w:szCs w:val="28"/>
        </w:rPr>
        <w:t xml:space="preserve">  </w:t>
      </w:r>
      <w:r w:rsidR="00643BB3" w:rsidRPr="00645109">
        <w:rPr>
          <w:rFonts w:ascii="Times New Roman" w:hAnsi="Times New Roman" w:cs="Times New Roman"/>
          <w:b/>
          <w:sz w:val="28"/>
          <w:szCs w:val="28"/>
          <w:highlight w:val="yellow"/>
        </w:rPr>
        <w:t>слайд</w:t>
      </w:r>
      <w:r w:rsidR="00791F31" w:rsidRPr="00645109">
        <w:rPr>
          <w:rFonts w:ascii="Times New Roman" w:hAnsi="Times New Roman" w:cs="Times New Roman"/>
          <w:b/>
          <w:sz w:val="28"/>
          <w:szCs w:val="28"/>
        </w:rPr>
        <w:t xml:space="preserve">    </w:t>
      </w:r>
      <w:r w:rsidR="00811009" w:rsidRPr="00645109">
        <w:rPr>
          <w:rFonts w:ascii="Times New Roman" w:hAnsi="Times New Roman" w:cs="Times New Roman"/>
          <w:b/>
          <w:sz w:val="28"/>
          <w:szCs w:val="28"/>
        </w:rPr>
        <w:t>3</w:t>
      </w:r>
    </w:p>
    <w:p w:rsidR="00AB5DFE" w:rsidRPr="00645109" w:rsidRDefault="00245B06" w:rsidP="00645109">
      <w:pPr>
        <w:rPr>
          <w:rFonts w:ascii="Times New Roman" w:hAnsi="Times New Roman" w:cs="Times New Roman"/>
          <w:sz w:val="28"/>
          <w:szCs w:val="28"/>
          <w:highlight w:val="red"/>
        </w:rPr>
      </w:pPr>
      <w:r w:rsidRPr="00645109">
        <w:rPr>
          <w:rFonts w:ascii="Times New Roman" w:eastAsia="Times New Roman" w:hAnsi="Times New Roman" w:cs="Times New Roman"/>
          <w:sz w:val="28"/>
          <w:szCs w:val="28"/>
          <w:lang w:eastAsia="ru-RU"/>
        </w:rPr>
        <w:t xml:space="preserve">Работа над выразительностью чтения </w:t>
      </w:r>
    </w:p>
    <w:p w:rsidR="00273DFB" w:rsidRPr="00645109" w:rsidRDefault="00CB5503" w:rsidP="00645109">
      <w:pPr>
        <w:rPr>
          <w:rFonts w:ascii="Times New Roman" w:hAnsi="Times New Roman" w:cs="Times New Roman"/>
          <w:sz w:val="28"/>
          <w:szCs w:val="28"/>
          <w:highlight w:val="red"/>
        </w:rPr>
      </w:pPr>
      <w:r w:rsidRPr="00645109">
        <w:rPr>
          <w:rFonts w:ascii="Times New Roman" w:eastAsia="Times New Roman" w:hAnsi="Times New Roman" w:cs="Times New Roman"/>
          <w:sz w:val="28"/>
          <w:szCs w:val="28"/>
          <w:lang w:eastAsia="ru-RU"/>
        </w:rPr>
        <w:t>П</w:t>
      </w:r>
      <w:r w:rsidR="00273DFB" w:rsidRPr="00645109">
        <w:rPr>
          <w:rFonts w:ascii="Times New Roman" w:eastAsia="Times New Roman" w:hAnsi="Times New Roman" w:cs="Times New Roman"/>
          <w:sz w:val="28"/>
          <w:szCs w:val="28"/>
          <w:lang w:eastAsia="ru-RU"/>
        </w:rPr>
        <w:t>овторение видов  чтения.</w:t>
      </w:r>
    </w:p>
    <w:p w:rsidR="00CB5503" w:rsidRPr="00645109" w:rsidRDefault="00245B06"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w:t>
      </w:r>
      <w:r w:rsidR="00273DFB" w:rsidRPr="00645109">
        <w:rPr>
          <w:rFonts w:ascii="Times New Roman" w:eastAsia="Times New Roman" w:hAnsi="Times New Roman" w:cs="Times New Roman"/>
          <w:sz w:val="28"/>
          <w:szCs w:val="28"/>
          <w:lang w:eastAsia="ru-RU"/>
        </w:rPr>
        <w:t xml:space="preserve">Чтение </w:t>
      </w:r>
      <w:r w:rsidR="00273DFB" w:rsidRPr="00645109">
        <w:rPr>
          <w:rFonts w:ascii="Times New Roman" w:eastAsia="Times New Roman" w:hAnsi="Times New Roman" w:cs="Times New Roman"/>
          <w:b/>
          <w:sz w:val="28"/>
          <w:szCs w:val="28"/>
          <w:lang w:eastAsia="ru-RU"/>
        </w:rPr>
        <w:t xml:space="preserve"> </w:t>
      </w:r>
      <w:r w:rsidR="00273DFB" w:rsidRPr="00645109">
        <w:rPr>
          <w:rFonts w:ascii="Times New Roman" w:eastAsia="Times New Roman" w:hAnsi="Times New Roman" w:cs="Times New Roman"/>
          <w:b/>
          <w:color w:val="FF0000"/>
          <w:sz w:val="28"/>
          <w:szCs w:val="28"/>
          <w:u w:val="single"/>
          <w:lang w:eastAsia="ru-RU"/>
        </w:rPr>
        <w:t>вполголоса</w:t>
      </w:r>
      <w:r w:rsidR="00273DFB" w:rsidRPr="00645109">
        <w:rPr>
          <w:rFonts w:ascii="Times New Roman" w:eastAsia="Times New Roman" w:hAnsi="Times New Roman" w:cs="Times New Roman"/>
          <w:sz w:val="28"/>
          <w:szCs w:val="28"/>
          <w:lang w:eastAsia="ru-RU"/>
        </w:rPr>
        <w:t xml:space="preserve"> </w:t>
      </w:r>
      <w:r w:rsidR="007300B5" w:rsidRPr="00645109">
        <w:rPr>
          <w:rFonts w:ascii="Times New Roman" w:eastAsia="Times New Roman" w:hAnsi="Times New Roman" w:cs="Times New Roman"/>
          <w:sz w:val="28"/>
          <w:szCs w:val="28"/>
          <w:lang w:eastAsia="ru-RU"/>
        </w:rPr>
        <w:t xml:space="preserve"> в паре </w:t>
      </w:r>
      <w:r w:rsidR="00CB5503" w:rsidRPr="00645109">
        <w:rPr>
          <w:rFonts w:ascii="Times New Roman" w:eastAsia="Times New Roman" w:hAnsi="Times New Roman" w:cs="Times New Roman"/>
          <w:sz w:val="28"/>
          <w:szCs w:val="28"/>
          <w:lang w:eastAsia="ru-RU"/>
        </w:rPr>
        <w:t xml:space="preserve">   </w:t>
      </w:r>
      <w:r w:rsidR="00273DFB" w:rsidRPr="00645109">
        <w:rPr>
          <w:rFonts w:ascii="Times New Roman" w:eastAsia="Times New Roman" w:hAnsi="Times New Roman" w:cs="Times New Roman"/>
          <w:sz w:val="28"/>
          <w:szCs w:val="28"/>
          <w:lang w:val="en-US" w:eastAsia="ru-RU"/>
        </w:rPr>
        <w:t>I</w:t>
      </w:r>
      <w:r w:rsidR="00273DFB" w:rsidRPr="00645109">
        <w:rPr>
          <w:rFonts w:ascii="Times New Roman" w:eastAsia="Times New Roman" w:hAnsi="Times New Roman" w:cs="Times New Roman"/>
          <w:sz w:val="28"/>
          <w:szCs w:val="28"/>
          <w:lang w:eastAsia="ru-RU"/>
        </w:rPr>
        <w:t xml:space="preserve"> части</w:t>
      </w:r>
      <w:r w:rsidR="00645109">
        <w:rPr>
          <w:rFonts w:ascii="Times New Roman" w:eastAsia="Times New Roman" w:hAnsi="Times New Roman" w:cs="Times New Roman"/>
          <w:sz w:val="28"/>
          <w:szCs w:val="28"/>
          <w:lang w:eastAsia="ru-RU"/>
        </w:rPr>
        <w:t>.</w:t>
      </w:r>
      <w:r w:rsidR="00273DFB" w:rsidRPr="00645109">
        <w:rPr>
          <w:rFonts w:ascii="Times New Roman" w:eastAsia="Times New Roman" w:hAnsi="Times New Roman" w:cs="Times New Roman"/>
          <w:sz w:val="28"/>
          <w:szCs w:val="28"/>
          <w:lang w:eastAsia="ru-RU"/>
        </w:rPr>
        <w:t xml:space="preserve"> </w:t>
      </w:r>
    </w:p>
    <w:p w:rsidR="00791F31" w:rsidRPr="00645109" w:rsidRDefault="00273DFB"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w:t>
      </w:r>
      <w:r w:rsidR="00645109">
        <w:rPr>
          <w:rFonts w:ascii="Times New Roman" w:eastAsia="Times New Roman" w:hAnsi="Times New Roman" w:cs="Times New Roman"/>
          <w:sz w:val="28"/>
          <w:szCs w:val="28"/>
          <w:lang w:eastAsia="ru-RU"/>
        </w:rPr>
        <w:t xml:space="preserve">Найти предложения, </w:t>
      </w:r>
      <w:proofErr w:type="gramStart"/>
      <w:r w:rsidR="00791F31" w:rsidRPr="00645109">
        <w:rPr>
          <w:rFonts w:ascii="Times New Roman" w:eastAsia="Times New Roman" w:hAnsi="Times New Roman" w:cs="Times New Roman"/>
          <w:sz w:val="28"/>
          <w:szCs w:val="28"/>
          <w:lang w:eastAsia="ru-RU"/>
        </w:rPr>
        <w:t>доказывающих</w:t>
      </w:r>
      <w:proofErr w:type="gramEnd"/>
      <w:r w:rsidR="00645109">
        <w:rPr>
          <w:rFonts w:ascii="Times New Roman" w:eastAsia="Times New Roman" w:hAnsi="Times New Roman" w:cs="Times New Roman"/>
          <w:sz w:val="28"/>
          <w:szCs w:val="28"/>
          <w:lang w:eastAsia="ru-RU"/>
        </w:rPr>
        <w:t xml:space="preserve">, что мама - </w:t>
      </w:r>
      <w:proofErr w:type="spellStart"/>
      <w:r w:rsidR="00645109">
        <w:rPr>
          <w:rFonts w:ascii="Times New Roman" w:eastAsia="Times New Roman" w:hAnsi="Times New Roman" w:cs="Times New Roman"/>
          <w:sz w:val="28"/>
          <w:szCs w:val="28"/>
          <w:lang w:eastAsia="ru-RU"/>
        </w:rPr>
        <w:t>стрижиха</w:t>
      </w:r>
      <w:proofErr w:type="spellEnd"/>
      <w:r w:rsidR="00645109">
        <w:rPr>
          <w:rFonts w:ascii="Times New Roman" w:eastAsia="Times New Roman" w:hAnsi="Times New Roman" w:cs="Times New Roman"/>
          <w:sz w:val="28"/>
          <w:szCs w:val="28"/>
          <w:lang w:eastAsia="ru-RU"/>
        </w:rPr>
        <w:t xml:space="preserve"> была</w:t>
      </w:r>
      <w:r w:rsidR="00791F31" w:rsidRPr="00645109">
        <w:rPr>
          <w:rFonts w:ascii="Times New Roman" w:eastAsia="Times New Roman" w:hAnsi="Times New Roman" w:cs="Times New Roman"/>
          <w:sz w:val="28"/>
          <w:szCs w:val="28"/>
          <w:lang w:eastAsia="ru-RU"/>
        </w:rPr>
        <w:t xml:space="preserve">: </w:t>
      </w:r>
    </w:p>
    <w:p w:rsidR="00791F31" w:rsidRPr="00645109" w:rsidRDefault="00791F31" w:rsidP="00645109">
      <w:pPr>
        <w:rPr>
          <w:rFonts w:ascii="Times New Roman" w:eastAsia="Times New Roman" w:hAnsi="Times New Roman" w:cs="Times New Roman"/>
          <w:b/>
          <w:sz w:val="28"/>
          <w:szCs w:val="28"/>
          <w:lang w:eastAsia="ru-RU"/>
        </w:rPr>
      </w:pPr>
      <w:r w:rsidRPr="00645109">
        <w:rPr>
          <w:rFonts w:ascii="Times New Roman" w:eastAsia="Times New Roman" w:hAnsi="Times New Roman" w:cs="Times New Roman"/>
          <w:b/>
          <w:sz w:val="28"/>
          <w:szCs w:val="28"/>
          <w:lang w:eastAsia="ru-RU"/>
        </w:rPr>
        <w:t>справедливая                                строгая</w:t>
      </w:r>
    </w:p>
    <w:p w:rsidR="00791F31" w:rsidRPr="00645109" w:rsidRDefault="00791F31" w:rsidP="00645109">
      <w:pPr>
        <w:rPr>
          <w:rFonts w:ascii="Times New Roman" w:eastAsia="Times New Roman" w:hAnsi="Times New Roman" w:cs="Times New Roman"/>
          <w:b/>
          <w:sz w:val="28"/>
          <w:szCs w:val="28"/>
          <w:lang w:eastAsia="ru-RU"/>
        </w:rPr>
      </w:pPr>
      <w:r w:rsidRPr="00645109">
        <w:rPr>
          <w:rFonts w:ascii="Times New Roman" w:eastAsia="Times New Roman" w:hAnsi="Times New Roman" w:cs="Times New Roman"/>
          <w:b/>
          <w:sz w:val="28"/>
          <w:szCs w:val="28"/>
          <w:lang w:eastAsia="ru-RU"/>
        </w:rPr>
        <w:t>заботливая                                    внимательная</w:t>
      </w:r>
    </w:p>
    <w:p w:rsidR="00645109" w:rsidRDefault="00085857"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lastRenderedPageBreak/>
        <w:t xml:space="preserve">Учитель осуществляет </w:t>
      </w:r>
      <w:proofErr w:type="gramStart"/>
      <w:r w:rsidRPr="00645109">
        <w:rPr>
          <w:rFonts w:ascii="Times New Roman" w:eastAsia="Times New Roman" w:hAnsi="Times New Roman" w:cs="Times New Roman"/>
          <w:sz w:val="28"/>
          <w:szCs w:val="28"/>
          <w:lang w:eastAsia="ru-RU"/>
        </w:rPr>
        <w:t>контроль за</w:t>
      </w:r>
      <w:proofErr w:type="gramEnd"/>
      <w:r w:rsidRPr="00645109">
        <w:rPr>
          <w:rFonts w:ascii="Times New Roman" w:eastAsia="Times New Roman" w:hAnsi="Times New Roman" w:cs="Times New Roman"/>
          <w:sz w:val="28"/>
          <w:szCs w:val="28"/>
          <w:lang w:eastAsia="ru-RU"/>
        </w:rPr>
        <w:t xml:space="preserve"> деятельностью индивидуально.</w:t>
      </w:r>
    </w:p>
    <w:p w:rsidR="00791F31" w:rsidRPr="00645109" w:rsidRDefault="00791F31"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b/>
          <w:sz w:val="28"/>
          <w:szCs w:val="28"/>
          <w:lang w:eastAsia="ru-RU"/>
        </w:rPr>
        <w:t>Сообщение о стрижах</w:t>
      </w:r>
      <w:r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b/>
          <w:sz w:val="28"/>
          <w:szCs w:val="28"/>
          <w:lang w:eastAsia="ru-RU"/>
        </w:rPr>
        <w:t xml:space="preserve"> </w:t>
      </w:r>
      <w:r w:rsidR="00CB5503" w:rsidRPr="00645109">
        <w:rPr>
          <w:rFonts w:ascii="Times New Roman" w:eastAsia="Times New Roman" w:hAnsi="Times New Roman" w:cs="Times New Roman"/>
          <w:b/>
          <w:sz w:val="28"/>
          <w:szCs w:val="28"/>
          <w:highlight w:val="yellow"/>
          <w:lang w:eastAsia="ru-RU"/>
        </w:rPr>
        <w:t>слайд</w:t>
      </w:r>
      <w:r w:rsidR="006C10A5" w:rsidRPr="00645109">
        <w:rPr>
          <w:rFonts w:ascii="Times New Roman" w:eastAsia="Times New Roman" w:hAnsi="Times New Roman" w:cs="Times New Roman"/>
          <w:b/>
          <w:sz w:val="28"/>
          <w:szCs w:val="28"/>
          <w:lang w:eastAsia="ru-RU"/>
        </w:rPr>
        <w:t xml:space="preserve">    </w:t>
      </w:r>
      <w:r w:rsidR="00CB5503" w:rsidRPr="00645109">
        <w:rPr>
          <w:rFonts w:ascii="Times New Roman" w:eastAsia="Times New Roman" w:hAnsi="Times New Roman" w:cs="Times New Roman"/>
          <w:b/>
          <w:sz w:val="28"/>
          <w:szCs w:val="28"/>
          <w:lang w:eastAsia="ru-RU"/>
        </w:rPr>
        <w:t>4</w:t>
      </w:r>
    </w:p>
    <w:p w:rsidR="00CB5503" w:rsidRPr="00645109" w:rsidRDefault="00CB5503" w:rsidP="00645109">
      <w:pPr>
        <w:rPr>
          <w:rFonts w:ascii="Times New Roman" w:hAnsi="Times New Roman" w:cs="Times New Roman"/>
          <w:sz w:val="28"/>
          <w:szCs w:val="28"/>
        </w:rPr>
      </w:pPr>
      <w:r w:rsidRPr="00645109">
        <w:rPr>
          <w:rFonts w:ascii="Times New Roman" w:hAnsi="Times New Roman" w:cs="Times New Roman"/>
          <w:sz w:val="28"/>
          <w:szCs w:val="28"/>
        </w:rPr>
        <w:t xml:space="preserve">Стрижи - маленькие птицы, но с плотным, сильным и вытянутым туловищем, короткой шеей и широкой, довольно плоской головой, которая оканчивается маленьким, очень коротким, слабым, треугольным, на конце сплющенным и несколько согнутым клювом. Ноги короткие, но довольно сильные; короткие пальцы оканчиваются сжатыми с боков, </w:t>
      </w:r>
      <w:proofErr w:type="gramStart"/>
      <w:r w:rsidRPr="00645109">
        <w:rPr>
          <w:rFonts w:ascii="Times New Roman" w:hAnsi="Times New Roman" w:cs="Times New Roman"/>
          <w:sz w:val="28"/>
          <w:szCs w:val="28"/>
        </w:rPr>
        <w:t>сильно изогнутыми</w:t>
      </w:r>
      <w:proofErr w:type="gramEnd"/>
      <w:r w:rsidRPr="00645109">
        <w:rPr>
          <w:rFonts w:ascii="Times New Roman" w:hAnsi="Times New Roman" w:cs="Times New Roman"/>
          <w:sz w:val="28"/>
          <w:szCs w:val="28"/>
        </w:rPr>
        <w:t xml:space="preserve"> и очень острыми когтями. Оперение в большинстве случаев состоит из мелких и довольно жестких перьев; оно обыкновенно одноцветное и темное, но в исключительных случаях имеет блестящий металлический цвет, как у колибри.</w:t>
      </w:r>
      <w:r w:rsidRPr="00645109">
        <w:rPr>
          <w:rFonts w:ascii="Times New Roman" w:hAnsi="Times New Roman" w:cs="Times New Roman"/>
          <w:sz w:val="28"/>
          <w:szCs w:val="28"/>
        </w:rPr>
        <w:br/>
        <w:t>Стрижи хотя и похожи по внешнему виду, а также по некоторым особенностям внутреннего строения на ласточек, но во многом отличаются не только от них, но и от всех других птиц.   Стрижи более всех других птиц живут в воздухе и деятельны с раннего утра до поздней ночи. Летательный аппарат дает им возможность без затруднения пролетать такие пространства, что если их сложить вместе, то окажутся сотни километров. По полету они отличаются от ласточек тем, что летают в высоких слоях атмосферы. Они двигаются так быстро и сильно, что более напоминают порхание насекомых и колибри, чем полет других птиц, с быстротой стрелы носятся в воздухе.        Стрижи гораздо прожорливее ласточек и уничтожают в один день сотни тысяч насекомых, составляющих их исключительную пищу.         И у стрижей есть враги, но число их незначительно; необыкновенно быстрый и легкий полет спасает их от многих нападений, и лишь самые быстрокрылые соколы в состоянии поймать стрижа на лету. Пока птенцы еще беспомощно лежат в гнезде, они бывают жертвой небольших лазающих хищников; человек также иногда захватывает гнезда и птенцов некоторых видов этих птиц.</w:t>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Проплывая по реке с двух</w:t>
      </w:r>
      <w:r w:rsid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t>-</w:t>
      </w:r>
      <w:r w:rsid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t xml:space="preserve">трехметровыми отвесными берегами, можно увидеть в этой вертикальной стене множество дыр, что выглядит так, как будто великан стрелял из пистолета, не слишком стараясь попасть в цель.    </w:t>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Конечно, это не обязательно должен быть берег реки. Почти всюду, где есть обрыв и не слишком каменистый грунт, можно увидеть такие отверстия. Это гнезда береговушек.</w:t>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Вернее, не гнезда, а двухметровые и более длинные ходы, в конце которых находится помещение </w:t>
      </w:r>
      <w:proofErr w:type="gramStart"/>
      <w:r w:rsidRPr="00645109">
        <w:rPr>
          <w:rFonts w:ascii="Times New Roman" w:eastAsia="Times New Roman" w:hAnsi="Times New Roman" w:cs="Times New Roman"/>
          <w:sz w:val="28"/>
          <w:szCs w:val="28"/>
          <w:lang w:eastAsia="ru-RU"/>
        </w:rPr>
        <w:t>пошире</w:t>
      </w:r>
      <w:proofErr w:type="gramEnd"/>
      <w:r w:rsidRPr="00645109">
        <w:rPr>
          <w:rFonts w:ascii="Times New Roman" w:eastAsia="Times New Roman" w:hAnsi="Times New Roman" w:cs="Times New Roman"/>
          <w:sz w:val="28"/>
          <w:szCs w:val="28"/>
          <w:lang w:eastAsia="ru-RU"/>
        </w:rPr>
        <w:t xml:space="preserve">, в котором, в зависимости от времени года, </w:t>
      </w:r>
      <w:r w:rsidRPr="00645109">
        <w:rPr>
          <w:rFonts w:ascii="Times New Roman" w:eastAsia="Times New Roman" w:hAnsi="Times New Roman" w:cs="Times New Roman"/>
          <w:sz w:val="28"/>
          <w:szCs w:val="28"/>
          <w:lang w:eastAsia="ru-RU"/>
        </w:rPr>
        <w:lastRenderedPageBreak/>
        <w:t xml:space="preserve">можно найти либо просто комок перьев, либо лежащие на пуховой подстилке четыре-пять яичек, а может быть, и птенцов. </w:t>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Весь этот длинный тоннель вырыла пара береговушек, которые уже через несколько дней по прибытии из Африки принялись за работу, то есть во второй половине апреля. Темпы работы необычайно высокие: метр канала вырывается за два дня,  а поворотов делать они не умеют, тоннель всегда бывает прямой, как стрела или как пулевой отверстие. Но иногда они бросают начатую работу и без всякой видимой причиной, чтобы начать копать в другом месте. </w:t>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Обе птички дружно занимаются устройством гнезда, выстилая его перышками; в высиживании яиц и выкармливании птенцов самец также принимает участие наравне с </w:t>
      </w:r>
      <w:proofErr w:type="spellStart"/>
      <w:r w:rsidRPr="00645109">
        <w:rPr>
          <w:rFonts w:ascii="Times New Roman" w:eastAsia="Times New Roman" w:hAnsi="Times New Roman" w:cs="Times New Roman"/>
          <w:sz w:val="28"/>
          <w:szCs w:val="28"/>
          <w:lang w:eastAsia="ru-RU"/>
        </w:rPr>
        <w:t>самочкой</w:t>
      </w:r>
      <w:proofErr w:type="spellEnd"/>
      <w:r w:rsidRPr="00645109">
        <w:rPr>
          <w:rFonts w:ascii="Times New Roman" w:eastAsia="Times New Roman" w:hAnsi="Times New Roman" w:cs="Times New Roman"/>
          <w:sz w:val="28"/>
          <w:szCs w:val="28"/>
          <w:lang w:eastAsia="ru-RU"/>
        </w:rPr>
        <w:t xml:space="preserve">.  </w:t>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Береговушка вообще большая аккуратистка. Она единственная среди наших ласточек имеет на тыльной стороне лапок как бы специальные щеточки из перьев, которыми старательно подметает и гнездо, и дно коридора. </w:t>
      </w:r>
    </w:p>
    <w:p w:rsidR="006C10A5" w:rsidRPr="00645109" w:rsidRDefault="006C10A5"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b/>
          <w:sz w:val="28"/>
          <w:szCs w:val="28"/>
          <w:lang w:eastAsia="ru-RU"/>
        </w:rPr>
        <w:t xml:space="preserve"> Чтение по ролям  </w:t>
      </w:r>
      <w:r w:rsidRPr="00645109">
        <w:rPr>
          <w:rFonts w:ascii="Times New Roman" w:eastAsia="Times New Roman" w:hAnsi="Times New Roman" w:cs="Times New Roman"/>
          <w:b/>
          <w:color w:val="FF0000"/>
          <w:sz w:val="28"/>
          <w:szCs w:val="28"/>
          <w:u w:val="single"/>
          <w:lang w:eastAsia="ru-RU"/>
        </w:rPr>
        <w:t>громко</w:t>
      </w:r>
      <w:r w:rsidR="00CB5503" w:rsidRPr="00645109">
        <w:rPr>
          <w:rFonts w:ascii="Times New Roman" w:eastAsia="Times New Roman" w:hAnsi="Times New Roman" w:cs="Times New Roman"/>
          <w:color w:val="FF0000"/>
          <w:sz w:val="28"/>
          <w:szCs w:val="28"/>
          <w:lang w:eastAsia="ru-RU"/>
        </w:rPr>
        <w:t xml:space="preserve">. </w:t>
      </w:r>
      <w:r w:rsidRPr="00645109">
        <w:rPr>
          <w:rFonts w:ascii="Times New Roman" w:eastAsia="Times New Roman" w:hAnsi="Times New Roman" w:cs="Times New Roman"/>
          <w:sz w:val="28"/>
          <w:szCs w:val="28"/>
          <w:lang w:eastAsia="ru-RU"/>
        </w:rPr>
        <w:t xml:space="preserve"> </w:t>
      </w:r>
      <w:r w:rsidR="00CB5503" w:rsidRPr="00645109">
        <w:rPr>
          <w:rFonts w:ascii="Times New Roman" w:eastAsia="Times New Roman" w:hAnsi="Times New Roman" w:cs="Times New Roman"/>
          <w:sz w:val="28"/>
          <w:szCs w:val="28"/>
          <w:lang w:eastAsia="ru-RU"/>
        </w:rPr>
        <w:t>П</w:t>
      </w:r>
      <w:r w:rsidRPr="00645109">
        <w:rPr>
          <w:rFonts w:ascii="Times New Roman" w:eastAsia="Times New Roman" w:hAnsi="Times New Roman" w:cs="Times New Roman"/>
          <w:sz w:val="28"/>
          <w:szCs w:val="28"/>
          <w:lang w:eastAsia="ru-RU"/>
        </w:rPr>
        <w:t>ридумать друг другу вопросы по данному эпизоду.</w:t>
      </w:r>
    </w:p>
    <w:p w:rsidR="006C10A5" w:rsidRPr="00645109" w:rsidRDefault="000B56AA" w:rsidP="00645109">
      <w:pPr>
        <w:rPr>
          <w:rFonts w:ascii="Times New Roman" w:eastAsia="Times New Roman" w:hAnsi="Times New Roman" w:cs="Times New Roman"/>
          <w:b/>
          <w:sz w:val="28"/>
          <w:szCs w:val="28"/>
          <w:lang w:eastAsia="ru-RU"/>
        </w:rPr>
      </w:pPr>
      <w:r w:rsidRPr="00645109">
        <w:rPr>
          <w:rFonts w:ascii="Times New Roman" w:eastAsia="Times New Roman" w:hAnsi="Times New Roman" w:cs="Times New Roman"/>
          <w:b/>
          <w:sz w:val="28"/>
          <w:szCs w:val="28"/>
          <w:lang w:eastAsia="ru-RU"/>
        </w:rPr>
        <w:t xml:space="preserve">  </w:t>
      </w:r>
      <w:r w:rsidR="006C10A5" w:rsidRPr="00645109">
        <w:rPr>
          <w:rFonts w:ascii="Times New Roman" w:eastAsia="Times New Roman" w:hAnsi="Times New Roman" w:cs="Times New Roman"/>
          <w:b/>
          <w:sz w:val="28"/>
          <w:szCs w:val="28"/>
          <w:lang w:eastAsia="ru-RU"/>
        </w:rPr>
        <w:t>Выборочное чтение</w:t>
      </w:r>
      <w:r w:rsidR="00645109" w:rsidRPr="00645109">
        <w:rPr>
          <w:rFonts w:ascii="Times New Roman" w:eastAsia="Times New Roman" w:hAnsi="Times New Roman" w:cs="Times New Roman"/>
          <w:b/>
          <w:sz w:val="28"/>
          <w:szCs w:val="28"/>
          <w:lang w:eastAsia="ru-RU"/>
        </w:rPr>
        <w:t>:</w:t>
      </w:r>
    </w:p>
    <w:p w:rsidR="006C10A5" w:rsidRDefault="00CB5503" w:rsidP="00645109">
      <w:pPr>
        <w:pStyle w:val="a4"/>
        <w:numPr>
          <w:ilvl w:val="0"/>
          <w:numId w:val="18"/>
        </w:num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Выбери предложения с</w:t>
      </w:r>
      <w:proofErr w:type="gramStart"/>
      <w:r w:rsidRPr="00645109">
        <w:rPr>
          <w:rFonts w:ascii="Times New Roman" w:eastAsia="Times New Roman" w:hAnsi="Times New Roman" w:cs="Times New Roman"/>
          <w:sz w:val="28"/>
          <w:szCs w:val="28"/>
          <w:lang w:eastAsia="ru-RU"/>
        </w:rPr>
        <w:t xml:space="preserve"> </w:t>
      </w:r>
      <w:r w:rsidR="006C10A5" w:rsidRPr="00645109">
        <w:rPr>
          <w:rFonts w:ascii="Times New Roman" w:eastAsia="Times New Roman" w:hAnsi="Times New Roman" w:cs="Times New Roman"/>
          <w:sz w:val="28"/>
          <w:szCs w:val="28"/>
          <w:lang w:eastAsia="ru-RU"/>
        </w:rPr>
        <w:t>!</w:t>
      </w:r>
      <w:proofErr w:type="gramEnd"/>
    </w:p>
    <w:p w:rsidR="006C10A5" w:rsidRDefault="006C10A5" w:rsidP="00645109">
      <w:pPr>
        <w:pStyle w:val="a4"/>
        <w:numPr>
          <w:ilvl w:val="0"/>
          <w:numId w:val="18"/>
        </w:num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Что принесла мама Скрипу?</w:t>
      </w:r>
    </w:p>
    <w:p w:rsidR="006C10A5" w:rsidRDefault="006C10A5" w:rsidP="00645109">
      <w:pPr>
        <w:pStyle w:val="a4"/>
        <w:numPr>
          <w:ilvl w:val="0"/>
          <w:numId w:val="18"/>
        </w:num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Что принесла мама в клюве второй раз?</w:t>
      </w:r>
    </w:p>
    <w:p w:rsidR="006C10A5" w:rsidRDefault="006C10A5" w:rsidP="00645109">
      <w:pPr>
        <w:pStyle w:val="a4"/>
        <w:numPr>
          <w:ilvl w:val="0"/>
          <w:numId w:val="18"/>
        </w:num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За что Скрипу доставалось от мамы?</w:t>
      </w:r>
    </w:p>
    <w:p w:rsidR="006C10A5" w:rsidRDefault="000B56AA" w:rsidP="00645109">
      <w:pPr>
        <w:pStyle w:val="a4"/>
        <w:numPr>
          <w:ilvl w:val="0"/>
          <w:numId w:val="18"/>
        </w:num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Продолжи: «Понял </w:t>
      </w:r>
      <w:proofErr w:type="spellStart"/>
      <w:r w:rsidRPr="00645109">
        <w:rPr>
          <w:rFonts w:ascii="Times New Roman" w:eastAsia="Times New Roman" w:hAnsi="Times New Roman" w:cs="Times New Roman"/>
          <w:sz w:val="28"/>
          <w:szCs w:val="28"/>
          <w:lang w:eastAsia="ru-RU"/>
        </w:rPr>
        <w:t>стрижонок</w:t>
      </w:r>
      <w:proofErr w:type="spellEnd"/>
      <w:r w:rsidRPr="00645109">
        <w:rPr>
          <w:rFonts w:ascii="Times New Roman" w:eastAsia="Times New Roman" w:hAnsi="Times New Roman" w:cs="Times New Roman"/>
          <w:sz w:val="28"/>
          <w:szCs w:val="28"/>
          <w:lang w:eastAsia="ru-RU"/>
        </w:rPr>
        <w:t>…»</w:t>
      </w:r>
    </w:p>
    <w:p w:rsidR="00421A5B" w:rsidRPr="00645109" w:rsidRDefault="00CB5503" w:rsidP="00645109">
      <w:pPr>
        <w:pStyle w:val="a4"/>
        <w:numPr>
          <w:ilvl w:val="0"/>
          <w:numId w:val="18"/>
        </w:num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Озвучь о</w:t>
      </w:r>
      <w:r w:rsidR="007300B5" w:rsidRPr="00645109">
        <w:rPr>
          <w:rFonts w:ascii="Times New Roman" w:eastAsia="Times New Roman" w:hAnsi="Times New Roman" w:cs="Times New Roman"/>
          <w:sz w:val="28"/>
          <w:szCs w:val="28"/>
          <w:lang w:eastAsia="ru-RU"/>
        </w:rPr>
        <w:t xml:space="preserve">биженный </w:t>
      </w:r>
      <w:proofErr w:type="gramStart"/>
      <w:r w:rsidR="00421A5B" w:rsidRPr="00645109">
        <w:rPr>
          <w:rFonts w:ascii="Times New Roman" w:eastAsia="Times New Roman" w:hAnsi="Times New Roman" w:cs="Times New Roman"/>
          <w:sz w:val="28"/>
          <w:szCs w:val="28"/>
          <w:lang w:eastAsia="ru-RU"/>
        </w:rPr>
        <w:t>сма</w:t>
      </w:r>
      <w:r w:rsidRPr="00645109">
        <w:rPr>
          <w:rFonts w:ascii="Times New Roman" w:eastAsia="Times New Roman" w:hAnsi="Times New Roman" w:cs="Times New Roman"/>
          <w:sz w:val="28"/>
          <w:szCs w:val="28"/>
          <w:lang w:eastAsia="ru-RU"/>
        </w:rPr>
        <w:t>й</w:t>
      </w:r>
      <w:r w:rsidR="00421A5B" w:rsidRPr="00645109">
        <w:rPr>
          <w:rFonts w:ascii="Times New Roman" w:eastAsia="Times New Roman" w:hAnsi="Times New Roman" w:cs="Times New Roman"/>
          <w:sz w:val="28"/>
          <w:szCs w:val="28"/>
          <w:lang w:eastAsia="ru-RU"/>
        </w:rPr>
        <w:t>лик</w:t>
      </w:r>
      <w:proofErr w:type="gramEnd"/>
      <w:r w:rsidRPr="00645109">
        <w:rPr>
          <w:rFonts w:ascii="Times New Roman" w:eastAsia="Times New Roman" w:hAnsi="Times New Roman" w:cs="Times New Roman"/>
          <w:sz w:val="28"/>
          <w:szCs w:val="28"/>
          <w:lang w:eastAsia="ru-RU"/>
        </w:rPr>
        <w:t xml:space="preserve"> /выбери подходящие предложения</w:t>
      </w:r>
    </w:p>
    <w:p w:rsidR="000B56AA" w:rsidRPr="00645109" w:rsidRDefault="000B56AA"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b/>
          <w:sz w:val="28"/>
          <w:szCs w:val="28"/>
          <w:lang w:eastAsia="ru-RU"/>
        </w:rPr>
        <w:t>.Выводы</w:t>
      </w:r>
      <w:r w:rsidRPr="00645109">
        <w:rPr>
          <w:rFonts w:ascii="Times New Roman" w:eastAsia="Times New Roman" w:hAnsi="Times New Roman" w:cs="Times New Roman"/>
          <w:sz w:val="28"/>
          <w:szCs w:val="28"/>
          <w:lang w:eastAsia="ru-RU"/>
        </w:rPr>
        <w:t>:</w:t>
      </w:r>
    </w:p>
    <w:p w:rsidR="000B56AA" w:rsidRPr="00645109" w:rsidRDefault="000B56AA"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По-вашему</w:t>
      </w:r>
      <w:r w:rsidR="00CB5503"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t xml:space="preserve"> правильно поступала мама</w:t>
      </w:r>
      <w:r w:rsidR="007300B5" w:rsidRPr="00645109">
        <w:rPr>
          <w:rFonts w:ascii="Times New Roman" w:eastAsia="Times New Roman" w:hAnsi="Times New Roman" w:cs="Times New Roman"/>
          <w:sz w:val="28"/>
          <w:szCs w:val="28"/>
          <w:lang w:eastAsia="ru-RU"/>
        </w:rPr>
        <w:t xml:space="preserve"> со </w:t>
      </w:r>
      <w:proofErr w:type="spellStart"/>
      <w:r w:rsidR="007300B5" w:rsidRPr="00645109">
        <w:rPr>
          <w:rFonts w:ascii="Times New Roman" w:eastAsia="Times New Roman" w:hAnsi="Times New Roman" w:cs="Times New Roman"/>
          <w:sz w:val="28"/>
          <w:szCs w:val="28"/>
          <w:lang w:eastAsia="ru-RU"/>
        </w:rPr>
        <w:t>стрижонком</w:t>
      </w:r>
      <w:proofErr w:type="spellEnd"/>
      <w:r w:rsidRPr="00645109">
        <w:rPr>
          <w:rFonts w:ascii="Times New Roman" w:eastAsia="Times New Roman" w:hAnsi="Times New Roman" w:cs="Times New Roman"/>
          <w:sz w:val="28"/>
          <w:szCs w:val="28"/>
          <w:lang w:eastAsia="ru-RU"/>
        </w:rPr>
        <w:t>? Почему?</w:t>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Придумайте заголовок к данной части.</w:t>
      </w:r>
    </w:p>
    <w:p w:rsidR="000B56AA" w:rsidRPr="00645109" w:rsidRDefault="000B56AA"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Пересказ </w:t>
      </w:r>
      <w:r w:rsidRPr="00645109">
        <w:rPr>
          <w:rFonts w:ascii="Times New Roman" w:eastAsia="Times New Roman" w:hAnsi="Times New Roman" w:cs="Times New Roman"/>
          <w:sz w:val="28"/>
          <w:szCs w:val="28"/>
          <w:lang w:val="en-US" w:eastAsia="ru-RU"/>
        </w:rPr>
        <w:t>I</w:t>
      </w:r>
      <w:r w:rsidRPr="00645109">
        <w:rPr>
          <w:rFonts w:ascii="Times New Roman" w:eastAsia="Times New Roman" w:hAnsi="Times New Roman" w:cs="Times New Roman"/>
          <w:sz w:val="28"/>
          <w:szCs w:val="28"/>
          <w:lang w:eastAsia="ru-RU"/>
        </w:rPr>
        <w:t xml:space="preserve"> части от имени </w:t>
      </w:r>
      <w:proofErr w:type="spellStart"/>
      <w:r w:rsidRPr="00645109">
        <w:rPr>
          <w:rFonts w:ascii="Times New Roman" w:eastAsia="Times New Roman" w:hAnsi="Times New Roman" w:cs="Times New Roman"/>
          <w:sz w:val="28"/>
          <w:szCs w:val="28"/>
          <w:lang w:eastAsia="ru-RU"/>
        </w:rPr>
        <w:t>Стрижонка</w:t>
      </w:r>
      <w:proofErr w:type="spellEnd"/>
      <w:r w:rsidRPr="00645109">
        <w:rPr>
          <w:rFonts w:ascii="Times New Roman" w:eastAsia="Times New Roman" w:hAnsi="Times New Roman" w:cs="Times New Roman"/>
          <w:sz w:val="28"/>
          <w:szCs w:val="28"/>
          <w:lang w:eastAsia="ru-RU"/>
        </w:rPr>
        <w:t>.</w:t>
      </w:r>
    </w:p>
    <w:p w:rsidR="009844A7" w:rsidRPr="00645109" w:rsidRDefault="009844A7"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Чтение </w:t>
      </w:r>
      <w:r w:rsidRPr="00645109">
        <w:rPr>
          <w:rFonts w:ascii="Times New Roman" w:eastAsia="Times New Roman" w:hAnsi="Times New Roman" w:cs="Times New Roman"/>
          <w:sz w:val="28"/>
          <w:szCs w:val="28"/>
          <w:lang w:val="en-US" w:eastAsia="ru-RU"/>
        </w:rPr>
        <w:t>II</w:t>
      </w:r>
      <w:r w:rsidRPr="00645109">
        <w:rPr>
          <w:rFonts w:ascii="Times New Roman" w:eastAsia="Times New Roman" w:hAnsi="Times New Roman" w:cs="Times New Roman"/>
          <w:sz w:val="28"/>
          <w:szCs w:val="28"/>
          <w:lang w:eastAsia="ru-RU"/>
        </w:rPr>
        <w:t xml:space="preserve"> части текста </w:t>
      </w:r>
      <w:r w:rsidR="00D41D36" w:rsidRPr="00645109">
        <w:rPr>
          <w:rFonts w:ascii="Times New Roman" w:eastAsia="Times New Roman" w:hAnsi="Times New Roman" w:cs="Times New Roman"/>
          <w:sz w:val="28"/>
          <w:szCs w:val="28"/>
          <w:lang w:eastAsia="ru-RU"/>
        </w:rPr>
        <w:t xml:space="preserve"> </w:t>
      </w:r>
      <w:r w:rsidR="00D57EE0" w:rsidRPr="00645109">
        <w:rPr>
          <w:rFonts w:ascii="Times New Roman" w:eastAsia="Times New Roman" w:hAnsi="Times New Roman" w:cs="Times New Roman"/>
          <w:b/>
          <w:color w:val="FF0000"/>
          <w:sz w:val="28"/>
          <w:szCs w:val="28"/>
          <w:u w:val="single"/>
          <w:lang w:eastAsia="ru-RU"/>
        </w:rPr>
        <w:t>шёпотом</w:t>
      </w:r>
      <w:r w:rsidR="00D57EE0" w:rsidRPr="00645109">
        <w:rPr>
          <w:rFonts w:ascii="Times New Roman" w:eastAsia="Times New Roman" w:hAnsi="Times New Roman" w:cs="Times New Roman"/>
          <w:b/>
          <w:color w:val="FF0000"/>
          <w:sz w:val="28"/>
          <w:szCs w:val="28"/>
          <w:lang w:eastAsia="ru-RU"/>
        </w:rPr>
        <w:t xml:space="preserve"> </w:t>
      </w:r>
      <w:r w:rsidR="00D57EE0" w:rsidRPr="00645109">
        <w:rPr>
          <w:rFonts w:ascii="Times New Roman" w:eastAsia="Times New Roman" w:hAnsi="Times New Roman" w:cs="Times New Roman"/>
          <w:color w:val="FF0000"/>
          <w:sz w:val="28"/>
          <w:szCs w:val="28"/>
          <w:lang w:eastAsia="ru-RU"/>
        </w:rPr>
        <w:t xml:space="preserve"> </w:t>
      </w:r>
      <w:r w:rsidR="00CB5503"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t xml:space="preserve"> в паре</w:t>
      </w:r>
      <w:r w:rsidR="00CB5503" w:rsidRPr="00645109">
        <w:rPr>
          <w:rFonts w:ascii="Times New Roman" w:eastAsia="Times New Roman" w:hAnsi="Times New Roman" w:cs="Times New Roman"/>
          <w:sz w:val="28"/>
          <w:szCs w:val="28"/>
          <w:lang w:eastAsia="ru-RU"/>
        </w:rPr>
        <w:t>.  Г</w:t>
      </w:r>
      <w:r w:rsidRPr="00645109">
        <w:rPr>
          <w:rFonts w:ascii="Times New Roman" w:eastAsia="Times New Roman" w:hAnsi="Times New Roman" w:cs="Times New Roman"/>
          <w:sz w:val="28"/>
          <w:szCs w:val="28"/>
          <w:lang w:eastAsia="ru-RU"/>
        </w:rPr>
        <w:t>отовим доказательства, что мама была такой:</w:t>
      </w:r>
    </w:p>
    <w:p w:rsidR="000B56AA" w:rsidRPr="00645109" w:rsidRDefault="000B56AA"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w:t>
      </w:r>
      <w:r w:rsidR="009844A7" w:rsidRPr="00645109">
        <w:rPr>
          <w:rFonts w:ascii="Times New Roman" w:eastAsia="Times New Roman" w:hAnsi="Times New Roman" w:cs="Times New Roman"/>
          <w:sz w:val="28"/>
          <w:szCs w:val="28"/>
          <w:lang w:eastAsia="ru-RU"/>
        </w:rPr>
        <w:t xml:space="preserve"> ловкая                        терпеливая</w:t>
      </w:r>
    </w:p>
    <w:p w:rsidR="009844A7" w:rsidRPr="00645109" w:rsidRDefault="009844A7"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бесстрашная              хорошая мать</w:t>
      </w:r>
    </w:p>
    <w:p w:rsidR="009844A7" w:rsidRPr="00645109" w:rsidRDefault="00CB5503" w:rsidP="00645109">
      <w:pPr>
        <w:rPr>
          <w:rFonts w:ascii="Times New Roman" w:eastAsia="Times New Roman" w:hAnsi="Times New Roman" w:cs="Times New Roman"/>
          <w:b/>
          <w:sz w:val="28"/>
          <w:szCs w:val="28"/>
          <w:lang w:eastAsia="ru-RU"/>
        </w:rPr>
      </w:pPr>
      <w:r w:rsidRPr="00645109">
        <w:rPr>
          <w:rFonts w:ascii="Times New Roman" w:eastAsia="Times New Roman" w:hAnsi="Times New Roman" w:cs="Times New Roman"/>
          <w:b/>
          <w:sz w:val="28"/>
          <w:szCs w:val="28"/>
          <w:lang w:eastAsia="ru-RU"/>
        </w:rPr>
        <w:lastRenderedPageBreak/>
        <w:t xml:space="preserve">  </w:t>
      </w:r>
      <w:r w:rsidRPr="00645109">
        <w:rPr>
          <w:rFonts w:ascii="Times New Roman" w:eastAsia="Times New Roman" w:hAnsi="Times New Roman" w:cs="Times New Roman"/>
          <w:b/>
          <w:sz w:val="28"/>
          <w:szCs w:val="28"/>
          <w:highlight w:val="yellow"/>
          <w:lang w:eastAsia="ru-RU"/>
        </w:rPr>
        <w:t>Ролик «Стрижи атакуют»</w:t>
      </w:r>
    </w:p>
    <w:p w:rsidR="009844A7" w:rsidRPr="00645109" w:rsidRDefault="009844A7"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По-вашему, почему так беспокойно ведут себя стрижи? Ваше мнение?</w:t>
      </w:r>
    </w:p>
    <w:p w:rsidR="009844A7" w:rsidRPr="00645109" w:rsidRDefault="009844A7"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А теперь свои слова подтвердите из текста, как они защищались?</w:t>
      </w:r>
    </w:p>
    <w:p w:rsidR="0097748B" w:rsidRPr="00645109" w:rsidRDefault="0097748B"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b/>
          <w:sz w:val="28"/>
          <w:szCs w:val="28"/>
          <w:lang w:eastAsia="ru-RU"/>
        </w:rPr>
        <w:t>.Выборочная работа  по группам</w:t>
      </w:r>
      <w:proofErr w:type="gramStart"/>
      <w:r w:rsidR="00D41D36"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t xml:space="preserve"> / И</w:t>
      </w:r>
      <w:proofErr w:type="gramEnd"/>
      <w:r w:rsidRPr="00645109">
        <w:rPr>
          <w:rFonts w:ascii="Times New Roman" w:eastAsia="Times New Roman" w:hAnsi="Times New Roman" w:cs="Times New Roman"/>
          <w:sz w:val="28"/>
          <w:szCs w:val="28"/>
          <w:lang w:eastAsia="ru-RU"/>
        </w:rPr>
        <w:t>сключи лишнее</w:t>
      </w:r>
    </w:p>
    <w:p w:rsidR="0097748B" w:rsidRPr="00645109" w:rsidRDefault="0097748B"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 2 конверта с заданием:</w:t>
      </w:r>
    </w:p>
    <w:p w:rsidR="00CB5503" w:rsidRPr="00645109" w:rsidRDefault="0097748B"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Враги стрижей</w:t>
      </w:r>
    </w:p>
    <w:p w:rsidR="0097748B" w:rsidRPr="00645109" w:rsidRDefault="00CB5503" w:rsidP="00645109">
      <w:pPr>
        <w:rPr>
          <w:rFonts w:ascii="Times New Roman" w:hAnsi="Times New Roman" w:cs="Times New Roman"/>
          <w:noProof/>
          <w:sz w:val="28"/>
          <w:szCs w:val="28"/>
          <w:lang w:eastAsia="ru-RU"/>
        </w:rPr>
      </w:pPr>
      <w:r w:rsidRPr="00645109">
        <w:rPr>
          <w:rFonts w:ascii="Times New Roman" w:eastAsia="Times New Roman" w:hAnsi="Times New Roman" w:cs="Times New Roman"/>
          <w:sz w:val="28"/>
          <w:szCs w:val="28"/>
          <w:lang w:eastAsia="ru-RU"/>
        </w:rPr>
        <w:t xml:space="preserve"> </w:t>
      </w:r>
      <w:r w:rsidRPr="00645109">
        <w:rPr>
          <w:rFonts w:ascii="Times New Roman" w:hAnsi="Times New Roman" w:cs="Times New Roman"/>
          <w:sz w:val="28"/>
          <w:szCs w:val="28"/>
          <w:lang w:eastAsia="ru-RU"/>
        </w:rPr>
        <w:drawing>
          <wp:inline distT="0" distB="0" distL="0" distR="0">
            <wp:extent cx="1809750" cy="1599002"/>
            <wp:effectExtent l="19050" t="0" r="0" b="0"/>
            <wp:docPr id="1" name="Рисунок 1" descr="http://www.zoovet.ru/pet/16907.jpg"/>
            <wp:cNvGraphicFramePr/>
            <a:graphic xmlns:a="http://schemas.openxmlformats.org/drawingml/2006/main">
              <a:graphicData uri="http://schemas.openxmlformats.org/drawingml/2006/picture">
                <pic:pic xmlns:pic="http://schemas.openxmlformats.org/drawingml/2006/picture">
                  <pic:nvPicPr>
                    <pic:cNvPr id="4" name="Рисунок 3" descr="http://www.zoovet.ru/pet/16907.jpg"/>
                    <pic:cNvPicPr/>
                  </pic:nvPicPr>
                  <pic:blipFill>
                    <a:blip r:embed="rId5" cstate="print"/>
                    <a:srcRect/>
                    <a:stretch>
                      <a:fillRect/>
                    </a:stretch>
                  </pic:blipFill>
                  <pic:spPr bwMode="auto">
                    <a:xfrm>
                      <a:off x="0" y="0"/>
                      <a:ext cx="1812559" cy="1601484"/>
                    </a:xfrm>
                    <a:prstGeom prst="rect">
                      <a:avLst/>
                    </a:prstGeom>
                    <a:noFill/>
                    <a:ln w="9525">
                      <a:noFill/>
                      <a:miter lim="800000"/>
                      <a:headEnd/>
                      <a:tailEnd/>
                    </a:ln>
                  </pic:spPr>
                </pic:pic>
              </a:graphicData>
            </a:graphic>
          </wp:inline>
        </w:drawing>
      </w:r>
      <w:r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drawing>
          <wp:inline distT="0" distB="0" distL="0" distR="0">
            <wp:extent cx="1852612" cy="1599144"/>
            <wp:effectExtent l="19050" t="0" r="0" b="0"/>
            <wp:docPr id="2" name="Рисунок 2" descr="http://blog.ecolur.org/wp-content/uploads/2012/02/getImage-15.jpg"/>
            <wp:cNvGraphicFramePr/>
            <a:graphic xmlns:a="http://schemas.openxmlformats.org/drawingml/2006/main">
              <a:graphicData uri="http://schemas.openxmlformats.org/drawingml/2006/picture">
                <pic:pic xmlns:pic="http://schemas.openxmlformats.org/drawingml/2006/picture">
                  <pic:nvPicPr>
                    <pic:cNvPr id="5" name="Рисунок 4" descr="http://blog.ecolur.org/wp-content/uploads/2012/02/getImage-15.jpg"/>
                    <pic:cNvPicPr/>
                  </pic:nvPicPr>
                  <pic:blipFill>
                    <a:blip r:embed="rId6" cstate="print"/>
                    <a:srcRect/>
                    <a:stretch>
                      <a:fillRect/>
                    </a:stretch>
                  </pic:blipFill>
                  <pic:spPr bwMode="auto">
                    <a:xfrm>
                      <a:off x="0" y="0"/>
                      <a:ext cx="1855489" cy="1601627"/>
                    </a:xfrm>
                    <a:prstGeom prst="rect">
                      <a:avLst/>
                    </a:prstGeom>
                    <a:noFill/>
                    <a:ln w="9525">
                      <a:noFill/>
                      <a:miter lim="800000"/>
                      <a:headEnd/>
                      <a:tailEnd/>
                    </a:ln>
                  </pic:spPr>
                </pic:pic>
              </a:graphicData>
            </a:graphic>
          </wp:inline>
        </w:drawing>
      </w:r>
      <w:r w:rsidRPr="00645109">
        <w:rPr>
          <w:rFonts w:ascii="Times New Roman" w:hAnsi="Times New Roman" w:cs="Times New Roman"/>
          <w:noProof/>
          <w:sz w:val="28"/>
          <w:szCs w:val="28"/>
          <w:lang w:eastAsia="ru-RU"/>
        </w:rPr>
        <w:t xml:space="preserve">   </w:t>
      </w:r>
      <w:r w:rsidRPr="00645109">
        <w:rPr>
          <w:rFonts w:ascii="Times New Roman" w:eastAsia="Times New Roman" w:hAnsi="Times New Roman" w:cs="Times New Roman"/>
          <w:sz w:val="28"/>
          <w:szCs w:val="28"/>
          <w:lang w:eastAsia="ru-RU"/>
        </w:rPr>
        <w:drawing>
          <wp:inline distT="0" distB="0" distL="0" distR="0">
            <wp:extent cx="1852613" cy="1599163"/>
            <wp:effectExtent l="19050" t="0" r="0" b="0"/>
            <wp:docPr id="3" name="Рисунок 3" descr="http://rumfordmeteor.com/wp-content/uploads/2011/10/wolf-wikimedia.jpg"/>
            <wp:cNvGraphicFramePr/>
            <a:graphic xmlns:a="http://schemas.openxmlformats.org/drawingml/2006/main">
              <a:graphicData uri="http://schemas.openxmlformats.org/drawingml/2006/picture">
                <pic:pic xmlns:pic="http://schemas.openxmlformats.org/drawingml/2006/picture">
                  <pic:nvPicPr>
                    <pic:cNvPr id="5" name="Рисунок 4" descr="http://rumfordmeteor.com/wp-content/uploads/2011/10/wolf-wikimedia.jpg"/>
                    <pic:cNvPicPr/>
                  </pic:nvPicPr>
                  <pic:blipFill>
                    <a:blip r:embed="rId7" cstate="print"/>
                    <a:srcRect/>
                    <a:stretch>
                      <a:fillRect/>
                    </a:stretch>
                  </pic:blipFill>
                  <pic:spPr bwMode="auto">
                    <a:xfrm>
                      <a:off x="0" y="0"/>
                      <a:ext cx="1855489" cy="1601646"/>
                    </a:xfrm>
                    <a:prstGeom prst="rect">
                      <a:avLst/>
                    </a:prstGeom>
                    <a:noFill/>
                    <a:ln w="9525">
                      <a:noFill/>
                      <a:miter lim="800000"/>
                      <a:headEnd/>
                      <a:tailEnd/>
                    </a:ln>
                  </pic:spPr>
                </pic:pic>
              </a:graphicData>
            </a:graphic>
          </wp:inline>
        </w:drawing>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drawing>
          <wp:inline distT="0" distB="0" distL="0" distR="0">
            <wp:extent cx="1852613" cy="1213527"/>
            <wp:effectExtent l="19050" t="0" r="0" b="0"/>
            <wp:docPr id="4" name="Рисунок 4" descr="http://antclub.org/files/001.jpeg"/>
            <wp:cNvGraphicFramePr/>
            <a:graphic xmlns:a="http://schemas.openxmlformats.org/drawingml/2006/main">
              <a:graphicData uri="http://schemas.openxmlformats.org/drawingml/2006/picture">
                <pic:pic xmlns:pic="http://schemas.openxmlformats.org/drawingml/2006/picture">
                  <pic:nvPicPr>
                    <pic:cNvPr id="4" name="Рисунок 3" descr="http://antclub.org/files/001.jpeg"/>
                    <pic:cNvPicPr/>
                  </pic:nvPicPr>
                  <pic:blipFill>
                    <a:blip r:embed="rId8" cstate="print"/>
                    <a:srcRect/>
                    <a:stretch>
                      <a:fillRect/>
                    </a:stretch>
                  </pic:blipFill>
                  <pic:spPr bwMode="auto">
                    <a:xfrm>
                      <a:off x="0" y="0"/>
                      <a:ext cx="1855489" cy="1215411"/>
                    </a:xfrm>
                    <a:prstGeom prst="rect">
                      <a:avLst/>
                    </a:prstGeom>
                    <a:noFill/>
                    <a:ln w="9525">
                      <a:noFill/>
                      <a:miter lim="800000"/>
                      <a:headEnd/>
                      <a:tailEnd/>
                    </a:ln>
                  </pic:spPr>
                </pic:pic>
              </a:graphicData>
            </a:graphic>
          </wp:inline>
        </w:drawing>
      </w:r>
      <w:r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drawing>
          <wp:inline distT="0" distB="0" distL="0" distR="0">
            <wp:extent cx="1852613" cy="1270636"/>
            <wp:effectExtent l="19050" t="0" r="0" b="0"/>
            <wp:docPr id="5" name="Рисунок 5" descr="http://trueimages.ru/img/2e/90/c4c40c9e97b5e188bb1add81fdf.jpg"/>
            <wp:cNvGraphicFramePr/>
            <a:graphic xmlns:a="http://schemas.openxmlformats.org/drawingml/2006/main">
              <a:graphicData uri="http://schemas.openxmlformats.org/drawingml/2006/picture">
                <pic:pic xmlns:pic="http://schemas.openxmlformats.org/drawingml/2006/picture">
                  <pic:nvPicPr>
                    <pic:cNvPr id="4" name="Рисунок 3" descr="http://trueimages.ru/img/2e/90/c4c40c9e97b5e188bb1add81fdf.jpg"/>
                    <pic:cNvPicPr/>
                  </pic:nvPicPr>
                  <pic:blipFill>
                    <a:blip r:embed="rId9" cstate="print"/>
                    <a:srcRect/>
                    <a:stretch>
                      <a:fillRect/>
                    </a:stretch>
                  </pic:blipFill>
                  <pic:spPr bwMode="auto">
                    <a:xfrm>
                      <a:off x="0" y="0"/>
                      <a:ext cx="1855489" cy="1272608"/>
                    </a:xfrm>
                    <a:prstGeom prst="rect">
                      <a:avLst/>
                    </a:prstGeom>
                    <a:noFill/>
                    <a:ln w="9525">
                      <a:noFill/>
                      <a:miter lim="800000"/>
                      <a:headEnd/>
                      <a:tailEnd/>
                    </a:ln>
                  </pic:spPr>
                </pic:pic>
              </a:graphicData>
            </a:graphic>
          </wp:inline>
        </w:drawing>
      </w:r>
      <w:r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drawing>
          <wp:inline distT="0" distB="0" distL="0" distR="0">
            <wp:extent cx="1852612" cy="1270538"/>
            <wp:effectExtent l="19050" t="0" r="0" b="0"/>
            <wp:docPr id="7" name="Рисунок 7" descr="http://i046.radikal.ru/1102/ea/4593a5d297e8.jpg"/>
            <wp:cNvGraphicFramePr/>
            <a:graphic xmlns:a="http://schemas.openxmlformats.org/drawingml/2006/main">
              <a:graphicData uri="http://schemas.openxmlformats.org/drawingml/2006/picture">
                <pic:pic xmlns:pic="http://schemas.openxmlformats.org/drawingml/2006/picture">
                  <pic:nvPicPr>
                    <pic:cNvPr id="5" name="Рисунок 4" descr="http://i046.radikal.ru/1102/ea/4593a5d297e8.jpg"/>
                    <pic:cNvPicPr/>
                  </pic:nvPicPr>
                  <pic:blipFill>
                    <a:blip r:embed="rId10" cstate="print"/>
                    <a:srcRect/>
                    <a:stretch>
                      <a:fillRect/>
                    </a:stretch>
                  </pic:blipFill>
                  <pic:spPr bwMode="auto">
                    <a:xfrm>
                      <a:off x="0" y="0"/>
                      <a:ext cx="1855489" cy="1272511"/>
                    </a:xfrm>
                    <a:prstGeom prst="rect">
                      <a:avLst/>
                    </a:prstGeom>
                    <a:noFill/>
                    <a:ln w="9525">
                      <a:noFill/>
                      <a:miter lim="800000"/>
                      <a:headEnd/>
                      <a:tailEnd/>
                    </a:ln>
                  </pic:spPr>
                </pic:pic>
              </a:graphicData>
            </a:graphic>
          </wp:inline>
        </w:drawing>
      </w:r>
    </w:p>
    <w:p w:rsidR="0097748B" w:rsidRPr="00645109" w:rsidRDefault="0097748B"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2)Чем мама кормила </w:t>
      </w:r>
      <w:proofErr w:type="spellStart"/>
      <w:r w:rsidRPr="00645109">
        <w:rPr>
          <w:rFonts w:ascii="Times New Roman" w:eastAsia="Times New Roman" w:hAnsi="Times New Roman" w:cs="Times New Roman"/>
          <w:sz w:val="28"/>
          <w:szCs w:val="28"/>
          <w:lang w:eastAsia="ru-RU"/>
        </w:rPr>
        <w:t>стрижат</w:t>
      </w:r>
      <w:proofErr w:type="spellEnd"/>
      <w:r w:rsidR="00CB5503" w:rsidRPr="00645109">
        <w:rPr>
          <w:rFonts w:ascii="Times New Roman" w:eastAsia="Times New Roman" w:hAnsi="Times New Roman" w:cs="Times New Roman"/>
          <w:sz w:val="28"/>
          <w:szCs w:val="28"/>
          <w:lang w:eastAsia="ru-RU"/>
        </w:rPr>
        <w:t>:</w:t>
      </w:r>
    </w:p>
    <w:p w:rsidR="00CB5503" w:rsidRPr="00645109" w:rsidRDefault="00CB5503"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drawing>
          <wp:inline distT="0" distB="0" distL="0" distR="0">
            <wp:extent cx="1852613" cy="1156485"/>
            <wp:effectExtent l="19050" t="0" r="0" b="0"/>
            <wp:docPr id="6" name="Рисунок 6" descr="http://rnns.ru/uploads/posts/1187071117_komr.jpg"/>
            <wp:cNvGraphicFramePr/>
            <a:graphic xmlns:a="http://schemas.openxmlformats.org/drawingml/2006/main">
              <a:graphicData uri="http://schemas.openxmlformats.org/drawingml/2006/picture">
                <pic:pic xmlns:pic="http://schemas.openxmlformats.org/drawingml/2006/picture">
                  <pic:nvPicPr>
                    <pic:cNvPr id="5" name="Рисунок 4" descr="http://rnns.ru/uploads/posts/1187071117_komr.jpg"/>
                    <pic:cNvPicPr/>
                  </pic:nvPicPr>
                  <pic:blipFill>
                    <a:blip r:embed="rId11" cstate="print"/>
                    <a:srcRect/>
                    <a:stretch>
                      <a:fillRect/>
                    </a:stretch>
                  </pic:blipFill>
                  <pic:spPr bwMode="auto">
                    <a:xfrm>
                      <a:off x="0" y="0"/>
                      <a:ext cx="1855489" cy="1158280"/>
                    </a:xfrm>
                    <a:prstGeom prst="rect">
                      <a:avLst/>
                    </a:prstGeom>
                    <a:noFill/>
                    <a:ln w="9525">
                      <a:noFill/>
                      <a:miter lim="800000"/>
                      <a:headEnd/>
                      <a:tailEnd/>
                    </a:ln>
                  </pic:spPr>
                </pic:pic>
              </a:graphicData>
            </a:graphic>
          </wp:inline>
        </w:drawing>
      </w:r>
      <w:r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drawing>
          <wp:inline distT="0" distB="0" distL="0" distR="0">
            <wp:extent cx="1852613" cy="1255929"/>
            <wp:effectExtent l="19050" t="0" r="0" b="0"/>
            <wp:docPr id="8" name="Рисунок 8" descr="http://www.veefore.ru/pics/macro/moshka.jpg"/>
            <wp:cNvGraphicFramePr/>
            <a:graphic xmlns:a="http://schemas.openxmlformats.org/drawingml/2006/main">
              <a:graphicData uri="http://schemas.openxmlformats.org/drawingml/2006/picture">
                <pic:pic xmlns:pic="http://schemas.openxmlformats.org/drawingml/2006/picture">
                  <pic:nvPicPr>
                    <pic:cNvPr id="5" name="Рисунок 4" descr="http://www.veefore.ru/pics/macro/moshka.jpg"/>
                    <pic:cNvPicPr/>
                  </pic:nvPicPr>
                  <pic:blipFill>
                    <a:blip r:embed="rId12" cstate="print"/>
                    <a:srcRect/>
                    <a:stretch>
                      <a:fillRect/>
                    </a:stretch>
                  </pic:blipFill>
                  <pic:spPr bwMode="auto">
                    <a:xfrm>
                      <a:off x="0" y="0"/>
                      <a:ext cx="1857577" cy="1259294"/>
                    </a:xfrm>
                    <a:prstGeom prst="rect">
                      <a:avLst/>
                    </a:prstGeom>
                    <a:noFill/>
                    <a:ln w="9525">
                      <a:noFill/>
                      <a:miter lim="800000"/>
                      <a:headEnd/>
                      <a:tailEnd/>
                    </a:ln>
                  </pic:spPr>
                </pic:pic>
              </a:graphicData>
            </a:graphic>
          </wp:inline>
        </w:drawing>
      </w:r>
      <w:r w:rsidRPr="00645109">
        <w:rPr>
          <w:rFonts w:ascii="Times New Roman" w:eastAsia="Times New Roman" w:hAnsi="Times New Roman" w:cs="Times New Roman"/>
          <w:sz w:val="28"/>
          <w:szCs w:val="28"/>
          <w:lang w:eastAsia="ru-RU"/>
        </w:rPr>
        <w:t xml:space="preserve"> </w:t>
      </w:r>
      <w:r w:rsidRPr="00645109">
        <w:rPr>
          <w:rFonts w:ascii="Times New Roman" w:eastAsia="Times New Roman" w:hAnsi="Times New Roman" w:cs="Times New Roman"/>
          <w:sz w:val="28"/>
          <w:szCs w:val="28"/>
          <w:lang w:eastAsia="ru-RU"/>
        </w:rPr>
        <w:drawing>
          <wp:inline distT="0" distB="0" distL="0" distR="0">
            <wp:extent cx="1552575" cy="1100137"/>
            <wp:effectExtent l="19050" t="0" r="9525" b="0"/>
            <wp:docPr id="9" name="Рисунок 9" descr="http://im5-tub-ru.yandex.net/i?id=227953092-05-72&amp;n=21"/>
            <wp:cNvGraphicFramePr/>
            <a:graphic xmlns:a="http://schemas.openxmlformats.org/drawingml/2006/main">
              <a:graphicData uri="http://schemas.openxmlformats.org/drawingml/2006/picture">
                <pic:pic xmlns:pic="http://schemas.openxmlformats.org/drawingml/2006/picture">
                  <pic:nvPicPr>
                    <pic:cNvPr id="4" name="Рисунок 3" descr="http://im5-tub-ru.yandex.net/i?id=227953092-05-72&amp;n=21"/>
                    <pic:cNvPicPr/>
                  </pic:nvPicPr>
                  <pic:blipFill>
                    <a:blip r:embed="rId13" cstate="print"/>
                    <a:srcRect/>
                    <a:stretch>
                      <a:fillRect/>
                    </a:stretch>
                  </pic:blipFill>
                  <pic:spPr bwMode="auto">
                    <a:xfrm>
                      <a:off x="0" y="0"/>
                      <a:ext cx="1555523" cy="1102226"/>
                    </a:xfrm>
                    <a:prstGeom prst="rect">
                      <a:avLst/>
                    </a:prstGeom>
                    <a:noFill/>
                    <a:ln w="9525">
                      <a:noFill/>
                      <a:miter lim="800000"/>
                      <a:headEnd/>
                      <a:tailEnd/>
                    </a:ln>
                  </pic:spPr>
                </pic:pic>
              </a:graphicData>
            </a:graphic>
          </wp:inline>
        </w:drawing>
      </w:r>
    </w:p>
    <w:p w:rsidR="0097748B" w:rsidRPr="00645109" w:rsidRDefault="0097748B" w:rsidP="00645109">
      <w:pPr>
        <w:rPr>
          <w:rFonts w:ascii="Times New Roman" w:eastAsia="Times New Roman" w:hAnsi="Times New Roman" w:cs="Times New Roman"/>
          <w:b/>
          <w:sz w:val="28"/>
          <w:szCs w:val="28"/>
          <w:lang w:eastAsia="ru-RU"/>
        </w:rPr>
      </w:pPr>
      <w:proofErr w:type="spellStart"/>
      <w:r w:rsidRPr="00645109">
        <w:rPr>
          <w:rFonts w:ascii="Times New Roman" w:eastAsia="Times New Roman" w:hAnsi="Times New Roman" w:cs="Times New Roman"/>
          <w:b/>
          <w:sz w:val="28"/>
          <w:szCs w:val="28"/>
          <w:lang w:eastAsia="ru-RU"/>
        </w:rPr>
        <w:t>Озаглавливание</w:t>
      </w:r>
      <w:proofErr w:type="spellEnd"/>
      <w:r w:rsidRPr="00645109">
        <w:rPr>
          <w:rFonts w:ascii="Times New Roman" w:eastAsia="Times New Roman" w:hAnsi="Times New Roman" w:cs="Times New Roman"/>
          <w:b/>
          <w:sz w:val="28"/>
          <w:szCs w:val="28"/>
          <w:lang w:eastAsia="ru-RU"/>
        </w:rPr>
        <w:t>.</w:t>
      </w:r>
    </w:p>
    <w:p w:rsidR="0097748B" w:rsidRPr="00645109" w:rsidRDefault="0097748B" w:rsidP="00645109">
      <w:pPr>
        <w:rPr>
          <w:rFonts w:ascii="Times New Roman" w:eastAsia="Times New Roman" w:hAnsi="Times New Roman" w:cs="Times New Roman"/>
          <w:sz w:val="28"/>
          <w:szCs w:val="28"/>
          <w:lang w:eastAsia="ru-RU"/>
        </w:rPr>
      </w:pPr>
      <w:r w:rsidRPr="00645109">
        <w:rPr>
          <w:rFonts w:ascii="Times New Roman" w:eastAsia="Times New Roman" w:hAnsi="Times New Roman" w:cs="Times New Roman"/>
          <w:sz w:val="28"/>
          <w:szCs w:val="28"/>
          <w:lang w:eastAsia="ru-RU"/>
        </w:rPr>
        <w:t xml:space="preserve">Пересказ </w:t>
      </w:r>
      <w:r w:rsidRPr="00645109">
        <w:rPr>
          <w:rFonts w:ascii="Times New Roman" w:eastAsia="Times New Roman" w:hAnsi="Times New Roman" w:cs="Times New Roman"/>
          <w:sz w:val="28"/>
          <w:szCs w:val="28"/>
          <w:lang w:val="en-US" w:eastAsia="ru-RU"/>
        </w:rPr>
        <w:t>II</w:t>
      </w:r>
      <w:r w:rsidRPr="00645109">
        <w:rPr>
          <w:rFonts w:ascii="Times New Roman" w:eastAsia="Times New Roman" w:hAnsi="Times New Roman" w:cs="Times New Roman"/>
          <w:sz w:val="28"/>
          <w:szCs w:val="28"/>
          <w:lang w:eastAsia="ru-RU"/>
        </w:rPr>
        <w:t xml:space="preserve"> части от имени мамы </w:t>
      </w:r>
      <w:r w:rsidR="00CB5503" w:rsidRPr="00645109">
        <w:rPr>
          <w:rFonts w:ascii="Times New Roman" w:eastAsia="Times New Roman" w:hAnsi="Times New Roman" w:cs="Times New Roman"/>
          <w:sz w:val="28"/>
          <w:szCs w:val="28"/>
          <w:lang w:eastAsia="ru-RU"/>
        </w:rPr>
        <w:t>–</w:t>
      </w:r>
      <w:r w:rsidRPr="00645109">
        <w:rPr>
          <w:rFonts w:ascii="Times New Roman" w:eastAsia="Times New Roman" w:hAnsi="Times New Roman" w:cs="Times New Roman"/>
          <w:sz w:val="28"/>
          <w:szCs w:val="28"/>
          <w:lang w:eastAsia="ru-RU"/>
        </w:rPr>
        <w:t xml:space="preserve"> </w:t>
      </w:r>
      <w:proofErr w:type="spellStart"/>
      <w:r w:rsidRPr="00645109">
        <w:rPr>
          <w:rFonts w:ascii="Times New Roman" w:eastAsia="Times New Roman" w:hAnsi="Times New Roman" w:cs="Times New Roman"/>
          <w:sz w:val="28"/>
          <w:szCs w:val="28"/>
          <w:lang w:eastAsia="ru-RU"/>
        </w:rPr>
        <w:t>стрижихи</w:t>
      </w:r>
      <w:proofErr w:type="spellEnd"/>
      <w:r w:rsidR="00CB5503" w:rsidRPr="00645109">
        <w:rPr>
          <w:rFonts w:ascii="Times New Roman" w:eastAsia="Times New Roman" w:hAnsi="Times New Roman" w:cs="Times New Roman"/>
          <w:sz w:val="28"/>
          <w:szCs w:val="28"/>
          <w:lang w:eastAsia="ru-RU"/>
        </w:rPr>
        <w:t>.</w:t>
      </w:r>
    </w:p>
    <w:p w:rsidR="0097748B" w:rsidRPr="00645109" w:rsidRDefault="0097748B" w:rsidP="00645109">
      <w:pPr>
        <w:rPr>
          <w:rFonts w:ascii="Times New Roman" w:eastAsia="Times New Roman" w:hAnsi="Times New Roman" w:cs="Times New Roman"/>
          <w:sz w:val="28"/>
          <w:szCs w:val="28"/>
          <w:lang w:eastAsia="ru-RU"/>
        </w:rPr>
      </w:pPr>
      <w:proofErr w:type="spellStart"/>
      <w:r w:rsidRPr="00645109">
        <w:rPr>
          <w:rFonts w:ascii="Times New Roman" w:eastAsia="Times New Roman" w:hAnsi="Times New Roman" w:cs="Times New Roman"/>
          <w:b/>
          <w:color w:val="FF0000"/>
          <w:sz w:val="28"/>
          <w:szCs w:val="28"/>
          <w:lang w:eastAsia="ru-RU"/>
        </w:rPr>
        <w:t>Физминутку</w:t>
      </w:r>
      <w:proofErr w:type="spellEnd"/>
      <w:r w:rsidRPr="00645109">
        <w:rPr>
          <w:rFonts w:ascii="Times New Roman" w:eastAsia="Times New Roman" w:hAnsi="Times New Roman" w:cs="Times New Roman"/>
          <w:sz w:val="28"/>
          <w:szCs w:val="28"/>
          <w:lang w:eastAsia="ru-RU"/>
        </w:rPr>
        <w:t xml:space="preserve"> проводит учащийся</w:t>
      </w:r>
    </w:p>
    <w:p w:rsidR="00CF21F6" w:rsidRPr="00645109" w:rsidRDefault="00D76C2F" w:rsidP="00645109">
      <w:pPr>
        <w:rPr>
          <w:rFonts w:ascii="Times New Roman" w:hAnsi="Times New Roman" w:cs="Times New Roman"/>
          <w:b/>
          <w:sz w:val="28"/>
          <w:szCs w:val="28"/>
        </w:rPr>
      </w:pPr>
      <w:r w:rsidRPr="00645109">
        <w:rPr>
          <w:rFonts w:ascii="Times New Roman" w:hAnsi="Times New Roman" w:cs="Times New Roman"/>
          <w:b/>
          <w:sz w:val="28"/>
          <w:szCs w:val="28"/>
        </w:rPr>
        <w:t xml:space="preserve">5. </w:t>
      </w:r>
      <w:r w:rsidRPr="00645109">
        <w:rPr>
          <w:rFonts w:ascii="Times New Roman" w:hAnsi="Times New Roman" w:cs="Times New Roman"/>
          <w:b/>
          <w:sz w:val="28"/>
          <w:szCs w:val="28"/>
          <w:u w:val="single"/>
        </w:rPr>
        <w:t>Изучение нового учебного материала</w:t>
      </w:r>
      <w:r w:rsidRPr="00645109">
        <w:rPr>
          <w:rFonts w:ascii="Times New Roman" w:hAnsi="Times New Roman" w:cs="Times New Roman"/>
          <w:b/>
          <w:sz w:val="28"/>
          <w:szCs w:val="28"/>
        </w:rPr>
        <w:t>.</w:t>
      </w:r>
    </w:p>
    <w:p w:rsidR="00CF21F6" w:rsidRPr="00645109" w:rsidRDefault="00645109" w:rsidP="00645109">
      <w:pPr>
        <w:rPr>
          <w:rFonts w:ascii="Times New Roman" w:hAnsi="Times New Roman" w:cs="Times New Roman"/>
          <w:b/>
          <w:sz w:val="28"/>
          <w:szCs w:val="28"/>
        </w:rPr>
      </w:pPr>
      <w:r w:rsidRPr="00645109">
        <w:rPr>
          <w:rFonts w:ascii="Times New Roman" w:hAnsi="Times New Roman" w:cs="Times New Roman"/>
          <w:b/>
          <w:sz w:val="28"/>
          <w:szCs w:val="28"/>
        </w:rPr>
        <w:t xml:space="preserve">1)  </w:t>
      </w:r>
      <w:r w:rsidR="00CF21F6" w:rsidRPr="00645109">
        <w:rPr>
          <w:rFonts w:ascii="Times New Roman" w:hAnsi="Times New Roman" w:cs="Times New Roman"/>
          <w:b/>
          <w:sz w:val="28"/>
          <w:szCs w:val="28"/>
        </w:rPr>
        <w:t xml:space="preserve">Словарная работа   </w:t>
      </w:r>
      <w:r w:rsidR="00CF21F6" w:rsidRPr="00645109">
        <w:rPr>
          <w:rFonts w:ascii="Times New Roman" w:hAnsi="Times New Roman" w:cs="Times New Roman"/>
          <w:b/>
          <w:sz w:val="28"/>
          <w:szCs w:val="28"/>
          <w:highlight w:val="yellow"/>
        </w:rPr>
        <w:t>слайд</w:t>
      </w:r>
      <w:r w:rsidR="009A305C" w:rsidRPr="00645109">
        <w:rPr>
          <w:rFonts w:ascii="Times New Roman" w:hAnsi="Times New Roman" w:cs="Times New Roman"/>
          <w:b/>
          <w:sz w:val="28"/>
          <w:szCs w:val="28"/>
        </w:rPr>
        <w:t xml:space="preserve"> </w:t>
      </w:r>
      <w:r w:rsidR="00CB5503" w:rsidRPr="00645109">
        <w:rPr>
          <w:rFonts w:ascii="Times New Roman" w:hAnsi="Times New Roman" w:cs="Times New Roman"/>
          <w:b/>
          <w:sz w:val="28"/>
          <w:szCs w:val="28"/>
        </w:rPr>
        <w:t>5</w:t>
      </w:r>
      <w:r w:rsidR="009A305C" w:rsidRPr="00645109">
        <w:rPr>
          <w:rFonts w:ascii="Times New Roman" w:hAnsi="Times New Roman" w:cs="Times New Roman"/>
          <w:b/>
          <w:sz w:val="28"/>
          <w:szCs w:val="28"/>
        </w:rPr>
        <w:t xml:space="preserve"> </w:t>
      </w:r>
    </w:p>
    <w:p w:rsidR="00CF21F6" w:rsidRPr="00645109" w:rsidRDefault="00645109" w:rsidP="00645109">
      <w:pPr>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CF21F6" w:rsidRPr="00645109">
        <w:rPr>
          <w:rFonts w:ascii="Times New Roman" w:hAnsi="Times New Roman" w:cs="Times New Roman"/>
          <w:sz w:val="28"/>
          <w:szCs w:val="28"/>
        </w:rPr>
        <w:t xml:space="preserve"> Чтение учителем</w:t>
      </w:r>
      <w:r w:rsidR="00D41D36" w:rsidRPr="00645109">
        <w:rPr>
          <w:rFonts w:ascii="Times New Roman" w:hAnsi="Times New Roman" w:cs="Times New Roman"/>
          <w:sz w:val="28"/>
          <w:szCs w:val="28"/>
        </w:rPr>
        <w:t xml:space="preserve"> половины, а до конца  читаем </w:t>
      </w:r>
      <w:r w:rsidR="00D41D36" w:rsidRPr="00645109">
        <w:rPr>
          <w:rFonts w:ascii="Times New Roman" w:hAnsi="Times New Roman" w:cs="Times New Roman"/>
          <w:b/>
          <w:color w:val="FF0000"/>
          <w:sz w:val="28"/>
          <w:szCs w:val="28"/>
          <w:u w:val="single"/>
        </w:rPr>
        <w:t>молча</w:t>
      </w:r>
      <w:r w:rsidR="00D41D36" w:rsidRPr="00645109">
        <w:rPr>
          <w:rFonts w:ascii="Times New Roman" w:hAnsi="Times New Roman" w:cs="Times New Roman"/>
          <w:b/>
          <w:sz w:val="28"/>
          <w:szCs w:val="28"/>
        </w:rPr>
        <w:t>,</w:t>
      </w:r>
      <w:r w:rsidR="00D41D36" w:rsidRPr="00645109">
        <w:rPr>
          <w:rFonts w:ascii="Times New Roman" w:hAnsi="Times New Roman" w:cs="Times New Roman"/>
          <w:sz w:val="28"/>
          <w:szCs w:val="28"/>
        </w:rPr>
        <w:t xml:space="preserve"> одними глазками,  самостоятельно</w:t>
      </w:r>
      <w:r w:rsidR="009A305C" w:rsidRPr="00645109">
        <w:rPr>
          <w:rFonts w:ascii="Times New Roman" w:hAnsi="Times New Roman" w:cs="Times New Roman"/>
          <w:sz w:val="28"/>
          <w:szCs w:val="28"/>
        </w:rPr>
        <w:t xml:space="preserve"> и карандашиком отметить непонятные слова.</w:t>
      </w:r>
    </w:p>
    <w:p w:rsidR="00CF21F6" w:rsidRPr="00645109" w:rsidRDefault="00D57EE0" w:rsidP="00645109">
      <w:pPr>
        <w:rPr>
          <w:rFonts w:ascii="Times New Roman" w:hAnsi="Times New Roman" w:cs="Times New Roman"/>
          <w:sz w:val="28"/>
          <w:szCs w:val="28"/>
        </w:rPr>
      </w:pPr>
      <w:r w:rsidRPr="00645109">
        <w:rPr>
          <w:rFonts w:ascii="Times New Roman" w:hAnsi="Times New Roman" w:cs="Times New Roman"/>
          <w:sz w:val="28"/>
          <w:szCs w:val="28"/>
        </w:rPr>
        <w:t>3</w:t>
      </w:r>
      <w:r w:rsidR="00645109">
        <w:rPr>
          <w:rFonts w:ascii="Times New Roman" w:hAnsi="Times New Roman" w:cs="Times New Roman"/>
          <w:sz w:val="28"/>
          <w:szCs w:val="28"/>
        </w:rPr>
        <w:t>)</w:t>
      </w:r>
      <w:r w:rsidR="00CF21F6" w:rsidRPr="00645109">
        <w:rPr>
          <w:rFonts w:ascii="Times New Roman" w:hAnsi="Times New Roman" w:cs="Times New Roman"/>
          <w:sz w:val="28"/>
          <w:szCs w:val="28"/>
        </w:rPr>
        <w:t>. Беседа по впечатлениям:</w:t>
      </w:r>
    </w:p>
    <w:p w:rsidR="00CF21F6" w:rsidRPr="00645109" w:rsidRDefault="00CF21F6" w:rsidP="00645109">
      <w:pPr>
        <w:rPr>
          <w:rFonts w:ascii="Times New Roman" w:hAnsi="Times New Roman" w:cs="Times New Roman"/>
          <w:sz w:val="28"/>
          <w:szCs w:val="28"/>
        </w:rPr>
      </w:pPr>
      <w:r w:rsidRPr="00645109">
        <w:rPr>
          <w:rFonts w:ascii="Times New Roman" w:hAnsi="Times New Roman" w:cs="Times New Roman"/>
          <w:sz w:val="28"/>
          <w:szCs w:val="28"/>
        </w:rPr>
        <w:t>-</w:t>
      </w:r>
      <w:r w:rsidR="00D57EE0" w:rsidRPr="00645109">
        <w:rPr>
          <w:rFonts w:ascii="Times New Roman" w:hAnsi="Times New Roman" w:cs="Times New Roman"/>
          <w:sz w:val="28"/>
          <w:szCs w:val="28"/>
        </w:rPr>
        <w:t>Какое настроение вызвала эта часть</w:t>
      </w:r>
      <w:r w:rsidRPr="00645109">
        <w:rPr>
          <w:rFonts w:ascii="Times New Roman" w:hAnsi="Times New Roman" w:cs="Times New Roman"/>
          <w:sz w:val="28"/>
          <w:szCs w:val="28"/>
        </w:rPr>
        <w:t>?</w:t>
      </w:r>
      <w:r w:rsidR="00421A5B" w:rsidRPr="00645109">
        <w:rPr>
          <w:rFonts w:ascii="Times New Roman" w:hAnsi="Times New Roman" w:cs="Times New Roman"/>
          <w:sz w:val="28"/>
          <w:szCs w:val="28"/>
        </w:rPr>
        <w:t xml:space="preserve">  Выбрать сма</w:t>
      </w:r>
      <w:r w:rsidR="00CB5503" w:rsidRPr="00645109">
        <w:rPr>
          <w:rFonts w:ascii="Times New Roman" w:hAnsi="Times New Roman" w:cs="Times New Roman"/>
          <w:sz w:val="28"/>
          <w:szCs w:val="28"/>
        </w:rPr>
        <w:t>й</w:t>
      </w:r>
      <w:r w:rsidR="00421A5B" w:rsidRPr="00645109">
        <w:rPr>
          <w:rFonts w:ascii="Times New Roman" w:hAnsi="Times New Roman" w:cs="Times New Roman"/>
          <w:sz w:val="28"/>
          <w:szCs w:val="28"/>
        </w:rPr>
        <w:t>лик</w:t>
      </w:r>
    </w:p>
    <w:p w:rsidR="00D57EE0" w:rsidRPr="00645109" w:rsidRDefault="00D57EE0" w:rsidP="00645109">
      <w:pPr>
        <w:rPr>
          <w:rFonts w:ascii="Times New Roman" w:hAnsi="Times New Roman" w:cs="Times New Roman"/>
          <w:sz w:val="28"/>
          <w:szCs w:val="28"/>
        </w:rPr>
      </w:pPr>
      <w:r w:rsidRPr="00645109">
        <w:rPr>
          <w:rFonts w:ascii="Times New Roman" w:hAnsi="Times New Roman" w:cs="Times New Roman"/>
          <w:sz w:val="28"/>
          <w:szCs w:val="28"/>
        </w:rPr>
        <w:t>Что было самым грустным?</w:t>
      </w:r>
    </w:p>
    <w:p w:rsidR="00D57EE0" w:rsidRPr="00645109" w:rsidRDefault="00D57EE0" w:rsidP="00645109">
      <w:pPr>
        <w:rPr>
          <w:rFonts w:ascii="Times New Roman" w:hAnsi="Times New Roman" w:cs="Times New Roman"/>
          <w:sz w:val="28"/>
          <w:szCs w:val="28"/>
        </w:rPr>
      </w:pPr>
      <w:r w:rsidRPr="00645109">
        <w:rPr>
          <w:rFonts w:ascii="Times New Roman" w:hAnsi="Times New Roman" w:cs="Times New Roman"/>
          <w:sz w:val="28"/>
          <w:szCs w:val="28"/>
        </w:rPr>
        <w:t>-Почему так случилось?</w:t>
      </w:r>
    </w:p>
    <w:p w:rsidR="00D57EE0" w:rsidRPr="00645109" w:rsidRDefault="00D57EE0" w:rsidP="00645109">
      <w:pPr>
        <w:rPr>
          <w:rFonts w:ascii="Times New Roman" w:hAnsi="Times New Roman" w:cs="Times New Roman"/>
          <w:sz w:val="28"/>
          <w:szCs w:val="28"/>
        </w:rPr>
      </w:pPr>
      <w:r w:rsidRPr="00645109">
        <w:rPr>
          <w:rFonts w:ascii="Times New Roman" w:hAnsi="Times New Roman" w:cs="Times New Roman"/>
          <w:sz w:val="28"/>
          <w:szCs w:val="28"/>
        </w:rPr>
        <w:t>-Какие ещё чувст</w:t>
      </w:r>
      <w:r w:rsidR="00D41D36" w:rsidRPr="00645109">
        <w:rPr>
          <w:rFonts w:ascii="Times New Roman" w:hAnsi="Times New Roman" w:cs="Times New Roman"/>
          <w:sz w:val="28"/>
          <w:szCs w:val="28"/>
        </w:rPr>
        <w:t>ва вызвала эта часть кроме грусти?  / радостный сма</w:t>
      </w:r>
      <w:r w:rsidR="00645109">
        <w:rPr>
          <w:rFonts w:ascii="Times New Roman" w:hAnsi="Times New Roman" w:cs="Times New Roman"/>
          <w:sz w:val="28"/>
          <w:szCs w:val="28"/>
        </w:rPr>
        <w:t>й</w:t>
      </w:r>
      <w:r w:rsidR="00D41D36" w:rsidRPr="00645109">
        <w:rPr>
          <w:rFonts w:ascii="Times New Roman" w:hAnsi="Times New Roman" w:cs="Times New Roman"/>
          <w:sz w:val="28"/>
          <w:szCs w:val="28"/>
        </w:rPr>
        <w:t>лик</w:t>
      </w:r>
      <w:r w:rsidR="00645109">
        <w:rPr>
          <w:rFonts w:ascii="Times New Roman" w:hAnsi="Times New Roman" w:cs="Times New Roman"/>
          <w:sz w:val="28"/>
          <w:szCs w:val="28"/>
        </w:rPr>
        <w:t>.</w:t>
      </w:r>
    </w:p>
    <w:p w:rsidR="00645109" w:rsidRPr="00645109" w:rsidRDefault="00D57EE0" w:rsidP="00645109">
      <w:pPr>
        <w:rPr>
          <w:rFonts w:ascii="Times New Roman" w:hAnsi="Times New Roman" w:cs="Times New Roman"/>
          <w:sz w:val="28"/>
          <w:szCs w:val="28"/>
        </w:rPr>
      </w:pPr>
      <w:r w:rsidRPr="00645109">
        <w:rPr>
          <w:rFonts w:ascii="Times New Roman" w:hAnsi="Times New Roman" w:cs="Times New Roman"/>
          <w:sz w:val="28"/>
          <w:szCs w:val="28"/>
        </w:rPr>
        <w:t xml:space="preserve">Чтение </w:t>
      </w:r>
      <w:r w:rsidR="00CB5503" w:rsidRPr="00645109">
        <w:rPr>
          <w:rFonts w:ascii="Times New Roman" w:hAnsi="Times New Roman" w:cs="Times New Roman"/>
          <w:b/>
          <w:sz w:val="28"/>
          <w:szCs w:val="28"/>
        </w:rPr>
        <w:t>«</w:t>
      </w:r>
      <w:r w:rsidRPr="00645109">
        <w:rPr>
          <w:rFonts w:ascii="Times New Roman" w:hAnsi="Times New Roman" w:cs="Times New Roman"/>
          <w:b/>
          <w:color w:val="FF0000"/>
          <w:sz w:val="28"/>
          <w:szCs w:val="28"/>
        </w:rPr>
        <w:t>цепочкой</w:t>
      </w:r>
      <w:r w:rsidR="00CB5503" w:rsidRPr="00645109">
        <w:rPr>
          <w:rFonts w:ascii="Times New Roman" w:hAnsi="Times New Roman" w:cs="Times New Roman"/>
          <w:b/>
          <w:sz w:val="28"/>
          <w:szCs w:val="28"/>
        </w:rPr>
        <w:t>»</w:t>
      </w:r>
      <w:r w:rsidRPr="00645109">
        <w:rPr>
          <w:rFonts w:ascii="Times New Roman" w:hAnsi="Times New Roman" w:cs="Times New Roman"/>
          <w:sz w:val="28"/>
          <w:szCs w:val="28"/>
        </w:rPr>
        <w:t xml:space="preserve"> и подумайте, каким предложением можно озаглавить данную часть?</w:t>
      </w:r>
    </w:p>
    <w:p w:rsidR="00EB0458" w:rsidRPr="00645109" w:rsidRDefault="00EB0458" w:rsidP="00645109">
      <w:pPr>
        <w:rPr>
          <w:rFonts w:ascii="Times New Roman" w:hAnsi="Times New Roman" w:cs="Times New Roman"/>
          <w:b/>
          <w:sz w:val="28"/>
          <w:szCs w:val="28"/>
        </w:rPr>
      </w:pPr>
      <w:r w:rsidRPr="00645109">
        <w:rPr>
          <w:rFonts w:ascii="Times New Roman" w:hAnsi="Times New Roman" w:cs="Times New Roman"/>
          <w:b/>
          <w:sz w:val="28"/>
          <w:szCs w:val="28"/>
        </w:rPr>
        <w:t>6.</w:t>
      </w:r>
      <w:r w:rsidRPr="00645109">
        <w:rPr>
          <w:rFonts w:ascii="Times New Roman" w:hAnsi="Times New Roman" w:cs="Times New Roman"/>
          <w:b/>
          <w:sz w:val="28"/>
          <w:szCs w:val="28"/>
          <w:u w:val="single"/>
        </w:rPr>
        <w:t>Закрепление учебного материала</w:t>
      </w:r>
    </w:p>
    <w:p w:rsidR="00D57EE0" w:rsidRPr="00645109" w:rsidRDefault="00D57EE0" w:rsidP="00645109">
      <w:pPr>
        <w:rPr>
          <w:rFonts w:ascii="Times New Roman" w:hAnsi="Times New Roman" w:cs="Times New Roman"/>
          <w:sz w:val="28"/>
          <w:szCs w:val="28"/>
        </w:rPr>
      </w:pPr>
      <w:r w:rsidRPr="00645109">
        <w:rPr>
          <w:rFonts w:ascii="Times New Roman" w:hAnsi="Times New Roman" w:cs="Times New Roman"/>
          <w:sz w:val="28"/>
          <w:szCs w:val="28"/>
        </w:rPr>
        <w:t xml:space="preserve">-Какие ещё учителя встретились на пути </w:t>
      </w:r>
      <w:proofErr w:type="spellStart"/>
      <w:r w:rsidRPr="00645109">
        <w:rPr>
          <w:rFonts w:ascii="Times New Roman" w:hAnsi="Times New Roman" w:cs="Times New Roman"/>
          <w:sz w:val="28"/>
          <w:szCs w:val="28"/>
        </w:rPr>
        <w:t>стрижонка</w:t>
      </w:r>
      <w:proofErr w:type="spellEnd"/>
      <w:r w:rsidRPr="00645109">
        <w:rPr>
          <w:rFonts w:ascii="Times New Roman" w:hAnsi="Times New Roman" w:cs="Times New Roman"/>
          <w:sz w:val="28"/>
          <w:szCs w:val="28"/>
        </w:rPr>
        <w:t>?</w:t>
      </w:r>
    </w:p>
    <w:p w:rsidR="00D57EE0" w:rsidRPr="00645109" w:rsidRDefault="00D57EE0" w:rsidP="00645109">
      <w:pPr>
        <w:rPr>
          <w:rFonts w:ascii="Times New Roman" w:hAnsi="Times New Roman" w:cs="Times New Roman"/>
          <w:sz w:val="28"/>
          <w:szCs w:val="28"/>
        </w:rPr>
      </w:pPr>
      <w:r w:rsidRPr="00645109">
        <w:rPr>
          <w:rFonts w:ascii="Times New Roman" w:hAnsi="Times New Roman" w:cs="Times New Roman"/>
          <w:sz w:val="28"/>
          <w:szCs w:val="28"/>
        </w:rPr>
        <w:t xml:space="preserve">-А давайте пофантазируем, как ещё могла сложиться судьба </w:t>
      </w:r>
      <w:proofErr w:type="spellStart"/>
      <w:r w:rsidRPr="00645109">
        <w:rPr>
          <w:rFonts w:ascii="Times New Roman" w:hAnsi="Times New Roman" w:cs="Times New Roman"/>
          <w:sz w:val="28"/>
          <w:szCs w:val="28"/>
        </w:rPr>
        <w:t>стрижонка</w:t>
      </w:r>
      <w:proofErr w:type="spellEnd"/>
      <w:r w:rsidR="00B7455C" w:rsidRPr="00645109">
        <w:rPr>
          <w:rFonts w:ascii="Times New Roman" w:hAnsi="Times New Roman" w:cs="Times New Roman"/>
          <w:sz w:val="28"/>
          <w:szCs w:val="28"/>
        </w:rPr>
        <w:t xml:space="preserve"> по</w:t>
      </w:r>
      <w:r w:rsidR="00CB5503" w:rsidRPr="00645109">
        <w:rPr>
          <w:rFonts w:ascii="Times New Roman" w:hAnsi="Times New Roman" w:cs="Times New Roman"/>
          <w:sz w:val="28"/>
          <w:szCs w:val="28"/>
        </w:rPr>
        <w:t>-</w:t>
      </w:r>
      <w:r w:rsidR="00B7455C" w:rsidRPr="00645109">
        <w:rPr>
          <w:rFonts w:ascii="Times New Roman" w:hAnsi="Times New Roman" w:cs="Times New Roman"/>
          <w:sz w:val="28"/>
          <w:szCs w:val="28"/>
        </w:rPr>
        <w:t xml:space="preserve"> </w:t>
      </w:r>
      <w:proofErr w:type="gramStart"/>
      <w:r w:rsidR="00B7455C" w:rsidRPr="00645109">
        <w:rPr>
          <w:rFonts w:ascii="Times New Roman" w:hAnsi="Times New Roman" w:cs="Times New Roman"/>
          <w:sz w:val="28"/>
          <w:szCs w:val="28"/>
        </w:rPr>
        <w:t>другому</w:t>
      </w:r>
      <w:proofErr w:type="gramEnd"/>
      <w:r w:rsidR="00B7455C" w:rsidRPr="00645109">
        <w:rPr>
          <w:rFonts w:ascii="Times New Roman" w:hAnsi="Times New Roman" w:cs="Times New Roman"/>
          <w:sz w:val="28"/>
          <w:szCs w:val="28"/>
        </w:rPr>
        <w:t>?</w:t>
      </w:r>
    </w:p>
    <w:p w:rsidR="00421A5B" w:rsidRPr="00645109" w:rsidRDefault="00421A5B" w:rsidP="00645109">
      <w:pPr>
        <w:rPr>
          <w:rFonts w:ascii="Times New Roman" w:hAnsi="Times New Roman" w:cs="Times New Roman"/>
          <w:sz w:val="28"/>
          <w:szCs w:val="28"/>
        </w:rPr>
      </w:pPr>
      <w:r w:rsidRPr="00645109">
        <w:rPr>
          <w:rFonts w:ascii="Times New Roman" w:hAnsi="Times New Roman" w:cs="Times New Roman"/>
          <w:sz w:val="28"/>
          <w:szCs w:val="28"/>
        </w:rPr>
        <w:t>-Что с ним произойдёт дальше?</w:t>
      </w:r>
    </w:p>
    <w:p w:rsidR="00645109" w:rsidRPr="00645109" w:rsidRDefault="00D41D36" w:rsidP="00645109">
      <w:pPr>
        <w:rPr>
          <w:rFonts w:ascii="Times New Roman" w:hAnsi="Times New Roman" w:cs="Times New Roman"/>
          <w:sz w:val="28"/>
          <w:szCs w:val="28"/>
        </w:rPr>
      </w:pPr>
      <w:r w:rsidRPr="00645109">
        <w:rPr>
          <w:rFonts w:ascii="Times New Roman" w:hAnsi="Times New Roman" w:cs="Times New Roman"/>
          <w:sz w:val="28"/>
          <w:szCs w:val="28"/>
        </w:rPr>
        <w:t xml:space="preserve">-Что вы пожелаете  </w:t>
      </w:r>
      <w:proofErr w:type="spellStart"/>
      <w:r w:rsidRPr="00645109">
        <w:rPr>
          <w:rFonts w:ascii="Times New Roman" w:hAnsi="Times New Roman" w:cs="Times New Roman"/>
          <w:sz w:val="28"/>
          <w:szCs w:val="28"/>
        </w:rPr>
        <w:t>стрижонку</w:t>
      </w:r>
      <w:proofErr w:type="spellEnd"/>
      <w:r w:rsidRPr="00645109">
        <w:rPr>
          <w:rFonts w:ascii="Times New Roman" w:hAnsi="Times New Roman" w:cs="Times New Roman"/>
          <w:sz w:val="28"/>
          <w:szCs w:val="28"/>
        </w:rPr>
        <w:t xml:space="preserve"> Скрипу?</w:t>
      </w:r>
    </w:p>
    <w:p w:rsidR="00421A5B" w:rsidRPr="00645109" w:rsidRDefault="00EB0458" w:rsidP="00645109">
      <w:pPr>
        <w:rPr>
          <w:rFonts w:ascii="Times New Roman" w:hAnsi="Times New Roman" w:cs="Times New Roman"/>
          <w:sz w:val="28"/>
          <w:szCs w:val="28"/>
        </w:rPr>
      </w:pPr>
      <w:r w:rsidRPr="00645109">
        <w:rPr>
          <w:rFonts w:ascii="Times New Roman" w:hAnsi="Times New Roman" w:cs="Times New Roman"/>
          <w:sz w:val="28"/>
          <w:szCs w:val="28"/>
        </w:rPr>
        <w:t>Работа по группам:</w:t>
      </w:r>
    </w:p>
    <w:p w:rsidR="00EB0458" w:rsidRPr="00645109" w:rsidRDefault="00EB0458" w:rsidP="00645109">
      <w:pPr>
        <w:rPr>
          <w:rFonts w:ascii="Times New Roman" w:hAnsi="Times New Roman" w:cs="Times New Roman"/>
          <w:sz w:val="28"/>
          <w:szCs w:val="28"/>
        </w:rPr>
      </w:pPr>
      <w:r w:rsidRPr="00645109">
        <w:rPr>
          <w:rFonts w:ascii="Times New Roman" w:hAnsi="Times New Roman" w:cs="Times New Roman"/>
          <w:sz w:val="28"/>
          <w:szCs w:val="28"/>
        </w:rPr>
        <w:t>Изобразите всех героев этой части.</w:t>
      </w:r>
    </w:p>
    <w:p w:rsidR="00324D16" w:rsidRPr="00645109" w:rsidRDefault="00421A5B" w:rsidP="00645109">
      <w:pPr>
        <w:rPr>
          <w:rFonts w:ascii="Times New Roman" w:hAnsi="Times New Roman" w:cs="Times New Roman"/>
          <w:sz w:val="28"/>
          <w:szCs w:val="28"/>
        </w:rPr>
      </w:pPr>
      <w:r w:rsidRPr="00645109">
        <w:rPr>
          <w:rFonts w:ascii="Times New Roman" w:hAnsi="Times New Roman" w:cs="Times New Roman"/>
          <w:sz w:val="28"/>
          <w:szCs w:val="28"/>
        </w:rPr>
        <w:t>1)</w:t>
      </w:r>
      <w:r w:rsidR="00EB0458" w:rsidRPr="00645109">
        <w:rPr>
          <w:rFonts w:ascii="Times New Roman" w:hAnsi="Times New Roman" w:cs="Times New Roman"/>
          <w:sz w:val="28"/>
          <w:szCs w:val="28"/>
        </w:rPr>
        <w:t xml:space="preserve"> </w:t>
      </w:r>
      <w:r w:rsidRPr="00645109">
        <w:rPr>
          <w:rFonts w:ascii="Times New Roman" w:hAnsi="Times New Roman" w:cs="Times New Roman"/>
          <w:sz w:val="28"/>
          <w:szCs w:val="28"/>
        </w:rPr>
        <w:t xml:space="preserve">группа иллюстрирует </w:t>
      </w:r>
      <w:r w:rsidR="00C12F1E" w:rsidRPr="00645109">
        <w:rPr>
          <w:rFonts w:ascii="Times New Roman" w:hAnsi="Times New Roman" w:cs="Times New Roman"/>
          <w:sz w:val="28"/>
          <w:szCs w:val="28"/>
        </w:rPr>
        <w:t xml:space="preserve">  </w:t>
      </w:r>
      <w:r w:rsidR="00EB0458" w:rsidRPr="00645109">
        <w:rPr>
          <w:rFonts w:ascii="Times New Roman" w:hAnsi="Times New Roman" w:cs="Times New Roman"/>
          <w:sz w:val="28"/>
          <w:szCs w:val="28"/>
          <w:lang w:val="en-US"/>
        </w:rPr>
        <w:t>III</w:t>
      </w:r>
      <w:r w:rsidR="00EB0458" w:rsidRPr="00645109">
        <w:rPr>
          <w:rFonts w:ascii="Times New Roman" w:hAnsi="Times New Roman" w:cs="Times New Roman"/>
          <w:sz w:val="28"/>
          <w:szCs w:val="28"/>
        </w:rPr>
        <w:t xml:space="preserve"> часть</w:t>
      </w:r>
      <w:r w:rsidR="00CB5503" w:rsidRPr="00645109">
        <w:rPr>
          <w:rFonts w:ascii="Times New Roman" w:hAnsi="Times New Roman" w:cs="Times New Roman"/>
          <w:sz w:val="28"/>
          <w:szCs w:val="28"/>
        </w:rPr>
        <w:t xml:space="preserve"> на маркерных досках</w:t>
      </w:r>
    </w:p>
    <w:p w:rsidR="00EB0458" w:rsidRPr="00645109" w:rsidRDefault="00C12F1E" w:rsidP="00645109">
      <w:pPr>
        <w:rPr>
          <w:rFonts w:ascii="Times New Roman" w:hAnsi="Times New Roman" w:cs="Times New Roman"/>
          <w:sz w:val="28"/>
          <w:szCs w:val="28"/>
        </w:rPr>
      </w:pPr>
      <w:r w:rsidRPr="00645109">
        <w:rPr>
          <w:rFonts w:ascii="Times New Roman" w:hAnsi="Times New Roman" w:cs="Times New Roman"/>
          <w:sz w:val="28"/>
          <w:szCs w:val="28"/>
        </w:rPr>
        <w:t>2) группа работает с пословицами</w:t>
      </w:r>
    </w:p>
    <w:p w:rsidR="0065323B" w:rsidRPr="00645109" w:rsidRDefault="0065323B" w:rsidP="00645109">
      <w:pPr>
        <w:rPr>
          <w:rFonts w:ascii="Times New Roman" w:hAnsi="Times New Roman" w:cs="Times New Roman"/>
          <w:b/>
          <w:sz w:val="28"/>
          <w:szCs w:val="28"/>
        </w:rPr>
      </w:pPr>
      <w:r w:rsidRPr="00645109">
        <w:rPr>
          <w:rFonts w:ascii="Times New Roman" w:hAnsi="Times New Roman" w:cs="Times New Roman"/>
          <w:b/>
          <w:sz w:val="28"/>
          <w:szCs w:val="28"/>
        </w:rPr>
        <w:t xml:space="preserve"> Пословицы   </w:t>
      </w:r>
      <w:r w:rsidRPr="00645109">
        <w:rPr>
          <w:rFonts w:ascii="Times New Roman" w:hAnsi="Times New Roman" w:cs="Times New Roman"/>
          <w:b/>
          <w:sz w:val="28"/>
          <w:szCs w:val="28"/>
          <w:highlight w:val="yellow"/>
        </w:rPr>
        <w:t>слайд</w:t>
      </w:r>
      <w:r w:rsidRPr="00645109">
        <w:rPr>
          <w:rFonts w:ascii="Times New Roman" w:hAnsi="Times New Roman" w:cs="Times New Roman"/>
          <w:b/>
          <w:sz w:val="28"/>
          <w:szCs w:val="28"/>
        </w:rPr>
        <w:t xml:space="preserve">   </w:t>
      </w:r>
      <w:r w:rsidR="00CB5503" w:rsidRPr="00645109">
        <w:rPr>
          <w:rFonts w:ascii="Times New Roman" w:hAnsi="Times New Roman" w:cs="Times New Roman"/>
          <w:b/>
          <w:sz w:val="28"/>
          <w:szCs w:val="28"/>
        </w:rPr>
        <w:t>6</w:t>
      </w:r>
      <w:r w:rsidR="00EB0458" w:rsidRPr="00645109">
        <w:rPr>
          <w:rFonts w:ascii="Times New Roman" w:hAnsi="Times New Roman" w:cs="Times New Roman"/>
          <w:b/>
          <w:sz w:val="28"/>
          <w:szCs w:val="28"/>
        </w:rPr>
        <w:t xml:space="preserve"> </w:t>
      </w:r>
      <w:r w:rsidR="00EB2B48" w:rsidRPr="00645109">
        <w:rPr>
          <w:rFonts w:ascii="Times New Roman" w:hAnsi="Times New Roman" w:cs="Times New Roman"/>
          <w:b/>
          <w:sz w:val="28"/>
          <w:szCs w:val="28"/>
        </w:rPr>
        <w:t xml:space="preserve">        </w:t>
      </w:r>
    </w:p>
    <w:p w:rsidR="0065323B" w:rsidRPr="00645109" w:rsidRDefault="0065323B" w:rsidP="00645109">
      <w:pPr>
        <w:rPr>
          <w:rFonts w:ascii="Times New Roman" w:hAnsi="Times New Roman" w:cs="Times New Roman"/>
          <w:sz w:val="28"/>
          <w:szCs w:val="28"/>
        </w:rPr>
      </w:pPr>
      <w:r w:rsidRPr="00645109">
        <w:rPr>
          <w:rFonts w:ascii="Times New Roman" w:hAnsi="Times New Roman" w:cs="Times New Roman"/>
          <w:sz w:val="28"/>
          <w:szCs w:val="28"/>
        </w:rPr>
        <w:t>-Исключите лишние пословицы, которые не подходят к данному произведению.</w:t>
      </w:r>
    </w:p>
    <w:p w:rsidR="00645109" w:rsidRPr="00645109" w:rsidRDefault="00C15976" w:rsidP="00645109">
      <w:pPr>
        <w:rPr>
          <w:rFonts w:ascii="Times New Roman" w:hAnsi="Times New Roman" w:cs="Times New Roman"/>
          <w:sz w:val="28"/>
          <w:szCs w:val="28"/>
        </w:rPr>
      </w:pPr>
      <w:r w:rsidRPr="00645109">
        <w:rPr>
          <w:rFonts w:ascii="Times New Roman" w:hAnsi="Times New Roman" w:cs="Times New Roman"/>
          <w:sz w:val="28"/>
          <w:szCs w:val="28"/>
        </w:rPr>
        <w:t>Учитель оценивает ответы детей.</w:t>
      </w:r>
    </w:p>
    <w:p w:rsidR="0065323B" w:rsidRPr="00645109" w:rsidRDefault="0065323B" w:rsidP="00645109">
      <w:pPr>
        <w:rPr>
          <w:rFonts w:ascii="Times New Roman" w:hAnsi="Times New Roman" w:cs="Times New Roman"/>
          <w:b/>
          <w:sz w:val="28"/>
          <w:szCs w:val="28"/>
          <w:u w:val="single"/>
        </w:rPr>
      </w:pPr>
      <w:r w:rsidRPr="00645109">
        <w:rPr>
          <w:rFonts w:ascii="Times New Roman" w:hAnsi="Times New Roman" w:cs="Times New Roman"/>
          <w:b/>
          <w:sz w:val="28"/>
          <w:szCs w:val="28"/>
          <w:u w:val="single"/>
        </w:rPr>
        <w:t>7.Подведение итогов</w:t>
      </w:r>
      <w:bookmarkStart w:id="0" w:name="OLE_LINK3"/>
      <w:bookmarkStart w:id="1" w:name="OLE_LINK4"/>
      <w:r w:rsidRPr="00645109">
        <w:rPr>
          <w:rFonts w:ascii="Times New Roman" w:hAnsi="Times New Roman" w:cs="Times New Roman"/>
          <w:b/>
          <w:sz w:val="28"/>
          <w:szCs w:val="28"/>
          <w:u w:val="single"/>
        </w:rPr>
        <w:t xml:space="preserve">. </w:t>
      </w:r>
      <w:r w:rsidR="00BC7A30" w:rsidRPr="00645109">
        <w:rPr>
          <w:rFonts w:ascii="Times New Roman" w:hAnsi="Times New Roman" w:cs="Times New Roman"/>
          <w:b/>
          <w:sz w:val="28"/>
          <w:szCs w:val="28"/>
          <w:u w:val="single"/>
        </w:rPr>
        <w:t xml:space="preserve">     </w:t>
      </w:r>
    </w:p>
    <w:bookmarkEnd w:id="0"/>
    <w:bookmarkEnd w:id="1"/>
    <w:p w:rsidR="0065323B" w:rsidRPr="00645109" w:rsidRDefault="0065323B" w:rsidP="00645109">
      <w:pPr>
        <w:rPr>
          <w:rFonts w:ascii="Times New Roman" w:hAnsi="Times New Roman" w:cs="Times New Roman"/>
          <w:sz w:val="28"/>
          <w:szCs w:val="28"/>
        </w:rPr>
      </w:pPr>
      <w:r w:rsidRPr="00645109">
        <w:rPr>
          <w:rFonts w:ascii="Times New Roman" w:hAnsi="Times New Roman" w:cs="Times New Roman"/>
          <w:sz w:val="28"/>
          <w:szCs w:val="28"/>
        </w:rPr>
        <w:t>- Что делали на сегодняшнем уроке?</w:t>
      </w:r>
      <w:r w:rsidR="004548D3" w:rsidRPr="00645109">
        <w:rPr>
          <w:rFonts w:ascii="Times New Roman" w:hAnsi="Times New Roman" w:cs="Times New Roman"/>
          <w:sz w:val="28"/>
          <w:szCs w:val="28"/>
        </w:rPr>
        <w:t xml:space="preserve"> Что нового узнали?</w:t>
      </w:r>
    </w:p>
    <w:p w:rsidR="00CB5503" w:rsidRPr="00645109" w:rsidRDefault="00CB5503" w:rsidP="00645109">
      <w:pPr>
        <w:rPr>
          <w:rFonts w:ascii="Times New Roman" w:hAnsi="Times New Roman" w:cs="Times New Roman"/>
          <w:b/>
          <w:sz w:val="28"/>
          <w:szCs w:val="28"/>
        </w:rPr>
      </w:pPr>
      <w:r w:rsidRPr="00645109">
        <w:rPr>
          <w:rFonts w:ascii="Times New Roman" w:hAnsi="Times New Roman" w:cs="Times New Roman"/>
          <w:b/>
          <w:sz w:val="28"/>
          <w:szCs w:val="28"/>
        </w:rPr>
        <w:t>Рефлексия:</w:t>
      </w:r>
    </w:p>
    <w:p w:rsidR="0065323B" w:rsidRPr="00645109" w:rsidRDefault="0065323B" w:rsidP="00645109">
      <w:pPr>
        <w:rPr>
          <w:rFonts w:ascii="Times New Roman" w:hAnsi="Times New Roman" w:cs="Times New Roman"/>
          <w:sz w:val="28"/>
          <w:szCs w:val="28"/>
        </w:rPr>
      </w:pPr>
      <w:r w:rsidRPr="00645109">
        <w:rPr>
          <w:rFonts w:ascii="Times New Roman" w:hAnsi="Times New Roman" w:cs="Times New Roman"/>
          <w:sz w:val="28"/>
          <w:szCs w:val="28"/>
        </w:rPr>
        <w:t>- Что особенно понравилось?</w:t>
      </w:r>
    </w:p>
    <w:p w:rsidR="00EB2B48" w:rsidRPr="00645109" w:rsidRDefault="00EB2B48" w:rsidP="00645109">
      <w:pPr>
        <w:rPr>
          <w:rFonts w:ascii="Times New Roman" w:hAnsi="Times New Roman" w:cs="Times New Roman"/>
          <w:sz w:val="28"/>
          <w:szCs w:val="28"/>
        </w:rPr>
      </w:pPr>
      <w:r w:rsidRPr="00645109">
        <w:rPr>
          <w:rFonts w:ascii="Times New Roman" w:hAnsi="Times New Roman" w:cs="Times New Roman"/>
          <w:sz w:val="28"/>
          <w:szCs w:val="28"/>
        </w:rPr>
        <w:lastRenderedPageBreak/>
        <w:t>- Чему вас научило данное произведение?</w:t>
      </w:r>
    </w:p>
    <w:p w:rsidR="00C15976" w:rsidRPr="00645109" w:rsidRDefault="004548D3" w:rsidP="00645109">
      <w:pPr>
        <w:rPr>
          <w:rFonts w:ascii="Times New Roman" w:hAnsi="Times New Roman" w:cs="Times New Roman"/>
          <w:sz w:val="28"/>
          <w:szCs w:val="28"/>
        </w:rPr>
      </w:pPr>
      <w:r w:rsidRPr="00645109">
        <w:rPr>
          <w:rFonts w:ascii="Times New Roman" w:hAnsi="Times New Roman" w:cs="Times New Roman"/>
          <w:sz w:val="28"/>
          <w:szCs w:val="28"/>
        </w:rPr>
        <w:t xml:space="preserve">- Подарите звёздочку тому, кто понравился. </w:t>
      </w:r>
    </w:p>
    <w:p w:rsidR="004548D3" w:rsidRPr="00645109" w:rsidRDefault="00EB2B48" w:rsidP="00645109">
      <w:pPr>
        <w:rPr>
          <w:rFonts w:ascii="Times New Roman" w:hAnsi="Times New Roman" w:cs="Times New Roman"/>
          <w:sz w:val="28"/>
          <w:szCs w:val="28"/>
        </w:rPr>
      </w:pPr>
      <w:r w:rsidRPr="00645109">
        <w:rPr>
          <w:rFonts w:ascii="Times New Roman" w:hAnsi="Times New Roman" w:cs="Times New Roman"/>
          <w:sz w:val="28"/>
          <w:szCs w:val="28"/>
          <w:highlight w:val="yellow"/>
        </w:rPr>
        <w:t>Вручение медалек и призов</w:t>
      </w:r>
      <w:r w:rsidR="004548D3" w:rsidRPr="00645109">
        <w:rPr>
          <w:rFonts w:ascii="Times New Roman" w:hAnsi="Times New Roman" w:cs="Times New Roman"/>
          <w:sz w:val="28"/>
          <w:szCs w:val="28"/>
          <w:highlight w:val="yellow"/>
        </w:rPr>
        <w:t>.</w:t>
      </w:r>
    </w:p>
    <w:sectPr w:rsidR="004548D3" w:rsidRPr="00645109" w:rsidSect="009D70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E6538"/>
    <w:multiLevelType w:val="hybridMultilevel"/>
    <w:tmpl w:val="B846E3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461350"/>
    <w:multiLevelType w:val="hybridMultilevel"/>
    <w:tmpl w:val="11985D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C77FF"/>
    <w:multiLevelType w:val="hybridMultilevel"/>
    <w:tmpl w:val="A4221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3279DC"/>
    <w:multiLevelType w:val="hybridMultilevel"/>
    <w:tmpl w:val="62E4405E"/>
    <w:lvl w:ilvl="0" w:tplc="B172025C">
      <w:start w:val="1"/>
      <w:numFmt w:val="decimal"/>
      <w:lvlText w:val="%1."/>
      <w:lvlJc w:val="left"/>
      <w:pPr>
        <w:ind w:left="720" w:hanging="360"/>
      </w:pPr>
      <w:rPr>
        <w:rFonts w:hint="default"/>
        <w:b w:val="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B64019"/>
    <w:multiLevelType w:val="hybridMultilevel"/>
    <w:tmpl w:val="954E7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AA7727"/>
    <w:multiLevelType w:val="hybridMultilevel"/>
    <w:tmpl w:val="CFC20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BC5091"/>
    <w:multiLevelType w:val="hybridMultilevel"/>
    <w:tmpl w:val="3BD26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B235D0"/>
    <w:multiLevelType w:val="hybridMultilevel"/>
    <w:tmpl w:val="5FB879B6"/>
    <w:lvl w:ilvl="0" w:tplc="58A6474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09230D"/>
    <w:multiLevelType w:val="hybridMultilevel"/>
    <w:tmpl w:val="A3347984"/>
    <w:lvl w:ilvl="0" w:tplc="26DABDF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D82B66"/>
    <w:multiLevelType w:val="hybridMultilevel"/>
    <w:tmpl w:val="35BAAC78"/>
    <w:lvl w:ilvl="0" w:tplc="EB7A5796">
      <w:start w:val="1"/>
      <w:numFmt w:val="decimal"/>
      <w:lvlText w:val="%1)"/>
      <w:lvlJc w:val="left"/>
      <w:pPr>
        <w:ind w:left="833" w:hanging="360"/>
      </w:pPr>
      <w:rPr>
        <w:color w:val="auto"/>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0">
    <w:nsid w:val="46480D56"/>
    <w:multiLevelType w:val="hybridMultilevel"/>
    <w:tmpl w:val="94CCD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567BD1"/>
    <w:multiLevelType w:val="hybridMultilevel"/>
    <w:tmpl w:val="C46C1CE4"/>
    <w:lvl w:ilvl="0" w:tplc="EB7A5796">
      <w:start w:val="1"/>
      <w:numFmt w:val="decimal"/>
      <w:lvlText w:val="%1)"/>
      <w:lvlJc w:val="left"/>
      <w:pPr>
        <w:ind w:left="83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100FA0"/>
    <w:multiLevelType w:val="hybridMultilevel"/>
    <w:tmpl w:val="1DACA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574277"/>
    <w:multiLevelType w:val="hybridMultilevel"/>
    <w:tmpl w:val="3BFA4D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4782CB6"/>
    <w:multiLevelType w:val="hybridMultilevel"/>
    <w:tmpl w:val="A4EA1A70"/>
    <w:lvl w:ilvl="0" w:tplc="58A6474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332C50"/>
    <w:multiLevelType w:val="hybridMultilevel"/>
    <w:tmpl w:val="48C28C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DE423FB"/>
    <w:multiLevelType w:val="hybridMultilevel"/>
    <w:tmpl w:val="5BD092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556926"/>
    <w:multiLevelType w:val="hybridMultilevel"/>
    <w:tmpl w:val="23666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2"/>
  </w:num>
  <w:num w:numId="4">
    <w:abstractNumId w:val="15"/>
  </w:num>
  <w:num w:numId="5">
    <w:abstractNumId w:val="14"/>
  </w:num>
  <w:num w:numId="6">
    <w:abstractNumId w:val="17"/>
  </w:num>
  <w:num w:numId="7">
    <w:abstractNumId w:val="1"/>
  </w:num>
  <w:num w:numId="8">
    <w:abstractNumId w:val="7"/>
  </w:num>
  <w:num w:numId="9">
    <w:abstractNumId w:val="3"/>
  </w:num>
  <w:num w:numId="10">
    <w:abstractNumId w:val="5"/>
  </w:num>
  <w:num w:numId="11">
    <w:abstractNumId w:val="4"/>
  </w:num>
  <w:num w:numId="12">
    <w:abstractNumId w:val="13"/>
  </w:num>
  <w:num w:numId="13">
    <w:abstractNumId w:val="8"/>
  </w:num>
  <w:num w:numId="14">
    <w:abstractNumId w:val="10"/>
  </w:num>
  <w:num w:numId="15">
    <w:abstractNumId w:val="0"/>
  </w:num>
  <w:num w:numId="16">
    <w:abstractNumId w:val="9"/>
  </w:num>
  <w:num w:numId="17">
    <w:abstractNumId w:val="11"/>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proofState w:spelling="clean" w:grammar="clean"/>
  <w:defaultTabStop w:val="708"/>
  <w:characterSpacingControl w:val="doNotCompress"/>
  <w:compat/>
  <w:rsids>
    <w:rsidRoot w:val="007531DD"/>
    <w:rsid w:val="00085857"/>
    <w:rsid w:val="000B56AA"/>
    <w:rsid w:val="00245B06"/>
    <w:rsid w:val="002570B2"/>
    <w:rsid w:val="00273DFB"/>
    <w:rsid w:val="00324D16"/>
    <w:rsid w:val="00421A5B"/>
    <w:rsid w:val="004548D3"/>
    <w:rsid w:val="004B278D"/>
    <w:rsid w:val="004E1478"/>
    <w:rsid w:val="0050794F"/>
    <w:rsid w:val="00643BB3"/>
    <w:rsid w:val="00645109"/>
    <w:rsid w:val="0065323B"/>
    <w:rsid w:val="006C10A5"/>
    <w:rsid w:val="007300B5"/>
    <w:rsid w:val="007531DD"/>
    <w:rsid w:val="00791F31"/>
    <w:rsid w:val="007D75EB"/>
    <w:rsid w:val="007E11C4"/>
    <w:rsid w:val="00811009"/>
    <w:rsid w:val="008268FB"/>
    <w:rsid w:val="0097748B"/>
    <w:rsid w:val="009844A7"/>
    <w:rsid w:val="009A305C"/>
    <w:rsid w:val="009D7037"/>
    <w:rsid w:val="009F314F"/>
    <w:rsid w:val="00AB5DFE"/>
    <w:rsid w:val="00AE48DB"/>
    <w:rsid w:val="00B278DD"/>
    <w:rsid w:val="00B7455C"/>
    <w:rsid w:val="00BC7A30"/>
    <w:rsid w:val="00C12F1E"/>
    <w:rsid w:val="00C15976"/>
    <w:rsid w:val="00C5781D"/>
    <w:rsid w:val="00CB5503"/>
    <w:rsid w:val="00CF21F6"/>
    <w:rsid w:val="00D03D40"/>
    <w:rsid w:val="00D3377D"/>
    <w:rsid w:val="00D41D36"/>
    <w:rsid w:val="00D57EE0"/>
    <w:rsid w:val="00D76C2F"/>
    <w:rsid w:val="00DA3684"/>
    <w:rsid w:val="00E90B5A"/>
    <w:rsid w:val="00EB0458"/>
    <w:rsid w:val="00EB2B48"/>
    <w:rsid w:val="00F669FB"/>
    <w:rsid w:val="00FD1FE2"/>
    <w:rsid w:val="00FD4A91"/>
    <w:rsid w:val="00FF44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037"/>
  </w:style>
  <w:style w:type="paragraph" w:styleId="1">
    <w:name w:val="heading 1"/>
    <w:basedOn w:val="a"/>
    <w:next w:val="a"/>
    <w:link w:val="10"/>
    <w:uiPriority w:val="9"/>
    <w:qFormat/>
    <w:rsid w:val="006451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531DD"/>
    <w:pPr>
      <w:spacing w:after="0" w:line="240" w:lineRule="auto"/>
    </w:pPr>
  </w:style>
  <w:style w:type="paragraph" w:styleId="a4">
    <w:name w:val="List Paragraph"/>
    <w:basedOn w:val="a"/>
    <w:uiPriority w:val="34"/>
    <w:qFormat/>
    <w:rsid w:val="009F314F"/>
    <w:pPr>
      <w:ind w:left="720"/>
      <w:contextualSpacing/>
    </w:pPr>
  </w:style>
  <w:style w:type="paragraph" w:styleId="a5">
    <w:name w:val="Balloon Text"/>
    <w:basedOn w:val="a"/>
    <w:link w:val="a6"/>
    <w:uiPriority w:val="99"/>
    <w:semiHidden/>
    <w:unhideWhenUsed/>
    <w:rsid w:val="00CB550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B5503"/>
    <w:rPr>
      <w:rFonts w:ascii="Tahoma" w:hAnsi="Tahoma" w:cs="Tahoma"/>
      <w:sz w:val="16"/>
      <w:szCs w:val="16"/>
    </w:rPr>
  </w:style>
  <w:style w:type="character" w:customStyle="1" w:styleId="10">
    <w:name w:val="Заголовок 1 Знак"/>
    <w:basedOn w:val="a0"/>
    <w:link w:val="1"/>
    <w:uiPriority w:val="9"/>
    <w:rsid w:val="0064510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496</TotalTime>
  <Pages>7</Pages>
  <Words>1191</Words>
  <Characters>6794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10</cp:revision>
  <cp:lastPrinted>2013-05-23T15:01:00Z</cp:lastPrinted>
  <dcterms:created xsi:type="dcterms:W3CDTF">2012-10-18T17:26:00Z</dcterms:created>
  <dcterms:modified xsi:type="dcterms:W3CDTF">2015-01-22T18:09:00Z</dcterms:modified>
</cp:coreProperties>
</file>