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3B" w:rsidRPr="00C31B3B" w:rsidRDefault="00C31B3B" w:rsidP="00C31B3B">
      <w:pPr>
        <w:spacing w:before="100" w:beforeAutospacing="1" w:after="100" w:afterAutospacing="1" w:line="240" w:lineRule="auto"/>
        <w:ind w:left="-1134"/>
        <w:outlineLvl w:val="0"/>
        <w:rPr>
          <w:rFonts w:ascii="Arial" w:eastAsia="Times New Roman" w:hAnsi="Arial" w:cs="Arial"/>
          <w:b/>
          <w:bCs/>
          <w:color w:val="555555"/>
          <w:kern w:val="36"/>
          <w:sz w:val="47"/>
          <w:szCs w:val="47"/>
          <w:lang w:eastAsia="ru-RU"/>
        </w:rPr>
      </w:pPr>
      <w:r w:rsidRPr="00C31B3B">
        <w:rPr>
          <w:rFonts w:ascii="Arial" w:eastAsia="Times New Roman" w:hAnsi="Arial" w:cs="Arial"/>
          <w:b/>
          <w:bCs/>
          <w:color w:val="555555"/>
          <w:kern w:val="36"/>
          <w:sz w:val="47"/>
          <w:szCs w:val="47"/>
          <w:lang w:eastAsia="ru-RU"/>
        </w:rPr>
        <w:t>Конспект совместной деятельности по ОБЖ в старшей группе (5–6 лет). «Где живет полезный огонь».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Программное содержание: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• Обобщать знания детей об электричестве, расширять представления о том, где «живёт» электричество и как помогает человеку.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Познакомить детей с причиной появления статического электричества (неопасное электричество)</w:t>
      </w:r>
      <w:proofErr w:type="gramStart"/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• Закрепить правила поведения с электроприборами.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Ход: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В:– Ребята, к нам спешит гость! Вы хотите узнать, что за гость? (Да хотим)</w:t>
      </w:r>
      <w:proofErr w:type="gramStart"/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– Я вам загадаю загадку, а вы её отгадайте: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 букварём шагает в школу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Деревянный мальчуган,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Попадает вместо школы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 полотняный балаган.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Как зовётся эта книжка?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Как зовётся сам мальчишка?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Вот подсказка вам, друзья,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Его девочка </w:t>
      </w:r>
      <w:proofErr w:type="spellStart"/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Мальвина</w:t>
      </w:r>
      <w:proofErr w:type="spellEnd"/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называла…</w:t>
      </w:r>
      <w:proofErr w:type="gramStart"/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– Молодцы ребята, правильно, это Буратино. (Стук в дверь)</w:t>
      </w:r>
      <w:proofErr w:type="gramStart"/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Ну вот, это наш гость приехал! Заходи, Буратино. </w:t>
      </w:r>
    </w:p>
    <w:p w:rsidR="00C31B3B" w:rsidRPr="00C31B3B" w:rsidRDefault="00C31B3B" w:rsidP="00C31B3B">
      <w:pPr>
        <w:spacing w:before="281" w:after="281" w:line="240" w:lineRule="auto"/>
        <w:ind w:left="-1134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(Появляется Буратино с забинтованным носом)</w:t>
      </w:r>
      <w:proofErr w:type="gramStart"/>
      <w:r w:rsidRPr="00C31B3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Б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: – Здравствуйте ребята!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– Здравствуй, Буратино.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–Буратино, расскажи, что с тобой случилось?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Б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: – Я утром собирался к вам в гости и мне очень любопытно стало, что за дырочки в стене такие. Я уже один раз проткнул носом в стене нарисованный котёл, а за </w:t>
      </w:r>
      <w:r>
        <w:rPr>
          <w:rFonts w:ascii="Arial" w:hAnsi="Arial" w:cs="Arial"/>
          <w:color w:val="555555"/>
          <w:sz w:val="26"/>
          <w:szCs w:val="26"/>
        </w:rPr>
        <w:lastRenderedPageBreak/>
        <w:t xml:space="preserve">картиной оказалась дверь. Вот я снова решил посмотреть в эти дырочки в стене, может там опять что-то интересное. И меня как ударило, в глазах потемнело, искры посыпались из глаз, кончик носа стал чёрным и так больно стало. Я не знаю, что со мной случилось! Ребята, а вы можете мне объяснить, что со мной произошло?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В: – Ребята, как вы думайте, что ударило Буратино.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Д: – Электричество.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(Показ электропровода штепселем, и тройник)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Б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: – Вот эти дырочки.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В: – Да, Буратино это электропровод, а ещё у нас в группе провод есть, на стене. Буратино, тебя так «стукнуло» потому что ты не знаешь, как обращаться с электричеством.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Б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: – Ребята, скажите, а как можно узнать, что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такоеэлектричествои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как оно появилось?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Д: –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Из книг;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• Спросить у взрослых;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• Посмотреть телепередачу по телевизору.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В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: –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У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нас нет в группе телевизора, но есть книги. (Открыть энциклопедию)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И вы можете спросить об этом у меня. Я немного расскажу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вам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откуда появился огонь и как появилось электричество. Электричество – это огонь. Люди ещё в древности научились добывать огонь и сохранять его. Тогда и было сделано великое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открытие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:с</w:t>
      </w:r>
      <w:proofErr w:type="gramEnd"/>
      <w:r>
        <w:rPr>
          <w:rFonts w:ascii="Arial" w:hAnsi="Arial" w:cs="Arial"/>
          <w:color w:val="555555"/>
          <w:sz w:val="26"/>
          <w:szCs w:val="26"/>
        </w:rPr>
        <w:t>унешь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ветку в пламя, поймаешь огонь. Теперь он твой. Яркий огонь обогревал холодной ночью жилище, отпугивал диких животных, люди готовили пищу на костре (рассмотреть картинку в книге)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– Время шло, люди научились пользоваться огнём. И на смену открытому огню, люди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И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на смену открытому огню, люди придумали электричество. Электричество в наши дома проходит с больших электростанций (показ иллюстраций)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555555"/>
          <w:sz w:val="26"/>
          <w:szCs w:val="26"/>
        </w:rPr>
        <w:t>А ещё люди придумали разные предметы, которые работают с помощью электричества и помогают в быту (дома) .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– Электричество бывает опасное и не опасное. Вы хотите провести опыты и узнать о неопасном электричестве? (Да)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 w:rsidRPr="00C31B3B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 xml:space="preserve">– Тогда я вас приглашаю к столу, и тебя Буратино тоже. Не опасное электричество живёт само по себе, и если его поймать, то с ним можно интересно поиграть.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 опыт: воздушный шарик потереть о волосы и приложить к стене той стороной, которой натирали. Шарик стал электрическим и поэтому притянулся к стене.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 опыт: (с пластмассовой расчёской) волосы электризуются,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 xml:space="preserve">становятся непослушными.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Вывод: в волосах тоже живёт электричество.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 опыт: (с батарейкой) фонарик без батарейки не включается, а когда подставить батарейку, он светит.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– Вы любите играть с игрушками на батарейках? (Да)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Arial" w:hAnsi="Arial" w:cs="Arial"/>
          <w:color w:val="555555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555555"/>
          <w:sz w:val="26"/>
          <w:szCs w:val="26"/>
        </w:rPr>
        <w:t>: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– А сейчас мы поиграем, игра называется «По тропинкам я бегу».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 тропинкам я бегу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Без тропинки не могу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– Тогда я вас приглашаю к столу, и тебя Буратино тоже. Не опасное электричество живёт само по себе, и если его поймать, то с ним можно интересно поиграть.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 опыт: воздушный шарик потереть о волосы и приложить к стене той стороной, которой натирали. Шарик стал электрическим и поэтому притянулся к стене.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 опыт: (с пластмассовой расчёской) волосы электризуются,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становятся непослушными.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Вывод: в волосах тоже живёт электричество.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 опыт: (с батарейкой) фонарик без батарейки не включается, а когда подставить батарейку, он светит.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– Вы любите играть с игрушками на батарейках? (Да)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Arial" w:hAnsi="Arial" w:cs="Arial"/>
          <w:color w:val="555555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555555"/>
          <w:sz w:val="26"/>
          <w:szCs w:val="26"/>
        </w:rPr>
        <w:t>: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– А сейчас мы поиграем, игра называется «По тропинкам я бегу».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 тропинкам я бегу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Без тропинки не могу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Где меня, ребята, нет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Не зажжется в доме свет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 дальним сёлам, городам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Кто идёт по проводам?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Светлое величество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 xml:space="preserve">Это электричество.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(дети идут по верёвке, лежащей на полу.)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В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: – А ещё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есть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электричество опасное.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Я буду загадывать загадки, а вы, ребята с Буратино, отгадайте их. Когда отгадаете, то найдите отгадку на картинке: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1. Чудо ящик – в нем окно,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 этом окошечке – кино.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(телевизор)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2. То назад, то вперёд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Ходит, бродит пароход.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Остановишь – горе,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Продырявишь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–м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оре.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(утюг)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3. Стоит на кухне белый дом,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Торжественный на вид. 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spellStart"/>
      <w:r>
        <w:rPr>
          <w:rFonts w:ascii="Arial" w:hAnsi="Arial" w:cs="Arial"/>
          <w:color w:val="555555"/>
          <w:sz w:val="26"/>
          <w:szCs w:val="26"/>
        </w:rPr>
        <w:t>Как-будто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твёрдым молоком,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Со всех сторон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покрыт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(холодильник)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4. Нет ушей, а слышит.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Нету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рук, а пишет.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(Магнитофон)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5. Только я, только я,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Я на кухне главная.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Без меня, как не трудись,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Без обеда насидитесь.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(электрическая плита)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6. Он охотно пыль вдыхает,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 xml:space="preserve">Не болеет, не чихает.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(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ылесос)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В: – Электроприборы помогают взрослым в работе. Расскажите, в чём они полезны?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Д: – Утюг гладит бельё.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По телевизору можно смотреть кино, мультфильмы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 холодильнике хранятся продукты.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На электрической плите готовят еду.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В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: – Если с электроприборами обращаться плохо, они могут навредить. Ребята расскажите, как могут навредить электроприборы.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Д: – Загореться, может произойти пожар, потому что в электричестве огонь.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В: – Ребята, давайте составим правила, как обращаться с электроприборами, с проводами и розеткой, чтобы не было беды.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Д: – 1) Не трогай электрические розетки, провода и включенные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электроприборы.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2) Когда ты один, телевизор, компьютер и другие бытовые приборы не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включай.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3) Если в доме что-то загорелось, скорей звони в пожарную охрану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по</w:t>
      </w:r>
      <w:proofErr w:type="gramEnd"/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номеру – 01.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4) Вывод: Ребята, и ты, Буратино, запомните правила и теперь всегда их соблюдайте.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В: – Мы выяснили, что электричество бывает опасным и неопасным. </w:t>
      </w:r>
    </w:p>
    <w:p w:rsidR="00C31B3B" w:rsidRDefault="00C31B3B" w:rsidP="00C31B3B">
      <w:pPr>
        <w:pStyle w:val="a3"/>
        <w:ind w:left="-1134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А сейчас вы можете вместе с Буратино проверить, какой из электроприборов на картинке остался включённым? И закрасить этот провод (раздаются картинки с цветными карандашами)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 .</w:t>
      </w:r>
      <w:proofErr w:type="gramEnd"/>
    </w:p>
    <w:p w:rsidR="00C31B3B" w:rsidRDefault="00C31B3B" w:rsidP="00C31B3B">
      <w:pPr>
        <w:pStyle w:val="a3"/>
        <w:rPr>
          <w:rFonts w:ascii="Arial" w:hAnsi="Arial" w:cs="Arial"/>
          <w:color w:val="555555"/>
          <w:sz w:val="26"/>
          <w:szCs w:val="26"/>
        </w:rPr>
      </w:pPr>
    </w:p>
    <w:p w:rsidR="00405A65" w:rsidRDefault="00405A65"/>
    <w:sectPr w:rsidR="00405A65" w:rsidSect="00C31B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1B3B"/>
    <w:rsid w:val="00405A65"/>
    <w:rsid w:val="00C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65"/>
  </w:style>
  <w:style w:type="paragraph" w:styleId="1">
    <w:name w:val="heading 1"/>
    <w:basedOn w:val="a"/>
    <w:link w:val="10"/>
    <w:uiPriority w:val="9"/>
    <w:qFormat/>
    <w:rsid w:val="00C3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3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paragraph" w:styleId="a3">
    <w:name w:val="Normal (Web)"/>
    <w:basedOn w:val="a"/>
    <w:uiPriority w:val="99"/>
    <w:semiHidden/>
    <w:unhideWhenUsed/>
    <w:rsid w:val="00C31B3B"/>
    <w:pPr>
      <w:spacing w:before="281" w:after="2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276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8843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6015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243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804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2343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700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5363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88078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2268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</dc:creator>
  <cp:lastModifiedBy>lesha</cp:lastModifiedBy>
  <cp:revision>1</cp:revision>
  <dcterms:created xsi:type="dcterms:W3CDTF">2013-11-25T16:40:00Z</dcterms:created>
  <dcterms:modified xsi:type="dcterms:W3CDTF">2013-11-25T16:46:00Z</dcterms:modified>
</cp:coreProperties>
</file>