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«Здравствуй, мир!» для занятий в группах по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подготовке дошкольников составлена на основе авторской программы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Р.Н.Бунеева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Е.В.Бунеевой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Т.Р.Кисловой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дошкольного курса развития речи и подготовки к обучению грамоте»</w:t>
      </w:r>
      <w:r w:rsidR="007C4405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25A">
        <w:rPr>
          <w:rFonts w:ascii="Times New Roman" w:hAnsi="Times New Roman" w:cs="Times New Roman"/>
          <w:sz w:val="24"/>
          <w:szCs w:val="24"/>
        </w:rPr>
        <w:t xml:space="preserve"> 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 «Школа 2000»). </w:t>
      </w:r>
    </w:p>
    <w:p w:rsidR="00A5725A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Цель курса </w:t>
      </w:r>
      <w:r w:rsidRPr="00A572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всестороннее развитие личности ребенка, его ценностных </w:t>
      </w:r>
      <w:r w:rsidRPr="00A572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представлений об окружающем мире, кругозора, интеллекта, личностных ка</w:t>
      </w:r>
      <w:r w:rsidRPr="00A5725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честв.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Задачи обучения:</w:t>
      </w:r>
    </w:p>
    <w:p w:rsidR="00A5725A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формирование мотивации учения и интереса к самому процессу обуче</w:t>
      </w: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1763E4" w:rsidRPr="001763E4" w:rsidRDefault="00A5725A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1763E4"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развитие наглядно-образного и формирование словесно-логического </w:t>
      </w:r>
      <w:r w:rsidR="001763E4"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мышления, умения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</w:t>
      </w:r>
      <w:r w:rsidR="001763E4"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делать выводы, обосновывать свои суждения;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формирование приемов умственных действий: анализа, синтеза, срав</w:t>
      </w:r>
      <w:r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нения, обобщения, исключения, моделирования, конструирования;</w:t>
      </w:r>
      <w:proofErr w:type="gramEnd"/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развитие памяти, внимания, творческих способностей, воображения, </w:t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 мышления;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развитие </w:t>
      </w:r>
      <w:proofErr w:type="spellStart"/>
      <w:r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общеучебных</w:t>
      </w:r>
      <w:proofErr w:type="spellEnd"/>
      <w:r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умений: умения работать в коллективе, взаи</w:t>
      </w:r>
      <w:r w:rsidRPr="001763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модействовать, доводить начатое до конца; работать внимательно, сосредо</w:t>
      </w:r>
      <w:r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точенно, планировать и контролировать свои действия;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развитие умений общения </w:t>
      </w:r>
      <w:proofErr w:type="gramStart"/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</w:t>
      </w:r>
      <w:proofErr w:type="gramEnd"/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взрослыми, со сверстниками, умения ви</w:t>
      </w:r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 мир глазами другого человека;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развитие умений говорения и слушания</w:t>
      </w:r>
      <w:proofErr w:type="gramStart"/>
      <w:r w:rsidRPr="001763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,</w:t>
      </w:r>
      <w:proofErr w:type="gramEnd"/>
      <w:r w:rsidRPr="001763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говорения, слуша</w:t>
      </w:r>
      <w:r w:rsidRPr="001763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FC4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чтения;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развитие интереса и внимания к слову, к собственной речи и речи окру</w:t>
      </w: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жающих;</w:t>
      </w:r>
    </w:p>
    <w:p w:rsidR="001763E4" w:rsidRP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обогащение активного, пассивного, потенциального словаря; развитие </w:t>
      </w: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грамматического строя речи, умений связной </w:t>
      </w:r>
      <w:r w:rsidRPr="001763E4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речи с опорой на речевой опыт </w:t>
      </w:r>
      <w:r w:rsidRPr="00176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ребенка </w:t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носителя языка;</w:t>
      </w:r>
    </w:p>
    <w:p w:rsidR="00A5725A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развитие умения оперировать единицами языка: звуком, слогом, сло</w:t>
      </w:r>
      <w:r w:rsidRPr="001763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вом, словосочетанием, предложением;</w:t>
      </w:r>
    </w:p>
    <w:p w:rsidR="001763E4" w:rsidRPr="001763E4" w:rsidRDefault="00A5725A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763E4" w:rsidRPr="001763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развитие звуковой культуры речи;</w:t>
      </w:r>
    </w:p>
    <w:p w:rsidR="001763E4" w:rsidRDefault="001763E4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расширение представлений об окружающем мире, явлениях действи</w:t>
      </w:r>
      <w:r w:rsidRPr="001763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с </w:t>
      </w:r>
      <w:r w:rsidRPr="00176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опорой на жизненный опыт ребенка.</w:t>
      </w:r>
    </w:p>
    <w:p w:rsidR="00A5725A" w:rsidRPr="001763E4" w:rsidRDefault="00A5725A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63E4" w:rsidRPr="00A5725A" w:rsidRDefault="0034358F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hAnsi="Times New Roman" w:cs="Times New Roman"/>
          <w:sz w:val="24"/>
          <w:szCs w:val="24"/>
        </w:rPr>
        <w:t>II. Общая характеристика курса «Здравствуй, мир!»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«</w:t>
      </w:r>
      <w:r w:rsidR="007C4405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мир!» 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 обеспечить качественную подготовку детей к обучению в начальной школе по образовательной системе «Школа 2100». 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речево</w:t>
      </w:r>
      <w:r w:rsid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 детей 6-7 лет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характерен довольно богатый словарь, который продолжает расширяться, в том числе и за счёт пассивной лексики. У большинства детей завершается формирование грамматического строя речи, и они начинают постепенн</w:t>
      </w:r>
      <w:r w:rsidR="007C4405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осваивать грамматику текста (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в речи средства связи между предложениями; при составлении собственного текста оформляют его вводным и заключительным предложением). Особенность курса в том, чтобы создавать ситуации активного говорения, общения, освоения образцов речи.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необходимость  подготовки ребёнка к школе, особое внимание уделяется развитию фонематического слуха и правильного звукопроизношения, мелкой моторики руки.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  различных вариантов ответов. Таким образом, формируется и развивается главная ценность, основа всей учебной деятельности – творческое мышление ребенка, на основе 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которого постепенно будут складываться система знаний о языке и формироваться потребность владения языком, совершенствования речи.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создаются условия для формирования правильного навыка письма: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пальцев при письме</w:t>
      </w:r>
      <w:r w:rsid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кисти при письме</w:t>
      </w:r>
      <w:r w:rsid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 при письме</w:t>
      </w:r>
      <w:r w:rsid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тела при письме</w:t>
      </w:r>
      <w:r w:rsid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 системе работы по подготовке к письму являются </w:t>
      </w:r>
      <w:proofErr w:type="gramStart"/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упражнения-обведение</w:t>
      </w:r>
      <w:proofErr w:type="gramEnd"/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контуру и штриховка в разных направлениях, пальчиковые игры.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образа буквы используется множество приёмов: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конструктор,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C4405" w:rsidRP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 позволяет усвоить зритель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образ каждой печатной буквы,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похожие буквы и не смешивать их, развивает умения </w:t>
      </w:r>
      <w:proofErr w:type="spellStart"/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-звукового анализа и слогового чтения,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</w:t>
      </w:r>
    </w:p>
    <w:p w:rsidR="007C4405" w:rsidRDefault="007C4405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ребёнка.</w:t>
      </w:r>
    </w:p>
    <w:p w:rsidR="00A5725A" w:rsidRPr="007C4405" w:rsidRDefault="00A5725A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5A" w:rsidRDefault="0034358F" w:rsidP="00A5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5A">
        <w:rPr>
          <w:rFonts w:ascii="Times New Roman" w:hAnsi="Times New Roman" w:cs="Times New Roman"/>
          <w:sz w:val="24"/>
          <w:szCs w:val="24"/>
        </w:rPr>
        <w:t>III. Описание места учебного предмета «курса «Здравствуй, мир!»» в учебном плане</w:t>
      </w:r>
    </w:p>
    <w:p w:rsidR="008849C8" w:rsidRDefault="0034358F" w:rsidP="0088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5A">
        <w:rPr>
          <w:rFonts w:ascii="Times New Roman" w:hAnsi="Times New Roman" w:cs="Times New Roman"/>
          <w:sz w:val="24"/>
          <w:szCs w:val="24"/>
        </w:rPr>
        <w:t xml:space="preserve">1 раз в неделю. Всего 28 часов. Занятия проводятся </w:t>
      </w:r>
      <w:r w:rsidR="00D15510" w:rsidRPr="00A5725A">
        <w:rPr>
          <w:rFonts w:ascii="Times New Roman" w:hAnsi="Times New Roman" w:cs="Times New Roman"/>
          <w:sz w:val="24"/>
          <w:szCs w:val="24"/>
        </w:rPr>
        <w:t>по 30 минут.</w:t>
      </w:r>
    </w:p>
    <w:p w:rsidR="00276C26" w:rsidRDefault="001763E4" w:rsidP="00884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Личностные, </w:t>
      </w:r>
      <w:proofErr w:type="spellStart"/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</w:t>
      </w: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данного курса у дошкольников 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универсальные учебные действия.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роль языка и речи в жизни людей.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учебной книге;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работы.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276C26" w:rsidRP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форме;</w:t>
      </w:r>
    </w:p>
    <w:p w:rsidR="00276C26" w:rsidRDefault="00276C26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других.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763E4" w:rsidRPr="008849C8" w:rsidRDefault="001763E4" w:rsidP="0027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1763E4" w:rsidRPr="00A5725A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C8">
        <w:t xml:space="preserve"> </w:t>
      </w:r>
      <w:r w:rsidRPr="008849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8849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763E4" w:rsidRPr="00A57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Содержание  программы курса  «</w:t>
      </w:r>
      <w:r w:rsidR="00D15510" w:rsidRPr="00A57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Здравствуй, мир!</w:t>
      </w:r>
      <w:r w:rsidR="001763E4" w:rsidRPr="00A57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1.Лексическая и грамматическая работа:</w:t>
      </w:r>
    </w:p>
    <w:p w:rsidR="008849C8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детей;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над многозначными словами в речи;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новых слов в собственной речи (конструирование словосочетаний и  предложений).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  связной речи: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ответам на вопросы, диалогической речи;</w:t>
      </w:r>
    </w:p>
    <w:p w:rsidR="008849C8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подробному пересказу текста по зрительной опоре;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составлению рассказа-описания, рассказа по сюжетной картинке, по серии картинок;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составление слогов и слов с помощью условных звуковых обозначений.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звуковой культуры речи и фонематического слуха: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органами артикуляции, способами произнесения звука, его условным обозначением;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классификацией звуков: согласные и гласные звуки; твёрдые и мягкие, звонкие и глухие согласные;</w:t>
      </w:r>
    </w:p>
    <w:p w:rsidR="001763E4" w:rsidRPr="00A5725A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звука в начале, конце и середине слова, определение положения  звука в слове;</w:t>
      </w:r>
    </w:p>
    <w:p w:rsidR="001763E4" w:rsidRPr="00A5725A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слове гласных звуков, согласных звуков, твёрдых, мягких, звонких, глухих согласных;</w:t>
      </w:r>
    </w:p>
    <w:p w:rsidR="001763E4" w:rsidRPr="00A5725A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«чтение» и составление слогов и слов с помощью условных звуковых обозначений.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Обучение </w:t>
      </w:r>
      <w:proofErr w:type="spellStart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-слоговому анализу: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анализ состава слогов и слов;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понятий «звук» и «буква»;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букв и звуков.</w:t>
      </w:r>
    </w:p>
    <w:p w:rsidR="008849C8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Работа по развитию мелкой моторики руки: </w:t>
      </w:r>
    </w:p>
    <w:p w:rsidR="008849C8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штриховка;</w:t>
      </w:r>
    </w:p>
    <w:p w:rsidR="008849C8" w:rsidRDefault="008849C8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по контуру.</w:t>
      </w:r>
    </w:p>
    <w:p w:rsidR="00276C26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763E4" w:rsidRPr="00A5725A" w:rsidRDefault="00E03B0B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</w:t>
      </w:r>
      <w:r w:rsidR="00C94020" w:rsidRPr="00C94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03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63E4"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 освоения программы «</w:t>
      </w:r>
      <w:r w:rsidR="00D15510"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Здравствуй, мир!</w:t>
      </w:r>
      <w:r w:rsidR="001763E4"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276C26" w:rsidRDefault="001763E4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15510" w:rsidRPr="00A5725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 концу обучения у детей формиру</w:t>
      </w:r>
      <w:r w:rsidR="00276C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ются следующие знания и умения: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Звуки: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«звук»; органы арт</w:t>
      </w:r>
      <w:r w:rsidRPr="00A5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икуляции, способы произнесения з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вука, его условное обозначение;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акустические характеристики звука: согласные и гласные звуки; твер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дые и мягкие, звонкие и глухие согласные;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слове гласных звуков, согласных звуков, твердых, мягких, звонких, глухих согласных;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звук в начале, конце и середине слова, определять поло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звука в слове;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проводить звуковой анализ состава слогов и слов;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 составлять слоги и</w:t>
      </w:r>
      <w:proofErr w:type="gramStart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5510" w:rsidRPr="00D15510" w:rsidRDefault="00276C26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D15510"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Слоги: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«слог»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проводить слоговой анализ слов;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слова на заданное количество слогов;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словах первый и последний слог;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слова на заданный слог;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прямые и обратные слоги.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печатать слоги</w:t>
      </w:r>
    </w:p>
    <w:p w:rsidR="00D15510" w:rsidRPr="00D15510" w:rsidRDefault="00D15510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3.</w:t>
      </w:r>
      <w:r w:rsidR="0027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Слова: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выявлять различия в звуковом (слоговом) составе двух слов;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слова из звуков и слогов, из первых (последних) звуков или слогов в названии картинок;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изменять слова путем замены, перестановки, добавления, исключения звуков или слогов;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выявлять повторяющиеся в словах слоги с последующим их добавле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 другим словам;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восстанавливать нарушенную последовательность звуков или слогов в структуре слова;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последовательно преобразовывать слова в другие слова путем неоднократного изменения его звукового и слогового состава.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печатать слова</w:t>
      </w:r>
    </w:p>
    <w:p w:rsidR="00D15510" w:rsidRPr="00D15510" w:rsidRDefault="00D15510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</w:t>
      </w:r>
      <w:r w:rsidR="0027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Буквы: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буквы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proofErr w:type="spellStart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дифференсацию</w:t>
      </w:r>
      <w:proofErr w:type="spellEnd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</w:t>
      </w:r>
      <w:proofErr w:type="spellStart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</w:t>
      </w:r>
      <w:proofErr w:type="gramStart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proofErr w:type="gramEnd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и«буква</w:t>
      </w:r>
      <w:proofErr w:type="spellEnd"/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согласные и гласные буквы;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букву и звук</w:t>
      </w:r>
    </w:p>
    <w:p w:rsidR="00D15510" w:rsidRPr="00D15510" w:rsidRDefault="00D15510" w:rsidP="00A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5.</w:t>
      </w:r>
      <w:r w:rsidR="0027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устная речь.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отвечать на вопросы, диалогической речи;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предложения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пересказывать текст;</w:t>
      </w:r>
    </w:p>
    <w:p w:rsidR="00D15510" w:rsidRPr="00D15510" w:rsidRDefault="00D15510" w:rsidP="0027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рассказ-описание по сюжетной картинке, по серии картинок.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результате  овладения курсом дети  получат возможность  научиться: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словосочетания и предложения, в том числе с новыми словами;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педагога;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свои вопросы;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словосочетания и предложения;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по зрительной опоре;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картинке, серии сюжетных картинок;</w:t>
      </w:r>
    </w:p>
    <w:p w:rsidR="00276C26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звук в начале слова;</w:t>
      </w:r>
    </w:p>
    <w:p w:rsidR="001763E4" w:rsidRPr="00A5725A" w:rsidRDefault="001763E4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звуки и буквы;</w:t>
      </w:r>
    </w:p>
    <w:p w:rsidR="001763E4" w:rsidRPr="00A5725A" w:rsidRDefault="00276C26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буквы русского алфавита;</w:t>
      </w:r>
    </w:p>
    <w:p w:rsidR="001763E4" w:rsidRPr="00A5725A" w:rsidRDefault="00276C26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звуки в слоги;</w:t>
      </w:r>
    </w:p>
    <w:p w:rsidR="001763E4" w:rsidRPr="00A5725A" w:rsidRDefault="00276C26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штриховку в разных направлениях;</w:t>
      </w:r>
    </w:p>
    <w:p w:rsidR="001763E4" w:rsidRPr="00A5725A" w:rsidRDefault="00276C26" w:rsidP="00A572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3E4"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обводить по контуру рисунки, узоры, печатные буквы</w:t>
      </w:r>
    </w:p>
    <w:p w:rsidR="00276C26" w:rsidRDefault="00276C26" w:rsidP="00276C2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0B" w:rsidRPr="00A5725A" w:rsidRDefault="00276C26" w:rsidP="00276C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</w:t>
      </w:r>
      <w:r w:rsidR="00C94020" w:rsidRPr="00C94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r w:rsidRPr="0027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03B0B"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Программно-методическое  обеспечение:</w:t>
      </w:r>
    </w:p>
    <w:p w:rsidR="00E03B0B" w:rsidRPr="00A5725A" w:rsidRDefault="00E03B0B" w:rsidP="00276C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68"/>
        <w:gridCol w:w="3011"/>
      </w:tblGrid>
      <w:tr w:rsidR="00E03B0B" w:rsidRPr="00A5725A" w:rsidTr="00276C26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  учебных пособий</w:t>
            </w:r>
          </w:p>
        </w:tc>
        <w:tc>
          <w:tcPr>
            <w:tcW w:w="5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</w:t>
            </w:r>
          </w:p>
        </w:tc>
      </w:tr>
      <w:tr w:rsidR="00E03B0B" w:rsidRPr="00A5725A" w:rsidTr="00276C26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Р.Н., </w:t>
            </w:r>
            <w:proofErr w:type="spell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Кислова Т.Р.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Р.Н., </w:t>
            </w:r>
            <w:proofErr w:type="spellStart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Пронина О.В.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к Азбуке. Пособие для дошкольников (5-6 лет). Часть 3.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к Азбуке. Пособие для дошкольников (6-7 лет). Часть 4.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прописи. Тетрадь для дошкольников в 2-х частях.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М.:БАЛАСС; Изд. Школьный дом, 2013.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М.:БАЛАСС; Изд. Школьный дом, 2013.  </w:t>
            </w:r>
          </w:p>
        </w:tc>
      </w:tr>
    </w:tbl>
    <w:p w:rsidR="00E03B0B" w:rsidRPr="00A5725A" w:rsidRDefault="00E03B0B" w:rsidP="00E03B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B0B" w:rsidRPr="00A5725A" w:rsidRDefault="00E03B0B" w:rsidP="00E03B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  дополнительная литература:</w:t>
      </w:r>
    </w:p>
    <w:p w:rsidR="00E03B0B" w:rsidRPr="00A5725A" w:rsidRDefault="00E03B0B" w:rsidP="00E03B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292"/>
        <w:gridCol w:w="2866"/>
      </w:tblGrid>
      <w:tr w:rsidR="00E03B0B" w:rsidRPr="00A5725A" w:rsidTr="00276C2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учебных пособий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E03B0B" w:rsidRPr="00A5725A" w:rsidTr="00276C2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Кислова  Т.Р.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к Азбуке. Методические рекомендации для воспитателей, логопедов, учителей и родителей к частям 3 и 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B0B" w:rsidRPr="00A5725A" w:rsidRDefault="00E03B0B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М.: БАЛАСС, 2013.</w:t>
            </w:r>
          </w:p>
        </w:tc>
      </w:tr>
    </w:tbl>
    <w:p w:rsidR="00E03B0B" w:rsidRPr="00A5725A" w:rsidRDefault="00E03B0B" w:rsidP="00E03B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B0A" w:rsidRDefault="00312B0A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26" w:rsidRDefault="00276C26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26" w:rsidRDefault="00276C26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26" w:rsidRDefault="00276C26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26" w:rsidRDefault="00276C26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1C7" w:rsidRDefault="00FC41C7" w:rsidP="00276C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C26" w:rsidRPr="00FC41C7" w:rsidRDefault="00FC41C7" w:rsidP="00276C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VII</w:t>
      </w:r>
      <w:r w:rsidR="008E06EE" w:rsidRPr="008E0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6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6C26" w:rsidRPr="00FC4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 занятий по курсу «Здравствуй, мир»</w:t>
      </w:r>
    </w:p>
    <w:p w:rsidR="00276C26" w:rsidRPr="00FC41C7" w:rsidRDefault="00276C26" w:rsidP="00276C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(1час в неделю- 28 часов)</w:t>
      </w:r>
    </w:p>
    <w:p w:rsidR="00276C26" w:rsidRPr="00FC41C7" w:rsidRDefault="00276C26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3260"/>
        <w:gridCol w:w="4253"/>
      </w:tblGrid>
      <w:tr w:rsidR="00276C26" w:rsidRPr="00FC41C7" w:rsidTr="00276C2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FC41C7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№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FC41C7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276C26" w:rsidRPr="00FC41C7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FC41C7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Тема занятия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FC41C7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C41C7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Планируемые результаты обучения</w:t>
            </w:r>
            <w:r w:rsidRPr="00FC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(УУД)         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Слова.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и обсудить правила поведения  в школе, особенности взаимоотношений 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сверстниками.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УУД: 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находить нужную страницу, иллюстрацию.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6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 страна моя 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685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сюжетной картинке.</w:t>
            </w:r>
            <w:r w:rsidR="0082685F"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C26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[А]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О].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и 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воспринимать звучащую речь. Понимать на слух информацию, содержащуюся в устном высказывании.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предложений в тексте, последовательность частей текста.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серии сюжетных картинок.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:rsidR="0082685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длинных и коротких словах. </w:t>
            </w:r>
          </w:p>
          <w:p w:rsidR="00276C26" w:rsidRPr="00D045AF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[Э]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слова с заданным звуком. Различать звуки и буквы: буква как знак звука.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букву соответствующей схемой.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начертанием букв.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игрушки.</w:t>
            </w:r>
          </w:p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 опорным словам</w:t>
            </w:r>
            <w:r w:rsidR="0082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85F" w:rsidRPr="00D045AF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[Ы]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слова с заданным звуком. Различать звуки и буквы: буква как знак звука.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букву соответствующей схемой.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начертанием букв.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лес.</w:t>
            </w:r>
          </w:p>
          <w:p w:rsidR="00276C26" w:rsidRPr="00D045AF" w:rsidRDefault="00276C26" w:rsidP="005F1E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букву соответствующей схемой.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улице.</w:t>
            </w:r>
          </w:p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Слоги.</w:t>
            </w:r>
          </w:p>
          <w:p w:rsidR="0082685F" w:rsidRPr="00D045AF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слова,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сюжетной картине.</w:t>
            </w:r>
          </w:p>
          <w:p w:rsidR="0082685F" w:rsidRPr="00D045AF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[Н]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серии сюжетных картинок.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согласные.</w:t>
            </w:r>
          </w:p>
          <w:p w:rsidR="00A93A32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[П]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П’].</w:t>
            </w:r>
          </w:p>
          <w:p w:rsidR="0082685F" w:rsidRPr="00D045AF" w:rsidRDefault="0082685F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</w:t>
            </w: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звонких и глухих согласных.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[К]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К’].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825DBB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</w:t>
            </w:r>
            <w:r w:rsidRPr="0082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[К]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Х] и [К’],[Х’]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[Ф]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Ф’].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прослушанный и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рисунки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Звук [Й’].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звуки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[Й’О]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Й’У].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звуки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заданными звуками.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и 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ударение, делить слова на слоги.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Default="00A93A32" w:rsidP="00A93A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[Й’А]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Й’Э].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звуки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заданными звуками.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и 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ударение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[Й’Э]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Й’О],[Й’У],[Й’А]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звуки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заданными звуками.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и 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ударение, делить слова на слоги.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55" w:rsidRPr="00D15510" w:rsidRDefault="005F1E55" w:rsidP="005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D1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а-описания</w:t>
            </w:r>
            <w:r w:rsidRPr="00D1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серии картинок.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[Л]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Л’].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</w:t>
            </w:r>
            <w:r w:rsidR="00276C26"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6C26"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сюжетной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[В]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[Ч’], [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пробуждение природы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[Б]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Б’].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5F1E55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диалог.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[Д]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устроены.</w:t>
            </w:r>
          </w:p>
          <w:p w:rsidR="00A93A32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276C26" w:rsidRPr="00C62738" w:rsidRDefault="00276C26" w:rsidP="00A93A3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</w:t>
            </w:r>
            <w:r w:rsidRPr="00C6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6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rPr>
          <w:trHeight w:val="30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  <w:r w:rsidR="00A9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A32" w:rsidRPr="00D045AF" w:rsidRDefault="00A93A32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[Г]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  прослушанный и  прочитанный тек</w:t>
            </w: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и 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автора текста. Задавать вопросы автору текста с помощью учителя.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276C26" w:rsidRPr="00DE16DA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</w:t>
            </w:r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[Ш]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Ж]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Азбука.</w:t>
            </w:r>
          </w:p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 </w:t>
            </w:r>
            <w:r w:rsidRPr="002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звуки, согласные твёрдые и мягкие.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слова, различающие одним звуком.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и</w:t>
            </w: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слова.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парные  и непарные по звонкости-глухости согласные звуки.</w:t>
            </w:r>
          </w:p>
        </w:tc>
      </w:tr>
      <w:tr w:rsidR="00276C26" w:rsidRPr="00D045AF" w:rsidTr="00276C2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276C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эрудитов.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согласные и гласные звуки русского языка.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смысл заданий к упражнениям.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нужной последовательности.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по учебнику.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звуки в слове.</w:t>
            </w:r>
          </w:p>
          <w:p w:rsidR="00276C26" w:rsidRPr="00D045AF" w:rsidRDefault="00276C26" w:rsidP="007B7A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 УУД: </w:t>
            </w:r>
            <w:r w:rsidRPr="00D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заданными звуками.</w:t>
            </w:r>
          </w:p>
        </w:tc>
      </w:tr>
    </w:tbl>
    <w:p w:rsidR="00276C26" w:rsidRDefault="00276C26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6C26" w:rsidRDefault="00276C26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C26" w:rsidRDefault="00276C26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41C7" w:rsidRDefault="00FC41C7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A32" w:rsidRPr="00D045AF" w:rsidRDefault="00A93A32" w:rsidP="00276C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C26" w:rsidRDefault="00276C26" w:rsidP="00276C26"/>
    <w:p w:rsidR="00276C26" w:rsidRPr="001763E4" w:rsidRDefault="00276C26" w:rsidP="00A5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C26" w:rsidRPr="0017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831"/>
    <w:multiLevelType w:val="hybridMultilevel"/>
    <w:tmpl w:val="19E2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2AE5"/>
    <w:multiLevelType w:val="hybridMultilevel"/>
    <w:tmpl w:val="72E8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015D7"/>
    <w:multiLevelType w:val="hybridMultilevel"/>
    <w:tmpl w:val="E232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43818"/>
    <w:multiLevelType w:val="hybridMultilevel"/>
    <w:tmpl w:val="51AC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B48EE"/>
    <w:multiLevelType w:val="hybridMultilevel"/>
    <w:tmpl w:val="FBB4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E73E8"/>
    <w:multiLevelType w:val="hybridMultilevel"/>
    <w:tmpl w:val="8F32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F2AAF"/>
    <w:multiLevelType w:val="hybridMultilevel"/>
    <w:tmpl w:val="4B545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16125"/>
    <w:multiLevelType w:val="hybridMultilevel"/>
    <w:tmpl w:val="27C2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B27E0"/>
    <w:multiLevelType w:val="hybridMultilevel"/>
    <w:tmpl w:val="F31C0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A6FF8"/>
    <w:multiLevelType w:val="hybridMultilevel"/>
    <w:tmpl w:val="7414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0"/>
    <w:rsid w:val="001763E4"/>
    <w:rsid w:val="00276C26"/>
    <w:rsid w:val="00312B0A"/>
    <w:rsid w:val="0034358F"/>
    <w:rsid w:val="005F1E55"/>
    <w:rsid w:val="007B7AD9"/>
    <w:rsid w:val="007C4405"/>
    <w:rsid w:val="0082685F"/>
    <w:rsid w:val="008849C8"/>
    <w:rsid w:val="008E06EE"/>
    <w:rsid w:val="00A5725A"/>
    <w:rsid w:val="00A93A32"/>
    <w:rsid w:val="00AC1420"/>
    <w:rsid w:val="00C94020"/>
    <w:rsid w:val="00D15510"/>
    <w:rsid w:val="00E03B0B"/>
    <w:rsid w:val="00EE45FE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9</cp:revision>
  <dcterms:created xsi:type="dcterms:W3CDTF">2014-03-02T13:32:00Z</dcterms:created>
  <dcterms:modified xsi:type="dcterms:W3CDTF">2014-04-01T12:27:00Z</dcterms:modified>
</cp:coreProperties>
</file>