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31D" w:rsidRPr="0044031D" w:rsidRDefault="0044031D" w:rsidP="0044031D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4031D">
        <w:rPr>
          <w:rFonts w:ascii="Times New Roman" w:eastAsia="Calibri" w:hAnsi="Times New Roman" w:cs="Times New Roman"/>
          <w:b/>
          <w:sz w:val="28"/>
          <w:szCs w:val="28"/>
        </w:rPr>
        <w:t>Программа формирования читательского интереса младших школьников средствами проектной деятельности</w:t>
      </w:r>
    </w:p>
    <w:p w:rsidR="0044031D" w:rsidRPr="0044031D" w:rsidRDefault="0044031D" w:rsidP="0044031D">
      <w:pPr>
        <w:kinsoku w:val="0"/>
        <w:overflowPunct w:val="0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403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Пояснительная записка</w:t>
      </w:r>
    </w:p>
    <w:p w:rsidR="0044031D" w:rsidRPr="0044031D" w:rsidRDefault="0044031D" w:rsidP="004403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31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главных изобретений человечества является книга. Ни для кого не секрет, что сегодня все больше детей вырастает, так и не полюбив книгу. Чаще всего дети читают хрестоматии, комиксы, журналы для наклеек, смотрят видеофильмы, кино, играют в компьютерные игры, а художественная книга остается для них не реализованным источником знаний. Усилить воздействие книги как средства познания окружающего мира, источника знаний и эмоциональных впечатлений, развивать познавательный интерес младших школьников – задача уроков классного, а особенно внеклассного чтения. Эти уроки способствуют развитию личности ребенка. Они помогают ориентироваться в мире детских книг.</w:t>
      </w:r>
    </w:p>
    <w:p w:rsidR="0044031D" w:rsidRPr="0044031D" w:rsidRDefault="0044031D" w:rsidP="004403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Младшему школьнику свойственно проявление инициативы в разных видах деятельности. Учителю очень важно заметить эту инициативу, поддержать и развить её.  Проектная деятельность, это тот вид деятельности, через который ребёнок сможет себя реализовать в полной мере.</w:t>
      </w:r>
      <w:r w:rsidRPr="00440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Организация проектной деятельности даёт возможность формировать читающего ученика, который владеет необходимым уровнем читательских </w:t>
      </w:r>
      <w:proofErr w:type="gramStart"/>
      <w:r w:rsidRPr="00440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компетенций </w:t>
      </w:r>
      <w:r w:rsidRPr="00440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44031D" w:rsidRPr="0044031D" w:rsidRDefault="0044031D" w:rsidP="004403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была разработана программа формирования читательского интереса у младших школьников средствами проектной деятельности «В гостях у книги», целью которой является развитие читательского интереса у младших школьников средствами проектной деятельности. </w:t>
      </w:r>
    </w:p>
    <w:p w:rsidR="0044031D" w:rsidRPr="0044031D" w:rsidRDefault="0044031D" w:rsidP="004403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3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программы: формирование у учащихся интереса к детским книгам, читательского кругозора и приобретение опыта самостоятельной читательской деятельности.</w:t>
      </w:r>
    </w:p>
    <w:p w:rsidR="0044031D" w:rsidRPr="0044031D" w:rsidRDefault="0044031D" w:rsidP="004403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Новизна программы внеклассных мероприятий по литературному чтению «В гостях у книги» состоит в решении проблемы организации внеурочного чтения. Программа формирования читательского интереса </w:t>
      </w:r>
      <w:r w:rsidRPr="004403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младших школьников средствами проектной деятельности составлена с учетом интересов детей к произведениям, которые входят в сокровищницу детской литературы и литературы для детей, и обеспечивает чтение произведений различных по содержанию и тематике.  </w:t>
      </w:r>
    </w:p>
    <w:p w:rsidR="0044031D" w:rsidRPr="0044031D" w:rsidRDefault="0044031D" w:rsidP="004403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построена таким образом, чтобы в процессе формирования читательского интереса у младших школьников средствами проектной деятельности осуществлялось комплексное воздействие на интеллектуальную, эмоциональную и волевую сферы ребенка. Занятия с детьми целесообразно проводить один раз в неделю. Каждое занятие включает работу по формированию читательских умений и расширению читательского кругозора ребенка средствами проектной деятельности.  Успех работы по данной программе в значительной степени зависит от умелого использования средства проектной деятельности для формирования читательского интереса у младших школьников. </w:t>
      </w:r>
    </w:p>
    <w:p w:rsidR="0044031D" w:rsidRPr="0044031D" w:rsidRDefault="0044031D" w:rsidP="004403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3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детской литературы для чтения и форм проведения мероприятий производился по следующим критериям:</w:t>
      </w:r>
    </w:p>
    <w:p w:rsidR="0044031D" w:rsidRPr="0044031D" w:rsidRDefault="0044031D" w:rsidP="004403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31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 литературные произведения должны отвечать программным требованиям литературного чтения для детей школьного младшего возраста;</w:t>
      </w:r>
    </w:p>
    <w:p w:rsidR="0044031D" w:rsidRPr="0044031D" w:rsidRDefault="0044031D" w:rsidP="004403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31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 используемые произведения изучались на уроках литературного чтения, внеклассного чтения и в процессе организации самостоятельного чтения;</w:t>
      </w:r>
    </w:p>
    <w:p w:rsidR="0044031D" w:rsidRPr="0044031D" w:rsidRDefault="0044031D" w:rsidP="004403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31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мероприятие должно вызывать положительный эмоциональный настрой и проводиться в интересной для учащихся форме;</w:t>
      </w:r>
    </w:p>
    <w:p w:rsidR="0044031D" w:rsidRPr="0044031D" w:rsidRDefault="0044031D" w:rsidP="004403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31D">
        <w:rPr>
          <w:rFonts w:ascii="Times New Roman" w:eastAsia="Times New Roman" w:hAnsi="Times New Roman" w:cs="Times New Roman"/>
          <w:sz w:val="28"/>
          <w:szCs w:val="28"/>
          <w:lang w:eastAsia="ru-RU"/>
        </w:rPr>
        <w:t>- к данному мероприятию готовится заранее не только учитель, но и учащиеся, а иногда и родители.</w:t>
      </w:r>
    </w:p>
    <w:p w:rsidR="0044031D" w:rsidRPr="0044031D" w:rsidRDefault="0044031D" w:rsidP="004403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3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Программа разработана в соответствии с возрастными особенностями детей 8 – 9 лет (2 класс).</w:t>
      </w:r>
    </w:p>
    <w:p w:rsidR="0044031D" w:rsidRPr="0044031D" w:rsidRDefault="0044031D" w:rsidP="0044031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bookmarkStart w:id="0" w:name="_GoBack"/>
      <w:bookmarkEnd w:id="0"/>
      <w:r w:rsidRPr="0044031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Учебно-тематический план</w:t>
      </w:r>
    </w:p>
    <w:tbl>
      <w:tblPr>
        <w:tblW w:w="97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807"/>
        <w:gridCol w:w="708"/>
        <w:gridCol w:w="5599"/>
      </w:tblGrid>
      <w:tr w:rsidR="0044031D" w:rsidRPr="0044031D" w:rsidTr="009D482E">
        <w:trPr>
          <w:cantSplit/>
          <w:trHeight w:val="112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1D" w:rsidRPr="0044031D" w:rsidRDefault="0044031D" w:rsidP="0044031D">
            <w:pPr>
              <w:tabs>
                <w:tab w:val="left" w:pos="36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31D" w:rsidRPr="0044031D" w:rsidRDefault="0044031D" w:rsidP="0044031D">
            <w:pPr>
              <w:tabs>
                <w:tab w:val="left" w:pos="36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1D" w:rsidRPr="0044031D" w:rsidRDefault="0044031D" w:rsidP="0044031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31D" w:rsidRPr="0044031D" w:rsidRDefault="0044031D" w:rsidP="0044031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031D" w:rsidRPr="0044031D" w:rsidRDefault="0044031D" w:rsidP="0044031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</w:p>
          <w:p w:rsidR="0044031D" w:rsidRPr="0044031D" w:rsidRDefault="0044031D" w:rsidP="0044031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  <w:proofErr w:type="gramEnd"/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1D" w:rsidRPr="0044031D" w:rsidRDefault="0044031D" w:rsidP="0044031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31D" w:rsidRPr="0044031D" w:rsidRDefault="0044031D" w:rsidP="0044031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44031D" w:rsidRPr="0044031D" w:rsidTr="009D482E">
        <w:trPr>
          <w:cantSplit/>
          <w:trHeight w:val="55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1D" w:rsidRPr="0044031D" w:rsidRDefault="0044031D" w:rsidP="0044031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1D" w:rsidRPr="0044031D" w:rsidRDefault="0044031D" w:rsidP="0044031D">
            <w:pPr>
              <w:tabs>
                <w:tab w:val="left" w:pos="364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4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Самые интересные книги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1D" w:rsidRPr="0044031D" w:rsidRDefault="0044031D" w:rsidP="0044031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1D" w:rsidRPr="0044031D" w:rsidRDefault="0044031D" w:rsidP="0044031D">
            <w:pPr>
              <w:tabs>
                <w:tab w:val="left" w:pos="364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4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библиотеки</w:t>
            </w:r>
          </w:p>
          <w:p w:rsidR="0044031D" w:rsidRPr="0044031D" w:rsidRDefault="0044031D" w:rsidP="0044031D">
            <w:pPr>
              <w:tabs>
                <w:tab w:val="left" w:pos="364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4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новых книг для чтения во 2 классе</w:t>
            </w:r>
          </w:p>
        </w:tc>
      </w:tr>
      <w:tr w:rsidR="0044031D" w:rsidRPr="0044031D" w:rsidTr="009D482E">
        <w:trPr>
          <w:cantSplit/>
          <w:trHeight w:val="61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1D" w:rsidRPr="0044031D" w:rsidRDefault="0044031D" w:rsidP="0044031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1D" w:rsidRPr="0044031D" w:rsidRDefault="0044031D" w:rsidP="0044031D">
            <w:pPr>
              <w:tabs>
                <w:tab w:val="left" w:pos="3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по прочитанным книгам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1D" w:rsidRPr="0044031D" w:rsidRDefault="0044031D" w:rsidP="0044031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1D" w:rsidRPr="0044031D" w:rsidRDefault="0044031D" w:rsidP="0044031D">
            <w:pPr>
              <w:tabs>
                <w:tab w:val="left" w:pos="3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конкурса</w:t>
            </w:r>
          </w:p>
          <w:p w:rsidR="0044031D" w:rsidRPr="0044031D" w:rsidRDefault="0044031D" w:rsidP="0044031D">
            <w:pPr>
              <w:tabs>
                <w:tab w:val="left" w:pos="3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</w:t>
            </w:r>
          </w:p>
        </w:tc>
      </w:tr>
      <w:tr w:rsidR="0044031D" w:rsidRPr="0044031D" w:rsidTr="009D482E">
        <w:trPr>
          <w:cantSplit/>
          <w:trHeight w:val="56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1D" w:rsidRPr="0044031D" w:rsidRDefault="0044031D" w:rsidP="0044031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1D" w:rsidRPr="0044031D" w:rsidRDefault="0044031D" w:rsidP="0044031D">
            <w:pPr>
              <w:tabs>
                <w:tab w:val="left" w:pos="364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4031D">
              <w:rPr>
                <w:rFonts w:ascii="Times New Roman" w:eastAsia="Calibri" w:hAnsi="Times New Roman" w:cs="Times New Roman"/>
                <w:sz w:val="24"/>
                <w:szCs w:val="24"/>
              </w:rPr>
              <w:t>Проект «Путешествие в страну сказок А.С. Пушкина»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1D" w:rsidRPr="0044031D" w:rsidRDefault="0044031D" w:rsidP="0044031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1D" w:rsidRPr="0044031D" w:rsidRDefault="0044031D" w:rsidP="0044031D">
            <w:pPr>
              <w:tabs>
                <w:tab w:val="left" w:pos="364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4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Игра-путешествие</w:t>
            </w:r>
          </w:p>
          <w:p w:rsidR="0044031D" w:rsidRPr="0044031D" w:rsidRDefault="0044031D" w:rsidP="0044031D">
            <w:pPr>
              <w:tabs>
                <w:tab w:val="left" w:pos="3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рисунков, викторина, презентация</w:t>
            </w:r>
          </w:p>
        </w:tc>
      </w:tr>
      <w:tr w:rsidR="0044031D" w:rsidRPr="0044031D" w:rsidTr="009D482E">
        <w:trPr>
          <w:cantSplit/>
          <w:trHeight w:val="56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1D" w:rsidRPr="0044031D" w:rsidRDefault="0044031D" w:rsidP="0044031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1D" w:rsidRPr="0044031D" w:rsidRDefault="0044031D" w:rsidP="0044031D">
            <w:pPr>
              <w:tabs>
                <w:tab w:val="left" w:pos="36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31D">
              <w:rPr>
                <w:rFonts w:ascii="Times New Roman" w:eastAsia="Calibri" w:hAnsi="Times New Roman" w:cs="Times New Roman"/>
                <w:sz w:val="24"/>
                <w:szCs w:val="24"/>
              </w:rPr>
              <w:t>Проект «Волшебная сила слов и поступков в рассказах В.А. Осеевой»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1D" w:rsidRPr="0044031D" w:rsidRDefault="0044031D" w:rsidP="0044031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1D" w:rsidRPr="0044031D" w:rsidRDefault="0044031D" w:rsidP="00440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книг, издание сборника творческих работ «Если бы я был главным героем рассказа, то …», оформление газеты «По страницам книг </w:t>
            </w:r>
            <w:proofErr w:type="spellStart"/>
            <w:r w:rsidRPr="0044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В.А.Осеевой</w:t>
            </w:r>
            <w:proofErr w:type="spellEnd"/>
            <w:r w:rsidRPr="0044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4031D" w:rsidRPr="0044031D" w:rsidTr="009D482E">
        <w:trPr>
          <w:cantSplit/>
          <w:trHeight w:val="89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1D" w:rsidRPr="0044031D" w:rsidRDefault="0044031D" w:rsidP="0044031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1D" w:rsidRPr="0044031D" w:rsidRDefault="0044031D" w:rsidP="0044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1D">
              <w:rPr>
                <w:rFonts w:ascii="Times New Roman" w:eastAsia="Calibri" w:hAnsi="Times New Roman" w:cs="Times New Roman"/>
                <w:sz w:val="24"/>
                <w:szCs w:val="24"/>
              </w:rPr>
              <w:t>Проект «Сказочный мир»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1D" w:rsidRPr="0044031D" w:rsidRDefault="0044031D" w:rsidP="0044031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1D" w:rsidRPr="0044031D" w:rsidRDefault="0044031D" w:rsidP="0044031D">
            <w:pPr>
              <w:tabs>
                <w:tab w:val="left" w:pos="364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4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проекта, литературная игра – викторина,</w:t>
            </w:r>
          </w:p>
          <w:p w:rsidR="0044031D" w:rsidRPr="0044031D" w:rsidRDefault="0044031D" w:rsidP="0044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  <w:proofErr w:type="gramEnd"/>
            <w:r w:rsidRPr="0044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чтецов, конкурс </w:t>
            </w:r>
            <w:proofErr w:type="spellStart"/>
            <w:r w:rsidRPr="0044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кроссвордистов</w:t>
            </w:r>
            <w:proofErr w:type="spellEnd"/>
          </w:p>
          <w:p w:rsidR="0044031D" w:rsidRPr="0044031D" w:rsidRDefault="0044031D" w:rsidP="0044031D">
            <w:pPr>
              <w:tabs>
                <w:tab w:val="left" w:pos="364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4031D" w:rsidRPr="0044031D" w:rsidTr="009D482E">
        <w:trPr>
          <w:cantSplit/>
          <w:trHeight w:val="32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1D" w:rsidRPr="0044031D" w:rsidRDefault="0044031D" w:rsidP="0044031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1D" w:rsidRPr="0044031D" w:rsidRDefault="0044031D" w:rsidP="0044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«День книги – именинницы»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1D" w:rsidRPr="0044031D" w:rsidRDefault="0044031D" w:rsidP="0044031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1D" w:rsidRPr="0044031D" w:rsidRDefault="0044031D" w:rsidP="0044031D">
            <w:pPr>
              <w:tabs>
                <w:tab w:val="left" w:pos="3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гостиная</w:t>
            </w:r>
          </w:p>
          <w:p w:rsidR="0044031D" w:rsidRPr="0044031D" w:rsidRDefault="0044031D" w:rsidP="0044031D">
            <w:pPr>
              <w:tabs>
                <w:tab w:val="left" w:pos="3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Драматизация отрывков из сказок, игры, конкурсы</w:t>
            </w:r>
          </w:p>
        </w:tc>
      </w:tr>
      <w:tr w:rsidR="0044031D" w:rsidRPr="0044031D" w:rsidTr="009D482E">
        <w:trPr>
          <w:cantSplit/>
          <w:trHeight w:val="18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1D" w:rsidRPr="0044031D" w:rsidRDefault="0044031D" w:rsidP="0044031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1D" w:rsidRPr="0044031D" w:rsidRDefault="0044031D" w:rsidP="0044031D">
            <w:pPr>
              <w:tabs>
                <w:tab w:val="left" w:pos="3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«Путешествие по творчеству К. Чуковского»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1D" w:rsidRPr="0044031D" w:rsidRDefault="0044031D" w:rsidP="0044031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1D" w:rsidRPr="0044031D" w:rsidRDefault="0044031D" w:rsidP="0044031D">
            <w:pPr>
              <w:tabs>
                <w:tab w:val="left" w:pos="364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4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по произведениям, конкурс рисунков, инсценировка проекта в стихах</w:t>
            </w:r>
          </w:p>
        </w:tc>
      </w:tr>
      <w:tr w:rsidR="0044031D" w:rsidRPr="0044031D" w:rsidTr="009D482E">
        <w:trPr>
          <w:cantSplit/>
          <w:trHeight w:val="72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1D" w:rsidRPr="0044031D" w:rsidRDefault="0044031D" w:rsidP="0044031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1D" w:rsidRPr="0044031D" w:rsidRDefault="0044031D" w:rsidP="0044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«Папа, мама, я –читающая семья»</w:t>
            </w:r>
          </w:p>
          <w:p w:rsidR="0044031D" w:rsidRPr="0044031D" w:rsidRDefault="0044031D" w:rsidP="0044031D">
            <w:pPr>
              <w:tabs>
                <w:tab w:val="left" w:pos="3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31D" w:rsidRPr="0044031D" w:rsidRDefault="0044031D" w:rsidP="0044031D">
            <w:pPr>
              <w:tabs>
                <w:tab w:val="left" w:pos="3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1D" w:rsidRPr="0044031D" w:rsidRDefault="0044031D" w:rsidP="0044031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1D" w:rsidRPr="0044031D" w:rsidRDefault="0044031D" w:rsidP="0044031D">
            <w:pPr>
              <w:tabs>
                <w:tab w:val="left" w:pos="3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деятельность.</w:t>
            </w:r>
          </w:p>
          <w:p w:rsidR="0044031D" w:rsidRPr="0044031D" w:rsidRDefault="0044031D" w:rsidP="0044031D">
            <w:pPr>
              <w:tabs>
                <w:tab w:val="left" w:pos="364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4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для родителей и детей</w:t>
            </w:r>
          </w:p>
          <w:p w:rsidR="0044031D" w:rsidRPr="0044031D" w:rsidRDefault="0044031D" w:rsidP="0044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 самую читающую семью; конкурс на лучшее чтение стихов; любимые книги родителей в детстве «Дайте до детства обратный билет»</w:t>
            </w:r>
          </w:p>
        </w:tc>
      </w:tr>
      <w:tr w:rsidR="0044031D" w:rsidRPr="0044031D" w:rsidTr="009D482E">
        <w:trPr>
          <w:cantSplit/>
          <w:trHeight w:val="51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1D" w:rsidRPr="0044031D" w:rsidRDefault="0044031D" w:rsidP="0044031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1D" w:rsidRPr="0044031D" w:rsidRDefault="0044031D" w:rsidP="0044031D">
            <w:pPr>
              <w:tabs>
                <w:tab w:val="left" w:pos="3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библиотеки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1D" w:rsidRPr="0044031D" w:rsidRDefault="0044031D" w:rsidP="0044031D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1D" w:rsidRPr="0044031D" w:rsidRDefault="0044031D" w:rsidP="0044031D">
            <w:pPr>
              <w:tabs>
                <w:tab w:val="left" w:pos="3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обзор книг</w:t>
            </w:r>
          </w:p>
          <w:p w:rsidR="0044031D" w:rsidRPr="0044031D" w:rsidRDefault="0044031D" w:rsidP="0044031D">
            <w:pPr>
              <w:tabs>
                <w:tab w:val="left" w:pos="3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Рекомендательный список произведений для чтения</w:t>
            </w:r>
          </w:p>
        </w:tc>
      </w:tr>
      <w:tr w:rsidR="0044031D" w:rsidRPr="0044031D" w:rsidTr="009D482E">
        <w:trPr>
          <w:cantSplit/>
          <w:trHeight w:val="54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1D" w:rsidRPr="0044031D" w:rsidRDefault="0044031D" w:rsidP="0044031D">
            <w:pPr>
              <w:tabs>
                <w:tab w:val="left" w:pos="36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403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1D" w:rsidRPr="0044031D" w:rsidRDefault="0044031D" w:rsidP="0044031D">
            <w:pPr>
              <w:tabs>
                <w:tab w:val="left" w:pos="3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1D" w:rsidRPr="0044031D" w:rsidRDefault="0044031D" w:rsidP="0044031D">
            <w:pPr>
              <w:tabs>
                <w:tab w:val="left" w:pos="3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23ч.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1D" w:rsidRPr="0044031D" w:rsidRDefault="0044031D" w:rsidP="0044031D">
            <w:pPr>
              <w:tabs>
                <w:tab w:val="left" w:pos="3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31D" w:rsidRPr="0044031D" w:rsidRDefault="0044031D" w:rsidP="0044031D">
            <w:pPr>
              <w:tabs>
                <w:tab w:val="left" w:pos="12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031D" w:rsidRPr="0044031D" w:rsidRDefault="0044031D" w:rsidP="00440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</w:p>
    <w:p w:rsidR="0044031D" w:rsidRPr="0044031D" w:rsidRDefault="0044031D" w:rsidP="00440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3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«В гостях у книги» рассчитана на 23 часа. Работа по программе рассчитана на две учебных четверти.</w:t>
      </w:r>
    </w:p>
    <w:p w:rsidR="0044031D" w:rsidRPr="0044031D" w:rsidRDefault="0044031D" w:rsidP="00440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включает в себя проведение внеклассной работы по литературному чтению с использованием различных форм и методов работы с учениками, родителями и библиотекой: урок-экскурсия, урок-конкурс, урок-путешествие, урок-викторина, урок-исследование, дидактические игры. </w:t>
      </w:r>
    </w:p>
    <w:p w:rsidR="0044031D" w:rsidRPr="0044031D" w:rsidRDefault="0044031D" w:rsidP="00440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31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Учебно-познавательная деятельность учащихся может быть индивидуальной, в парах, в проектной группе и фронтальной.</w:t>
      </w:r>
    </w:p>
    <w:p w:rsidR="0044031D" w:rsidRPr="0044031D" w:rsidRDefault="0044031D" w:rsidP="00440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31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рекомендации:</w:t>
      </w:r>
    </w:p>
    <w:p w:rsidR="0044031D" w:rsidRPr="0044031D" w:rsidRDefault="0044031D" w:rsidP="00440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3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 работе над проектом необходимо соблюдать следующие этапы: совместное планирование по инициативе детей, аналитический этап, этап обобщения информации, этап представления полученных результатов;</w:t>
      </w:r>
    </w:p>
    <w:p w:rsidR="0044031D" w:rsidRPr="0044031D" w:rsidRDefault="0044031D" w:rsidP="00440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440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4031D">
        <w:rPr>
          <w:rFonts w:ascii="Times New Roman" w:eastAsia="Times New Roman" w:hAnsi="Times New Roman" w:cs="Courier New"/>
          <w:sz w:val="28"/>
          <w:szCs w:val="28"/>
          <w:lang w:eastAsia="ru-RU"/>
        </w:rPr>
        <w:t>средняя продолжительность занятия не должна превышать 35 – 40 минут;</w:t>
      </w:r>
    </w:p>
    <w:p w:rsidR="0044031D" w:rsidRPr="0044031D" w:rsidRDefault="0044031D" w:rsidP="00440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44031D">
        <w:rPr>
          <w:rFonts w:ascii="Times New Roman" w:eastAsia="Times New Roman" w:hAnsi="Times New Roman" w:cs="Courier New"/>
          <w:sz w:val="28"/>
          <w:szCs w:val="28"/>
          <w:lang w:eastAsia="ru-RU"/>
        </w:rPr>
        <w:t>- привлекать к участию родителей, т.к. должно обсуждение произведения продолжиться в семье, побудить к совместному прочтению других произведений;</w:t>
      </w:r>
    </w:p>
    <w:p w:rsidR="0044031D" w:rsidRPr="0044031D" w:rsidRDefault="0044031D" w:rsidP="00440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44031D">
        <w:rPr>
          <w:rFonts w:ascii="Times New Roman" w:eastAsia="Times New Roman" w:hAnsi="Times New Roman" w:cs="Courier New"/>
          <w:sz w:val="28"/>
          <w:szCs w:val="28"/>
          <w:lang w:eastAsia="ru-RU"/>
        </w:rPr>
        <w:t>- гибко выстраивать структурные части внеклассного мероприятия, своевременно улавливать изменения в настроении детей и вносить необходимые коррективы;</w:t>
      </w:r>
    </w:p>
    <w:p w:rsidR="0044031D" w:rsidRPr="0044031D" w:rsidRDefault="0044031D" w:rsidP="00440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31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- книги </w:t>
      </w:r>
      <w:r w:rsidRPr="0044031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доступны по содержанию (тема, идея, язык);</w:t>
      </w:r>
    </w:p>
    <w:p w:rsidR="0044031D" w:rsidRPr="0044031D" w:rsidRDefault="0044031D" w:rsidP="00440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44031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книги и художественные произведения должны быть невелики по объему.</w:t>
      </w:r>
    </w:p>
    <w:p w:rsidR="0044031D" w:rsidRPr="0044031D" w:rsidRDefault="0044031D" w:rsidP="00440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3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программы «В гостях у книги» во 2 классе у учащихся формируются:</w:t>
      </w:r>
    </w:p>
    <w:p w:rsidR="0044031D" w:rsidRPr="0044031D" w:rsidRDefault="0044031D" w:rsidP="00440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31D">
        <w:rPr>
          <w:rFonts w:ascii="Times New Roman" w:eastAsia="Times New Roman" w:hAnsi="Times New Roman" w:cs="Times New Roman"/>
          <w:sz w:val="28"/>
          <w:szCs w:val="28"/>
          <w:lang w:eastAsia="ru-RU"/>
        </w:rPr>
        <w:t>- любовь к книге, умение пользоваться библиотекой;</w:t>
      </w:r>
    </w:p>
    <w:p w:rsidR="0044031D" w:rsidRPr="0044031D" w:rsidRDefault="0044031D" w:rsidP="00440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31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потребность в систематическом чтении;</w:t>
      </w:r>
    </w:p>
    <w:p w:rsidR="0044031D" w:rsidRPr="0044031D" w:rsidRDefault="0044031D" w:rsidP="00440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31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выразительно читать;</w:t>
      </w:r>
    </w:p>
    <w:p w:rsidR="0044031D" w:rsidRPr="0044031D" w:rsidRDefault="0044031D" w:rsidP="00440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31D">
        <w:rPr>
          <w:rFonts w:ascii="Times New Roman" w:eastAsia="Times New Roman" w:hAnsi="Times New Roman" w:cs="Courier New"/>
          <w:sz w:val="28"/>
          <w:szCs w:val="28"/>
          <w:lang w:eastAsia="ru-RU"/>
        </w:rPr>
        <w:t>- повышение читательского интереса у младших школьников средствами проектной деятельности</w:t>
      </w:r>
      <w:r w:rsidRPr="004403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031D" w:rsidRPr="0044031D" w:rsidRDefault="0044031D" w:rsidP="00440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31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творческого мышления.</w:t>
      </w:r>
    </w:p>
    <w:p w:rsidR="0044031D" w:rsidRPr="0044031D" w:rsidRDefault="0044031D" w:rsidP="0044031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31D">
        <w:rPr>
          <w:rFonts w:ascii="Times New Roman" w:eastAsia="Calibri" w:hAnsi="Times New Roman" w:cs="Times New Roman"/>
          <w:sz w:val="28"/>
          <w:szCs w:val="28"/>
        </w:rPr>
        <w:t>Материально-техническое обеспечение программы: портреты писателей, иллюстрации к литературным произведениям, детская периодика, компьютер, презентационное оборудование.</w:t>
      </w:r>
    </w:p>
    <w:p w:rsidR="00F3457E" w:rsidRDefault="00F3457E"/>
    <w:sectPr w:rsidR="00F34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1D"/>
    <w:rsid w:val="0044031D"/>
    <w:rsid w:val="00CC0528"/>
    <w:rsid w:val="00F3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9102C-4C9F-4C37-87C2-8DAD9D76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951</Words>
  <Characters>5426</Characters>
  <Application>Microsoft Office Word</Application>
  <DocSecurity>0</DocSecurity>
  <Lines>45</Lines>
  <Paragraphs>12</Paragraphs>
  <ScaleCrop>false</ScaleCrop>
  <Company/>
  <LinksUpToDate>false</LinksUpToDate>
  <CharactersWithSpaces>6365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3</cp:revision>
  <dcterms:created xsi:type="dcterms:W3CDTF">2014-04-01T12:47:00Z</dcterms:created>
  <dcterms:modified xsi:type="dcterms:W3CDTF">2014-04-01T12:56:00Z</dcterms:modified>
</cp:coreProperties>
</file>