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7" w:rsidRPr="00EE1A97" w:rsidRDefault="00606FC7" w:rsidP="00606FC7">
      <w:pPr>
        <w:jc w:val="center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Муниципальное бюджетное образовательное учреждение</w:t>
      </w: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ополнительного образования</w:t>
      </w:r>
      <w:r w:rsidR="00685758">
        <w:rPr>
          <w:iCs/>
          <w:sz w:val="28"/>
          <w:szCs w:val="28"/>
        </w:rPr>
        <w:t xml:space="preserve"> детей</w:t>
      </w:r>
      <w:r>
        <w:rPr>
          <w:iCs/>
          <w:sz w:val="28"/>
          <w:szCs w:val="28"/>
        </w:rPr>
        <w:t xml:space="preserve"> </w:t>
      </w:r>
    </w:p>
    <w:p w:rsidR="00606FC7" w:rsidRDefault="00606FC7" w:rsidP="00606FC7">
      <w:pPr>
        <w:jc w:val="center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 xml:space="preserve">«Центр детского творчества» </w:t>
      </w: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р.п. Красные Баки  Нижегородской области</w:t>
      </w: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</w:p>
    <w:p w:rsidR="00606FC7" w:rsidRPr="00EE1A97" w:rsidRDefault="00606FC7" w:rsidP="00606FC7">
      <w:pPr>
        <w:jc w:val="center"/>
        <w:rPr>
          <w:i/>
          <w:iCs/>
          <w:sz w:val="28"/>
          <w:szCs w:val="28"/>
        </w:rPr>
      </w:pPr>
    </w:p>
    <w:p w:rsidR="00606FC7" w:rsidRDefault="00606FC7" w:rsidP="00606FC7">
      <w:pPr>
        <w:jc w:val="right"/>
      </w:pPr>
    </w:p>
    <w:p w:rsidR="00606FC7" w:rsidRDefault="00606FC7" w:rsidP="00606FC7">
      <w:pPr>
        <w:jc w:val="center"/>
      </w:pPr>
    </w:p>
    <w:p w:rsidR="00606FC7" w:rsidRDefault="00606FC7" w:rsidP="00606FC7">
      <w:pPr>
        <w:jc w:val="center"/>
      </w:pPr>
    </w:p>
    <w:p w:rsidR="00606FC7" w:rsidRDefault="00606FC7" w:rsidP="00606FC7">
      <w:pPr>
        <w:jc w:val="center"/>
      </w:pPr>
    </w:p>
    <w:p w:rsidR="00606FC7" w:rsidRDefault="00606FC7" w:rsidP="00606FC7">
      <w:pPr>
        <w:jc w:val="center"/>
      </w:pPr>
    </w:p>
    <w:p w:rsidR="00606FC7" w:rsidRDefault="00606FC7" w:rsidP="00606FC7">
      <w:pPr>
        <w:jc w:val="center"/>
      </w:pPr>
    </w:p>
    <w:p w:rsidR="00606FC7" w:rsidRDefault="00606FC7" w:rsidP="00606FC7">
      <w:pPr>
        <w:jc w:val="center"/>
      </w:pPr>
    </w:p>
    <w:p w:rsidR="00606FC7" w:rsidRPr="00EE1A97" w:rsidRDefault="00606FC7" w:rsidP="00606FC7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Дополнительная  образовательная программа</w:t>
      </w:r>
    </w:p>
    <w:p w:rsidR="00606FC7" w:rsidRDefault="00685758" w:rsidP="00685758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(по внеурочной деятельности)</w:t>
      </w:r>
      <w:r w:rsidR="00606FC7" w:rsidRPr="00EE1A97">
        <w:rPr>
          <w:b/>
          <w:bCs/>
          <w:iCs/>
          <w:sz w:val="40"/>
          <w:szCs w:val="40"/>
        </w:rPr>
        <w:t xml:space="preserve"> </w:t>
      </w:r>
    </w:p>
    <w:p w:rsidR="00606FC7" w:rsidRPr="00EE1A97" w:rsidRDefault="00606FC7" w:rsidP="00606FC7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«Волшебная бисеринка</w:t>
      </w:r>
      <w:r w:rsidRPr="00EE1A97">
        <w:rPr>
          <w:b/>
          <w:bCs/>
          <w:iCs/>
          <w:sz w:val="40"/>
          <w:szCs w:val="40"/>
        </w:rPr>
        <w:t>»</w:t>
      </w:r>
    </w:p>
    <w:p w:rsidR="00606FC7" w:rsidRPr="00EE1A97" w:rsidRDefault="00606FC7" w:rsidP="00606FC7">
      <w:pPr>
        <w:rPr>
          <w:b/>
          <w:bCs/>
        </w:rPr>
      </w:pPr>
    </w:p>
    <w:p w:rsidR="00606FC7" w:rsidRDefault="00606FC7" w:rsidP="00606FC7">
      <w:pPr>
        <w:jc w:val="right"/>
      </w:pPr>
    </w:p>
    <w:p w:rsidR="00606FC7" w:rsidRDefault="00606FC7" w:rsidP="00606FC7">
      <w:pPr>
        <w:jc w:val="right"/>
      </w:pPr>
    </w:p>
    <w:p w:rsidR="00606FC7" w:rsidRPr="00EE1A97" w:rsidRDefault="00606FC7" w:rsidP="00606FC7">
      <w:pPr>
        <w:jc w:val="right"/>
      </w:pP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 xml:space="preserve">Направленность: </w:t>
      </w:r>
    </w:p>
    <w:p w:rsidR="00606FC7" w:rsidRPr="00EE1A97" w:rsidRDefault="00606FC7" w:rsidP="00606FC7">
      <w:pPr>
        <w:tabs>
          <w:tab w:val="left" w:pos="6150"/>
        </w:tabs>
        <w:jc w:val="right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>х</w:t>
      </w:r>
      <w:r w:rsidRPr="00EE1A97">
        <w:rPr>
          <w:iCs/>
          <w:sz w:val="28"/>
          <w:szCs w:val="28"/>
        </w:rPr>
        <w:t>удожественная</w:t>
      </w:r>
    </w:p>
    <w:p w:rsidR="00606FC7" w:rsidRPr="00EE1A97" w:rsidRDefault="00E76456" w:rsidP="00606FC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Возрастной состав: с  </w:t>
      </w:r>
      <w:r w:rsidRPr="00E76456">
        <w:rPr>
          <w:iCs/>
          <w:sz w:val="28"/>
          <w:szCs w:val="28"/>
        </w:rPr>
        <w:t>7</w:t>
      </w:r>
      <w:r w:rsidR="00606FC7" w:rsidRPr="00EE1A97">
        <w:rPr>
          <w:iCs/>
          <w:sz w:val="28"/>
          <w:szCs w:val="28"/>
        </w:rPr>
        <w:t xml:space="preserve"> лет</w:t>
      </w: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Срок реализации</w:t>
      </w: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программы 1 год</w:t>
      </w: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 w:rsidRPr="00EE1A97">
        <w:rPr>
          <w:iCs/>
          <w:sz w:val="28"/>
          <w:szCs w:val="28"/>
        </w:rPr>
        <w:t xml:space="preserve"> Автор программы:</w:t>
      </w:r>
    </w:p>
    <w:p w:rsidR="00606FC7" w:rsidRPr="00EE1A97" w:rsidRDefault="00606FC7" w:rsidP="00606FC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</w:t>
      </w:r>
      <w:r w:rsidRPr="00EE1A97">
        <w:rPr>
          <w:iCs/>
          <w:sz w:val="28"/>
          <w:szCs w:val="28"/>
        </w:rPr>
        <w:t xml:space="preserve">Погодина Надежда Юрьевна </w:t>
      </w:r>
    </w:p>
    <w:p w:rsidR="00606FC7" w:rsidRPr="00EE1A97" w:rsidRDefault="00606FC7" w:rsidP="00606FC7">
      <w:pPr>
        <w:tabs>
          <w:tab w:val="center" w:pos="5258"/>
          <w:tab w:val="right" w:pos="10516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</w:t>
      </w:r>
      <w:r w:rsidRPr="00EE1A97">
        <w:rPr>
          <w:iCs/>
          <w:sz w:val="28"/>
          <w:szCs w:val="28"/>
        </w:rPr>
        <w:t xml:space="preserve">педагог </w:t>
      </w:r>
      <w:proofErr w:type="gramStart"/>
      <w:r w:rsidRPr="00EE1A97">
        <w:rPr>
          <w:iCs/>
          <w:sz w:val="28"/>
          <w:szCs w:val="28"/>
        </w:rPr>
        <w:t>дополнительного</w:t>
      </w:r>
      <w:proofErr w:type="gramEnd"/>
    </w:p>
    <w:p w:rsidR="00606FC7" w:rsidRPr="00EE1A97" w:rsidRDefault="00606FC7" w:rsidP="00606FC7">
      <w:pPr>
        <w:tabs>
          <w:tab w:val="center" w:pos="5258"/>
          <w:tab w:val="right" w:pos="10516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</w:t>
      </w:r>
      <w:r w:rsidRPr="00EE1A97">
        <w:rPr>
          <w:iCs/>
          <w:sz w:val="28"/>
          <w:szCs w:val="28"/>
        </w:rPr>
        <w:t>образования 1категории</w:t>
      </w:r>
    </w:p>
    <w:p w:rsidR="00606FC7" w:rsidRDefault="00606FC7" w:rsidP="00606FC7">
      <w:pPr>
        <w:jc w:val="right"/>
      </w:pPr>
    </w:p>
    <w:p w:rsidR="00606FC7" w:rsidRDefault="00606FC7" w:rsidP="00606FC7"/>
    <w:p w:rsidR="00606FC7" w:rsidRDefault="00606FC7" w:rsidP="00606FC7"/>
    <w:p w:rsidR="00606FC7" w:rsidRDefault="00606FC7" w:rsidP="00606FC7"/>
    <w:p w:rsidR="00606FC7" w:rsidRDefault="00606FC7" w:rsidP="00606FC7">
      <w:pPr>
        <w:rPr>
          <w:i/>
          <w:iCs/>
          <w:sz w:val="28"/>
          <w:szCs w:val="28"/>
        </w:rPr>
      </w:pPr>
    </w:p>
    <w:p w:rsidR="00606FC7" w:rsidRDefault="00606FC7" w:rsidP="00606FC7">
      <w:pPr>
        <w:rPr>
          <w:i/>
          <w:iCs/>
          <w:sz w:val="28"/>
          <w:szCs w:val="28"/>
        </w:rPr>
      </w:pPr>
    </w:p>
    <w:p w:rsidR="00606FC7" w:rsidRDefault="00606FC7" w:rsidP="00606FC7">
      <w:pPr>
        <w:rPr>
          <w:i/>
          <w:iCs/>
          <w:sz w:val="28"/>
          <w:szCs w:val="28"/>
        </w:rPr>
      </w:pPr>
    </w:p>
    <w:p w:rsidR="00606FC7" w:rsidRDefault="00606FC7" w:rsidP="00606FC7">
      <w:pPr>
        <w:rPr>
          <w:i/>
          <w:iCs/>
          <w:sz w:val="28"/>
          <w:szCs w:val="28"/>
        </w:rPr>
      </w:pPr>
    </w:p>
    <w:p w:rsidR="00606FC7" w:rsidRDefault="00606FC7" w:rsidP="00606FC7">
      <w:pPr>
        <w:rPr>
          <w:i/>
          <w:iCs/>
          <w:sz w:val="28"/>
          <w:szCs w:val="28"/>
        </w:rPr>
      </w:pPr>
    </w:p>
    <w:p w:rsidR="006528E4" w:rsidRDefault="006528E4" w:rsidP="00606FC7">
      <w:pPr>
        <w:rPr>
          <w:i/>
          <w:iCs/>
          <w:sz w:val="28"/>
          <w:szCs w:val="28"/>
        </w:rPr>
      </w:pP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  <w:r w:rsidRPr="00EE1A97">
        <w:rPr>
          <w:iCs/>
          <w:sz w:val="28"/>
          <w:szCs w:val="28"/>
        </w:rPr>
        <w:t>р.п. Красные Баки</w:t>
      </w:r>
    </w:p>
    <w:p w:rsidR="00606FC7" w:rsidRDefault="00606FC7" w:rsidP="00606FC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2013</w:t>
      </w:r>
      <w:r w:rsidRPr="00EE1A97">
        <w:rPr>
          <w:iCs/>
          <w:sz w:val="28"/>
          <w:szCs w:val="28"/>
        </w:rPr>
        <w:t xml:space="preserve"> г</w:t>
      </w:r>
    </w:p>
    <w:p w:rsidR="00606FC7" w:rsidRDefault="00606FC7" w:rsidP="00606FC7">
      <w:pPr>
        <w:jc w:val="center"/>
        <w:rPr>
          <w:iCs/>
          <w:sz w:val="28"/>
          <w:szCs w:val="28"/>
        </w:rPr>
      </w:pPr>
    </w:p>
    <w:p w:rsidR="00606FC7" w:rsidRPr="00EE1A97" w:rsidRDefault="00606FC7" w:rsidP="00606FC7">
      <w:pPr>
        <w:jc w:val="center"/>
        <w:rPr>
          <w:iCs/>
          <w:sz w:val="28"/>
          <w:szCs w:val="28"/>
        </w:rPr>
      </w:pPr>
    </w:p>
    <w:p w:rsidR="00606FC7" w:rsidRDefault="00606FC7" w:rsidP="00606FC7">
      <w:pPr>
        <w:rPr>
          <w:b/>
          <w:sz w:val="28"/>
          <w:szCs w:val="28"/>
        </w:rPr>
      </w:pPr>
    </w:p>
    <w:p w:rsidR="00606FC7" w:rsidRPr="00787A64" w:rsidRDefault="00606FC7" w:rsidP="00606F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ПОЯСНИТЕЛЬНАЯ       ЗАПИСКА</w:t>
      </w:r>
    </w:p>
    <w:p w:rsidR="00E76456" w:rsidRPr="00E76456" w:rsidRDefault="00E76456" w:rsidP="00E7645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Дополнительная образовательная программа «Волшебная бисеринка» является программой культурно - нравственной ориентации и направлена на художественно-эстетическое воспитание детей, на развитие художественно-творческого потенциала личности.</w:t>
      </w:r>
    </w:p>
    <w:p w:rsidR="00E76456" w:rsidRPr="00E76456" w:rsidRDefault="00E76456" w:rsidP="00E7645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</w:t>
      </w:r>
    </w:p>
    <w:p w:rsidR="00E76456" w:rsidRPr="00E76456" w:rsidRDefault="00E76456" w:rsidP="00E7645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Бисер – материал древний и вечно юный. В отличие от живописи, вышивки, тканых изделий он не теряет чистоту, и звучности цвета с течением времени. Он доносит отголосок бытия наших далеких предков, их вкусы и художественные пристрастия.</w:t>
      </w:r>
    </w:p>
    <w:p w:rsidR="00E76456" w:rsidRPr="00E76456" w:rsidRDefault="00E76456" w:rsidP="00E7645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Несмотря на то, что приемы работы с бисером у разных народов имеют много общего, сами изделия отражают национальный колорит и своеобразие.</w:t>
      </w:r>
    </w:p>
    <w:p w:rsidR="00E76456" w:rsidRPr="00E76456" w:rsidRDefault="00E76456" w:rsidP="00E7645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:rsidR="00E76456" w:rsidRPr="008B319F" w:rsidRDefault="00E76456" w:rsidP="008B319F">
      <w:pPr>
        <w:rPr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Работа детей в кружке по бисероплетению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  <w:r w:rsidR="008B319F" w:rsidRPr="008B319F">
        <w:rPr>
          <w:sz w:val="28"/>
          <w:szCs w:val="28"/>
        </w:rPr>
        <w:t xml:space="preserve"> </w:t>
      </w:r>
      <w:r w:rsidR="008B319F">
        <w:rPr>
          <w:sz w:val="28"/>
          <w:szCs w:val="28"/>
        </w:rPr>
        <w:t>Работа с бисером и  проволокой укрепляет мышцы пальцев, одновременная работа обеих рук помогает вырабатывать координацию движений. Создание игрушек своими руками вызывает огромный интерес у детей, простые и понятные схемы, по которым можно сделать игрушку  вырабатывают внимание. Соблюдение цветового рисунка вырабатывает сосредоточенность, изменение предложенной схемы развивает фантазию.</w:t>
      </w:r>
    </w:p>
    <w:p w:rsidR="00606FC7" w:rsidRPr="00D83001" w:rsidRDefault="00E76456" w:rsidP="00D8300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76456">
        <w:rPr>
          <w:color w:val="000000"/>
          <w:sz w:val="28"/>
          <w:szCs w:val="28"/>
        </w:rPr>
        <w:t xml:space="preserve">    Дополнительная образовательная программа разработана на основе типовых программ, с учётом учебных стандартов общеобразовательных школ, программы образовательной области "Технология”, в которой совсем не уделяется внимания такому виду декоративно-прикладного искусства, как бисероплетение.</w:t>
      </w:r>
    </w:p>
    <w:p w:rsidR="00606FC7" w:rsidRDefault="00606FC7" w:rsidP="00606FC7">
      <w:pPr>
        <w:rPr>
          <w:color w:val="000000"/>
          <w:sz w:val="28"/>
          <w:szCs w:val="28"/>
        </w:rPr>
      </w:pPr>
      <w:r w:rsidRPr="007538F4">
        <w:rPr>
          <w:b/>
          <w:color w:val="000000"/>
          <w:sz w:val="28"/>
          <w:szCs w:val="28"/>
        </w:rPr>
        <w:t>Направленность дополнительной образовательной программы</w:t>
      </w:r>
      <w:r>
        <w:rPr>
          <w:color w:val="000000"/>
          <w:sz w:val="28"/>
          <w:szCs w:val="28"/>
        </w:rPr>
        <w:t xml:space="preserve"> – художественная (декоративно-прикладного </w:t>
      </w:r>
      <w:r w:rsidRPr="007538F4"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</w:rPr>
        <w:t>орчества)</w:t>
      </w:r>
      <w:r w:rsidRPr="007538F4">
        <w:rPr>
          <w:color w:val="000000"/>
          <w:sz w:val="28"/>
          <w:szCs w:val="28"/>
        </w:rPr>
        <w:t>.</w:t>
      </w:r>
    </w:p>
    <w:p w:rsidR="00606FC7" w:rsidRPr="00A92488" w:rsidRDefault="00606FC7" w:rsidP="00606FC7">
      <w:pPr>
        <w:rPr>
          <w:color w:val="000000"/>
          <w:sz w:val="28"/>
          <w:szCs w:val="28"/>
        </w:rPr>
      </w:pPr>
      <w:r w:rsidRPr="001171E2">
        <w:rPr>
          <w:b/>
          <w:color w:val="000000"/>
          <w:sz w:val="28"/>
          <w:szCs w:val="28"/>
        </w:rPr>
        <w:t xml:space="preserve">   Актуальность</w:t>
      </w:r>
      <w:r w:rsidRPr="001171E2">
        <w:rPr>
          <w:color w:val="000000"/>
          <w:sz w:val="28"/>
          <w:szCs w:val="28"/>
        </w:rPr>
        <w:t>:</w:t>
      </w:r>
      <w:r w:rsidRPr="00A92488">
        <w:t xml:space="preserve"> </w:t>
      </w:r>
    </w:p>
    <w:p w:rsidR="00606FC7" w:rsidRDefault="00606FC7" w:rsidP="00606FC7">
      <w:pPr>
        <w:rPr>
          <w:color w:val="000000"/>
          <w:sz w:val="28"/>
          <w:szCs w:val="28"/>
        </w:rPr>
      </w:pPr>
      <w:r w:rsidRPr="00A92488">
        <w:rPr>
          <w:color w:val="000000"/>
          <w:sz w:val="28"/>
          <w:szCs w:val="28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</w:t>
      </w:r>
      <w:r>
        <w:rPr>
          <w:color w:val="000000"/>
          <w:sz w:val="28"/>
          <w:szCs w:val="28"/>
        </w:rPr>
        <w:t>ледия.</w:t>
      </w:r>
    </w:p>
    <w:p w:rsidR="00606FC7" w:rsidRPr="00A92488" w:rsidRDefault="00606FC7" w:rsidP="00606F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Мелкие и крупные детали, композиции, блестящие и матовые поверхности, современный дизайнерский подход к изделию делает нашу идею актуальной.</w:t>
      </w:r>
    </w:p>
    <w:p w:rsidR="00606FC7" w:rsidRPr="0066340B" w:rsidRDefault="00606FC7" w:rsidP="00606FC7">
      <w:pPr>
        <w:rPr>
          <w:b/>
          <w:color w:val="000000"/>
          <w:sz w:val="28"/>
          <w:szCs w:val="28"/>
        </w:rPr>
      </w:pPr>
      <w:r w:rsidRPr="0066340B">
        <w:rPr>
          <w:b/>
          <w:color w:val="000000"/>
          <w:sz w:val="28"/>
          <w:szCs w:val="28"/>
        </w:rPr>
        <w:t>Новизна.</w:t>
      </w:r>
    </w:p>
    <w:p w:rsidR="00606FC7" w:rsidRDefault="00606FC7" w:rsidP="00606FC7">
      <w:pPr>
        <w:tabs>
          <w:tab w:val="left" w:pos="351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Новизна в том, что в</w:t>
      </w:r>
      <w:r>
        <w:rPr>
          <w:sz w:val="28"/>
          <w:szCs w:val="28"/>
        </w:rPr>
        <w:t xml:space="preserve"> данную образовательную программу включены новые технологии плетения. </w:t>
      </w:r>
    </w:p>
    <w:p w:rsidR="00606FC7" w:rsidRDefault="00606FC7" w:rsidP="00606FC7">
      <w:pPr>
        <w:tabs>
          <w:tab w:val="left" w:pos="3510"/>
        </w:tabs>
        <w:rPr>
          <w:sz w:val="28"/>
          <w:szCs w:val="28"/>
        </w:rPr>
      </w:pPr>
    </w:p>
    <w:p w:rsidR="00606FC7" w:rsidRDefault="00606FC7" w:rsidP="00606FC7">
      <w:pPr>
        <w:tabs>
          <w:tab w:val="left" w:pos="3510"/>
        </w:tabs>
        <w:rPr>
          <w:sz w:val="28"/>
          <w:szCs w:val="28"/>
        </w:rPr>
      </w:pPr>
      <w:r w:rsidRPr="001171E2">
        <w:rPr>
          <w:b/>
          <w:color w:val="000000"/>
          <w:sz w:val="28"/>
          <w:szCs w:val="28"/>
        </w:rPr>
        <w:lastRenderedPageBreak/>
        <w:t>Цель и задачи дополнительной образовательной программы.</w:t>
      </w:r>
    </w:p>
    <w:p w:rsidR="00606FC7" w:rsidRPr="00D06777" w:rsidRDefault="00606FC7" w:rsidP="004066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827A25"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 программы</w:t>
      </w:r>
      <w:r w:rsidRPr="000874D8">
        <w:rPr>
          <w:sz w:val="28"/>
          <w:szCs w:val="28"/>
        </w:rPr>
        <w:t>:</w:t>
      </w:r>
      <w:r w:rsidRPr="00A92488">
        <w:t xml:space="preserve"> </w:t>
      </w:r>
      <w:r w:rsidR="0040668B">
        <w:rPr>
          <w:sz w:val="28"/>
          <w:szCs w:val="28"/>
        </w:rPr>
        <w:t xml:space="preserve"> развитие творческих способностей </w:t>
      </w:r>
      <w:r w:rsidRPr="00A13EC5">
        <w:rPr>
          <w:sz w:val="28"/>
          <w:szCs w:val="28"/>
        </w:rPr>
        <w:t xml:space="preserve"> детей при обучении основам </w:t>
      </w:r>
      <w:r w:rsidR="0040668B">
        <w:rPr>
          <w:sz w:val="28"/>
          <w:szCs w:val="28"/>
        </w:rPr>
        <w:t>бисероплетения.</w:t>
      </w:r>
    </w:p>
    <w:p w:rsidR="00606FC7" w:rsidRPr="000531A5" w:rsidRDefault="00606FC7" w:rsidP="00606FC7">
      <w:pPr>
        <w:pStyle w:val="1"/>
        <w:ind w:left="0"/>
        <w:rPr>
          <w:b/>
          <w:szCs w:val="28"/>
          <w:u w:val="none"/>
        </w:rPr>
      </w:pPr>
      <w:r w:rsidRPr="000531A5">
        <w:rPr>
          <w:b/>
          <w:szCs w:val="28"/>
          <w:u w:val="none"/>
        </w:rPr>
        <w:t xml:space="preserve">     Задачи</w:t>
      </w:r>
    </w:p>
    <w:p w:rsidR="00606FC7" w:rsidRPr="00DB451C" w:rsidRDefault="00606FC7" w:rsidP="00606FC7">
      <w:pPr>
        <w:rPr>
          <w:b/>
          <w:i/>
          <w:sz w:val="28"/>
          <w:szCs w:val="28"/>
        </w:rPr>
      </w:pPr>
      <w:r w:rsidRPr="00DB451C">
        <w:rPr>
          <w:b/>
          <w:i/>
          <w:sz w:val="28"/>
          <w:szCs w:val="28"/>
        </w:rPr>
        <w:t>1. Обучающие:</w:t>
      </w:r>
    </w:p>
    <w:p w:rsidR="00606FC7" w:rsidRPr="0089416F" w:rsidRDefault="00606FC7" w:rsidP="00606FC7">
      <w:pPr>
        <w:numPr>
          <w:ilvl w:val="0"/>
          <w:numId w:val="1"/>
        </w:numPr>
        <w:jc w:val="both"/>
        <w:rPr>
          <w:sz w:val="28"/>
          <w:szCs w:val="28"/>
        </w:rPr>
      </w:pPr>
      <w:r w:rsidRPr="00A92488">
        <w:rPr>
          <w:color w:val="000000"/>
          <w:sz w:val="28"/>
          <w:szCs w:val="28"/>
        </w:rPr>
        <w:t xml:space="preserve"> углубление и расширение знаний об истории и развитии бисероплетения, </w:t>
      </w:r>
    </w:p>
    <w:p w:rsidR="00606FC7" w:rsidRPr="0089416F" w:rsidRDefault="00606FC7" w:rsidP="00606FC7">
      <w:pPr>
        <w:numPr>
          <w:ilvl w:val="0"/>
          <w:numId w:val="1"/>
        </w:numPr>
        <w:jc w:val="both"/>
        <w:rPr>
          <w:sz w:val="28"/>
          <w:szCs w:val="28"/>
        </w:rPr>
      </w:pPr>
      <w:r w:rsidRPr="00A92488">
        <w:rPr>
          <w:color w:val="000000"/>
          <w:sz w:val="28"/>
          <w:szCs w:val="28"/>
        </w:rPr>
        <w:t xml:space="preserve">формирование знаний по основам композиции, </w:t>
      </w:r>
      <w:r>
        <w:rPr>
          <w:color w:val="000000"/>
          <w:sz w:val="28"/>
          <w:szCs w:val="28"/>
        </w:rPr>
        <w:t>цветоведения</w:t>
      </w:r>
      <w:r w:rsidRPr="00A92488">
        <w:rPr>
          <w:color w:val="000000"/>
          <w:sz w:val="28"/>
          <w:szCs w:val="28"/>
        </w:rPr>
        <w:t>,</w:t>
      </w:r>
    </w:p>
    <w:p w:rsidR="00606FC7" w:rsidRDefault="00606FC7" w:rsidP="00606FC7">
      <w:pPr>
        <w:ind w:left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</w:t>
      </w:r>
      <w:r w:rsidRPr="00A92488">
        <w:rPr>
          <w:color w:val="000000"/>
          <w:sz w:val="28"/>
          <w:szCs w:val="28"/>
        </w:rPr>
        <w:t xml:space="preserve"> освоение техники бисероплетения.</w:t>
      </w:r>
    </w:p>
    <w:p w:rsidR="00606FC7" w:rsidRPr="0051219B" w:rsidRDefault="00606FC7" w:rsidP="00606FC7">
      <w:pPr>
        <w:ind w:left="360"/>
        <w:jc w:val="both"/>
        <w:rPr>
          <w:color w:val="000000"/>
          <w:sz w:val="28"/>
          <w:szCs w:val="28"/>
          <w:lang w:val="en-US"/>
        </w:rPr>
      </w:pPr>
    </w:p>
    <w:p w:rsidR="00606FC7" w:rsidRPr="0040668B" w:rsidRDefault="00606FC7" w:rsidP="0040668B">
      <w:pPr>
        <w:pStyle w:val="2"/>
        <w:jc w:val="both"/>
        <w:rPr>
          <w:b/>
          <w:i/>
          <w:szCs w:val="28"/>
          <w:u w:val="none"/>
        </w:rPr>
      </w:pPr>
      <w:r w:rsidRPr="00DB451C">
        <w:rPr>
          <w:b/>
          <w:i/>
          <w:szCs w:val="28"/>
          <w:u w:val="none"/>
        </w:rPr>
        <w:t>2. Воспитывающие:</w:t>
      </w:r>
    </w:p>
    <w:p w:rsidR="00606FC7" w:rsidRPr="00DB451C" w:rsidRDefault="00606FC7" w:rsidP="00606FC7">
      <w:pPr>
        <w:numPr>
          <w:ilvl w:val="0"/>
          <w:numId w:val="2"/>
        </w:numPr>
        <w:jc w:val="both"/>
        <w:rPr>
          <w:sz w:val="28"/>
          <w:szCs w:val="28"/>
        </w:rPr>
      </w:pPr>
      <w:r w:rsidRPr="00A92488">
        <w:rPr>
          <w:color w:val="000000"/>
          <w:sz w:val="28"/>
          <w:szCs w:val="28"/>
        </w:rPr>
        <w:t>привитие интереса к культуре своей Родины, к истокам народного творчества,</w:t>
      </w:r>
      <w:r w:rsidRPr="00DB451C">
        <w:rPr>
          <w:sz w:val="28"/>
          <w:szCs w:val="28"/>
        </w:rPr>
        <w:t xml:space="preserve"> </w:t>
      </w:r>
    </w:p>
    <w:p w:rsidR="00606FC7" w:rsidRPr="0066340B" w:rsidRDefault="00606FC7" w:rsidP="00606FC7">
      <w:pPr>
        <w:numPr>
          <w:ilvl w:val="0"/>
          <w:numId w:val="2"/>
        </w:numPr>
        <w:jc w:val="both"/>
        <w:rPr>
          <w:sz w:val="28"/>
          <w:szCs w:val="28"/>
        </w:rPr>
      </w:pPr>
      <w:r w:rsidRPr="00A92488">
        <w:rPr>
          <w:color w:val="000000"/>
          <w:sz w:val="28"/>
          <w:szCs w:val="28"/>
        </w:rPr>
        <w:t>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</w:t>
      </w:r>
    </w:p>
    <w:p w:rsidR="00606FC7" w:rsidRPr="00DB451C" w:rsidRDefault="00606FC7" w:rsidP="00606FC7">
      <w:pPr>
        <w:ind w:left="360"/>
        <w:jc w:val="both"/>
        <w:rPr>
          <w:sz w:val="28"/>
          <w:szCs w:val="28"/>
        </w:rPr>
      </w:pPr>
    </w:p>
    <w:p w:rsidR="00606FC7" w:rsidRPr="00DB451C" w:rsidRDefault="00606FC7" w:rsidP="00606FC7">
      <w:pPr>
        <w:jc w:val="both"/>
        <w:rPr>
          <w:b/>
          <w:i/>
          <w:sz w:val="28"/>
          <w:szCs w:val="28"/>
        </w:rPr>
      </w:pPr>
      <w:r w:rsidRPr="00DB451C">
        <w:rPr>
          <w:b/>
          <w:i/>
          <w:sz w:val="28"/>
          <w:szCs w:val="28"/>
        </w:rPr>
        <w:t xml:space="preserve"> 3. Развивающие:</w:t>
      </w:r>
    </w:p>
    <w:p w:rsidR="00606FC7" w:rsidRDefault="00606FC7" w:rsidP="00606FC7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92488">
        <w:rPr>
          <w:color w:val="000000"/>
          <w:sz w:val="28"/>
          <w:szCs w:val="28"/>
        </w:rPr>
        <w:t>развитие моторных навыков, образного мышления, внимания, фантазии, творческих способностей,</w:t>
      </w:r>
    </w:p>
    <w:p w:rsidR="00606FC7" w:rsidRPr="0051219B" w:rsidRDefault="00606FC7" w:rsidP="00606FC7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92488">
        <w:rPr>
          <w:color w:val="000000"/>
          <w:sz w:val="28"/>
          <w:szCs w:val="28"/>
        </w:rPr>
        <w:t>формирование эстетического и художественного вкуса.</w:t>
      </w:r>
    </w:p>
    <w:p w:rsidR="00606FC7" w:rsidRPr="00A13EC5" w:rsidRDefault="00606FC7" w:rsidP="00606FC7">
      <w:pPr>
        <w:ind w:left="1080"/>
        <w:jc w:val="center"/>
        <w:rPr>
          <w:color w:val="000000"/>
          <w:sz w:val="28"/>
          <w:szCs w:val="28"/>
        </w:rPr>
      </w:pPr>
    </w:p>
    <w:p w:rsidR="00606FC7" w:rsidRPr="001171E2" w:rsidRDefault="00606FC7" w:rsidP="00606FC7">
      <w:pPr>
        <w:rPr>
          <w:b/>
          <w:color w:val="000000"/>
          <w:sz w:val="28"/>
          <w:szCs w:val="28"/>
        </w:rPr>
      </w:pPr>
      <w:r w:rsidRPr="001171E2">
        <w:rPr>
          <w:color w:val="000000"/>
          <w:sz w:val="28"/>
          <w:szCs w:val="28"/>
        </w:rPr>
        <w:t xml:space="preserve">  </w:t>
      </w:r>
      <w:r w:rsidRPr="001171E2">
        <w:rPr>
          <w:b/>
          <w:color w:val="000000"/>
          <w:sz w:val="28"/>
          <w:szCs w:val="28"/>
        </w:rPr>
        <w:t xml:space="preserve">Отличительные особенности данной дополнительной образовательной программы от уже </w:t>
      </w:r>
      <w:proofErr w:type="gramStart"/>
      <w:r w:rsidRPr="001171E2">
        <w:rPr>
          <w:b/>
          <w:color w:val="000000"/>
          <w:sz w:val="28"/>
          <w:szCs w:val="28"/>
        </w:rPr>
        <w:t>существующих</w:t>
      </w:r>
      <w:proofErr w:type="gramEnd"/>
      <w:r w:rsidRPr="001171E2">
        <w:rPr>
          <w:b/>
          <w:color w:val="000000"/>
          <w:sz w:val="28"/>
          <w:szCs w:val="28"/>
        </w:rPr>
        <w:t>.</w:t>
      </w:r>
    </w:p>
    <w:p w:rsidR="0075585A" w:rsidRDefault="00606FC7" w:rsidP="00606FC7">
      <w:pPr>
        <w:rPr>
          <w:color w:val="000000"/>
          <w:sz w:val="28"/>
          <w:szCs w:val="28"/>
        </w:rPr>
      </w:pPr>
      <w:r w:rsidRPr="001171E2">
        <w:rPr>
          <w:color w:val="000000"/>
          <w:sz w:val="28"/>
          <w:szCs w:val="28"/>
        </w:rPr>
        <w:t>Данная программа отличается тем, что в нее в</w:t>
      </w:r>
      <w:r>
        <w:rPr>
          <w:color w:val="000000"/>
          <w:sz w:val="28"/>
          <w:szCs w:val="28"/>
        </w:rPr>
        <w:t xml:space="preserve">ключены новые технологии  и </w:t>
      </w:r>
      <w:r w:rsidR="0075585A">
        <w:rPr>
          <w:color w:val="000000"/>
          <w:sz w:val="28"/>
          <w:szCs w:val="28"/>
        </w:rPr>
        <w:t xml:space="preserve">методы приемов работы с бисером. </w:t>
      </w:r>
      <w:r w:rsidRPr="001171E2">
        <w:rPr>
          <w:color w:val="000000"/>
          <w:sz w:val="28"/>
          <w:szCs w:val="28"/>
        </w:rPr>
        <w:t xml:space="preserve"> </w:t>
      </w:r>
    </w:p>
    <w:p w:rsidR="00606FC7" w:rsidRPr="001171E2" w:rsidRDefault="00606FC7" w:rsidP="00606FC7">
      <w:pPr>
        <w:rPr>
          <w:b/>
          <w:color w:val="000000"/>
          <w:sz w:val="28"/>
          <w:szCs w:val="28"/>
        </w:rPr>
      </w:pPr>
      <w:r w:rsidRPr="001171E2">
        <w:rPr>
          <w:b/>
          <w:color w:val="000000"/>
          <w:sz w:val="28"/>
          <w:szCs w:val="28"/>
        </w:rPr>
        <w:t>Возраст детей участвующих в реализации данной дополнительной образовательной программы.</w:t>
      </w:r>
    </w:p>
    <w:p w:rsidR="00606FC7" w:rsidRPr="001171E2" w:rsidRDefault="00606FC7" w:rsidP="00606FC7">
      <w:pPr>
        <w:rPr>
          <w:color w:val="000000"/>
          <w:sz w:val="28"/>
          <w:szCs w:val="28"/>
        </w:rPr>
      </w:pPr>
      <w:r w:rsidRPr="001171E2">
        <w:rPr>
          <w:color w:val="000000"/>
          <w:sz w:val="28"/>
          <w:szCs w:val="28"/>
        </w:rPr>
        <w:t xml:space="preserve">Возраст детей </w:t>
      </w:r>
      <w:r w:rsidR="003A28F9">
        <w:rPr>
          <w:color w:val="000000"/>
          <w:sz w:val="28"/>
          <w:szCs w:val="28"/>
        </w:rPr>
        <w:t>с 7</w:t>
      </w:r>
      <w:r w:rsidRPr="001171E2">
        <w:rPr>
          <w:color w:val="000000"/>
          <w:sz w:val="28"/>
          <w:szCs w:val="28"/>
        </w:rPr>
        <w:t xml:space="preserve"> лет.</w:t>
      </w:r>
    </w:p>
    <w:p w:rsidR="00606FC7" w:rsidRPr="001171E2" w:rsidRDefault="00606FC7" w:rsidP="00606FC7">
      <w:pPr>
        <w:rPr>
          <w:b/>
          <w:color w:val="000000"/>
          <w:sz w:val="28"/>
          <w:szCs w:val="28"/>
        </w:rPr>
      </w:pPr>
      <w:r w:rsidRPr="001171E2">
        <w:rPr>
          <w:b/>
          <w:color w:val="000000"/>
          <w:sz w:val="28"/>
          <w:szCs w:val="28"/>
        </w:rPr>
        <w:t>Сроки реализации дополнительной образовательной программы (продолжительность образовательного процесса, этапы).</w:t>
      </w:r>
    </w:p>
    <w:p w:rsidR="00606FC7" w:rsidRPr="00AA7D6A" w:rsidRDefault="00606FC7" w:rsidP="00606F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171E2">
        <w:rPr>
          <w:color w:val="000000"/>
          <w:sz w:val="28"/>
          <w:szCs w:val="28"/>
        </w:rPr>
        <w:t>Да</w:t>
      </w:r>
      <w:r w:rsidR="003A28F9">
        <w:rPr>
          <w:color w:val="000000"/>
          <w:sz w:val="28"/>
          <w:szCs w:val="28"/>
        </w:rPr>
        <w:t xml:space="preserve">нная программа рассчитана на один  год </w:t>
      </w:r>
      <w:r w:rsidRPr="001171E2">
        <w:rPr>
          <w:color w:val="000000"/>
          <w:sz w:val="28"/>
          <w:szCs w:val="28"/>
        </w:rPr>
        <w:t xml:space="preserve"> обучения.</w:t>
      </w:r>
      <w:r w:rsidR="00BC0B89">
        <w:rPr>
          <w:color w:val="000000"/>
          <w:sz w:val="28"/>
          <w:szCs w:val="28"/>
        </w:rPr>
        <w:t xml:space="preserve">  Об</w:t>
      </w:r>
      <w:r>
        <w:rPr>
          <w:color w:val="000000"/>
          <w:sz w:val="28"/>
          <w:szCs w:val="28"/>
        </w:rPr>
        <w:t>уча</w:t>
      </w:r>
      <w:r w:rsidR="003A28F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щиеся</w:t>
      </w:r>
      <w:r w:rsidRPr="001171E2">
        <w:rPr>
          <w:color w:val="000000"/>
          <w:sz w:val="28"/>
          <w:szCs w:val="28"/>
        </w:rPr>
        <w:t xml:space="preserve"> знакомятся с </w:t>
      </w:r>
      <w:r>
        <w:rPr>
          <w:color w:val="000000"/>
          <w:sz w:val="28"/>
          <w:szCs w:val="28"/>
        </w:rPr>
        <w:t>историей бисероплетения, инструментами и материалами, основными приемами плетения, цветоведением, зарисовывают простейшие схемы</w:t>
      </w:r>
      <w:r w:rsidRPr="001171E2">
        <w:rPr>
          <w:color w:val="000000"/>
          <w:sz w:val="28"/>
          <w:szCs w:val="28"/>
        </w:rPr>
        <w:t>. В воспитательном плане решается задача расширения кругозора обучающихся, пробуждение интереса к к</w:t>
      </w:r>
      <w:r>
        <w:rPr>
          <w:color w:val="000000"/>
          <w:sz w:val="28"/>
          <w:szCs w:val="28"/>
        </w:rPr>
        <w:t>ультурной традиции бисероплетения</w:t>
      </w:r>
      <w:r w:rsidRPr="001171E2">
        <w:rPr>
          <w:color w:val="000000"/>
          <w:sz w:val="28"/>
          <w:szCs w:val="28"/>
        </w:rPr>
        <w:t>, распространенной у разных народов России и народов мира.</w:t>
      </w:r>
    </w:p>
    <w:p w:rsidR="00606FC7" w:rsidRDefault="00606FC7" w:rsidP="00606F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171E2">
        <w:rPr>
          <w:color w:val="000000"/>
          <w:sz w:val="28"/>
          <w:szCs w:val="28"/>
        </w:rPr>
        <w:t xml:space="preserve"> Характер реагирования обучающихся  на успехи и поражения в многочисленных конкурсах и выставках является надежным показателем достигнутог</w:t>
      </w:r>
      <w:r>
        <w:rPr>
          <w:color w:val="000000"/>
          <w:sz w:val="28"/>
          <w:szCs w:val="28"/>
        </w:rPr>
        <w:t>о уровня воспитанности личности. Занятия проводятся по учебному плану.</w:t>
      </w:r>
    </w:p>
    <w:p w:rsidR="00606FC7" w:rsidRPr="001171E2" w:rsidRDefault="00606FC7" w:rsidP="00606FC7">
      <w:pPr>
        <w:rPr>
          <w:b/>
          <w:sz w:val="28"/>
          <w:szCs w:val="28"/>
        </w:rPr>
      </w:pPr>
      <w:r w:rsidRPr="001171E2">
        <w:rPr>
          <w:b/>
          <w:color w:val="000000"/>
          <w:sz w:val="28"/>
          <w:szCs w:val="28"/>
        </w:rPr>
        <w:t xml:space="preserve"> Формы и режим занятий.</w:t>
      </w:r>
      <w:r w:rsidRPr="001171E2">
        <w:rPr>
          <w:b/>
          <w:sz w:val="28"/>
          <w:szCs w:val="28"/>
        </w:rPr>
        <w:t xml:space="preserve"> </w:t>
      </w:r>
    </w:p>
    <w:p w:rsidR="004C6146" w:rsidRDefault="004C6146" w:rsidP="004C614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Занятия проводятся</w:t>
      </w:r>
      <w:r w:rsidR="001326F2">
        <w:rPr>
          <w:sz w:val="28"/>
          <w:szCs w:val="28"/>
        </w:rPr>
        <w:t xml:space="preserve"> по учебному плану</w:t>
      </w:r>
      <w:r>
        <w:rPr>
          <w:sz w:val="28"/>
          <w:szCs w:val="28"/>
        </w:rPr>
        <w:t xml:space="preserve"> 1 раз в неделю по 1 часу, всего  36 часов   в течение учебного года.</w:t>
      </w:r>
      <w:r w:rsidRPr="001171E2">
        <w:rPr>
          <w:color w:val="000000"/>
          <w:sz w:val="28"/>
          <w:szCs w:val="28"/>
        </w:rPr>
        <w:t xml:space="preserve"> </w:t>
      </w:r>
    </w:p>
    <w:p w:rsidR="00606FC7" w:rsidRPr="00606FC7" w:rsidRDefault="00606FC7" w:rsidP="00BC0B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Кроме образовательного процесса</w:t>
      </w:r>
      <w:r w:rsidR="001326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занятиях педагог проводит воспитательную работу: воспитывает у детей дисциплинированность, чувство взаимопомощи, товарищества, ответственности. В течени</w:t>
      </w:r>
      <w:r w:rsidR="00BC0B8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учебного </w:t>
      </w:r>
    </w:p>
    <w:p w:rsidR="00606FC7" w:rsidRDefault="00606FC7" w:rsidP="00606F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года педагог проводит работу с родителями через индивидуальные беседы, родительские собрания.</w:t>
      </w:r>
    </w:p>
    <w:p w:rsidR="00606FC7" w:rsidRPr="00035E44" w:rsidRDefault="00606FC7" w:rsidP="00606FC7">
      <w:pPr>
        <w:rPr>
          <w:sz w:val="28"/>
          <w:szCs w:val="28"/>
        </w:rPr>
      </w:pPr>
      <w:proofErr w:type="gramStart"/>
      <w:r w:rsidRPr="001171E2">
        <w:rPr>
          <w:sz w:val="28"/>
          <w:szCs w:val="28"/>
        </w:rPr>
        <w:t>Формы проведения занятий: беседа, конкурс, тестирование</w:t>
      </w:r>
      <w:r w:rsidR="00035E44">
        <w:rPr>
          <w:sz w:val="28"/>
          <w:szCs w:val="28"/>
        </w:rPr>
        <w:t>,</w:t>
      </w:r>
      <w:r w:rsidRPr="001171E2">
        <w:rPr>
          <w:sz w:val="28"/>
          <w:szCs w:val="28"/>
        </w:rPr>
        <w:t xml:space="preserve"> творческое занятие,</w:t>
      </w:r>
      <w:r w:rsidRPr="000A7651">
        <w:t xml:space="preserve"> </w:t>
      </w:r>
      <w:r w:rsidRPr="00F75ECE">
        <w:rPr>
          <w:sz w:val="28"/>
          <w:szCs w:val="28"/>
        </w:rPr>
        <w:t>практическ</w:t>
      </w:r>
      <w:r w:rsidR="001326F2">
        <w:rPr>
          <w:sz w:val="28"/>
          <w:szCs w:val="28"/>
        </w:rPr>
        <w:t>ое занятие, массовое мероприятие</w:t>
      </w:r>
      <w:r w:rsidRPr="00F75ECE">
        <w:rPr>
          <w:sz w:val="28"/>
          <w:szCs w:val="28"/>
        </w:rPr>
        <w:t>, участие в выставках, конкурсах.</w:t>
      </w:r>
      <w:proofErr w:type="gramEnd"/>
    </w:p>
    <w:p w:rsidR="00606FC7" w:rsidRDefault="00606FC7" w:rsidP="00606FC7">
      <w:pPr>
        <w:rPr>
          <w:b/>
          <w:sz w:val="28"/>
          <w:szCs w:val="28"/>
        </w:rPr>
      </w:pPr>
      <w:r w:rsidRPr="007538F4">
        <w:rPr>
          <w:b/>
          <w:sz w:val="28"/>
          <w:szCs w:val="28"/>
        </w:rPr>
        <w:t>Ожидаемые результаты и способы их проверки.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>В конце обучения  дополнительной образовательной программы</w:t>
      </w:r>
      <w:r w:rsidRPr="001F260D">
        <w:rPr>
          <w:sz w:val="28"/>
          <w:szCs w:val="28"/>
        </w:rPr>
        <w:t xml:space="preserve"> "Бисероплетение" обучающиеся должны знать</w:t>
      </w:r>
      <w:r>
        <w:rPr>
          <w:sz w:val="28"/>
          <w:szCs w:val="28"/>
        </w:rPr>
        <w:t>: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F260D">
        <w:rPr>
          <w:sz w:val="28"/>
          <w:szCs w:val="28"/>
        </w:rPr>
        <w:t xml:space="preserve"> правила техники безопасности, 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F260D">
        <w:rPr>
          <w:sz w:val="28"/>
          <w:szCs w:val="28"/>
        </w:rPr>
        <w:t xml:space="preserve">основы композиции и цветоведения, 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F260D">
        <w:rPr>
          <w:sz w:val="28"/>
          <w:szCs w:val="28"/>
        </w:rPr>
        <w:t xml:space="preserve"> основные приёмы бисер</w:t>
      </w:r>
      <w:r>
        <w:rPr>
          <w:sz w:val="28"/>
          <w:szCs w:val="28"/>
        </w:rPr>
        <w:t xml:space="preserve">оплетения, 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F260D">
        <w:rPr>
          <w:sz w:val="28"/>
          <w:szCs w:val="28"/>
        </w:rPr>
        <w:t xml:space="preserve"> последовательность изготовления изделий </w:t>
      </w:r>
      <w:r>
        <w:rPr>
          <w:sz w:val="28"/>
          <w:szCs w:val="28"/>
        </w:rPr>
        <w:t xml:space="preserve">из бисера, </w:t>
      </w:r>
      <w:r w:rsidRPr="001F260D">
        <w:rPr>
          <w:sz w:val="28"/>
          <w:szCs w:val="28"/>
        </w:rPr>
        <w:t xml:space="preserve"> </w:t>
      </w:r>
    </w:p>
    <w:p w:rsidR="00606FC7" w:rsidRPr="001F260D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1F260D">
        <w:rPr>
          <w:sz w:val="28"/>
          <w:szCs w:val="28"/>
        </w:rPr>
        <w:t>изготавливать украшен</w:t>
      </w:r>
      <w:r>
        <w:rPr>
          <w:sz w:val="28"/>
          <w:szCs w:val="28"/>
        </w:rPr>
        <w:t xml:space="preserve">ия, </w:t>
      </w:r>
      <w:r w:rsidR="0075585A">
        <w:rPr>
          <w:sz w:val="28"/>
          <w:szCs w:val="28"/>
        </w:rPr>
        <w:t xml:space="preserve"> цветы, плоские </w:t>
      </w:r>
      <w:r w:rsidR="006959BE">
        <w:rPr>
          <w:sz w:val="28"/>
          <w:szCs w:val="28"/>
        </w:rPr>
        <w:t xml:space="preserve"> </w:t>
      </w:r>
      <w:r w:rsidRPr="001F260D">
        <w:rPr>
          <w:sz w:val="28"/>
          <w:szCs w:val="28"/>
        </w:rPr>
        <w:t xml:space="preserve"> фигурки животных </w:t>
      </w:r>
      <w:r>
        <w:rPr>
          <w:sz w:val="28"/>
          <w:szCs w:val="28"/>
        </w:rPr>
        <w:t xml:space="preserve">   </w:t>
      </w:r>
      <w:r w:rsidRPr="001F260D">
        <w:rPr>
          <w:sz w:val="28"/>
          <w:szCs w:val="28"/>
        </w:rPr>
        <w:t xml:space="preserve">из бисера на основе изученных приёмов, выполнять отдельные элементы и </w:t>
      </w:r>
      <w:r>
        <w:rPr>
          <w:sz w:val="28"/>
          <w:szCs w:val="28"/>
        </w:rPr>
        <w:t xml:space="preserve">  </w:t>
      </w:r>
      <w:r w:rsidR="006959BE">
        <w:rPr>
          <w:sz w:val="28"/>
          <w:szCs w:val="28"/>
        </w:rPr>
        <w:t>сборку изделий,</w:t>
      </w:r>
      <w:r w:rsidRPr="001F260D">
        <w:rPr>
          <w:sz w:val="28"/>
          <w:szCs w:val="28"/>
        </w:rPr>
        <w:t xml:space="preserve"> хранить изделия из бисера согласно правилам.</w:t>
      </w:r>
    </w:p>
    <w:p w:rsidR="00606FC7" w:rsidRDefault="00606FC7" w:rsidP="00606FC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38F4">
        <w:rPr>
          <w:sz w:val="28"/>
          <w:szCs w:val="28"/>
        </w:rPr>
        <w:t>Подведение итогов проводится</w:t>
      </w:r>
      <w:r>
        <w:rPr>
          <w:sz w:val="28"/>
          <w:szCs w:val="28"/>
        </w:rPr>
        <w:t xml:space="preserve"> в форме тестирования</w:t>
      </w:r>
      <w:r w:rsidR="0075585A">
        <w:rPr>
          <w:sz w:val="28"/>
          <w:szCs w:val="28"/>
        </w:rPr>
        <w:t xml:space="preserve"> (зачета)</w:t>
      </w:r>
      <w:r>
        <w:rPr>
          <w:sz w:val="28"/>
          <w:szCs w:val="28"/>
        </w:rPr>
        <w:t xml:space="preserve">, </w:t>
      </w:r>
      <w:r w:rsidRPr="007538F4">
        <w:rPr>
          <w:sz w:val="28"/>
          <w:szCs w:val="28"/>
        </w:rPr>
        <w:t xml:space="preserve"> выполнение </w:t>
      </w:r>
      <w:r w:rsidR="0075585A">
        <w:rPr>
          <w:sz w:val="28"/>
          <w:szCs w:val="28"/>
        </w:rPr>
        <w:t xml:space="preserve">теоретического и </w:t>
      </w:r>
      <w:r w:rsidRPr="007538F4">
        <w:rPr>
          <w:sz w:val="28"/>
          <w:szCs w:val="28"/>
        </w:rPr>
        <w:t>практического задания</w:t>
      </w:r>
      <w:r>
        <w:rPr>
          <w:sz w:val="28"/>
          <w:szCs w:val="28"/>
        </w:rPr>
        <w:t xml:space="preserve">. Целью этих занятий является проверка знаний и умений, полученных в учебном году. По окончании учебного года организуются итоговые выставки ребят. </w:t>
      </w:r>
    </w:p>
    <w:p w:rsidR="00606FC7" w:rsidRPr="008B319F" w:rsidRDefault="00413D80" w:rsidP="008B319F">
      <w:pPr>
        <w:tabs>
          <w:tab w:val="left" w:pos="4095"/>
        </w:tabs>
        <w:rPr>
          <w:sz w:val="28"/>
          <w:szCs w:val="28"/>
        </w:rPr>
      </w:pPr>
      <w:r>
        <w:rPr>
          <w:b/>
          <w:sz w:val="28"/>
          <w:szCs w:val="28"/>
        </w:rPr>
        <w:t>Формами  по</w:t>
      </w:r>
      <w:r w:rsidR="00606FC7" w:rsidRPr="007538F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вед</w:t>
      </w:r>
      <w:r w:rsidR="00606FC7" w:rsidRPr="007538F4">
        <w:rPr>
          <w:b/>
          <w:sz w:val="28"/>
          <w:szCs w:val="28"/>
        </w:rPr>
        <w:t>ения итогов реализации дополнительной образовательной программы (выставки, фестивали, соревнования, учебно-исследовательские конференции и т.д.)</w:t>
      </w:r>
    </w:p>
    <w:p w:rsidR="00606FC7" w:rsidRPr="00B22C76" w:rsidRDefault="00606FC7" w:rsidP="00606FC7">
      <w:pPr>
        <w:rPr>
          <w:sz w:val="28"/>
          <w:szCs w:val="28"/>
        </w:rPr>
      </w:pPr>
      <w:r w:rsidRPr="00B22C76">
        <w:rPr>
          <w:sz w:val="28"/>
          <w:szCs w:val="28"/>
        </w:rPr>
        <w:t>В конце каждого занятия</w:t>
      </w:r>
      <w:r>
        <w:rPr>
          <w:sz w:val="28"/>
          <w:szCs w:val="28"/>
        </w:rPr>
        <w:t xml:space="preserve"> подводится итог в форме цветопись «Солнышко». Дети выбирают нужную улыбку, понравилось или нет заня</w:t>
      </w:r>
      <w:r w:rsidR="001326F2">
        <w:rPr>
          <w:sz w:val="28"/>
          <w:szCs w:val="28"/>
        </w:rPr>
        <w:t>тие, а также оценивают свою работу на занятии</w:t>
      </w:r>
      <w:r>
        <w:rPr>
          <w:sz w:val="28"/>
          <w:szCs w:val="28"/>
        </w:rPr>
        <w:t>.</w:t>
      </w:r>
      <w:r w:rsidR="001326F2">
        <w:rPr>
          <w:sz w:val="28"/>
          <w:szCs w:val="28"/>
        </w:rPr>
        <w:t xml:space="preserve"> Педагог в свою очередь оценивает работу детей.</w:t>
      </w:r>
    </w:p>
    <w:p w:rsidR="00606FC7" w:rsidRDefault="00606FC7" w:rsidP="00166A87">
      <w:pPr>
        <w:rPr>
          <w:sz w:val="28"/>
          <w:szCs w:val="28"/>
        </w:rPr>
      </w:pPr>
      <w:r w:rsidRPr="007538F4">
        <w:rPr>
          <w:sz w:val="28"/>
          <w:szCs w:val="28"/>
        </w:rPr>
        <w:t>По окончании каждой темы подводятся итоги работы. Наиболее подходящая  форма оценки – это организационный просмотр выполненных изделий. Ребята высказывают мнение о своей работе и работе своих товарищей, это приучает  детей справедливо и объективно оценивать работу своих и других.</w:t>
      </w:r>
    </w:p>
    <w:p w:rsidR="00166A87" w:rsidRPr="006959BE" w:rsidRDefault="00166A87" w:rsidP="00166A87">
      <w:pPr>
        <w:rPr>
          <w:sz w:val="28"/>
          <w:szCs w:val="28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01073A" w:rsidRDefault="0001073A" w:rsidP="00606FC7">
      <w:pPr>
        <w:jc w:val="center"/>
        <w:rPr>
          <w:b/>
          <w:sz w:val="32"/>
          <w:szCs w:val="32"/>
        </w:rPr>
      </w:pPr>
    </w:p>
    <w:p w:rsidR="00606FC7" w:rsidRPr="00077BCE" w:rsidRDefault="00606FC7" w:rsidP="00606FC7">
      <w:pPr>
        <w:jc w:val="center"/>
        <w:rPr>
          <w:b/>
          <w:sz w:val="32"/>
          <w:szCs w:val="32"/>
        </w:rPr>
      </w:pPr>
      <w:r w:rsidRPr="00077BCE">
        <w:rPr>
          <w:b/>
          <w:sz w:val="32"/>
          <w:szCs w:val="32"/>
        </w:rPr>
        <w:t>Учебно-тематический план</w:t>
      </w:r>
    </w:p>
    <w:p w:rsidR="00606FC7" w:rsidRDefault="00606FC7" w:rsidP="00606FC7">
      <w:pPr>
        <w:jc w:val="center"/>
        <w:rPr>
          <w:b/>
          <w:sz w:val="32"/>
          <w:szCs w:val="32"/>
          <w:lang w:val="en-US"/>
        </w:rPr>
      </w:pPr>
      <w:r w:rsidRPr="00077BCE">
        <w:rPr>
          <w:b/>
          <w:sz w:val="32"/>
          <w:szCs w:val="32"/>
        </w:rPr>
        <w:t>1 год обучения</w:t>
      </w:r>
    </w:p>
    <w:p w:rsidR="00606FC7" w:rsidRPr="0051219B" w:rsidRDefault="00606FC7" w:rsidP="00606FC7">
      <w:pPr>
        <w:jc w:val="center"/>
        <w:rPr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645"/>
        <w:gridCol w:w="1428"/>
        <w:gridCol w:w="1428"/>
        <w:gridCol w:w="1353"/>
      </w:tblGrid>
      <w:tr w:rsidR="00606FC7" w:rsidRPr="006E58A6" w:rsidTr="00E76456">
        <w:trPr>
          <w:trHeight w:val="418"/>
        </w:trPr>
        <w:tc>
          <w:tcPr>
            <w:tcW w:w="639" w:type="dxa"/>
            <w:vMerge w:val="restart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№</w:t>
            </w: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  <w:vMerge w:val="restart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             Тема  занятия</w:t>
            </w:r>
          </w:p>
        </w:tc>
        <w:tc>
          <w:tcPr>
            <w:tcW w:w="4209" w:type="dxa"/>
            <w:gridSpan w:val="3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    Количество часов</w:t>
            </w:r>
          </w:p>
        </w:tc>
      </w:tr>
      <w:tr w:rsidR="00606FC7" w:rsidRPr="006E58A6" w:rsidTr="00E76456">
        <w:trPr>
          <w:trHeight w:val="310"/>
        </w:trPr>
        <w:tc>
          <w:tcPr>
            <w:tcW w:w="639" w:type="dxa"/>
            <w:vMerge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  <w:vMerge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28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53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Практика </w:t>
            </w:r>
          </w:p>
        </w:tc>
      </w:tr>
      <w:tr w:rsidR="00606FC7" w:rsidRPr="006E58A6" w:rsidTr="00F61A42">
        <w:trPr>
          <w:trHeight w:val="1008"/>
        </w:trPr>
        <w:tc>
          <w:tcPr>
            <w:tcW w:w="639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Вводное занятие. Инструктаж </w:t>
            </w:r>
            <w:r w:rsidR="00F61A42">
              <w:rPr>
                <w:sz w:val="28"/>
                <w:szCs w:val="28"/>
              </w:rPr>
              <w:t xml:space="preserve"> </w:t>
            </w:r>
            <w:proofErr w:type="gramStart"/>
            <w:r w:rsidRPr="006E58A6">
              <w:rPr>
                <w:sz w:val="28"/>
                <w:szCs w:val="28"/>
              </w:rPr>
              <w:t>по</w:t>
            </w:r>
            <w:proofErr w:type="gramEnd"/>
            <w:r w:rsidRPr="006E58A6">
              <w:rPr>
                <w:sz w:val="28"/>
                <w:szCs w:val="28"/>
              </w:rPr>
              <w:t xml:space="preserve"> </w:t>
            </w: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технике безопасности. Знакомство </w:t>
            </w:r>
            <w:proofErr w:type="gramStart"/>
            <w:r w:rsidRPr="006E58A6">
              <w:rPr>
                <w:sz w:val="28"/>
                <w:szCs w:val="28"/>
              </w:rPr>
              <w:t>с</w:t>
            </w:r>
            <w:proofErr w:type="gramEnd"/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инст</w:t>
            </w:r>
            <w:r>
              <w:rPr>
                <w:sz w:val="28"/>
                <w:szCs w:val="28"/>
              </w:rPr>
              <w:t>рументами  и</w:t>
            </w:r>
            <w:r w:rsidRPr="006E58A6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ами.</w:t>
            </w:r>
            <w:r w:rsidRPr="006E58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            </w:t>
            </w:r>
          </w:p>
          <w:p w:rsidR="00606FC7" w:rsidRPr="006E58A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Pr="006E58A6" w:rsidRDefault="00606FC7" w:rsidP="00F61A42">
            <w:pPr>
              <w:jc w:val="center"/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Pr="006E58A6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Pr="006E58A6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</w:tc>
      </w:tr>
      <w:tr w:rsidR="00606FC7" w:rsidRPr="006E58A6" w:rsidTr="008D0B93">
        <w:trPr>
          <w:trHeight w:val="4381"/>
        </w:trPr>
        <w:tc>
          <w:tcPr>
            <w:tcW w:w="639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2. </w:t>
            </w:r>
          </w:p>
          <w:p w:rsidR="00166A87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   </w:t>
            </w: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166A87" w:rsidRPr="00166A87" w:rsidRDefault="00166A87" w:rsidP="00166A87">
            <w:pPr>
              <w:rPr>
                <w:sz w:val="28"/>
                <w:szCs w:val="28"/>
              </w:rPr>
            </w:pPr>
          </w:p>
          <w:p w:rsidR="00606FC7" w:rsidRPr="00166A87" w:rsidRDefault="00606FC7" w:rsidP="00166A87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на проволоке. Плоские фигурки.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Змейка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Морской конек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Кораллы морские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панно «Морское»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Елочка пирамидка</w:t>
            </w:r>
          </w:p>
          <w:p w:rsidR="00606FC7" w:rsidRPr="00166A87" w:rsidRDefault="00606FC7" w:rsidP="00166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«С Новым годом»</w:t>
            </w:r>
          </w:p>
        </w:tc>
        <w:tc>
          <w:tcPr>
            <w:tcW w:w="1428" w:type="dxa"/>
          </w:tcPr>
          <w:p w:rsidR="00606FC7" w:rsidRDefault="00166A87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16C4">
              <w:rPr>
                <w:sz w:val="28"/>
                <w:szCs w:val="28"/>
              </w:rPr>
              <w:t>6</w:t>
            </w:r>
          </w:p>
          <w:p w:rsidR="00606FC7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6FC7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Default="00606FC7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6FC7" w:rsidRDefault="00166A87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6FC7" w:rsidRPr="00711CD4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7A76" w:rsidRPr="00166A87" w:rsidRDefault="00267A76" w:rsidP="00166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606FC7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1073A" w:rsidRDefault="008D0B93" w:rsidP="008D0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8D0B93" w:rsidP="008D0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Pr="006E58A6" w:rsidRDefault="008D0B93" w:rsidP="008D0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606FC7" w:rsidRDefault="0001073A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D0B93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5BF4" w:rsidRPr="006E58A6" w:rsidRDefault="00BE5BF4" w:rsidP="00BE5BF4">
            <w:pPr>
              <w:rPr>
                <w:sz w:val="28"/>
                <w:szCs w:val="28"/>
              </w:rPr>
            </w:pPr>
          </w:p>
        </w:tc>
      </w:tr>
      <w:tr w:rsidR="00606FC7" w:rsidRPr="006E58A6" w:rsidTr="00E76456">
        <w:trPr>
          <w:trHeight w:val="771"/>
        </w:trPr>
        <w:tc>
          <w:tcPr>
            <w:tcW w:w="639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</w:p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Цветовидение</w:t>
            </w:r>
            <w:proofErr w:type="spellEnd"/>
            <w:r>
              <w:rPr>
                <w:sz w:val="28"/>
                <w:szCs w:val="28"/>
              </w:rPr>
              <w:t xml:space="preserve"> и композиция хроматический и ахроматический цвета.</w:t>
            </w:r>
          </w:p>
        </w:tc>
        <w:tc>
          <w:tcPr>
            <w:tcW w:w="1428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Pr="006E58A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Pr="006E58A6" w:rsidRDefault="002A42F8" w:rsidP="002A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606FC7" w:rsidRPr="006E58A6" w:rsidRDefault="00606FC7" w:rsidP="00E76456">
            <w:pPr>
              <w:jc w:val="center"/>
              <w:rPr>
                <w:sz w:val="28"/>
                <w:szCs w:val="28"/>
              </w:rPr>
            </w:pPr>
          </w:p>
          <w:p w:rsidR="00606FC7" w:rsidRPr="006E58A6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06FC7" w:rsidRPr="006E58A6" w:rsidTr="002A42F8">
        <w:trPr>
          <w:trHeight w:val="1866"/>
        </w:trPr>
        <w:tc>
          <w:tcPr>
            <w:tcW w:w="639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4.</w:t>
            </w:r>
          </w:p>
        </w:tc>
        <w:tc>
          <w:tcPr>
            <w:tcW w:w="4645" w:type="dxa"/>
          </w:tcPr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на проволоке.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из бисера: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Колокольчики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</w:t>
            </w:r>
          </w:p>
          <w:p w:rsid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Васильки</w:t>
            </w:r>
          </w:p>
          <w:p w:rsidR="00606FC7" w:rsidRPr="00606FC7" w:rsidRDefault="00606FC7" w:rsidP="00E7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панно «Лето»</w:t>
            </w:r>
          </w:p>
          <w:p w:rsidR="00606FC7" w:rsidRPr="00FF21CD" w:rsidRDefault="008D0B93" w:rsidP="002A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:rsidR="00606FC7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7A76" w:rsidRDefault="00267A76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7A76" w:rsidRPr="00711CD4" w:rsidRDefault="00267A76" w:rsidP="00E76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606FC7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BE5BF4" w:rsidRPr="00711CD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606FC7" w:rsidRDefault="008D0B93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BE5BF4" w:rsidRPr="00711CD4" w:rsidRDefault="00BE5BF4" w:rsidP="00BE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06FC7" w:rsidRPr="006E58A6" w:rsidTr="00E76456">
        <w:trPr>
          <w:trHeight w:val="54"/>
        </w:trPr>
        <w:tc>
          <w:tcPr>
            <w:tcW w:w="639" w:type="dxa"/>
          </w:tcPr>
          <w:p w:rsidR="00606FC7" w:rsidRPr="006E58A6" w:rsidRDefault="00606FC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645" w:type="dxa"/>
          </w:tcPr>
          <w:p w:rsidR="00606FC7" w:rsidRDefault="00267A76" w:rsidP="00E76456">
            <w:pPr>
              <w:tabs>
                <w:tab w:val="right" w:pos="4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бисероплетения</w:t>
            </w:r>
          </w:p>
          <w:p w:rsidR="00166A87" w:rsidRDefault="00267A76" w:rsidP="00E76456">
            <w:pPr>
              <w:tabs>
                <w:tab w:val="right" w:pos="4467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фенечка</w:t>
            </w:r>
            <w:proofErr w:type="spellEnd"/>
            <w:proofErr w:type="gramEnd"/>
            <w:r w:rsidR="00166A87">
              <w:rPr>
                <w:sz w:val="28"/>
                <w:szCs w:val="28"/>
              </w:rPr>
              <w:t xml:space="preserve">:    </w:t>
            </w:r>
          </w:p>
          <w:p w:rsidR="00166A87" w:rsidRDefault="00606FC7" w:rsidP="00E76456">
            <w:pPr>
              <w:tabs>
                <w:tab w:val="right" w:pos="4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Змейка</w:t>
            </w:r>
          </w:p>
          <w:p w:rsidR="00606FC7" w:rsidRDefault="00166A87" w:rsidP="00166A87">
            <w:pPr>
              <w:tabs>
                <w:tab w:val="right" w:pos="4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крестик</w:t>
            </w:r>
          </w:p>
          <w:p w:rsidR="00F61A42" w:rsidRDefault="00F61A42" w:rsidP="00166A87">
            <w:pPr>
              <w:tabs>
                <w:tab w:val="right" w:pos="4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</w:t>
            </w:r>
          </w:p>
          <w:p w:rsidR="002A42F8" w:rsidRPr="006E58A6" w:rsidRDefault="002A42F8" w:rsidP="00166A87">
            <w:pPr>
              <w:tabs>
                <w:tab w:val="right" w:pos="4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1428" w:type="dxa"/>
          </w:tcPr>
          <w:p w:rsidR="00606FC7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61A42" w:rsidRDefault="00F61A42" w:rsidP="00E76456">
            <w:pPr>
              <w:jc w:val="center"/>
              <w:rPr>
                <w:sz w:val="28"/>
                <w:szCs w:val="28"/>
              </w:rPr>
            </w:pPr>
          </w:p>
          <w:p w:rsidR="00F61A42" w:rsidRDefault="00F61A42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61A42" w:rsidRDefault="00F61A42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61A42" w:rsidRDefault="00F61A42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42F8" w:rsidRPr="006E58A6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606FC7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5BF4" w:rsidRPr="006E58A6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606FC7" w:rsidRDefault="002A42F8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5BF4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5BF4" w:rsidRPr="006E58A6" w:rsidRDefault="00BE5BF4" w:rsidP="00E7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6A87" w:rsidRPr="006E58A6" w:rsidTr="005716C4">
        <w:trPr>
          <w:trHeight w:val="752"/>
        </w:trPr>
        <w:tc>
          <w:tcPr>
            <w:tcW w:w="639" w:type="dxa"/>
          </w:tcPr>
          <w:p w:rsidR="00166A87" w:rsidRPr="006E58A6" w:rsidRDefault="00166A87" w:rsidP="00E7645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166A87" w:rsidRPr="006E58A6" w:rsidRDefault="00166A87" w:rsidP="00DE792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>Итоговое занятие.</w:t>
            </w:r>
          </w:p>
          <w:p w:rsidR="00166A87" w:rsidRPr="006E58A6" w:rsidRDefault="00166A87" w:rsidP="00DE7926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166A87" w:rsidRPr="00267A76" w:rsidRDefault="00166A87" w:rsidP="00DE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166A87" w:rsidRPr="006E58A6" w:rsidRDefault="002A42F8" w:rsidP="00DE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166A87" w:rsidRPr="0070199A" w:rsidRDefault="00166A87" w:rsidP="00DE79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66A87" w:rsidRPr="006E58A6" w:rsidTr="00E76456">
        <w:trPr>
          <w:trHeight w:val="499"/>
        </w:trPr>
        <w:tc>
          <w:tcPr>
            <w:tcW w:w="639" w:type="dxa"/>
          </w:tcPr>
          <w:p w:rsidR="00166A87" w:rsidRPr="006E58A6" w:rsidRDefault="00166A87" w:rsidP="00E7645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66A87" w:rsidRPr="006E58A6" w:rsidRDefault="00166A87" w:rsidP="00DE7926">
            <w:pPr>
              <w:rPr>
                <w:sz w:val="28"/>
                <w:szCs w:val="28"/>
              </w:rPr>
            </w:pPr>
            <w:r w:rsidRPr="006E58A6">
              <w:rPr>
                <w:sz w:val="28"/>
                <w:szCs w:val="28"/>
              </w:rPr>
              <w:t xml:space="preserve">                  ВСЕГО:</w:t>
            </w:r>
          </w:p>
          <w:p w:rsidR="00166A87" w:rsidRPr="006E58A6" w:rsidRDefault="00166A87" w:rsidP="00DE7926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166A87" w:rsidRPr="006E58A6" w:rsidRDefault="00166A87" w:rsidP="00DE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8" w:type="dxa"/>
          </w:tcPr>
          <w:p w:rsidR="00166A87" w:rsidRPr="002A42F8" w:rsidRDefault="002A42F8" w:rsidP="00DE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3" w:type="dxa"/>
          </w:tcPr>
          <w:p w:rsidR="00166A87" w:rsidRPr="002A42F8" w:rsidRDefault="002A42F8" w:rsidP="00DE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06FC7" w:rsidRPr="00F61A42" w:rsidRDefault="00606FC7" w:rsidP="00606FC7"/>
    <w:p w:rsidR="00606FC7" w:rsidRDefault="00606FC7" w:rsidP="00606FC7">
      <w:pPr>
        <w:shd w:val="clear" w:color="auto" w:fill="FFFFFF"/>
        <w:ind w:left="1219"/>
      </w:pPr>
      <w:r>
        <w:rPr>
          <w:b/>
          <w:bCs/>
          <w:color w:val="000000"/>
          <w:spacing w:val="-1"/>
          <w:sz w:val="32"/>
          <w:szCs w:val="32"/>
        </w:rPr>
        <w:t>Содержание программы первого года обучения.</w:t>
      </w:r>
    </w:p>
    <w:p w:rsidR="00606FC7" w:rsidRDefault="00606FC7" w:rsidP="00606FC7">
      <w:pPr>
        <w:shd w:val="clear" w:color="auto" w:fill="FFFFFF"/>
        <w:spacing w:before="350" w:line="317" w:lineRule="exact"/>
        <w:ind w:left="38" w:right="1037"/>
      </w:pPr>
      <w:r>
        <w:rPr>
          <w:b/>
          <w:bCs/>
          <w:color w:val="000000"/>
          <w:spacing w:val="-1"/>
          <w:sz w:val="28"/>
          <w:szCs w:val="28"/>
        </w:rPr>
        <w:t xml:space="preserve">Тема 1. Вводное занятие. Инструктаж по технике безопасности. </w:t>
      </w:r>
      <w:r>
        <w:rPr>
          <w:b/>
          <w:bCs/>
          <w:color w:val="000000"/>
          <w:spacing w:val="1"/>
          <w:sz w:val="28"/>
          <w:szCs w:val="28"/>
        </w:rPr>
        <w:t>Знакомство с инструментами, материалами.</w:t>
      </w:r>
    </w:p>
    <w:p w:rsidR="00606FC7" w:rsidRPr="00712979" w:rsidRDefault="00606FC7" w:rsidP="00606FC7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712979">
        <w:rPr>
          <w:color w:val="000000"/>
          <w:spacing w:val="4"/>
          <w:sz w:val="28"/>
          <w:szCs w:val="28"/>
        </w:rPr>
        <w:lastRenderedPageBreak/>
        <w:t>Теория: Знакомство с группой, с режимом работы кружка, с инструментами,</w:t>
      </w:r>
      <w:r>
        <w:rPr>
          <w:sz w:val="28"/>
          <w:szCs w:val="28"/>
        </w:rPr>
        <w:t xml:space="preserve"> </w:t>
      </w:r>
      <w:r w:rsidRPr="00712979">
        <w:rPr>
          <w:color w:val="000000"/>
          <w:spacing w:val="5"/>
          <w:sz w:val="28"/>
          <w:szCs w:val="28"/>
        </w:rPr>
        <w:t>материалами, фурнитурой для бисероплетения, с организацией рабочего</w:t>
      </w:r>
      <w:r>
        <w:rPr>
          <w:sz w:val="28"/>
          <w:szCs w:val="28"/>
        </w:rPr>
        <w:t xml:space="preserve"> </w:t>
      </w:r>
      <w:r w:rsidRPr="00712979">
        <w:rPr>
          <w:color w:val="000000"/>
          <w:spacing w:val="4"/>
          <w:sz w:val="28"/>
          <w:szCs w:val="28"/>
        </w:rPr>
        <w:t>места. Знакомство с историей бисероплетения.</w:t>
      </w:r>
    </w:p>
    <w:p w:rsidR="00606FC7" w:rsidRPr="00712979" w:rsidRDefault="00606FC7" w:rsidP="00606FC7">
      <w:pPr>
        <w:shd w:val="clear" w:color="auto" w:fill="FFFFFF"/>
        <w:spacing w:line="317" w:lineRule="exact"/>
        <w:ind w:left="34"/>
        <w:rPr>
          <w:sz w:val="28"/>
          <w:szCs w:val="28"/>
        </w:rPr>
      </w:pPr>
      <w:r w:rsidRPr="00712979">
        <w:rPr>
          <w:color w:val="000000"/>
          <w:spacing w:val="4"/>
          <w:sz w:val="28"/>
          <w:szCs w:val="28"/>
        </w:rPr>
        <w:t>Практическая работа: учатся правильно пользоваться инструментами и</w:t>
      </w:r>
    </w:p>
    <w:p w:rsidR="00606FC7" w:rsidRDefault="00606FC7" w:rsidP="00606FC7">
      <w:pPr>
        <w:shd w:val="clear" w:color="auto" w:fill="FFFFFF"/>
        <w:spacing w:line="317" w:lineRule="exact"/>
        <w:ind w:left="38"/>
        <w:rPr>
          <w:color w:val="000000"/>
          <w:spacing w:val="2"/>
          <w:sz w:val="28"/>
          <w:szCs w:val="28"/>
        </w:rPr>
      </w:pPr>
      <w:r w:rsidRPr="00712979">
        <w:rPr>
          <w:color w:val="000000"/>
          <w:spacing w:val="2"/>
          <w:sz w:val="28"/>
          <w:szCs w:val="28"/>
        </w:rPr>
        <w:t>материалами.</w:t>
      </w:r>
    </w:p>
    <w:p w:rsidR="00F82127" w:rsidRPr="00712979" w:rsidRDefault="00F82127" w:rsidP="00606FC7">
      <w:pPr>
        <w:shd w:val="clear" w:color="auto" w:fill="FFFFFF"/>
        <w:spacing w:line="317" w:lineRule="exact"/>
        <w:ind w:left="38"/>
        <w:rPr>
          <w:sz w:val="28"/>
          <w:szCs w:val="28"/>
        </w:rPr>
      </w:pPr>
    </w:p>
    <w:p w:rsidR="00606FC7" w:rsidRPr="00712979" w:rsidRDefault="00606FC7" w:rsidP="00606FC7">
      <w:pPr>
        <w:rPr>
          <w:sz w:val="28"/>
          <w:szCs w:val="28"/>
        </w:rPr>
      </w:pPr>
      <w:r w:rsidRPr="00712979">
        <w:rPr>
          <w:b/>
          <w:bCs/>
          <w:color w:val="000000"/>
          <w:spacing w:val="3"/>
          <w:sz w:val="28"/>
          <w:szCs w:val="28"/>
        </w:rPr>
        <w:t xml:space="preserve">Тема 2._Плетение на проволоке. Плоские фигурки: </w:t>
      </w:r>
      <w:proofErr w:type="gramStart"/>
      <w:r w:rsidRPr="00712979">
        <w:rPr>
          <w:color w:val="000000"/>
          <w:spacing w:val="3"/>
          <w:sz w:val="28"/>
          <w:szCs w:val="28"/>
        </w:rPr>
        <w:t xml:space="preserve">Змейка; </w:t>
      </w:r>
      <w:r w:rsidR="00F61A42">
        <w:rPr>
          <w:color w:val="000000"/>
          <w:spacing w:val="4"/>
          <w:sz w:val="28"/>
          <w:szCs w:val="28"/>
        </w:rPr>
        <w:t xml:space="preserve">Стрекоза; Мышка; </w:t>
      </w:r>
      <w:r w:rsidRPr="00712979">
        <w:rPr>
          <w:color w:val="000000"/>
          <w:spacing w:val="4"/>
          <w:sz w:val="28"/>
          <w:szCs w:val="28"/>
        </w:rPr>
        <w:t xml:space="preserve"> </w:t>
      </w:r>
      <w:r w:rsidRPr="00712979">
        <w:rPr>
          <w:color w:val="000000"/>
          <w:spacing w:val="5"/>
          <w:sz w:val="28"/>
          <w:szCs w:val="28"/>
        </w:rPr>
        <w:t xml:space="preserve">Рыбы; Морской конек; Кораллы морские; Составление панно </w:t>
      </w:r>
      <w:r w:rsidRPr="00712979">
        <w:rPr>
          <w:color w:val="000000"/>
          <w:spacing w:val="3"/>
          <w:sz w:val="28"/>
          <w:szCs w:val="28"/>
        </w:rPr>
        <w:t xml:space="preserve">«Морское»; </w:t>
      </w:r>
      <w:r w:rsidR="00F61A42">
        <w:rPr>
          <w:color w:val="000000"/>
          <w:spacing w:val="3"/>
          <w:sz w:val="28"/>
          <w:szCs w:val="28"/>
        </w:rPr>
        <w:t xml:space="preserve">Дед Мороз; Снегурочка; </w:t>
      </w:r>
      <w:r w:rsidRPr="00712979">
        <w:rPr>
          <w:color w:val="000000"/>
          <w:spacing w:val="3"/>
          <w:sz w:val="28"/>
          <w:szCs w:val="28"/>
        </w:rPr>
        <w:t xml:space="preserve"> Елочка пирамидка; Панно «С Новым годом».</w:t>
      </w:r>
      <w:r w:rsidRPr="00395D43">
        <w:rPr>
          <w:sz w:val="28"/>
          <w:szCs w:val="28"/>
        </w:rPr>
        <w:t xml:space="preserve"> </w:t>
      </w:r>
      <w:proofErr w:type="gramEnd"/>
    </w:p>
    <w:p w:rsidR="00606FC7" w:rsidRDefault="00606FC7" w:rsidP="00606FC7">
      <w:pPr>
        <w:shd w:val="clear" w:color="auto" w:fill="FFFFFF"/>
        <w:spacing w:line="317" w:lineRule="exact"/>
        <w:ind w:left="24"/>
        <w:rPr>
          <w:color w:val="000000"/>
          <w:spacing w:val="4"/>
          <w:sz w:val="28"/>
          <w:szCs w:val="28"/>
        </w:rPr>
      </w:pPr>
      <w:r w:rsidRPr="00712979">
        <w:rPr>
          <w:color w:val="000000"/>
          <w:spacing w:val="5"/>
          <w:sz w:val="28"/>
          <w:szCs w:val="28"/>
        </w:rPr>
        <w:t xml:space="preserve">Теория: Основные приемы бисеропетения, используемые для изготовления </w:t>
      </w:r>
      <w:r w:rsidRPr="00712979">
        <w:rPr>
          <w:color w:val="000000"/>
          <w:spacing w:val="4"/>
          <w:sz w:val="28"/>
          <w:szCs w:val="28"/>
        </w:rPr>
        <w:t>фигурок животных на плоской основе параллельное плетение. Техника выполнения туловища, крылышек, глаз, усиков, лапок</w:t>
      </w:r>
      <w:proofErr w:type="gramStart"/>
      <w:r w:rsidRPr="00712979">
        <w:rPr>
          <w:color w:val="000000"/>
          <w:spacing w:val="4"/>
          <w:sz w:val="28"/>
          <w:szCs w:val="28"/>
        </w:rPr>
        <w:t xml:space="preserve">.. </w:t>
      </w:r>
      <w:proofErr w:type="gramEnd"/>
      <w:r w:rsidRPr="00712979">
        <w:rPr>
          <w:color w:val="000000"/>
          <w:spacing w:val="4"/>
          <w:sz w:val="28"/>
          <w:szCs w:val="28"/>
        </w:rPr>
        <w:t>Зарисовка схем.</w:t>
      </w:r>
    </w:p>
    <w:p w:rsidR="00606FC7" w:rsidRDefault="00606FC7" w:rsidP="00606FC7">
      <w:pPr>
        <w:shd w:val="clear" w:color="auto" w:fill="FFFFFF"/>
        <w:spacing w:line="317" w:lineRule="exact"/>
        <w:ind w:left="24"/>
        <w:rPr>
          <w:color w:val="000000"/>
          <w:spacing w:val="4"/>
          <w:sz w:val="28"/>
          <w:szCs w:val="28"/>
        </w:rPr>
      </w:pPr>
      <w:r w:rsidRPr="00712979">
        <w:rPr>
          <w:color w:val="000000"/>
          <w:spacing w:val="4"/>
          <w:sz w:val="28"/>
          <w:szCs w:val="28"/>
        </w:rPr>
        <w:t xml:space="preserve"> Практическая работа: выполнение фигурок животных, н</w:t>
      </w:r>
      <w:r w:rsidR="00F61A42">
        <w:rPr>
          <w:color w:val="000000"/>
          <w:spacing w:val="4"/>
          <w:sz w:val="28"/>
          <w:szCs w:val="28"/>
        </w:rPr>
        <w:t>асекомых</w:t>
      </w:r>
      <w:r w:rsidRPr="00712979">
        <w:rPr>
          <w:color w:val="000000"/>
          <w:spacing w:val="4"/>
          <w:sz w:val="28"/>
          <w:szCs w:val="28"/>
        </w:rPr>
        <w:t xml:space="preserve"> и другое. Выполнение отдельных элементов на основе изученных приемов. </w:t>
      </w:r>
      <w:r w:rsidRPr="00712979">
        <w:rPr>
          <w:color w:val="000000"/>
          <w:spacing w:val="3"/>
          <w:sz w:val="28"/>
          <w:szCs w:val="28"/>
        </w:rPr>
        <w:t xml:space="preserve">Плетение проволокой по технике параллельного низания. Оформление панно </w:t>
      </w:r>
      <w:r w:rsidRPr="00712979">
        <w:rPr>
          <w:color w:val="000000"/>
          <w:spacing w:val="4"/>
          <w:sz w:val="28"/>
          <w:szCs w:val="28"/>
        </w:rPr>
        <w:t>«Морское», «С Новым годом».</w:t>
      </w:r>
      <w:r>
        <w:rPr>
          <w:color w:val="000000"/>
          <w:spacing w:val="4"/>
          <w:sz w:val="28"/>
          <w:szCs w:val="28"/>
        </w:rPr>
        <w:t xml:space="preserve"> Дети участвуют в районных конкурсах, выставках по декоративно-прикладному творчеству. </w:t>
      </w:r>
    </w:p>
    <w:p w:rsidR="00606FC7" w:rsidRDefault="00606FC7" w:rsidP="00F61A42">
      <w:pPr>
        <w:shd w:val="clear" w:color="auto" w:fill="FFFFFF"/>
        <w:spacing w:before="326" w:line="326" w:lineRule="exact"/>
      </w:pPr>
      <w:r w:rsidRPr="00712979">
        <w:rPr>
          <w:b/>
          <w:bCs/>
          <w:color w:val="000000"/>
          <w:spacing w:val="-3"/>
          <w:sz w:val="28"/>
          <w:szCs w:val="28"/>
        </w:rPr>
        <w:t xml:space="preserve">Тема 3. </w:t>
      </w:r>
      <w:proofErr w:type="spellStart"/>
      <w:r w:rsidRPr="00712979">
        <w:rPr>
          <w:b/>
          <w:bCs/>
          <w:color w:val="000000"/>
          <w:spacing w:val="-3"/>
          <w:sz w:val="28"/>
          <w:szCs w:val="28"/>
        </w:rPr>
        <w:t>Цветовидение</w:t>
      </w:r>
      <w:proofErr w:type="spellEnd"/>
      <w:r w:rsidRPr="00712979">
        <w:rPr>
          <w:b/>
          <w:bCs/>
          <w:color w:val="000000"/>
          <w:spacing w:val="-3"/>
          <w:sz w:val="28"/>
          <w:szCs w:val="28"/>
        </w:rPr>
        <w:t xml:space="preserve"> и композиция хроматический и ахроматический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5"/>
          <w:sz w:val="28"/>
          <w:szCs w:val="28"/>
        </w:rPr>
        <w:t>цвета.</w:t>
      </w:r>
    </w:p>
    <w:p w:rsidR="00606FC7" w:rsidRDefault="00606FC7" w:rsidP="00606FC7">
      <w:pPr>
        <w:shd w:val="clear" w:color="auto" w:fill="FFFFFF"/>
        <w:spacing w:line="322" w:lineRule="exact"/>
        <w:ind w:left="2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Знакомство детей с сочетанием цветов, что такое цветовой тон, </w:t>
      </w:r>
      <w:r>
        <w:rPr>
          <w:color w:val="000000"/>
          <w:spacing w:val="-1"/>
          <w:sz w:val="28"/>
          <w:szCs w:val="28"/>
        </w:rPr>
        <w:t xml:space="preserve">насыщенность, сочетаемость цветов, контрастность цветов. </w:t>
      </w:r>
      <w:r>
        <w:rPr>
          <w:color w:val="000000"/>
          <w:sz w:val="28"/>
          <w:szCs w:val="28"/>
        </w:rPr>
        <w:t xml:space="preserve">Практическая работа: дети различают сочетание цветов хроматические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цветные, имеющие цветовой оттенок), и ахроматические (бесцветные) </w:t>
      </w:r>
      <w:r>
        <w:rPr>
          <w:color w:val="000000"/>
          <w:spacing w:val="-2"/>
          <w:sz w:val="28"/>
          <w:szCs w:val="28"/>
        </w:rPr>
        <w:t>цвета. Учащиеся подбирают цветовую гамму для изделия, калибруют бисер.</w:t>
      </w:r>
    </w:p>
    <w:p w:rsidR="00606FC7" w:rsidRDefault="00606FC7" w:rsidP="00606FC7">
      <w:pPr>
        <w:shd w:val="clear" w:color="auto" w:fill="FFFFFF"/>
        <w:spacing w:line="322" w:lineRule="exact"/>
        <w:ind w:left="24"/>
      </w:pPr>
    </w:p>
    <w:p w:rsidR="00F61A42" w:rsidRDefault="00606FC7" w:rsidP="00F61A42">
      <w:pPr>
        <w:shd w:val="clear" w:color="auto" w:fill="FFFFFF"/>
        <w:spacing w:line="322" w:lineRule="exact"/>
        <w:ind w:left="5"/>
        <w:jc w:val="center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4. Плетение на проволоке. Цветы из бисера: </w:t>
      </w:r>
      <w:r>
        <w:rPr>
          <w:color w:val="000000"/>
          <w:spacing w:val="-1"/>
          <w:sz w:val="28"/>
          <w:szCs w:val="28"/>
        </w:rPr>
        <w:t>Колокольчики; Лилия;</w:t>
      </w:r>
    </w:p>
    <w:p w:rsidR="00606FC7" w:rsidRPr="00F61A42" w:rsidRDefault="00F61A42" w:rsidP="00F61A42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 xml:space="preserve">Васильки; </w:t>
      </w:r>
      <w:r w:rsidR="00606FC7">
        <w:rPr>
          <w:color w:val="000000"/>
          <w:sz w:val="28"/>
          <w:szCs w:val="28"/>
        </w:rPr>
        <w:t xml:space="preserve"> Составление </w:t>
      </w:r>
      <w:r w:rsidR="00606FC7">
        <w:rPr>
          <w:color w:val="000000"/>
          <w:spacing w:val="-3"/>
          <w:sz w:val="28"/>
          <w:szCs w:val="28"/>
        </w:rPr>
        <w:t>панно «Лето»</w:t>
      </w:r>
      <w:r>
        <w:rPr>
          <w:sz w:val="28"/>
          <w:szCs w:val="28"/>
        </w:rPr>
        <w:t>.</w:t>
      </w:r>
    </w:p>
    <w:p w:rsidR="00606FC7" w:rsidRPr="00712979" w:rsidRDefault="00606FC7" w:rsidP="00606FC7">
      <w:pPr>
        <w:shd w:val="clear" w:color="auto" w:fill="FFFFFF"/>
        <w:spacing w:line="317" w:lineRule="exact"/>
        <w:ind w:left="2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основные приемы бисероплетения, используемые для изготовления цветов, техника параллельного, игольчатого и петельного плетения. Техника </w:t>
      </w:r>
      <w:r>
        <w:rPr>
          <w:color w:val="000000"/>
          <w:spacing w:val="-1"/>
          <w:sz w:val="28"/>
          <w:szCs w:val="28"/>
        </w:rPr>
        <w:t xml:space="preserve">выполнения серединки, лепестков, тычинок, листьев. Зарисовка схем. </w:t>
      </w:r>
    </w:p>
    <w:p w:rsidR="00606FC7" w:rsidRDefault="00606FC7" w:rsidP="00606FC7">
      <w:pPr>
        <w:shd w:val="clear" w:color="auto" w:fill="FFFFFF"/>
        <w:spacing w:line="322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Практическая работа: выполнение отдельных элементов цветов. Сборка </w:t>
      </w:r>
      <w:r>
        <w:rPr>
          <w:color w:val="000000"/>
          <w:spacing w:val="-2"/>
          <w:sz w:val="28"/>
          <w:szCs w:val="28"/>
        </w:rPr>
        <w:t xml:space="preserve">цветов. Подготовка основы: обтягивание картона тканью, бархатной бумагой. </w:t>
      </w:r>
      <w:r>
        <w:rPr>
          <w:color w:val="000000"/>
          <w:sz w:val="28"/>
          <w:szCs w:val="28"/>
        </w:rPr>
        <w:t xml:space="preserve">Прикрепление элементов композиции к основе. Оформление панно «Лето». </w:t>
      </w:r>
    </w:p>
    <w:p w:rsidR="00F82127" w:rsidRDefault="00F82127" w:rsidP="00606FC7">
      <w:pPr>
        <w:shd w:val="clear" w:color="auto" w:fill="FFFFFF"/>
        <w:spacing w:line="322" w:lineRule="exact"/>
        <w:ind w:left="5"/>
      </w:pPr>
    </w:p>
    <w:p w:rsidR="00606FC7" w:rsidRPr="00F82127" w:rsidRDefault="00606FC7" w:rsidP="00F82127">
      <w:pPr>
        <w:tabs>
          <w:tab w:val="right" w:pos="4467"/>
        </w:tabs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5. Основные приемы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бисероплетения</w:t>
      </w:r>
      <w:proofErr w:type="spellEnd"/>
      <w:r w:rsidR="00F61A4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F61A42" w:rsidRPr="00F61A42">
        <w:rPr>
          <w:sz w:val="28"/>
          <w:szCs w:val="28"/>
        </w:rPr>
        <w:t xml:space="preserve"> </w:t>
      </w:r>
      <w:proofErr w:type="spellStart"/>
      <w:proofErr w:type="gramStart"/>
      <w:r w:rsidR="00F61A42" w:rsidRPr="00F61A42">
        <w:rPr>
          <w:b/>
          <w:sz w:val="28"/>
          <w:szCs w:val="28"/>
        </w:rPr>
        <w:t>фенечка</w:t>
      </w:r>
      <w:proofErr w:type="spellEnd"/>
      <w:proofErr w:type="gramEnd"/>
      <w:r w:rsidR="00F61A42" w:rsidRPr="00F61A42">
        <w:rPr>
          <w:b/>
          <w:sz w:val="28"/>
          <w:szCs w:val="28"/>
        </w:rPr>
        <w:t>:</w:t>
      </w:r>
      <w:r w:rsidR="00F61A42">
        <w:rPr>
          <w:sz w:val="28"/>
          <w:szCs w:val="28"/>
        </w:rPr>
        <w:t xml:space="preserve">   Змейка; В крестик;</w:t>
      </w:r>
      <w:r w:rsidR="00F82127">
        <w:rPr>
          <w:sz w:val="28"/>
          <w:szCs w:val="28"/>
        </w:rPr>
        <w:t xml:space="preserve"> </w:t>
      </w:r>
      <w:r w:rsidR="00F61A42">
        <w:rPr>
          <w:sz w:val="28"/>
          <w:szCs w:val="28"/>
        </w:rPr>
        <w:t>Цветочная</w:t>
      </w:r>
      <w:r w:rsidR="00F61A42">
        <w:rPr>
          <w:b/>
          <w:bCs/>
          <w:color w:val="000000"/>
          <w:spacing w:val="-1"/>
          <w:sz w:val="28"/>
          <w:szCs w:val="28"/>
        </w:rPr>
        <w:t>.</w:t>
      </w:r>
    </w:p>
    <w:p w:rsidR="00F82127" w:rsidRPr="00712979" w:rsidRDefault="00606FC7" w:rsidP="00F82127">
      <w:pPr>
        <w:shd w:val="clear" w:color="auto" w:fill="FFFFFF"/>
        <w:spacing w:line="317" w:lineRule="exact"/>
        <w:ind w:left="2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Теория: Эскизы. Рабочие рисунки. Знакомство детей с основными приемами </w:t>
      </w:r>
      <w:r>
        <w:rPr>
          <w:color w:val="000000"/>
          <w:spacing w:val="-2"/>
          <w:sz w:val="28"/>
          <w:szCs w:val="28"/>
        </w:rPr>
        <w:t>плетения</w:t>
      </w:r>
      <w:r w:rsidR="00D73D52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Низание из</w:t>
      </w:r>
      <w:r w:rsidR="00D73D52">
        <w:rPr>
          <w:color w:val="000000"/>
          <w:sz w:val="28"/>
          <w:szCs w:val="28"/>
        </w:rPr>
        <w:t xml:space="preserve"> </w:t>
      </w:r>
      <w:r w:rsidR="00D73D52">
        <w:rPr>
          <w:color w:val="000000"/>
          <w:spacing w:val="-2"/>
          <w:sz w:val="28"/>
          <w:szCs w:val="28"/>
        </w:rPr>
        <w:t xml:space="preserve">бисера в одну нить: </w:t>
      </w:r>
      <w:proofErr w:type="spellStart"/>
      <w:proofErr w:type="gramStart"/>
      <w:r w:rsidR="00D73D52">
        <w:rPr>
          <w:color w:val="000000"/>
          <w:spacing w:val="-2"/>
          <w:sz w:val="28"/>
          <w:szCs w:val="28"/>
        </w:rPr>
        <w:t>фенечка</w:t>
      </w:r>
      <w:proofErr w:type="spellEnd"/>
      <w:proofErr w:type="gramEnd"/>
      <w:r w:rsidR="00D73D52">
        <w:rPr>
          <w:color w:val="000000"/>
          <w:spacing w:val="-2"/>
          <w:sz w:val="28"/>
          <w:szCs w:val="28"/>
        </w:rPr>
        <w:t xml:space="preserve"> змейка, цветочная</w:t>
      </w:r>
      <w:r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Низание из б</w:t>
      </w:r>
      <w:r w:rsidR="00D73D52">
        <w:rPr>
          <w:color w:val="000000"/>
          <w:spacing w:val="-1"/>
          <w:sz w:val="28"/>
          <w:szCs w:val="28"/>
        </w:rPr>
        <w:t xml:space="preserve">исера одной и двумя иглами: </w:t>
      </w:r>
      <w:proofErr w:type="spellStart"/>
      <w:proofErr w:type="gramStart"/>
      <w:r w:rsidR="00D73D52">
        <w:rPr>
          <w:color w:val="000000"/>
          <w:spacing w:val="-1"/>
          <w:sz w:val="28"/>
          <w:szCs w:val="28"/>
        </w:rPr>
        <w:t>фенечка</w:t>
      </w:r>
      <w:proofErr w:type="spellEnd"/>
      <w:proofErr w:type="gramEnd"/>
      <w:r w:rsidR="00D73D52">
        <w:rPr>
          <w:color w:val="000000"/>
          <w:spacing w:val="-1"/>
          <w:sz w:val="28"/>
          <w:szCs w:val="28"/>
        </w:rPr>
        <w:t xml:space="preserve"> в крестик</w:t>
      </w:r>
      <w:r>
        <w:rPr>
          <w:color w:val="000000"/>
          <w:spacing w:val="-1"/>
          <w:sz w:val="28"/>
          <w:szCs w:val="28"/>
        </w:rPr>
        <w:t>. Условные обозначения. Зарисовка простейших схем.</w:t>
      </w:r>
      <w:r w:rsidR="00F82127" w:rsidRPr="00F82127">
        <w:rPr>
          <w:color w:val="000000"/>
          <w:spacing w:val="4"/>
          <w:sz w:val="28"/>
          <w:szCs w:val="28"/>
        </w:rPr>
        <w:t xml:space="preserve"> </w:t>
      </w:r>
      <w:r w:rsidR="00F82127">
        <w:rPr>
          <w:color w:val="000000"/>
          <w:spacing w:val="4"/>
          <w:sz w:val="28"/>
          <w:szCs w:val="28"/>
        </w:rPr>
        <w:t>Организация выставки лучших работ обучающихся внутри кружка. Обсуждение результатов выставки, подведение итогов, награждение.</w:t>
      </w:r>
    </w:p>
    <w:p w:rsidR="00606FC7" w:rsidRPr="00D73D52" w:rsidRDefault="00606FC7" w:rsidP="00D73D52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</w:p>
    <w:p w:rsidR="00606FC7" w:rsidRDefault="00606FC7" w:rsidP="00606FC7">
      <w:pPr>
        <w:shd w:val="clear" w:color="auto" w:fill="FFFFFF"/>
        <w:spacing w:line="317" w:lineRule="exact"/>
        <w:ind w:left="24"/>
      </w:pPr>
      <w:r>
        <w:rPr>
          <w:color w:val="000000"/>
          <w:spacing w:val="-1"/>
          <w:sz w:val="28"/>
          <w:szCs w:val="28"/>
        </w:rPr>
        <w:lastRenderedPageBreak/>
        <w:t>Практическая работа: выполнение осн</w:t>
      </w:r>
      <w:r w:rsidR="00F82127">
        <w:rPr>
          <w:color w:val="000000"/>
          <w:spacing w:val="-1"/>
          <w:sz w:val="28"/>
          <w:szCs w:val="28"/>
        </w:rPr>
        <w:t xml:space="preserve">овных приемов плетения. </w:t>
      </w:r>
      <w:r>
        <w:rPr>
          <w:color w:val="000000"/>
          <w:spacing w:val="-1"/>
          <w:sz w:val="28"/>
          <w:szCs w:val="28"/>
        </w:rPr>
        <w:t xml:space="preserve"> Изготовление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фенечек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>.</w:t>
      </w:r>
    </w:p>
    <w:p w:rsidR="00606FC7" w:rsidRDefault="00F61A42" w:rsidP="00D73D52">
      <w:pPr>
        <w:shd w:val="clear" w:color="auto" w:fill="FFFFFF"/>
        <w:spacing w:before="326" w:line="317" w:lineRule="exact"/>
      </w:pPr>
      <w:r>
        <w:rPr>
          <w:b/>
          <w:bCs/>
          <w:color w:val="000000"/>
          <w:spacing w:val="-1"/>
          <w:sz w:val="28"/>
          <w:szCs w:val="28"/>
        </w:rPr>
        <w:t>Тема 6</w:t>
      </w:r>
      <w:r w:rsidR="00606FC7">
        <w:rPr>
          <w:b/>
          <w:bCs/>
          <w:color w:val="000000"/>
          <w:spacing w:val="-1"/>
          <w:sz w:val="28"/>
          <w:szCs w:val="28"/>
        </w:rPr>
        <w:t xml:space="preserve">. </w:t>
      </w:r>
      <w:r w:rsidR="00606FC7">
        <w:t xml:space="preserve"> </w:t>
      </w:r>
      <w:r w:rsidR="00606FC7">
        <w:rPr>
          <w:b/>
          <w:bCs/>
          <w:color w:val="000000"/>
          <w:spacing w:val="2"/>
          <w:sz w:val="28"/>
          <w:szCs w:val="28"/>
        </w:rPr>
        <w:t>Итоговое занятие.</w:t>
      </w: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Тестирование по пройденному теоретическому материалу. Изготовление того или иного элемента пройденным методом плетения.</w:t>
      </w: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rPr>
          <w:color w:val="000000"/>
          <w:spacing w:val="-1"/>
          <w:sz w:val="28"/>
          <w:szCs w:val="28"/>
        </w:rPr>
      </w:pPr>
    </w:p>
    <w:p w:rsidR="00606FC7" w:rsidRPr="00606FC7" w:rsidRDefault="00606FC7" w:rsidP="00606FC7">
      <w:pPr>
        <w:shd w:val="clear" w:color="auto" w:fill="FFFFFF"/>
        <w:spacing w:line="322" w:lineRule="exact"/>
        <w:ind w:left="19"/>
        <w:jc w:val="center"/>
      </w:pPr>
    </w:p>
    <w:p w:rsidR="00606FC7" w:rsidRPr="00A818A7" w:rsidRDefault="00606FC7" w:rsidP="00606FC7">
      <w:pPr>
        <w:sectPr w:rsidR="00606FC7" w:rsidRPr="00A818A7" w:rsidSect="00E76456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606FC7" w:rsidRDefault="00606FC7" w:rsidP="00606FC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Методическое обеспечение дополнительной образовательной программы 1 года обучения</w:t>
      </w:r>
    </w:p>
    <w:p w:rsidR="00606FC7" w:rsidRDefault="00606FC7" w:rsidP="00606FC7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1924"/>
        <w:gridCol w:w="1597"/>
        <w:gridCol w:w="2038"/>
        <w:gridCol w:w="2384"/>
        <w:gridCol w:w="1858"/>
        <w:gridCol w:w="4599"/>
      </w:tblGrid>
      <w:tr w:rsidR="00606FC7" w:rsidRPr="00A818A7" w:rsidTr="00A63D12">
        <w:tc>
          <w:tcPr>
            <w:tcW w:w="484" w:type="dxa"/>
          </w:tcPr>
          <w:p w:rsidR="00606FC7" w:rsidRPr="008A12FD" w:rsidRDefault="00606FC7" w:rsidP="00E76456">
            <w:pPr>
              <w:rPr>
                <w:sz w:val="28"/>
                <w:szCs w:val="28"/>
              </w:rPr>
            </w:pPr>
            <w:r w:rsidRPr="008A12FD">
              <w:rPr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606FC7" w:rsidRPr="008A12FD" w:rsidRDefault="00606FC7" w:rsidP="00E76456">
            <w:pPr>
              <w:rPr>
                <w:sz w:val="28"/>
                <w:szCs w:val="28"/>
              </w:rPr>
            </w:pPr>
            <w:r w:rsidRPr="008A12FD">
              <w:rPr>
                <w:color w:val="000000"/>
                <w:spacing w:val="-2"/>
                <w:sz w:val="28"/>
                <w:szCs w:val="28"/>
              </w:rPr>
              <w:t>Тема занятия</w:t>
            </w:r>
          </w:p>
        </w:tc>
        <w:tc>
          <w:tcPr>
            <w:tcW w:w="1597" w:type="dxa"/>
          </w:tcPr>
          <w:p w:rsidR="00606FC7" w:rsidRPr="008A12FD" w:rsidRDefault="00606FC7" w:rsidP="00E76456">
            <w:pPr>
              <w:shd w:val="clear" w:color="auto" w:fill="FFFFFF"/>
              <w:rPr>
                <w:sz w:val="28"/>
                <w:szCs w:val="28"/>
              </w:rPr>
            </w:pPr>
            <w:r w:rsidRPr="008A12FD">
              <w:rPr>
                <w:color w:val="000000"/>
                <w:spacing w:val="-2"/>
                <w:sz w:val="28"/>
                <w:szCs w:val="28"/>
              </w:rPr>
              <w:t>Форма занятия</w:t>
            </w:r>
          </w:p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sz w:val="28"/>
                <w:szCs w:val="28"/>
              </w:rPr>
            </w:pPr>
            <w:r w:rsidRPr="008A12FD">
              <w:rPr>
                <w:color w:val="000000"/>
                <w:spacing w:val="-1"/>
                <w:sz w:val="28"/>
                <w:szCs w:val="28"/>
              </w:rPr>
              <w:t>Приемы и методы занятия</w:t>
            </w:r>
          </w:p>
        </w:tc>
        <w:tc>
          <w:tcPr>
            <w:tcW w:w="2384" w:type="dxa"/>
          </w:tcPr>
          <w:p w:rsidR="00606FC7" w:rsidRPr="008A12FD" w:rsidRDefault="00606FC7" w:rsidP="00E76456">
            <w:pPr>
              <w:rPr>
                <w:color w:val="000000"/>
                <w:spacing w:val="-3"/>
                <w:sz w:val="28"/>
                <w:szCs w:val="28"/>
              </w:rPr>
            </w:pPr>
            <w:r w:rsidRPr="008A12FD">
              <w:rPr>
                <w:color w:val="000000"/>
                <w:spacing w:val="-3"/>
                <w:sz w:val="28"/>
                <w:szCs w:val="28"/>
              </w:rPr>
              <w:t>Методы и</w:t>
            </w:r>
          </w:p>
          <w:p w:rsidR="00606FC7" w:rsidRPr="008A12FD" w:rsidRDefault="00606FC7" w:rsidP="00E76456">
            <w:pPr>
              <w:rPr>
                <w:sz w:val="28"/>
                <w:szCs w:val="28"/>
              </w:rPr>
            </w:pPr>
            <w:r w:rsidRPr="008A12FD">
              <w:rPr>
                <w:sz w:val="28"/>
                <w:szCs w:val="28"/>
              </w:rPr>
              <w:t>дидактические материалы</w:t>
            </w:r>
          </w:p>
        </w:tc>
        <w:tc>
          <w:tcPr>
            <w:tcW w:w="185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8A12FD">
              <w:rPr>
                <w:color w:val="000000"/>
                <w:spacing w:val="-4"/>
                <w:sz w:val="28"/>
                <w:szCs w:val="28"/>
              </w:rPr>
              <w:t>Техническое</w:t>
            </w:r>
          </w:p>
          <w:p w:rsidR="00606FC7" w:rsidRPr="008A12FD" w:rsidRDefault="00606FC7" w:rsidP="00E76456">
            <w:pPr>
              <w:shd w:val="clear" w:color="auto" w:fill="FFFFFF"/>
              <w:rPr>
                <w:sz w:val="28"/>
                <w:szCs w:val="28"/>
              </w:rPr>
            </w:pPr>
            <w:r w:rsidRPr="008A12FD">
              <w:rPr>
                <w:color w:val="000000"/>
                <w:spacing w:val="-4"/>
                <w:sz w:val="28"/>
                <w:szCs w:val="28"/>
              </w:rPr>
              <w:t>оснащение</w:t>
            </w:r>
          </w:p>
        </w:tc>
        <w:tc>
          <w:tcPr>
            <w:tcW w:w="4599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8A12FD">
              <w:rPr>
                <w:color w:val="000000"/>
                <w:spacing w:val="-6"/>
                <w:sz w:val="28"/>
                <w:szCs w:val="28"/>
              </w:rPr>
              <w:t>Форма</w:t>
            </w:r>
          </w:p>
          <w:p w:rsidR="00606FC7" w:rsidRPr="008A12FD" w:rsidRDefault="00606FC7" w:rsidP="00E76456">
            <w:pPr>
              <w:shd w:val="clear" w:color="auto" w:fill="FFFFFF"/>
              <w:rPr>
                <w:sz w:val="28"/>
                <w:szCs w:val="28"/>
              </w:rPr>
            </w:pPr>
            <w:r w:rsidRPr="008A12FD">
              <w:rPr>
                <w:color w:val="000000"/>
                <w:spacing w:val="-6"/>
                <w:sz w:val="28"/>
                <w:szCs w:val="28"/>
              </w:rPr>
              <w:t>подведения итогов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606FC7" w:rsidP="00E76456">
            <w:r w:rsidRPr="00A818A7">
              <w:t>1</w:t>
            </w:r>
          </w:p>
        </w:tc>
        <w:tc>
          <w:tcPr>
            <w:tcW w:w="1924" w:type="dxa"/>
          </w:tcPr>
          <w:p w:rsidR="00606FC7" w:rsidRPr="008A12FD" w:rsidRDefault="00606FC7" w:rsidP="00E76456">
            <w:pPr>
              <w:rPr>
                <w:color w:val="000000"/>
                <w:spacing w:val="2"/>
              </w:rPr>
            </w:pPr>
            <w:r w:rsidRPr="008A12FD">
              <w:rPr>
                <w:color w:val="000000"/>
                <w:spacing w:val="2"/>
              </w:rPr>
              <w:t>Вводное занятие.</w:t>
            </w:r>
            <w:r w:rsidRPr="008A12FD">
              <w:rPr>
                <w:color w:val="000000"/>
                <w:spacing w:val="-1"/>
              </w:rPr>
              <w:t xml:space="preserve"> Инструктаж по технике безопасности. Знакомство</w:t>
            </w:r>
            <w:r w:rsidRPr="008A12FD">
              <w:rPr>
                <w:color w:val="000000"/>
                <w:spacing w:val="2"/>
              </w:rPr>
              <w:t xml:space="preserve"> с инструментами,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материалами</w:t>
            </w:r>
          </w:p>
        </w:tc>
        <w:tc>
          <w:tcPr>
            <w:tcW w:w="1597" w:type="dxa"/>
          </w:tcPr>
          <w:p w:rsidR="00606FC7" w:rsidRPr="00A818A7" w:rsidRDefault="00606FC7" w:rsidP="00E76456">
            <w:r w:rsidRPr="008A12FD">
              <w:rPr>
                <w:color w:val="000000"/>
                <w:spacing w:val="-1"/>
              </w:rPr>
              <w:t>Беседа</w:t>
            </w:r>
          </w:p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2"/>
              </w:rPr>
            </w:pPr>
            <w:r w:rsidRPr="008A12FD">
              <w:rPr>
                <w:color w:val="000000"/>
                <w:spacing w:val="2"/>
              </w:rPr>
              <w:t>Репродуктивный.</w:t>
            </w:r>
          </w:p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3"/>
              </w:rPr>
            </w:pPr>
            <w:r w:rsidRPr="008A12FD">
              <w:rPr>
                <w:color w:val="000000"/>
                <w:spacing w:val="-3"/>
              </w:rPr>
              <w:t>Объяснительно-</w:t>
            </w:r>
          </w:p>
          <w:p w:rsidR="00606FC7" w:rsidRPr="00A818A7" w:rsidRDefault="00606FC7" w:rsidP="00E76456">
            <w:pPr>
              <w:shd w:val="clear" w:color="auto" w:fill="FFFFFF"/>
            </w:pPr>
            <w:r w:rsidRPr="008A12FD">
              <w:rPr>
                <w:color w:val="000000"/>
                <w:spacing w:val="-2"/>
              </w:rPr>
              <w:t>иллюстративный</w:t>
            </w:r>
          </w:p>
        </w:tc>
        <w:tc>
          <w:tcPr>
            <w:tcW w:w="2384" w:type="dxa"/>
          </w:tcPr>
          <w:p w:rsidR="00606FC7" w:rsidRPr="00A818A7" w:rsidRDefault="00606FC7" w:rsidP="00E76456">
            <w:r w:rsidRPr="008A12FD">
              <w:rPr>
                <w:color w:val="000000"/>
                <w:spacing w:val="-5"/>
              </w:rPr>
              <w:t xml:space="preserve">Образцы, методические рекомендации </w:t>
            </w:r>
          </w:p>
        </w:tc>
        <w:tc>
          <w:tcPr>
            <w:tcW w:w="1858" w:type="dxa"/>
          </w:tcPr>
          <w:p w:rsidR="00606FC7" w:rsidRPr="00A818A7" w:rsidRDefault="00606FC7" w:rsidP="00E76456">
            <w:pPr>
              <w:shd w:val="clear" w:color="auto" w:fill="FFFFFF"/>
            </w:pPr>
            <w:r w:rsidRPr="00A818A7">
              <w:t>Видеоматериал,</w:t>
            </w:r>
          </w:p>
          <w:p w:rsidR="00606FC7" w:rsidRPr="00A818A7" w:rsidRDefault="00606FC7" w:rsidP="00E76456">
            <w:pPr>
              <w:shd w:val="clear" w:color="auto" w:fill="FFFFFF"/>
            </w:pPr>
            <w:r w:rsidRPr="00A818A7">
              <w:t>компьютер</w:t>
            </w:r>
          </w:p>
        </w:tc>
        <w:tc>
          <w:tcPr>
            <w:tcW w:w="4599" w:type="dxa"/>
          </w:tcPr>
          <w:p w:rsidR="00606FC7" w:rsidRPr="00A818A7" w:rsidRDefault="00606FC7" w:rsidP="00E76456">
            <w:pPr>
              <w:shd w:val="clear" w:color="auto" w:fill="FFFFFF"/>
            </w:pPr>
            <w:r w:rsidRPr="008A12FD">
              <w:rPr>
                <w:color w:val="000000"/>
              </w:rPr>
              <w:t>Тестирование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606FC7" w:rsidP="00E76456">
            <w:r w:rsidRPr="00A818A7">
              <w:t>2</w:t>
            </w:r>
          </w:p>
        </w:tc>
        <w:tc>
          <w:tcPr>
            <w:tcW w:w="1924" w:type="dxa"/>
          </w:tcPr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Плетение на проволоке.</w:t>
            </w:r>
          </w:p>
          <w:p w:rsidR="00F82127" w:rsidRPr="00A818A7" w:rsidRDefault="00606FC7" w:rsidP="00F82127">
            <w:r w:rsidRPr="008A12FD">
              <w:rPr>
                <w:color w:val="000000"/>
                <w:spacing w:val="-2"/>
              </w:rPr>
              <w:t xml:space="preserve">Плоские фигурки: </w:t>
            </w:r>
          </w:p>
          <w:p w:rsidR="00F82127" w:rsidRPr="00F82127" w:rsidRDefault="00F82127" w:rsidP="00F82127">
            <w:r w:rsidRPr="00F82127">
              <w:rPr>
                <w:color w:val="000000"/>
                <w:spacing w:val="3"/>
              </w:rPr>
              <w:t xml:space="preserve">Змейка; </w:t>
            </w:r>
            <w:r w:rsidRPr="00F82127">
              <w:rPr>
                <w:color w:val="000000"/>
                <w:spacing w:val="4"/>
              </w:rPr>
              <w:t xml:space="preserve">Стрекоза; Мышка;  </w:t>
            </w:r>
            <w:r w:rsidRPr="00F82127">
              <w:rPr>
                <w:color w:val="000000"/>
                <w:spacing w:val="5"/>
              </w:rPr>
              <w:t xml:space="preserve">Рыбы; Морской конек; Кораллы морские; Составление панно </w:t>
            </w:r>
            <w:r w:rsidRPr="00F82127">
              <w:rPr>
                <w:color w:val="000000"/>
                <w:spacing w:val="3"/>
              </w:rPr>
              <w:t>«Морское»; Дед Мороз; Снегурочка;  Елочка пирамидка; Панно «С Новым годом».</w:t>
            </w:r>
            <w:r w:rsidRPr="00F82127">
              <w:t xml:space="preserve"> </w:t>
            </w:r>
          </w:p>
          <w:p w:rsidR="00606FC7" w:rsidRPr="00A818A7" w:rsidRDefault="00606FC7" w:rsidP="00F82127">
            <w:pPr>
              <w:shd w:val="clear" w:color="auto" w:fill="FFFFFF"/>
              <w:spacing w:line="317" w:lineRule="exact"/>
              <w:ind w:left="24"/>
            </w:pPr>
          </w:p>
        </w:tc>
        <w:tc>
          <w:tcPr>
            <w:tcW w:w="1597" w:type="dxa"/>
          </w:tcPr>
          <w:p w:rsidR="00606FC7" w:rsidRPr="008A12FD" w:rsidRDefault="00606FC7" w:rsidP="00E76456">
            <w:pPr>
              <w:rPr>
                <w:color w:val="000000"/>
                <w:spacing w:val="-1"/>
              </w:rPr>
            </w:pPr>
            <w:r w:rsidRPr="008A12FD">
              <w:rPr>
                <w:color w:val="000000"/>
                <w:spacing w:val="-1"/>
              </w:rPr>
              <w:lastRenderedPageBreak/>
              <w:t>Беседа</w:t>
            </w:r>
          </w:p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Творческое</w:t>
            </w:r>
          </w:p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занятие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Массовые мероприятия</w:t>
            </w:r>
          </w:p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2"/>
              </w:rPr>
            </w:pPr>
            <w:r w:rsidRPr="008A12FD">
              <w:rPr>
                <w:color w:val="000000"/>
                <w:spacing w:val="2"/>
              </w:rPr>
              <w:t>Репродуктивный.</w:t>
            </w:r>
          </w:p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3"/>
              </w:rPr>
            </w:pPr>
            <w:r w:rsidRPr="008A12FD">
              <w:rPr>
                <w:color w:val="000000"/>
                <w:spacing w:val="-3"/>
              </w:rPr>
              <w:t>Объяснительно-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иллюстративный</w:t>
            </w:r>
          </w:p>
        </w:tc>
        <w:tc>
          <w:tcPr>
            <w:tcW w:w="2384" w:type="dxa"/>
          </w:tcPr>
          <w:p w:rsidR="00606FC7" w:rsidRPr="00A818A7" w:rsidRDefault="00606FC7" w:rsidP="00E76456">
            <w:r w:rsidRPr="008A12FD">
              <w:rPr>
                <w:color w:val="000000"/>
                <w:spacing w:val="-5"/>
              </w:rPr>
              <w:t>Образцы, методические рекомендации, раздаточный материал</w:t>
            </w:r>
          </w:p>
        </w:tc>
        <w:tc>
          <w:tcPr>
            <w:tcW w:w="1858" w:type="dxa"/>
          </w:tcPr>
          <w:p w:rsidR="00606FC7" w:rsidRPr="00A818A7" w:rsidRDefault="00606FC7" w:rsidP="00E76456">
            <w:r w:rsidRPr="00A818A7">
              <w:t>Компьютерная презентация,</w:t>
            </w:r>
          </w:p>
          <w:p w:rsidR="00606FC7" w:rsidRPr="00A818A7" w:rsidRDefault="00606FC7" w:rsidP="00E76456">
            <w:r w:rsidRPr="00A818A7">
              <w:t>Мультимедиа</w:t>
            </w:r>
          </w:p>
        </w:tc>
        <w:tc>
          <w:tcPr>
            <w:tcW w:w="4599" w:type="dxa"/>
          </w:tcPr>
          <w:p w:rsidR="00606FC7" w:rsidRPr="00A818A7" w:rsidRDefault="00606FC7" w:rsidP="00E76456">
            <w:pPr>
              <w:shd w:val="clear" w:color="auto" w:fill="FFFFFF"/>
            </w:pPr>
            <w:r w:rsidRPr="008A12FD">
              <w:rPr>
                <w:color w:val="000000"/>
              </w:rPr>
              <w:t>Тестирование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606FC7" w:rsidP="00E76456">
            <w:r w:rsidRPr="00A818A7">
              <w:lastRenderedPageBreak/>
              <w:t>3</w:t>
            </w:r>
          </w:p>
        </w:tc>
        <w:tc>
          <w:tcPr>
            <w:tcW w:w="1924" w:type="dxa"/>
          </w:tcPr>
          <w:p w:rsidR="00606FC7" w:rsidRPr="00A818A7" w:rsidRDefault="00606FC7" w:rsidP="00E76456">
            <w:proofErr w:type="spellStart"/>
            <w:r w:rsidRPr="008A12FD">
              <w:rPr>
                <w:color w:val="000000"/>
                <w:spacing w:val="-2"/>
              </w:rPr>
              <w:t>Цветоведение</w:t>
            </w:r>
            <w:proofErr w:type="spellEnd"/>
            <w:r w:rsidRPr="008A12FD">
              <w:rPr>
                <w:color w:val="000000"/>
                <w:spacing w:val="-2"/>
              </w:rPr>
              <w:t xml:space="preserve"> и композиция</w:t>
            </w:r>
            <w:r w:rsidRPr="008A12FD">
              <w:rPr>
                <w:color w:val="000000"/>
                <w:spacing w:val="3"/>
              </w:rPr>
              <w:t xml:space="preserve"> хроматический и ахроматический цвета</w:t>
            </w:r>
          </w:p>
        </w:tc>
        <w:tc>
          <w:tcPr>
            <w:tcW w:w="1597" w:type="dxa"/>
          </w:tcPr>
          <w:p w:rsidR="00606FC7" w:rsidRPr="008A12FD" w:rsidRDefault="00606FC7" w:rsidP="00E76456">
            <w:pPr>
              <w:rPr>
                <w:color w:val="000000"/>
                <w:spacing w:val="-1"/>
              </w:rPr>
            </w:pPr>
            <w:r w:rsidRPr="008A12FD">
              <w:rPr>
                <w:color w:val="000000"/>
                <w:spacing w:val="-1"/>
              </w:rPr>
              <w:t>Беседа</w:t>
            </w:r>
          </w:p>
          <w:p w:rsidR="00606FC7" w:rsidRPr="00A818A7" w:rsidRDefault="00606FC7" w:rsidP="00E76456"/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2"/>
              </w:rPr>
            </w:pPr>
            <w:r w:rsidRPr="008A12FD">
              <w:rPr>
                <w:color w:val="000000"/>
                <w:spacing w:val="2"/>
              </w:rPr>
              <w:t>Репродуктивный.</w:t>
            </w:r>
          </w:p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3"/>
              </w:rPr>
            </w:pPr>
            <w:r w:rsidRPr="008A12FD">
              <w:rPr>
                <w:color w:val="000000"/>
                <w:spacing w:val="-3"/>
              </w:rPr>
              <w:t>Объяснительно-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иллюстративный</w:t>
            </w:r>
          </w:p>
        </w:tc>
        <w:tc>
          <w:tcPr>
            <w:tcW w:w="2384" w:type="dxa"/>
          </w:tcPr>
          <w:p w:rsidR="00606FC7" w:rsidRPr="00A818A7" w:rsidRDefault="00606FC7" w:rsidP="00E76456">
            <w:r w:rsidRPr="008A12FD">
              <w:rPr>
                <w:color w:val="000000"/>
                <w:spacing w:val="-5"/>
              </w:rPr>
              <w:t>Образцы, методические рекомендации, сочетание цветов</w:t>
            </w:r>
          </w:p>
        </w:tc>
        <w:tc>
          <w:tcPr>
            <w:tcW w:w="1858" w:type="dxa"/>
          </w:tcPr>
          <w:p w:rsidR="00606FC7" w:rsidRPr="00A818A7" w:rsidRDefault="00606FC7" w:rsidP="00E76456">
            <w:pPr>
              <w:shd w:val="clear" w:color="auto" w:fill="FFFFFF"/>
            </w:pPr>
            <w:r w:rsidRPr="00A818A7">
              <w:t>Видеоматериал,</w:t>
            </w:r>
          </w:p>
          <w:p w:rsidR="00606FC7" w:rsidRPr="00A818A7" w:rsidRDefault="00606FC7" w:rsidP="00E76456">
            <w:r w:rsidRPr="00A818A7">
              <w:t>компьютер</w:t>
            </w:r>
          </w:p>
        </w:tc>
        <w:tc>
          <w:tcPr>
            <w:tcW w:w="4599" w:type="dxa"/>
          </w:tcPr>
          <w:p w:rsidR="00606FC7" w:rsidRPr="00A818A7" w:rsidRDefault="00606FC7" w:rsidP="00E76456">
            <w:r w:rsidRPr="00A818A7">
              <w:t>Совместное обсуждение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606FC7" w:rsidP="00E76456">
            <w:r w:rsidRPr="00A818A7">
              <w:t>4</w:t>
            </w:r>
          </w:p>
        </w:tc>
        <w:tc>
          <w:tcPr>
            <w:tcW w:w="1924" w:type="dxa"/>
          </w:tcPr>
          <w:p w:rsidR="00606FC7" w:rsidRPr="008A12FD" w:rsidRDefault="00606FC7" w:rsidP="00E76456">
            <w:pPr>
              <w:rPr>
                <w:color w:val="000000"/>
                <w:spacing w:val="3"/>
              </w:rPr>
            </w:pPr>
            <w:r w:rsidRPr="008A12FD">
              <w:rPr>
                <w:color w:val="000000"/>
                <w:spacing w:val="3"/>
              </w:rPr>
              <w:t>Плетение на проволоке. Цветы из бисера:</w:t>
            </w:r>
          </w:p>
          <w:p w:rsidR="00606FC7" w:rsidRPr="008A12FD" w:rsidRDefault="00606FC7" w:rsidP="00E76456">
            <w:pPr>
              <w:rPr>
                <w:color w:val="000000"/>
                <w:spacing w:val="4"/>
              </w:rPr>
            </w:pPr>
            <w:r w:rsidRPr="008A12FD">
              <w:rPr>
                <w:color w:val="000000"/>
                <w:spacing w:val="4"/>
              </w:rPr>
              <w:t>Колокольчики; Лилия;</w:t>
            </w:r>
          </w:p>
          <w:p w:rsidR="00D73D52" w:rsidRPr="008A12FD" w:rsidRDefault="00606FC7" w:rsidP="00D73D52">
            <w:pPr>
              <w:rPr>
                <w:color w:val="000000"/>
              </w:rPr>
            </w:pPr>
            <w:r w:rsidRPr="008A12FD">
              <w:rPr>
                <w:color w:val="000000"/>
                <w:spacing w:val="-2"/>
              </w:rPr>
              <w:t xml:space="preserve">Васильки; </w:t>
            </w:r>
          </w:p>
          <w:p w:rsidR="00606FC7" w:rsidRPr="008A12FD" w:rsidRDefault="00606FC7" w:rsidP="00E76456">
            <w:pPr>
              <w:rPr>
                <w:color w:val="000000"/>
                <w:spacing w:val="-1"/>
              </w:rPr>
            </w:pPr>
            <w:r w:rsidRPr="008A12FD">
              <w:rPr>
                <w:color w:val="000000"/>
              </w:rPr>
              <w:t>Составление</w:t>
            </w:r>
            <w:r w:rsidRPr="008A12FD">
              <w:rPr>
                <w:color w:val="000000"/>
                <w:spacing w:val="-1"/>
              </w:rPr>
              <w:t xml:space="preserve"> панно «Лето».</w:t>
            </w:r>
          </w:p>
          <w:p w:rsidR="00606FC7" w:rsidRPr="00A818A7" w:rsidRDefault="00606FC7" w:rsidP="00580331">
            <w:r w:rsidRPr="00A818A7">
              <w:t xml:space="preserve"> </w:t>
            </w:r>
          </w:p>
        </w:tc>
        <w:tc>
          <w:tcPr>
            <w:tcW w:w="1597" w:type="dxa"/>
          </w:tcPr>
          <w:p w:rsidR="00606FC7" w:rsidRPr="008A12FD" w:rsidRDefault="00606FC7" w:rsidP="00E76456">
            <w:pPr>
              <w:rPr>
                <w:color w:val="000000"/>
                <w:spacing w:val="-1"/>
              </w:rPr>
            </w:pPr>
            <w:r w:rsidRPr="008A12FD">
              <w:rPr>
                <w:color w:val="000000"/>
                <w:spacing w:val="-1"/>
              </w:rPr>
              <w:t>Беседа</w:t>
            </w:r>
          </w:p>
          <w:p w:rsidR="00606FC7" w:rsidRDefault="00606FC7" w:rsidP="00E76456">
            <w:r w:rsidRPr="00A818A7">
              <w:t xml:space="preserve">Конкурс </w:t>
            </w:r>
          </w:p>
          <w:p w:rsidR="00606FC7" w:rsidRPr="00A818A7" w:rsidRDefault="00606FC7" w:rsidP="00E76456">
            <w:r w:rsidRPr="00A818A7">
              <w:t>Творческое занятие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Массовые мероприятия</w:t>
            </w:r>
          </w:p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3"/>
              </w:rPr>
            </w:pPr>
            <w:r w:rsidRPr="008A12FD">
              <w:rPr>
                <w:color w:val="000000"/>
                <w:spacing w:val="-3"/>
              </w:rPr>
              <w:t>Объяснительно-</w:t>
            </w:r>
          </w:p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Иллюстративный</w:t>
            </w:r>
          </w:p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Эвристический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Поисковый</w:t>
            </w:r>
          </w:p>
        </w:tc>
        <w:tc>
          <w:tcPr>
            <w:tcW w:w="2384" w:type="dxa"/>
          </w:tcPr>
          <w:p w:rsidR="00606FC7" w:rsidRPr="008A12FD" w:rsidRDefault="00606FC7" w:rsidP="00E76456">
            <w:pPr>
              <w:rPr>
                <w:color w:val="000000"/>
                <w:spacing w:val="-5"/>
              </w:rPr>
            </w:pPr>
            <w:r w:rsidRPr="008A12FD">
              <w:rPr>
                <w:color w:val="000000"/>
                <w:spacing w:val="-5"/>
              </w:rPr>
              <w:t>Образцы, методические рекомендации, раздаточный материал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5"/>
              </w:rPr>
              <w:t>Готовые изделия, выполненные детьми</w:t>
            </w:r>
          </w:p>
        </w:tc>
        <w:tc>
          <w:tcPr>
            <w:tcW w:w="1858" w:type="dxa"/>
          </w:tcPr>
          <w:p w:rsidR="00606FC7" w:rsidRPr="00A818A7" w:rsidRDefault="00606FC7" w:rsidP="00E76456">
            <w:r w:rsidRPr="00A818A7">
              <w:t>Компьютерная презентация,</w:t>
            </w:r>
          </w:p>
          <w:p w:rsidR="00606FC7" w:rsidRPr="00A818A7" w:rsidRDefault="00606FC7" w:rsidP="00E76456">
            <w:r w:rsidRPr="00A818A7">
              <w:t>Мультимедиа</w:t>
            </w:r>
          </w:p>
        </w:tc>
        <w:tc>
          <w:tcPr>
            <w:tcW w:w="4599" w:type="dxa"/>
          </w:tcPr>
          <w:p w:rsidR="00606FC7" w:rsidRPr="00A818A7" w:rsidRDefault="00606FC7" w:rsidP="00E76456">
            <w:r>
              <w:t>Конкурс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606FC7" w:rsidP="00E76456">
            <w:r>
              <w:t>5</w:t>
            </w:r>
          </w:p>
        </w:tc>
        <w:tc>
          <w:tcPr>
            <w:tcW w:w="1924" w:type="dxa"/>
          </w:tcPr>
          <w:p w:rsidR="00D73D52" w:rsidRPr="00580331" w:rsidRDefault="00606FC7" w:rsidP="00D73D52">
            <w:pPr>
              <w:rPr>
                <w:color w:val="000000"/>
                <w:spacing w:val="-1"/>
              </w:rPr>
            </w:pPr>
            <w:r w:rsidRPr="00580331">
              <w:rPr>
                <w:color w:val="000000"/>
                <w:spacing w:val="5"/>
              </w:rPr>
              <w:t>Осно</w:t>
            </w:r>
            <w:r w:rsidR="00D73D52" w:rsidRPr="00580331">
              <w:rPr>
                <w:color w:val="000000"/>
                <w:spacing w:val="5"/>
              </w:rPr>
              <w:t xml:space="preserve">вные приемы </w:t>
            </w:r>
            <w:proofErr w:type="spellStart"/>
            <w:r w:rsidR="00D73D52" w:rsidRPr="00580331">
              <w:rPr>
                <w:color w:val="000000"/>
                <w:spacing w:val="5"/>
              </w:rPr>
              <w:t>бисероплетения</w:t>
            </w:r>
            <w:proofErr w:type="spellEnd"/>
            <w:r w:rsidR="00D73D52" w:rsidRPr="00580331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="00D73D52" w:rsidRPr="00580331">
              <w:rPr>
                <w:color w:val="000000"/>
                <w:spacing w:val="5"/>
              </w:rPr>
              <w:t>фенечки</w:t>
            </w:r>
            <w:proofErr w:type="spellEnd"/>
            <w:proofErr w:type="gramEnd"/>
            <w:r w:rsidR="00D73D52" w:rsidRPr="00580331">
              <w:rPr>
                <w:color w:val="000000"/>
                <w:spacing w:val="5"/>
              </w:rPr>
              <w:t>: Змейка</w:t>
            </w:r>
            <w:r w:rsidRPr="00580331">
              <w:rPr>
                <w:color w:val="000000"/>
                <w:spacing w:val="5"/>
              </w:rPr>
              <w:t>;</w:t>
            </w:r>
            <w:r w:rsidRPr="00580331">
              <w:rPr>
                <w:color w:val="000000"/>
              </w:rPr>
              <w:t xml:space="preserve"> </w:t>
            </w:r>
          </w:p>
          <w:p w:rsidR="00606FC7" w:rsidRPr="00580331" w:rsidRDefault="00D73D52" w:rsidP="00E76456">
            <w:r w:rsidRPr="00580331">
              <w:t>В крестик;</w:t>
            </w:r>
          </w:p>
          <w:p w:rsidR="00D73D52" w:rsidRDefault="00580331" w:rsidP="00E76456">
            <w:r>
              <w:t>Цветочная;</w:t>
            </w:r>
          </w:p>
          <w:p w:rsidR="00580331" w:rsidRPr="00A818A7" w:rsidRDefault="00580331" w:rsidP="00E76456">
            <w:r>
              <w:t>Выставка.</w:t>
            </w:r>
          </w:p>
        </w:tc>
        <w:tc>
          <w:tcPr>
            <w:tcW w:w="1597" w:type="dxa"/>
          </w:tcPr>
          <w:p w:rsidR="00606FC7" w:rsidRPr="008A12FD" w:rsidRDefault="00606FC7" w:rsidP="00E76456">
            <w:pPr>
              <w:rPr>
                <w:color w:val="000000"/>
                <w:spacing w:val="-1"/>
              </w:rPr>
            </w:pPr>
            <w:r w:rsidRPr="008A12FD">
              <w:rPr>
                <w:color w:val="000000"/>
                <w:spacing w:val="-1"/>
              </w:rPr>
              <w:t>Беседа</w:t>
            </w:r>
          </w:p>
          <w:p w:rsidR="00606FC7" w:rsidRDefault="00606FC7" w:rsidP="00E76456">
            <w:r w:rsidRPr="00A818A7">
              <w:t xml:space="preserve">Конкурс </w:t>
            </w:r>
          </w:p>
          <w:p w:rsidR="00606FC7" w:rsidRPr="00A818A7" w:rsidRDefault="00606FC7" w:rsidP="00E76456">
            <w:r w:rsidRPr="00A818A7">
              <w:t>Творческое занятие</w:t>
            </w:r>
          </w:p>
          <w:p w:rsidR="00606FC7" w:rsidRPr="00A818A7" w:rsidRDefault="00606FC7" w:rsidP="00E76456"/>
        </w:tc>
        <w:tc>
          <w:tcPr>
            <w:tcW w:w="2038" w:type="dxa"/>
          </w:tcPr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2"/>
              </w:rPr>
            </w:pPr>
            <w:r w:rsidRPr="008A12FD">
              <w:rPr>
                <w:color w:val="000000"/>
                <w:spacing w:val="2"/>
              </w:rPr>
              <w:t>Репродуктивный.</w:t>
            </w:r>
          </w:p>
          <w:p w:rsidR="00606FC7" w:rsidRPr="008A12FD" w:rsidRDefault="00606FC7" w:rsidP="00E76456">
            <w:pPr>
              <w:shd w:val="clear" w:color="auto" w:fill="FFFFFF"/>
              <w:rPr>
                <w:color w:val="000000"/>
                <w:spacing w:val="-3"/>
              </w:rPr>
            </w:pPr>
            <w:r w:rsidRPr="008A12FD">
              <w:rPr>
                <w:color w:val="000000"/>
                <w:spacing w:val="-3"/>
              </w:rPr>
              <w:t>Объяснительно-</w:t>
            </w:r>
          </w:p>
          <w:p w:rsidR="00606FC7" w:rsidRPr="008A12FD" w:rsidRDefault="00606FC7" w:rsidP="00E76456">
            <w:pPr>
              <w:rPr>
                <w:color w:val="000000"/>
                <w:spacing w:val="-2"/>
              </w:rPr>
            </w:pPr>
            <w:r w:rsidRPr="008A12FD">
              <w:rPr>
                <w:color w:val="000000"/>
                <w:spacing w:val="-2"/>
              </w:rPr>
              <w:t>Иллюстративный</w:t>
            </w:r>
          </w:p>
          <w:p w:rsidR="00606FC7" w:rsidRPr="00A818A7" w:rsidRDefault="00606FC7" w:rsidP="00E76456">
            <w:r w:rsidRPr="008A12FD">
              <w:rPr>
                <w:color w:val="000000"/>
                <w:spacing w:val="-2"/>
              </w:rPr>
              <w:t>Эвристический</w:t>
            </w:r>
          </w:p>
        </w:tc>
        <w:tc>
          <w:tcPr>
            <w:tcW w:w="2384" w:type="dxa"/>
          </w:tcPr>
          <w:p w:rsidR="00606FC7" w:rsidRPr="00A818A7" w:rsidRDefault="00606FC7" w:rsidP="00E76456">
            <w:r w:rsidRPr="008A12FD">
              <w:rPr>
                <w:color w:val="000000"/>
                <w:spacing w:val="-5"/>
              </w:rPr>
              <w:t>Образцы, методические рекомендации, раздаточный материал</w:t>
            </w:r>
          </w:p>
        </w:tc>
        <w:tc>
          <w:tcPr>
            <w:tcW w:w="1858" w:type="dxa"/>
          </w:tcPr>
          <w:p w:rsidR="00606FC7" w:rsidRPr="00A818A7" w:rsidRDefault="00606FC7" w:rsidP="00E76456">
            <w:r w:rsidRPr="00A818A7">
              <w:t>Компьютерная презентация,</w:t>
            </w:r>
          </w:p>
          <w:p w:rsidR="00606FC7" w:rsidRPr="00A818A7" w:rsidRDefault="00606FC7" w:rsidP="00E76456">
            <w:r w:rsidRPr="00A818A7">
              <w:t>Мультимедиа</w:t>
            </w:r>
          </w:p>
        </w:tc>
        <w:tc>
          <w:tcPr>
            <w:tcW w:w="4599" w:type="dxa"/>
          </w:tcPr>
          <w:p w:rsidR="00606FC7" w:rsidRPr="00A818A7" w:rsidRDefault="00606FC7" w:rsidP="00E76456">
            <w:r>
              <w:t>Конкурс</w:t>
            </w:r>
          </w:p>
        </w:tc>
      </w:tr>
      <w:tr w:rsidR="00606FC7" w:rsidRPr="00A818A7" w:rsidTr="00A63D12">
        <w:tc>
          <w:tcPr>
            <w:tcW w:w="484" w:type="dxa"/>
          </w:tcPr>
          <w:p w:rsidR="00606FC7" w:rsidRPr="00A818A7" w:rsidRDefault="00D73D52" w:rsidP="00E76456">
            <w:r>
              <w:t>6</w:t>
            </w:r>
          </w:p>
        </w:tc>
        <w:tc>
          <w:tcPr>
            <w:tcW w:w="1924" w:type="dxa"/>
          </w:tcPr>
          <w:p w:rsidR="00606FC7" w:rsidRPr="00BA4DD8" w:rsidRDefault="00606FC7" w:rsidP="00E76456">
            <w:pPr>
              <w:shd w:val="clear" w:color="auto" w:fill="FFFFFF"/>
              <w:ind w:left="14"/>
            </w:pPr>
            <w:r w:rsidRPr="00BA4DD8">
              <w:rPr>
                <w:color w:val="000000"/>
                <w:spacing w:val="-1"/>
              </w:rPr>
              <w:t>Итоговое занятие</w:t>
            </w:r>
          </w:p>
        </w:tc>
        <w:tc>
          <w:tcPr>
            <w:tcW w:w="1597" w:type="dxa"/>
          </w:tcPr>
          <w:p w:rsidR="00606FC7" w:rsidRPr="00BA4DD8" w:rsidRDefault="00606FC7" w:rsidP="00E76456">
            <w:r w:rsidRPr="00BA4DD8">
              <w:rPr>
                <w:color w:val="000000"/>
                <w:spacing w:val="-3"/>
              </w:rPr>
              <w:t>Тестирование</w:t>
            </w:r>
          </w:p>
        </w:tc>
        <w:tc>
          <w:tcPr>
            <w:tcW w:w="2038" w:type="dxa"/>
          </w:tcPr>
          <w:p w:rsidR="00606FC7" w:rsidRPr="00BA4DD8" w:rsidRDefault="00606FC7" w:rsidP="00E76456">
            <w:r w:rsidRPr="00BA4DD8">
              <w:t>Проблемный</w:t>
            </w:r>
          </w:p>
        </w:tc>
        <w:tc>
          <w:tcPr>
            <w:tcW w:w="2384" w:type="dxa"/>
          </w:tcPr>
          <w:p w:rsidR="00606FC7" w:rsidRPr="00A818A7" w:rsidRDefault="00606FC7" w:rsidP="00E76456">
            <w:proofErr w:type="spellStart"/>
            <w:r w:rsidRPr="008A12FD">
              <w:rPr>
                <w:color w:val="000000"/>
                <w:spacing w:val="-5"/>
              </w:rPr>
              <w:t>Стенды</w:t>
            </w:r>
            <w:proofErr w:type="gramStart"/>
            <w:r w:rsidRPr="008A12FD">
              <w:rPr>
                <w:color w:val="000000"/>
                <w:spacing w:val="-5"/>
              </w:rPr>
              <w:t>,м</w:t>
            </w:r>
            <w:proofErr w:type="gramEnd"/>
            <w:r w:rsidRPr="008A12FD">
              <w:rPr>
                <w:color w:val="000000"/>
                <w:spacing w:val="-5"/>
              </w:rPr>
              <w:t>етодические</w:t>
            </w:r>
            <w:proofErr w:type="spellEnd"/>
            <w:r w:rsidRPr="008A12FD">
              <w:rPr>
                <w:color w:val="000000"/>
                <w:spacing w:val="-5"/>
              </w:rPr>
              <w:t xml:space="preserve"> рекомендации, раздаточный материал</w:t>
            </w:r>
          </w:p>
        </w:tc>
        <w:tc>
          <w:tcPr>
            <w:tcW w:w="1858" w:type="dxa"/>
          </w:tcPr>
          <w:p w:rsidR="00606FC7" w:rsidRPr="00A818A7" w:rsidRDefault="00606FC7" w:rsidP="00E76456">
            <w:r>
              <w:t>Компьютер</w:t>
            </w:r>
          </w:p>
        </w:tc>
        <w:tc>
          <w:tcPr>
            <w:tcW w:w="4599" w:type="dxa"/>
          </w:tcPr>
          <w:p w:rsidR="00606FC7" w:rsidRPr="00A818A7" w:rsidRDefault="00606FC7" w:rsidP="00E76456">
            <w:r>
              <w:t>Тестирование + практическое задание</w:t>
            </w:r>
          </w:p>
        </w:tc>
      </w:tr>
    </w:tbl>
    <w:p w:rsidR="00A63D12" w:rsidRDefault="00A63D12" w:rsidP="00D80C48">
      <w:pPr>
        <w:jc w:val="center"/>
        <w:rPr>
          <w:sz w:val="28"/>
          <w:szCs w:val="28"/>
        </w:rPr>
        <w:sectPr w:rsidR="00A63D12" w:rsidSect="00A63D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0C48" w:rsidRPr="00C32D1E" w:rsidRDefault="00D80C48" w:rsidP="00D80C4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  <w:r w:rsidRPr="00C32D1E">
        <w:rPr>
          <w:sz w:val="28"/>
          <w:szCs w:val="28"/>
        </w:rPr>
        <w:t>:</w:t>
      </w:r>
    </w:p>
    <w:p w:rsidR="00D80C48" w:rsidRDefault="00D80C48" w:rsidP="00D80C48">
      <w:pPr>
        <w:ind w:left="360"/>
        <w:jc w:val="center"/>
        <w:rPr>
          <w:b/>
          <w:sz w:val="28"/>
          <w:szCs w:val="28"/>
          <w:u w:val="single"/>
          <w:lang w:val="en-US"/>
        </w:rPr>
      </w:pPr>
      <w:r w:rsidRPr="003B1332">
        <w:rPr>
          <w:b/>
          <w:sz w:val="28"/>
          <w:szCs w:val="28"/>
          <w:u w:val="single"/>
        </w:rPr>
        <w:t>для педагога:</w:t>
      </w:r>
    </w:p>
    <w:p w:rsidR="00D80C48" w:rsidRPr="003B1332" w:rsidRDefault="00D80C48" w:rsidP="00D80C48">
      <w:pPr>
        <w:ind w:left="360"/>
        <w:jc w:val="center"/>
        <w:rPr>
          <w:b/>
          <w:sz w:val="28"/>
          <w:szCs w:val="28"/>
          <w:u w:val="single"/>
          <w:lang w:val="en-US"/>
        </w:rPr>
      </w:pP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</w:t>
      </w:r>
      <w:proofErr w:type="spellStart"/>
      <w:r>
        <w:rPr>
          <w:sz w:val="28"/>
          <w:szCs w:val="28"/>
        </w:rPr>
        <w:t>М.:Творческий</w:t>
      </w:r>
      <w:proofErr w:type="spellEnd"/>
      <w:r>
        <w:rPr>
          <w:sz w:val="28"/>
          <w:szCs w:val="28"/>
        </w:rPr>
        <w:t xml:space="preserve"> центр»,2005  г.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Типовое положение об образовательном учреждении дополнительного образования детей (утв. Постановлением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233);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Концепция модернизации российского образования на период до 2010 года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Концепция развития системы дополнительного образования в Краснобаковском районе на 2006-2010 годы;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Санитарно – эпидемиологические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 (зарегистрировано в Минюсте 27.05.03г. №4594)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Требования к содержанию и оформлению образовательных программ дополнительного образования детей (утверждены научно-методическим советом по дополнительному образованию детей министерства образования Российской Федерации 03.06.2003г.)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 примерных требованиях к программам дополнительного образования детей. Приложение к письму Департамента молодежной политики, воспитания и социальной поддержки детей Минобразования и науки России от 11.12.2006г. №06-1844 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образовательного учреждения дополнительного образования детей «Центр детского творчества» р.п. Красные Баки, Нижегородской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Постановление Администрации Краснобаковского района Нижегородской области от 10.04.2008г №233).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Лазарева А.Г. Сборник авторских программ дополнительного образования детей. – М.: «Народное образование» 2002</w:t>
      </w:r>
    </w:p>
    <w:p w:rsidR="00D80C48" w:rsidRPr="002707FE" w:rsidRDefault="00D80C48" w:rsidP="00D80C4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Панков Д.Д. Медицинские и психологические проблемы школьников – подростков. – М.: АПК и ПРО, 2001</w:t>
      </w:r>
    </w:p>
    <w:p w:rsidR="00D80C48" w:rsidRPr="00174157" w:rsidRDefault="00D80C48" w:rsidP="00D80C4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Е.Л. Проблема школьного воспитания. – Н. Новгород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Нижегородский гуманитарный центр», № 3 1999</w:t>
      </w: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D80C48" w:rsidRDefault="00D80C48" w:rsidP="00D80C48">
      <w:pPr>
        <w:ind w:left="360"/>
        <w:jc w:val="center"/>
        <w:rPr>
          <w:sz w:val="28"/>
          <w:szCs w:val="28"/>
        </w:rPr>
      </w:pPr>
    </w:p>
    <w:p w:rsidR="00A63D12" w:rsidRDefault="00A63D12" w:rsidP="00D80C48">
      <w:pPr>
        <w:jc w:val="center"/>
        <w:rPr>
          <w:sz w:val="28"/>
          <w:szCs w:val="28"/>
        </w:rPr>
        <w:sectPr w:rsidR="00A63D12" w:rsidSect="00A63D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C48" w:rsidRPr="00C32D1E" w:rsidRDefault="00D80C48" w:rsidP="00D80C4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  <w:r w:rsidRPr="00C32D1E">
        <w:rPr>
          <w:sz w:val="28"/>
          <w:szCs w:val="28"/>
        </w:rPr>
        <w:t>:</w:t>
      </w:r>
    </w:p>
    <w:p w:rsidR="00D80C48" w:rsidRDefault="00D80C48" w:rsidP="00D80C48">
      <w:pPr>
        <w:ind w:left="36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для детей</w:t>
      </w:r>
      <w:r w:rsidRPr="003B1332">
        <w:rPr>
          <w:b/>
          <w:sz w:val="28"/>
          <w:szCs w:val="28"/>
          <w:u w:val="single"/>
        </w:rPr>
        <w:t>:</w:t>
      </w:r>
    </w:p>
    <w:p w:rsidR="00D80C48" w:rsidRDefault="00D80C48"/>
    <w:p w:rsidR="00D80C48" w:rsidRDefault="00D80C48" w:rsidP="00D80C48">
      <w:pPr>
        <w:jc w:val="center"/>
        <w:rPr>
          <w:sz w:val="28"/>
          <w:szCs w:val="28"/>
        </w:rPr>
      </w:pPr>
    </w:p>
    <w:p w:rsidR="00D80C48" w:rsidRDefault="00D80C48" w:rsidP="00D80C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Алексеева Н.В. Плетение из бисера. Н.Н.:-1998</w:t>
      </w:r>
    </w:p>
    <w:p w:rsidR="00D80C48" w:rsidRDefault="00D80C48" w:rsidP="00D80C48">
      <w:pPr>
        <w:pStyle w:val="a3"/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Аполозова</w:t>
      </w:r>
      <w:proofErr w:type="spellEnd"/>
      <w:r>
        <w:rPr>
          <w:sz w:val="28"/>
          <w:szCs w:val="28"/>
        </w:rPr>
        <w:t xml:space="preserve"> Л.М.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. М.: 1997.</w:t>
      </w:r>
    </w:p>
    <w:p w:rsidR="00D80C48" w:rsidRDefault="00D80C48" w:rsidP="00D80C48">
      <w:pPr>
        <w:rPr>
          <w:sz w:val="28"/>
          <w:szCs w:val="28"/>
        </w:rPr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Виноградова Е. Браслеты. С.-П. 1999.</w:t>
      </w:r>
    </w:p>
    <w:p w:rsidR="00D80C48" w:rsidRDefault="00D80C48" w:rsidP="00D80C48">
      <w:pPr>
        <w:rPr>
          <w:sz w:val="28"/>
          <w:szCs w:val="28"/>
        </w:rPr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Журналы «Бисероплетение» 2009- 3 шт.</w:t>
      </w:r>
    </w:p>
    <w:p w:rsidR="00D80C48" w:rsidRDefault="00D80C48" w:rsidP="00D80C48">
      <w:pPr>
        <w:pStyle w:val="a3"/>
        <w:rPr>
          <w:sz w:val="28"/>
          <w:szCs w:val="28"/>
        </w:rPr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Журналы «Бисероплетение» 2010 – 8 шт.</w:t>
      </w:r>
    </w:p>
    <w:p w:rsidR="00D80C48" w:rsidRDefault="00D80C48" w:rsidP="00D80C48">
      <w:pPr>
        <w:rPr>
          <w:sz w:val="28"/>
          <w:szCs w:val="28"/>
        </w:rPr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Сколотнева</w:t>
      </w:r>
      <w:proofErr w:type="spellEnd"/>
      <w:r>
        <w:rPr>
          <w:sz w:val="28"/>
          <w:szCs w:val="28"/>
        </w:rPr>
        <w:t xml:space="preserve"> Е.И.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. С.-П. 1999. Золотой век.</w:t>
      </w:r>
    </w:p>
    <w:p w:rsidR="00D80C48" w:rsidRDefault="00D80C48" w:rsidP="00D80C48">
      <w:pPr>
        <w:rPr>
          <w:sz w:val="28"/>
          <w:szCs w:val="28"/>
        </w:rPr>
      </w:pPr>
    </w:p>
    <w:p w:rsidR="00D80C48" w:rsidRDefault="00D80C48" w:rsidP="00D80C4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Соколова Ю. Азбука бисера. С.-П. 1999. Издательский дом.</w:t>
      </w:r>
    </w:p>
    <w:p w:rsidR="00D80C48" w:rsidRDefault="00D80C48" w:rsidP="00D80C48"/>
    <w:p w:rsidR="00D80C48" w:rsidRDefault="00D80C48"/>
    <w:p w:rsidR="00D80C48" w:rsidRDefault="00D80C48"/>
    <w:p w:rsidR="00A63D12" w:rsidRDefault="00A63D12">
      <w:pPr>
        <w:sectPr w:rsidR="00A63D12" w:rsidSect="00A63D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C48" w:rsidRDefault="00D80C48"/>
    <w:sectPr w:rsidR="00D80C48" w:rsidSect="00A63D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29D"/>
    <w:multiLevelType w:val="hybridMultilevel"/>
    <w:tmpl w:val="8298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147"/>
    <w:multiLevelType w:val="hybridMultilevel"/>
    <w:tmpl w:val="593CD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1B69"/>
    <w:multiLevelType w:val="hybridMultilevel"/>
    <w:tmpl w:val="653E79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11C57"/>
    <w:multiLevelType w:val="multilevel"/>
    <w:tmpl w:val="E1A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F4532"/>
    <w:multiLevelType w:val="hybridMultilevel"/>
    <w:tmpl w:val="CA5A6750"/>
    <w:lvl w:ilvl="0" w:tplc="2720627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1A4BB5"/>
    <w:multiLevelType w:val="hybridMultilevel"/>
    <w:tmpl w:val="6BFE6B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C7"/>
    <w:rsid w:val="00001BD1"/>
    <w:rsid w:val="0001073A"/>
    <w:rsid w:val="00035E44"/>
    <w:rsid w:val="00112D7C"/>
    <w:rsid w:val="001326F2"/>
    <w:rsid w:val="00154EB7"/>
    <w:rsid w:val="00166A87"/>
    <w:rsid w:val="001814E8"/>
    <w:rsid w:val="00267A76"/>
    <w:rsid w:val="002A42F8"/>
    <w:rsid w:val="003A28F9"/>
    <w:rsid w:val="00401B4F"/>
    <w:rsid w:val="0040668B"/>
    <w:rsid w:val="004101BF"/>
    <w:rsid w:val="00413D80"/>
    <w:rsid w:val="004C6146"/>
    <w:rsid w:val="004D09C0"/>
    <w:rsid w:val="005716C4"/>
    <w:rsid w:val="00580331"/>
    <w:rsid w:val="00606FC7"/>
    <w:rsid w:val="0062784D"/>
    <w:rsid w:val="00650965"/>
    <w:rsid w:val="006528E4"/>
    <w:rsid w:val="00685758"/>
    <w:rsid w:val="006959BE"/>
    <w:rsid w:val="006E4E72"/>
    <w:rsid w:val="0075585A"/>
    <w:rsid w:val="00787A64"/>
    <w:rsid w:val="007A1692"/>
    <w:rsid w:val="008B319F"/>
    <w:rsid w:val="008D0B93"/>
    <w:rsid w:val="009B4FC4"/>
    <w:rsid w:val="00A63D12"/>
    <w:rsid w:val="00AD154C"/>
    <w:rsid w:val="00BC0B89"/>
    <w:rsid w:val="00BE5BF4"/>
    <w:rsid w:val="00D73D52"/>
    <w:rsid w:val="00D80C48"/>
    <w:rsid w:val="00D83001"/>
    <w:rsid w:val="00E76456"/>
    <w:rsid w:val="00F61A42"/>
    <w:rsid w:val="00F66821"/>
    <w:rsid w:val="00F82127"/>
    <w:rsid w:val="00FE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FC7"/>
    <w:pPr>
      <w:keepNext/>
      <w:ind w:left="360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606FC7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FC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06FC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650965"/>
  </w:style>
  <w:style w:type="paragraph" w:styleId="a3">
    <w:name w:val="List Paragraph"/>
    <w:basedOn w:val="a"/>
    <w:uiPriority w:val="34"/>
    <w:qFormat/>
    <w:rsid w:val="00D80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3AF1B-9E27-471D-B5AE-621447F7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компас</dc:creator>
  <cp:keywords/>
  <dc:description/>
  <cp:lastModifiedBy>Денчик</cp:lastModifiedBy>
  <cp:revision>9</cp:revision>
  <cp:lastPrinted>2013-10-11T09:38:00Z</cp:lastPrinted>
  <dcterms:created xsi:type="dcterms:W3CDTF">2013-09-02T18:35:00Z</dcterms:created>
  <dcterms:modified xsi:type="dcterms:W3CDTF">2014-05-15T18:54:00Z</dcterms:modified>
</cp:coreProperties>
</file>