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DF5" w:rsidRPr="00794DF5" w:rsidRDefault="00794DF5" w:rsidP="00794DF5">
      <w:pPr>
        <w:spacing w:line="360" w:lineRule="auto"/>
        <w:ind w:firstLine="567"/>
        <w:jc w:val="both"/>
        <w:rPr>
          <w:rFonts w:cs="Times New Roman"/>
          <w:lang w:val="ru-RU"/>
        </w:rPr>
      </w:pPr>
      <w:r w:rsidRPr="00794DF5">
        <w:rPr>
          <w:rFonts w:cs="Times New Roman"/>
          <w:lang w:val="ru-RU"/>
        </w:rPr>
        <w:t xml:space="preserve">Ткаченко Алена Викторовна </w:t>
      </w:r>
    </w:p>
    <w:p w:rsidR="00794DF5" w:rsidRPr="00794DF5" w:rsidRDefault="00794DF5" w:rsidP="00794DF5">
      <w:pPr>
        <w:spacing w:line="360" w:lineRule="auto"/>
        <w:ind w:firstLine="567"/>
        <w:jc w:val="both"/>
        <w:rPr>
          <w:rFonts w:cs="Times New Roman"/>
          <w:lang w:val="ru-RU"/>
        </w:rPr>
      </w:pPr>
      <w:r w:rsidRPr="00794DF5">
        <w:rPr>
          <w:rFonts w:cs="Times New Roman"/>
          <w:lang w:val="ru-RU"/>
        </w:rPr>
        <w:t>Учитель начальных классов</w:t>
      </w:r>
    </w:p>
    <w:p w:rsidR="00794DF5" w:rsidRDefault="00794DF5" w:rsidP="00794DF5">
      <w:pPr>
        <w:spacing w:line="360" w:lineRule="auto"/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РБ, </w:t>
      </w:r>
      <w:proofErr w:type="spellStart"/>
      <w:r w:rsidRPr="00794DF5">
        <w:rPr>
          <w:rFonts w:cs="Times New Roman"/>
          <w:lang w:val="ru-RU"/>
        </w:rPr>
        <w:t>Давлекановский</w:t>
      </w:r>
      <w:proofErr w:type="spellEnd"/>
      <w:r w:rsidRPr="00794DF5">
        <w:rPr>
          <w:rFonts w:cs="Times New Roman"/>
          <w:lang w:val="ru-RU"/>
        </w:rPr>
        <w:t xml:space="preserve"> район, МБОУ СОШ с. Вперед</w:t>
      </w:r>
    </w:p>
    <w:p w:rsidR="00794DF5" w:rsidRPr="00794DF5" w:rsidRDefault="00794DF5" w:rsidP="00794DF5">
      <w:pPr>
        <w:spacing w:line="360" w:lineRule="auto"/>
        <w:ind w:firstLine="567"/>
        <w:jc w:val="both"/>
        <w:rPr>
          <w:rFonts w:cs="Times New Roman"/>
          <w:lang w:val="ru-RU"/>
        </w:rPr>
      </w:pPr>
    </w:p>
    <w:p w:rsidR="007876CF" w:rsidRPr="007876CF" w:rsidRDefault="007876CF" w:rsidP="007876CF">
      <w:pPr>
        <w:spacing w:line="360" w:lineRule="auto"/>
        <w:ind w:firstLine="567"/>
        <w:jc w:val="center"/>
        <w:rPr>
          <w:rFonts w:cs="Times New Roman"/>
          <w:b/>
          <w:lang w:val="ru-RU"/>
        </w:rPr>
      </w:pPr>
      <w:r w:rsidRPr="007876CF">
        <w:rPr>
          <w:rFonts w:cs="Times New Roman"/>
          <w:b/>
          <w:lang w:val="ru-RU"/>
        </w:rPr>
        <w:t>Речевое поведение на примере анализа речевой характеристики Незнайки, героя произведения Н.Носова «Приключение Незнайки и его друзей»</w:t>
      </w:r>
    </w:p>
    <w:p w:rsidR="003C4730" w:rsidRPr="007E020C" w:rsidRDefault="003C4730" w:rsidP="00B97697">
      <w:pPr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 xml:space="preserve">Современные дети мало читают, предпочитая книгу просмотру телепрограмм  и  видеофильмов,  компьютерным  играм.  Детское  чтение  как духовный  ресурс  России  стоит  в  одном  ряду  с  важнейшими  государственными  задачами  обеспечения  безопасности  России,  сохранения  и развития национальной культуры. Ни у кого нет сомнения, что положение  с детским чтением надо менять безотлагательно. Эта задача может быть решена только коллективными усилиями. Но все же первое место принадлежит школе и прежде всего начальной, так как именно она начинает формировать навыки чтения, учит понимать авторскую </w:t>
      </w:r>
      <w:r w:rsidR="00087BB8" w:rsidRPr="007E020C">
        <w:rPr>
          <w:rFonts w:cs="Times New Roman"/>
          <w:lang w:val="ru-RU"/>
        </w:rPr>
        <w:t>позицию и вос</w:t>
      </w:r>
      <w:r w:rsidRPr="007E020C">
        <w:rPr>
          <w:rFonts w:cs="Times New Roman"/>
          <w:lang w:val="ru-RU"/>
        </w:rPr>
        <w:t>принимать литературное произведение эстетически.</w:t>
      </w:r>
    </w:p>
    <w:p w:rsidR="00794299" w:rsidRPr="00794299" w:rsidRDefault="00794299" w:rsidP="00794299">
      <w:pPr>
        <w:spacing w:line="360" w:lineRule="auto"/>
        <w:ind w:firstLine="709"/>
        <w:jc w:val="both"/>
        <w:rPr>
          <w:lang w:val="ru-RU"/>
        </w:rPr>
      </w:pPr>
      <w:r w:rsidRPr="00794DF5">
        <w:rPr>
          <w:lang w:val="ru-RU"/>
        </w:rPr>
        <w:t>Умение анализировать текст, найти его главную мысль, дать оценку героям, стало практически обязательным требованием для выпускников начальной школы.</w:t>
      </w:r>
    </w:p>
    <w:p w:rsidR="003C4730" w:rsidRPr="007E020C" w:rsidRDefault="003C4730" w:rsidP="00B97697">
      <w:pPr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 xml:space="preserve">В объяснительной записке к программе по чтению и начальному литературному образованию для 1–4-х классов общеобразовательной школы Р.Н. и Е.В. </w:t>
      </w:r>
      <w:proofErr w:type="spellStart"/>
      <w:r w:rsidRPr="007E020C">
        <w:rPr>
          <w:rFonts w:cs="Times New Roman"/>
          <w:lang w:val="ru-RU"/>
        </w:rPr>
        <w:t>Бунеевых</w:t>
      </w:r>
      <w:proofErr w:type="spellEnd"/>
      <w:r w:rsidRPr="007E020C">
        <w:rPr>
          <w:rFonts w:cs="Times New Roman"/>
          <w:lang w:val="ru-RU"/>
        </w:rPr>
        <w:t xml:space="preserve"> есть раздел, посвященный элементам литературоведческого анализа и эстетического переживания прочитанного. В ряду основных умений, которые должны быть сформированы у учеников младших классов, являются умения увидеть в тексте образы-персонажи, относить прочитанные произведения к определенному виду и жанру: рассказ, повесть, сказка, басня, стихотворение, пьеса.</w:t>
      </w:r>
    </w:p>
    <w:p w:rsidR="003C4730" w:rsidRPr="007E020C" w:rsidRDefault="003C4730" w:rsidP="00B97697">
      <w:pPr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 xml:space="preserve">Для постижения темы и идеи любого эпического произведения необходима глубокая работа над образами главных персонажей. Ведь именно через их переживания, действия постигает маленький читатель замысел автора. С тем чтобы сделать работу над образом более продуктивной и доступной детям, </w:t>
      </w:r>
      <w:r w:rsidR="00B90B57">
        <w:rPr>
          <w:rFonts w:cs="Times New Roman"/>
          <w:lang w:val="ru-RU"/>
        </w:rPr>
        <w:t>необходимо составить</w:t>
      </w:r>
      <w:r w:rsidRPr="007E020C">
        <w:rPr>
          <w:rFonts w:cs="Times New Roman"/>
          <w:lang w:val="ru-RU"/>
        </w:rPr>
        <w:t xml:space="preserve"> характеристику любого из главных героев прочитанного произведения.</w:t>
      </w:r>
    </w:p>
    <w:p w:rsidR="003C4730" w:rsidRPr="007E020C" w:rsidRDefault="003C4730" w:rsidP="00B90B57">
      <w:pPr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 xml:space="preserve">Объективным содержанием любого произведения, и художественного, и научного является реальная действительность. В литературном произведении наряду с объективным содержанием имеет место субъективная оценка автором событий, фактов, человеческих отношений. Оценка писателем жизненного материала составляет идею художественного произведения. Идейная направленность произведения обусловлена мировоззрением автора. Художник рассказывает о жизни, используя образную форму. В центре внимания </w:t>
      </w:r>
      <w:r w:rsidRPr="007E020C">
        <w:rPr>
          <w:rFonts w:cs="Times New Roman"/>
          <w:lang w:val="ru-RU"/>
        </w:rPr>
        <w:lastRenderedPageBreak/>
        <w:t>ставится образ и авторское отношение к нему.</w:t>
      </w:r>
    </w:p>
    <w:p w:rsidR="003C4730" w:rsidRPr="007E020C" w:rsidRDefault="003C4730" w:rsidP="00B97697">
      <w:pPr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 xml:space="preserve"> При анализе важно учить детей понимать идейную направленность художественного произведения.</w:t>
      </w:r>
    </w:p>
    <w:p w:rsidR="00087BB8" w:rsidRPr="007E020C" w:rsidRDefault="003C4730" w:rsidP="00B97697">
      <w:pPr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 xml:space="preserve"> При анализе в комплексе рассматриваются форма и содержание произведения.</w:t>
      </w:r>
    </w:p>
    <w:p w:rsidR="003C4730" w:rsidRPr="007E020C" w:rsidRDefault="003C4730" w:rsidP="00B97697">
      <w:pPr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 xml:space="preserve"> Младшие школьники – наивные реалисты. Они воспринимают художественное произведение как реальную действительность, не замечают форму произведения, замысел писателя, художественные особенности произведения. Дети проявляют два типа отношений к художественному миру произведений (эмоционально-образное – непосредственная эмоциональная реакция, интеллектуально-оценочное, в котором присутствуют элементы анализа).</w:t>
      </w:r>
    </w:p>
    <w:p w:rsidR="003C4730" w:rsidRPr="007E020C" w:rsidRDefault="003C4730" w:rsidP="00B97697">
      <w:pPr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 xml:space="preserve"> Задачи учителя: помочь сохранить непосредственность. Яркость восприятия и при этом научить понимать глубокий смысл произведения.</w:t>
      </w:r>
    </w:p>
    <w:p w:rsidR="003C4730" w:rsidRDefault="00B90B57" w:rsidP="00B97697">
      <w:pPr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>Адекватное восприятие</w:t>
      </w:r>
      <w:r w:rsidR="003C4730" w:rsidRPr="007E020C">
        <w:rPr>
          <w:rFonts w:cs="Times New Roman"/>
          <w:lang w:val="ru-RU"/>
        </w:rPr>
        <w:t xml:space="preserve">   формируется   в</w:t>
      </w:r>
      <w:r w:rsidR="00087BB8" w:rsidRPr="007E020C">
        <w:rPr>
          <w:rFonts w:cs="Times New Roman"/>
          <w:lang w:val="ru-RU"/>
        </w:rPr>
        <w:t xml:space="preserve"> </w:t>
      </w:r>
      <w:r w:rsidR="003C4730" w:rsidRPr="007E020C">
        <w:rPr>
          <w:rFonts w:cs="Times New Roman"/>
          <w:lang w:val="ru-RU"/>
        </w:rPr>
        <w:t xml:space="preserve">процессе анализа произведения, который должен </w:t>
      </w:r>
      <w:r w:rsidRPr="007E020C">
        <w:rPr>
          <w:rFonts w:cs="Times New Roman"/>
          <w:lang w:val="ru-RU"/>
        </w:rPr>
        <w:t>быть совместным (учителя и</w:t>
      </w:r>
      <w:r w:rsidR="00087BB8" w:rsidRPr="007E020C">
        <w:rPr>
          <w:rFonts w:cs="Times New Roman"/>
          <w:lang w:val="ru-RU"/>
        </w:rPr>
        <w:t xml:space="preserve"> </w:t>
      </w:r>
      <w:r w:rsidR="003C4730" w:rsidRPr="007E020C">
        <w:rPr>
          <w:rFonts w:cs="Times New Roman"/>
          <w:lang w:val="ru-RU"/>
        </w:rPr>
        <w:t xml:space="preserve">ученики) раздумьем вслух, что со временем </w:t>
      </w:r>
      <w:r w:rsidRPr="007E020C">
        <w:rPr>
          <w:rFonts w:cs="Times New Roman"/>
          <w:lang w:val="ru-RU"/>
        </w:rPr>
        <w:t>позволит развиться</w:t>
      </w:r>
      <w:r>
        <w:rPr>
          <w:rFonts w:cs="Times New Roman"/>
          <w:lang w:val="ru-RU"/>
        </w:rPr>
        <w:t xml:space="preserve"> </w:t>
      </w:r>
      <w:r w:rsidR="003C4730" w:rsidRPr="007E020C">
        <w:rPr>
          <w:rFonts w:cs="Times New Roman"/>
          <w:lang w:val="ru-RU"/>
        </w:rPr>
        <w:t>естественной</w:t>
      </w:r>
      <w:r w:rsidR="00087BB8" w:rsidRPr="007E020C">
        <w:rPr>
          <w:rFonts w:cs="Times New Roman"/>
          <w:lang w:val="ru-RU"/>
        </w:rPr>
        <w:t xml:space="preserve"> </w:t>
      </w:r>
      <w:r w:rsidR="003C4730" w:rsidRPr="007E020C">
        <w:rPr>
          <w:rFonts w:cs="Times New Roman"/>
          <w:lang w:val="ru-RU"/>
        </w:rPr>
        <w:t xml:space="preserve">потребности самому разобраться в прочитанном.  </w:t>
      </w:r>
      <w:proofErr w:type="gramStart"/>
      <w:r w:rsidR="003C4730" w:rsidRPr="007E020C">
        <w:rPr>
          <w:rFonts w:cs="Times New Roman"/>
          <w:lang w:val="ru-RU"/>
        </w:rPr>
        <w:t>По  мнению</w:t>
      </w:r>
      <w:proofErr w:type="gramEnd"/>
      <w:r w:rsidR="003C4730" w:rsidRPr="007E020C">
        <w:rPr>
          <w:rFonts w:cs="Times New Roman"/>
          <w:lang w:val="ru-RU"/>
        </w:rPr>
        <w:t xml:space="preserve">  методистов  А.И.</w:t>
      </w:r>
      <w:r w:rsidR="00087BB8" w:rsidRPr="007E020C">
        <w:rPr>
          <w:rFonts w:cs="Times New Roman"/>
          <w:lang w:val="ru-RU"/>
        </w:rPr>
        <w:t xml:space="preserve"> </w:t>
      </w:r>
      <w:proofErr w:type="spellStart"/>
      <w:r w:rsidR="003C4730" w:rsidRPr="007E020C">
        <w:rPr>
          <w:rFonts w:cs="Times New Roman"/>
          <w:lang w:val="ru-RU"/>
        </w:rPr>
        <w:t>Шпунтова</w:t>
      </w:r>
      <w:proofErr w:type="spellEnd"/>
      <w:r w:rsidR="003C4730" w:rsidRPr="007E020C">
        <w:rPr>
          <w:rFonts w:cs="Times New Roman"/>
          <w:lang w:val="ru-RU"/>
        </w:rPr>
        <w:t xml:space="preserve"> и Е.И. Иваниной, анализ  произведения  должен  быть  направлен  на</w:t>
      </w:r>
      <w:r w:rsidR="00087BB8" w:rsidRPr="007E020C">
        <w:rPr>
          <w:rFonts w:cs="Times New Roman"/>
          <w:lang w:val="ru-RU"/>
        </w:rPr>
        <w:t xml:space="preserve"> </w:t>
      </w:r>
      <w:r w:rsidR="003C4730" w:rsidRPr="007E020C">
        <w:rPr>
          <w:rFonts w:cs="Times New Roman"/>
          <w:lang w:val="ru-RU"/>
        </w:rPr>
        <w:t>выявление его идейного содержания, той основной  мысли,  которую  стремится</w:t>
      </w:r>
      <w:r w:rsidR="00087BB8" w:rsidRPr="007E020C">
        <w:rPr>
          <w:rFonts w:cs="Times New Roman"/>
          <w:lang w:val="ru-RU"/>
        </w:rPr>
        <w:t xml:space="preserve"> </w:t>
      </w:r>
      <w:r w:rsidR="003C4730" w:rsidRPr="007E020C">
        <w:rPr>
          <w:rFonts w:cs="Times New Roman"/>
          <w:lang w:val="ru-RU"/>
        </w:rPr>
        <w:t>донести автор до своего  читателя,  на  выявление  художественной  ценности</w:t>
      </w:r>
      <w:r w:rsidR="00087BB8" w:rsidRPr="007E020C">
        <w:rPr>
          <w:rFonts w:cs="Times New Roman"/>
          <w:lang w:val="ru-RU"/>
        </w:rPr>
        <w:t xml:space="preserve"> произведения.</w:t>
      </w:r>
    </w:p>
    <w:p w:rsidR="00794299" w:rsidRPr="00794299" w:rsidRDefault="00794299" w:rsidP="00794299">
      <w:pPr>
        <w:spacing w:line="360" w:lineRule="auto"/>
        <w:ind w:firstLine="709"/>
        <w:jc w:val="both"/>
        <w:rPr>
          <w:lang w:val="ru-RU"/>
        </w:rPr>
      </w:pPr>
      <w:r w:rsidRPr="00794DF5">
        <w:rPr>
          <w:bCs/>
          <w:spacing w:val="-5"/>
          <w:lang w:val="ru-RU"/>
        </w:rPr>
        <w:t>Для учителей начальных классов</w:t>
      </w:r>
      <w:r w:rsidRPr="00794DF5">
        <w:rPr>
          <w:lang w:val="ru-RU"/>
        </w:rPr>
        <w:t xml:space="preserve"> одной из задач на уроках литературного чтения является научить учащихся определять характеристику героя произведения с использованием художественно-выразительных средств (эпитет, сравнение, гипербола) данного текста; нахождение в тексте слов и выражений, характеризующих героя и событие; анализ (с помощью учителя) причины поступка персонажа; сопоставление поступков героев по аналогии или по контрасту; выявление авторского отношения к герою на основе имени, авторских помет.</w:t>
      </w:r>
      <w:bookmarkStart w:id="0" w:name="_GoBack"/>
      <w:bookmarkEnd w:id="0"/>
    </w:p>
    <w:p w:rsidR="003C4730" w:rsidRPr="007E020C" w:rsidRDefault="00087BB8" w:rsidP="00B97697">
      <w:pPr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>Для начала, давайте разберемся, что же такое речевое поведение?</w:t>
      </w:r>
    </w:p>
    <w:p w:rsidR="00511FE2" w:rsidRPr="007E020C" w:rsidRDefault="00511FE2" w:rsidP="00B97697">
      <w:pPr>
        <w:spacing w:line="360" w:lineRule="auto"/>
        <w:ind w:firstLine="567"/>
        <w:jc w:val="both"/>
        <w:rPr>
          <w:rFonts w:cs="Times New Roman"/>
        </w:rPr>
      </w:pPr>
      <w:proofErr w:type="spellStart"/>
      <w:r w:rsidRPr="007E020C">
        <w:rPr>
          <w:rFonts w:cs="Times New Roman"/>
        </w:rPr>
        <w:t>Поведение</w:t>
      </w:r>
      <w:proofErr w:type="spellEnd"/>
      <w:r w:rsidRPr="007E020C">
        <w:rPr>
          <w:rFonts w:cs="Times New Roman"/>
        </w:rPr>
        <w:t xml:space="preserve"> – </w:t>
      </w:r>
      <w:proofErr w:type="spellStart"/>
      <w:r w:rsidRPr="007E020C">
        <w:rPr>
          <w:rFonts w:cs="Times New Roman"/>
        </w:rPr>
        <w:t>сложная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категория</w:t>
      </w:r>
      <w:proofErr w:type="spellEnd"/>
      <w:r w:rsidRPr="007E020C">
        <w:rPr>
          <w:rFonts w:cs="Times New Roman"/>
        </w:rPr>
        <w:t xml:space="preserve">, </w:t>
      </w:r>
      <w:proofErr w:type="spellStart"/>
      <w:r w:rsidRPr="007E020C">
        <w:rPr>
          <w:rFonts w:cs="Times New Roman"/>
        </w:rPr>
        <w:t>учитывающая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не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только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физические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действия</w:t>
      </w:r>
      <w:proofErr w:type="spellEnd"/>
      <w:r w:rsidRPr="007E020C">
        <w:rPr>
          <w:rFonts w:cs="Times New Roman"/>
        </w:rPr>
        <w:t xml:space="preserve">, </w:t>
      </w:r>
      <w:proofErr w:type="spellStart"/>
      <w:r w:rsidRPr="007E020C">
        <w:rPr>
          <w:rFonts w:cs="Times New Roman"/>
        </w:rPr>
        <w:t>но</w:t>
      </w:r>
      <w:proofErr w:type="spellEnd"/>
      <w:r w:rsidRPr="007E020C">
        <w:rPr>
          <w:rFonts w:cs="Times New Roman"/>
        </w:rPr>
        <w:t xml:space="preserve"> и </w:t>
      </w:r>
      <w:proofErr w:type="spellStart"/>
      <w:r w:rsidRPr="007E020C">
        <w:rPr>
          <w:rFonts w:cs="Times New Roman"/>
        </w:rPr>
        <w:t>характер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речи</w:t>
      </w:r>
      <w:proofErr w:type="spellEnd"/>
      <w:r w:rsidRPr="007E020C">
        <w:rPr>
          <w:rFonts w:cs="Times New Roman"/>
        </w:rPr>
        <w:t xml:space="preserve">, </w:t>
      </w:r>
      <w:proofErr w:type="spellStart"/>
      <w:r w:rsidRPr="007E020C">
        <w:rPr>
          <w:rFonts w:cs="Times New Roman"/>
        </w:rPr>
        <w:t>то</w:t>
      </w:r>
      <w:proofErr w:type="spellEnd"/>
      <w:r w:rsidRPr="007E020C">
        <w:rPr>
          <w:rFonts w:cs="Times New Roman"/>
        </w:rPr>
        <w:t xml:space="preserve">, </w:t>
      </w:r>
      <w:proofErr w:type="spellStart"/>
      <w:r w:rsidRPr="007E020C">
        <w:rPr>
          <w:rFonts w:cs="Times New Roman"/>
        </w:rPr>
        <w:t>что</w:t>
      </w:r>
      <w:proofErr w:type="spellEnd"/>
      <w:r w:rsidRPr="007E020C">
        <w:rPr>
          <w:rFonts w:cs="Times New Roman"/>
        </w:rPr>
        <w:t xml:space="preserve"> и </w:t>
      </w:r>
      <w:proofErr w:type="spellStart"/>
      <w:r w:rsidRPr="007E020C">
        <w:rPr>
          <w:rFonts w:cs="Times New Roman"/>
        </w:rPr>
        <w:t>как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герой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говорит</w:t>
      </w:r>
      <w:proofErr w:type="spellEnd"/>
      <w:r w:rsidRPr="007E020C">
        <w:rPr>
          <w:rFonts w:cs="Times New Roman"/>
        </w:rPr>
        <w:t xml:space="preserve">. В </w:t>
      </w:r>
      <w:proofErr w:type="spellStart"/>
      <w:r w:rsidRPr="007E020C">
        <w:rPr>
          <w:rFonts w:cs="Times New Roman"/>
        </w:rPr>
        <w:t>этом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случае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мы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говорим</w:t>
      </w:r>
      <w:proofErr w:type="spellEnd"/>
      <w:r w:rsidRPr="007E020C">
        <w:rPr>
          <w:rFonts w:cs="Times New Roman"/>
        </w:rPr>
        <w:t xml:space="preserve"> о </w:t>
      </w:r>
      <w:proofErr w:type="spellStart"/>
      <w:r w:rsidRPr="007E020C">
        <w:rPr>
          <w:rFonts w:cs="Times New Roman"/>
        </w:rPr>
        <w:t>речевом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поведении</w:t>
      </w:r>
      <w:proofErr w:type="spellEnd"/>
      <w:r w:rsidRPr="007E020C">
        <w:rPr>
          <w:rFonts w:cs="Times New Roman"/>
        </w:rPr>
        <w:t xml:space="preserve">, </w:t>
      </w:r>
      <w:proofErr w:type="spellStart"/>
      <w:r w:rsidRPr="007E020C">
        <w:rPr>
          <w:rFonts w:cs="Times New Roman"/>
        </w:rPr>
        <w:t>что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часто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бывает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принципиально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важно</w:t>
      </w:r>
      <w:proofErr w:type="spellEnd"/>
      <w:r w:rsidRPr="007E020C">
        <w:rPr>
          <w:rFonts w:cs="Times New Roman"/>
        </w:rPr>
        <w:t>.</w:t>
      </w:r>
      <w:r w:rsidR="004E26C1" w:rsidRPr="007E020C">
        <w:rPr>
          <w:rFonts w:cs="Times New Roman"/>
        </w:rPr>
        <w:t xml:space="preserve"> </w:t>
      </w:r>
      <w:proofErr w:type="spellStart"/>
      <w:r w:rsidR="004E26C1" w:rsidRPr="007E020C">
        <w:rPr>
          <w:rFonts w:cs="Times New Roman"/>
        </w:rPr>
        <w:t>Речевое</w:t>
      </w:r>
      <w:proofErr w:type="spellEnd"/>
      <w:r w:rsidR="004E26C1" w:rsidRPr="007E020C">
        <w:rPr>
          <w:rFonts w:cs="Times New Roman"/>
        </w:rPr>
        <w:t xml:space="preserve"> </w:t>
      </w:r>
      <w:proofErr w:type="spellStart"/>
      <w:r w:rsidR="004E26C1" w:rsidRPr="007E020C">
        <w:rPr>
          <w:rFonts w:cs="Times New Roman"/>
        </w:rPr>
        <w:t>поведение</w:t>
      </w:r>
      <w:proofErr w:type="spellEnd"/>
      <w:r w:rsidR="004E26C1" w:rsidRPr="007E020C">
        <w:rPr>
          <w:rFonts w:cs="Times New Roman"/>
        </w:rPr>
        <w:t xml:space="preserve"> </w:t>
      </w:r>
      <w:proofErr w:type="spellStart"/>
      <w:r w:rsidR="004E26C1" w:rsidRPr="007E020C">
        <w:rPr>
          <w:rFonts w:cs="Times New Roman"/>
        </w:rPr>
        <w:t>может</w:t>
      </w:r>
      <w:proofErr w:type="spellEnd"/>
      <w:r w:rsidR="004E26C1" w:rsidRPr="007E020C">
        <w:rPr>
          <w:rFonts w:cs="Times New Roman"/>
        </w:rPr>
        <w:t xml:space="preserve"> </w:t>
      </w:r>
      <w:proofErr w:type="spellStart"/>
      <w:r w:rsidR="004E26C1" w:rsidRPr="007E020C">
        <w:rPr>
          <w:rFonts w:cs="Times New Roman"/>
        </w:rPr>
        <w:t>объясн</w:t>
      </w:r>
      <w:proofErr w:type="spellEnd"/>
      <w:r w:rsidR="004E26C1" w:rsidRPr="007E020C">
        <w:rPr>
          <w:rFonts w:cs="Times New Roman"/>
          <w:lang w:val="ru-RU"/>
        </w:rPr>
        <w:t>я</w:t>
      </w:r>
      <w:proofErr w:type="spellStart"/>
      <w:r w:rsidRPr="007E020C">
        <w:rPr>
          <w:rFonts w:cs="Times New Roman"/>
        </w:rPr>
        <w:t>ть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систему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поступков</w:t>
      </w:r>
      <w:proofErr w:type="spellEnd"/>
      <w:r w:rsidRPr="007E020C">
        <w:rPr>
          <w:rFonts w:cs="Times New Roman"/>
        </w:rPr>
        <w:t xml:space="preserve">, а </w:t>
      </w:r>
      <w:proofErr w:type="spellStart"/>
      <w:r w:rsidRPr="007E020C">
        <w:rPr>
          <w:rFonts w:cs="Times New Roman"/>
        </w:rPr>
        <w:t>может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противоречить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им</w:t>
      </w:r>
      <w:proofErr w:type="spellEnd"/>
      <w:r w:rsidRPr="007E020C">
        <w:rPr>
          <w:rFonts w:cs="Times New Roman"/>
        </w:rPr>
        <w:t>.</w:t>
      </w:r>
    </w:p>
    <w:p w:rsidR="00A30CF2" w:rsidRPr="007E020C" w:rsidRDefault="00A30CF2" w:rsidP="00B97697">
      <w:pPr>
        <w:pStyle w:val="Textbody"/>
        <w:spacing w:line="360" w:lineRule="auto"/>
        <w:ind w:firstLine="567"/>
        <w:jc w:val="both"/>
        <w:rPr>
          <w:rFonts w:cs="Times New Roman"/>
        </w:rPr>
      </w:pPr>
      <w:proofErr w:type="spellStart"/>
      <w:r w:rsidRPr="007E020C">
        <w:rPr>
          <w:rFonts w:cs="Times New Roman"/>
        </w:rPr>
        <w:t>Речевое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поведение</w:t>
      </w:r>
      <w:proofErr w:type="spellEnd"/>
      <w:r w:rsidRPr="007E020C">
        <w:rPr>
          <w:rFonts w:cs="Times New Roman"/>
        </w:rPr>
        <w:t xml:space="preserve"> – </w:t>
      </w:r>
      <w:proofErr w:type="spellStart"/>
      <w:r w:rsidRPr="007E020C">
        <w:rPr>
          <w:rFonts w:cs="Times New Roman"/>
        </w:rPr>
        <w:t>сложный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процесс</w:t>
      </w:r>
      <w:proofErr w:type="spellEnd"/>
      <w:r w:rsidRPr="007E020C">
        <w:rPr>
          <w:rFonts w:cs="Times New Roman"/>
        </w:rPr>
        <w:t xml:space="preserve">, </w:t>
      </w:r>
      <w:proofErr w:type="spellStart"/>
      <w:r w:rsidRPr="007E020C">
        <w:rPr>
          <w:rFonts w:cs="Times New Roman"/>
        </w:rPr>
        <w:t>социально</w:t>
      </w:r>
      <w:proofErr w:type="spellEnd"/>
      <w:r w:rsidRPr="007E020C">
        <w:rPr>
          <w:rFonts w:cs="Times New Roman"/>
        </w:rPr>
        <w:t xml:space="preserve"> и </w:t>
      </w:r>
      <w:proofErr w:type="spellStart"/>
      <w:r w:rsidRPr="007E020C">
        <w:rPr>
          <w:rFonts w:cs="Times New Roman"/>
        </w:rPr>
        <w:t>психологически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детерминированный</w:t>
      </w:r>
      <w:proofErr w:type="spellEnd"/>
      <w:r w:rsidRPr="007E020C">
        <w:rPr>
          <w:rFonts w:cs="Times New Roman"/>
        </w:rPr>
        <w:t xml:space="preserve">. </w:t>
      </w:r>
    </w:p>
    <w:p w:rsidR="00A30CF2" w:rsidRPr="007E020C" w:rsidRDefault="00A30CF2" w:rsidP="00B97697">
      <w:pPr>
        <w:spacing w:line="360" w:lineRule="auto"/>
        <w:ind w:firstLine="567"/>
        <w:jc w:val="both"/>
        <w:rPr>
          <w:lang w:val="ru-RU"/>
        </w:rPr>
      </w:pPr>
      <w:r w:rsidRPr="007E020C">
        <w:rPr>
          <w:rFonts w:cs="Times New Roman"/>
        </w:rPr>
        <w:t xml:space="preserve">В </w:t>
      </w:r>
      <w:proofErr w:type="spellStart"/>
      <w:r w:rsidRPr="007E020C">
        <w:rPr>
          <w:rFonts w:cs="Times New Roman"/>
        </w:rPr>
        <w:t>процессе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речевого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общения</w:t>
      </w:r>
      <w:proofErr w:type="spellEnd"/>
      <w:r w:rsidRPr="007E020C">
        <w:rPr>
          <w:rFonts w:cs="Times New Roman"/>
          <w:lang w:val="ru-RU"/>
        </w:rPr>
        <w:t xml:space="preserve">, чаще всего, </w:t>
      </w:r>
      <w:proofErr w:type="spellStart"/>
      <w:r w:rsidRPr="007E020C">
        <w:rPr>
          <w:rFonts w:cs="Times New Roman"/>
        </w:rPr>
        <w:t>действуют</w:t>
      </w:r>
      <w:proofErr w:type="spellEnd"/>
      <w:r w:rsidRPr="007E020C">
        <w:rPr>
          <w:rFonts w:cs="Times New Roman"/>
          <w:lang w:val="ru-RU"/>
        </w:rPr>
        <w:t xml:space="preserve"> </w:t>
      </w:r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двое</w:t>
      </w:r>
      <w:proofErr w:type="spellEnd"/>
      <w:r w:rsidRPr="007E020C">
        <w:rPr>
          <w:rFonts w:cs="Times New Roman"/>
        </w:rPr>
        <w:t xml:space="preserve"> – </w:t>
      </w:r>
      <w:proofErr w:type="spellStart"/>
      <w:r w:rsidRPr="007E020C">
        <w:rPr>
          <w:rFonts w:cs="Times New Roman"/>
        </w:rPr>
        <w:t>говорящий</w:t>
      </w:r>
      <w:proofErr w:type="spellEnd"/>
      <w:r w:rsidRPr="007E020C">
        <w:rPr>
          <w:rFonts w:cs="Times New Roman"/>
        </w:rPr>
        <w:t xml:space="preserve"> и </w:t>
      </w:r>
      <w:proofErr w:type="spellStart"/>
      <w:r w:rsidRPr="007E020C">
        <w:rPr>
          <w:rFonts w:cs="Times New Roman"/>
        </w:rPr>
        <w:t>слушающий</w:t>
      </w:r>
      <w:proofErr w:type="spellEnd"/>
      <w:r w:rsidRPr="007E020C">
        <w:rPr>
          <w:rFonts w:cs="Times New Roman"/>
        </w:rPr>
        <w:t>.</w:t>
      </w:r>
    </w:p>
    <w:p w:rsidR="00A30CF2" w:rsidRPr="007E020C" w:rsidRDefault="00A30CF2" w:rsidP="00B97697">
      <w:pPr>
        <w:pStyle w:val="Textbody"/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lastRenderedPageBreak/>
        <w:t xml:space="preserve">Рассматривая </w:t>
      </w:r>
      <w:proofErr w:type="spellStart"/>
      <w:r w:rsidRPr="007E020C">
        <w:rPr>
          <w:rFonts w:cs="Times New Roman"/>
        </w:rPr>
        <w:t>речево</w:t>
      </w:r>
      <w:proofErr w:type="spellEnd"/>
      <w:r w:rsidRPr="007E020C">
        <w:rPr>
          <w:rFonts w:cs="Times New Roman"/>
          <w:lang w:val="ru-RU"/>
        </w:rPr>
        <w:t>е</w:t>
      </w:r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поведени</w:t>
      </w:r>
      <w:proofErr w:type="spellEnd"/>
      <w:r w:rsidRPr="007E020C">
        <w:rPr>
          <w:rFonts w:cs="Times New Roman"/>
          <w:lang w:val="ru-RU"/>
        </w:rPr>
        <w:t>е</w:t>
      </w:r>
      <w:r w:rsidRPr="007E020C">
        <w:rPr>
          <w:rFonts w:cs="Times New Roman"/>
        </w:rPr>
        <w:t xml:space="preserve">, </w:t>
      </w:r>
      <w:proofErr w:type="spellStart"/>
      <w:r w:rsidRPr="007E020C">
        <w:rPr>
          <w:rFonts w:cs="Times New Roman"/>
        </w:rPr>
        <w:t>нельзя</w:t>
      </w:r>
      <w:proofErr w:type="spellEnd"/>
      <w:r w:rsidRPr="007E020C">
        <w:rPr>
          <w:rFonts w:cs="Times New Roman"/>
        </w:rPr>
        <w:t xml:space="preserve"> </w:t>
      </w:r>
      <w:r w:rsidRPr="007E020C">
        <w:rPr>
          <w:rFonts w:cs="Times New Roman"/>
          <w:lang w:val="ru-RU"/>
        </w:rPr>
        <w:t xml:space="preserve">отставить без внимания </w:t>
      </w:r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поняти</w:t>
      </w:r>
      <w:proofErr w:type="spellEnd"/>
      <w:r w:rsidRPr="007E020C">
        <w:rPr>
          <w:rFonts w:cs="Times New Roman"/>
          <w:lang w:val="ru-RU"/>
        </w:rPr>
        <w:t>е</w:t>
      </w:r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нормы</w:t>
      </w:r>
      <w:proofErr w:type="spellEnd"/>
      <w:r w:rsidRPr="007E020C">
        <w:rPr>
          <w:rFonts w:cs="Times New Roman"/>
        </w:rPr>
        <w:t xml:space="preserve">. </w:t>
      </w:r>
      <w:proofErr w:type="spellStart"/>
      <w:r w:rsidRPr="007E020C">
        <w:rPr>
          <w:rFonts w:cs="Times New Roman"/>
        </w:rPr>
        <w:t>Норма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языкового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поведения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представляет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собой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предписанный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шаблон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поведения</w:t>
      </w:r>
      <w:proofErr w:type="spellEnd"/>
      <w:r w:rsidRPr="007E020C">
        <w:rPr>
          <w:rFonts w:cs="Times New Roman"/>
        </w:rPr>
        <w:t xml:space="preserve">, </w:t>
      </w:r>
      <w:proofErr w:type="spellStart"/>
      <w:r w:rsidRPr="007E020C">
        <w:rPr>
          <w:rFonts w:cs="Times New Roman"/>
        </w:rPr>
        <w:t>который</w:t>
      </w:r>
      <w:proofErr w:type="spellEnd"/>
      <w:r w:rsidRPr="007E020C">
        <w:rPr>
          <w:rFonts w:cs="Times New Roman"/>
        </w:rPr>
        <w:t xml:space="preserve">  </w:t>
      </w:r>
      <w:proofErr w:type="spellStart"/>
      <w:r w:rsidRPr="007E020C">
        <w:rPr>
          <w:rFonts w:cs="Times New Roman"/>
        </w:rPr>
        <w:t>требуется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от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человека</w:t>
      </w:r>
      <w:proofErr w:type="spellEnd"/>
      <w:r w:rsidRPr="007E020C">
        <w:rPr>
          <w:rFonts w:cs="Times New Roman"/>
        </w:rPr>
        <w:t xml:space="preserve"> в </w:t>
      </w:r>
      <w:r w:rsidRPr="007E020C">
        <w:rPr>
          <w:rFonts w:cs="Times New Roman"/>
          <w:lang w:val="ru-RU"/>
        </w:rPr>
        <w:t>какой-то</w:t>
      </w:r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ситуации</w:t>
      </w:r>
      <w:proofErr w:type="spellEnd"/>
      <w:r w:rsidRPr="007E020C">
        <w:rPr>
          <w:rFonts w:cs="Times New Roman"/>
        </w:rPr>
        <w:t xml:space="preserve">, </w:t>
      </w:r>
      <w:proofErr w:type="spellStart"/>
      <w:r w:rsidRPr="007E020C">
        <w:rPr>
          <w:rFonts w:cs="Times New Roman"/>
        </w:rPr>
        <w:t>если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известна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позиция</w:t>
      </w:r>
      <w:proofErr w:type="spellEnd"/>
      <w:r w:rsidRPr="007E020C">
        <w:rPr>
          <w:rFonts w:cs="Times New Roman"/>
        </w:rPr>
        <w:t xml:space="preserve">, </w:t>
      </w:r>
      <w:proofErr w:type="spellStart"/>
      <w:r w:rsidRPr="007E020C">
        <w:rPr>
          <w:rFonts w:cs="Times New Roman"/>
        </w:rPr>
        <w:t>занимаемая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им</w:t>
      </w:r>
      <w:proofErr w:type="spellEnd"/>
      <w:r w:rsidRPr="007E020C">
        <w:rPr>
          <w:rFonts w:cs="Times New Roman"/>
        </w:rPr>
        <w:t xml:space="preserve"> в </w:t>
      </w:r>
      <w:proofErr w:type="spellStart"/>
      <w:r w:rsidRPr="007E020C">
        <w:rPr>
          <w:rFonts w:cs="Times New Roman"/>
        </w:rPr>
        <w:t>совместном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действии</w:t>
      </w:r>
      <w:proofErr w:type="spellEnd"/>
      <w:r w:rsidRPr="007E020C">
        <w:rPr>
          <w:rFonts w:cs="Times New Roman"/>
          <w:lang w:val="ru-RU"/>
        </w:rPr>
        <w:t>.</w:t>
      </w:r>
    </w:p>
    <w:p w:rsidR="00A30CF2" w:rsidRPr="007E020C" w:rsidRDefault="00A30CF2" w:rsidP="00B97697">
      <w:pPr>
        <w:pStyle w:val="Textbody"/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 xml:space="preserve">Н.И.  </w:t>
      </w:r>
      <w:proofErr w:type="spellStart"/>
      <w:r w:rsidRPr="007E020C">
        <w:rPr>
          <w:rFonts w:cs="Times New Roman"/>
          <w:lang w:val="ru-RU"/>
        </w:rPr>
        <w:t>Формановская</w:t>
      </w:r>
      <w:proofErr w:type="spellEnd"/>
      <w:r w:rsidRPr="007E020C">
        <w:rPr>
          <w:rFonts w:cs="Times New Roman"/>
          <w:lang w:val="ru-RU"/>
        </w:rPr>
        <w:t xml:space="preserve">  отмечает,  что  речевое  поведение регулируется социальной  иерархией,  национальной  культурой  и  этикетом,  ритуалом, воспитанностью  языковой  личности  и  постоянной  практикой, контролируемой сознанием. </w:t>
      </w:r>
    </w:p>
    <w:p w:rsidR="00A30CF2" w:rsidRPr="007E020C" w:rsidRDefault="00A30CF2" w:rsidP="00B97697">
      <w:pPr>
        <w:pStyle w:val="Textbody"/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 xml:space="preserve">Е.А. Земская включает </w:t>
      </w:r>
      <w:proofErr w:type="gramStart"/>
      <w:r w:rsidRPr="007E020C">
        <w:rPr>
          <w:rFonts w:cs="Times New Roman"/>
          <w:lang w:val="ru-RU"/>
        </w:rPr>
        <w:t>в  этот</w:t>
      </w:r>
      <w:proofErr w:type="gramEnd"/>
      <w:r w:rsidRPr="007E020C">
        <w:rPr>
          <w:rFonts w:cs="Times New Roman"/>
          <w:lang w:val="ru-RU"/>
        </w:rPr>
        <w:t xml:space="preserve"> список еще один влиятельный регулятор речевого поведения – категорию вежливости. </w:t>
      </w:r>
    </w:p>
    <w:p w:rsidR="00A30CF2" w:rsidRPr="007E020C" w:rsidRDefault="00A30CF2" w:rsidP="00B97697">
      <w:pPr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>Одним из наиболее</w:t>
      </w:r>
      <w:r w:rsidRPr="007E020C">
        <w:rPr>
          <w:rFonts w:cs="Times New Roman"/>
        </w:rPr>
        <w:t xml:space="preserve"> </w:t>
      </w:r>
      <w:proofErr w:type="spellStart"/>
      <w:proofErr w:type="gramStart"/>
      <w:r w:rsidRPr="007E020C">
        <w:rPr>
          <w:rFonts w:cs="Times New Roman"/>
        </w:rPr>
        <w:t>важным</w:t>
      </w:r>
      <w:proofErr w:type="spellEnd"/>
      <w:r w:rsidRPr="007E020C">
        <w:rPr>
          <w:rFonts w:cs="Times New Roman"/>
        </w:rPr>
        <w:t xml:space="preserve">,  </w:t>
      </w:r>
      <w:r w:rsidRPr="007E020C">
        <w:rPr>
          <w:rFonts w:cs="Times New Roman"/>
          <w:lang w:val="ru-RU"/>
        </w:rPr>
        <w:t>по</w:t>
      </w:r>
      <w:proofErr w:type="gramEnd"/>
      <w:r w:rsidRPr="007E020C">
        <w:rPr>
          <w:rFonts w:cs="Times New Roman"/>
          <w:lang w:val="ru-RU"/>
        </w:rPr>
        <w:t xml:space="preserve"> нашему мнению</w:t>
      </w:r>
      <w:r w:rsidRPr="007E020C">
        <w:rPr>
          <w:rFonts w:cs="Times New Roman"/>
        </w:rPr>
        <w:t>,</w:t>
      </w:r>
      <w:r w:rsidRPr="007E020C">
        <w:rPr>
          <w:rFonts w:cs="Times New Roman"/>
          <w:lang w:val="ru-RU"/>
        </w:rPr>
        <w:t xml:space="preserve"> </w:t>
      </w:r>
      <w:proofErr w:type="spellStart"/>
      <w:r w:rsidRPr="007E020C">
        <w:rPr>
          <w:rFonts w:cs="Times New Roman"/>
        </w:rPr>
        <w:t>связанным</w:t>
      </w:r>
      <w:proofErr w:type="spellEnd"/>
      <w:r w:rsidRPr="007E020C">
        <w:rPr>
          <w:rFonts w:cs="Times New Roman"/>
        </w:rPr>
        <w:t xml:space="preserve">  с </w:t>
      </w:r>
      <w:proofErr w:type="spellStart"/>
      <w:r w:rsidRPr="007E020C">
        <w:rPr>
          <w:rFonts w:cs="Times New Roman"/>
        </w:rPr>
        <w:t>категорией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вежливости</w:t>
      </w:r>
      <w:proofErr w:type="spellEnd"/>
      <w:r w:rsidRPr="007E020C">
        <w:rPr>
          <w:rFonts w:cs="Times New Roman"/>
        </w:rPr>
        <w:t xml:space="preserve">, </w:t>
      </w:r>
      <w:proofErr w:type="spellStart"/>
      <w:r w:rsidRPr="007E020C">
        <w:rPr>
          <w:rFonts w:cs="Times New Roman"/>
        </w:rPr>
        <w:t>выступает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обращение</w:t>
      </w:r>
      <w:proofErr w:type="spellEnd"/>
      <w:r w:rsidRPr="007E020C">
        <w:rPr>
          <w:rFonts w:cs="Times New Roman"/>
        </w:rPr>
        <w:t xml:space="preserve">, </w:t>
      </w:r>
      <w:proofErr w:type="spellStart"/>
      <w:r w:rsidRPr="007E020C">
        <w:rPr>
          <w:rFonts w:cs="Times New Roman"/>
        </w:rPr>
        <w:t>одна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из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центральных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единиц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речевого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этикета</w:t>
      </w:r>
      <w:proofErr w:type="spellEnd"/>
      <w:r w:rsidRPr="007E020C">
        <w:rPr>
          <w:rFonts w:cs="Times New Roman"/>
        </w:rPr>
        <w:t xml:space="preserve">. </w:t>
      </w:r>
      <w:proofErr w:type="spellStart"/>
      <w:r w:rsidRPr="007E020C">
        <w:rPr>
          <w:rFonts w:cs="Times New Roman"/>
        </w:rPr>
        <w:t>Любой</w:t>
      </w:r>
      <w:proofErr w:type="spellEnd"/>
      <w:r w:rsidRPr="007E020C">
        <w:rPr>
          <w:rFonts w:cs="Times New Roman"/>
        </w:rPr>
        <w:t xml:space="preserve">  </w:t>
      </w:r>
      <w:proofErr w:type="spellStart"/>
      <w:r w:rsidRPr="007E020C">
        <w:rPr>
          <w:rFonts w:cs="Times New Roman"/>
        </w:rPr>
        <w:t>речевой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контакт</w:t>
      </w:r>
      <w:proofErr w:type="spellEnd"/>
      <w:r w:rsidRPr="007E020C">
        <w:rPr>
          <w:rFonts w:cs="Times New Roman"/>
        </w:rPr>
        <w:t xml:space="preserve">  </w:t>
      </w:r>
      <w:proofErr w:type="spellStart"/>
      <w:r w:rsidRPr="007E020C">
        <w:rPr>
          <w:rFonts w:cs="Times New Roman"/>
        </w:rPr>
        <w:t>начинается</w:t>
      </w:r>
      <w:proofErr w:type="spellEnd"/>
      <w:r w:rsidRPr="007E020C">
        <w:rPr>
          <w:rFonts w:cs="Times New Roman"/>
        </w:rPr>
        <w:t xml:space="preserve">  </w:t>
      </w:r>
      <w:r w:rsidRPr="007E020C">
        <w:rPr>
          <w:rFonts w:cs="Times New Roman"/>
          <w:lang w:val="ru-RU"/>
        </w:rPr>
        <w:t>непосредственно</w:t>
      </w:r>
      <w:r w:rsidRPr="007E020C">
        <w:rPr>
          <w:rFonts w:cs="Times New Roman"/>
        </w:rPr>
        <w:t xml:space="preserve"> с  </w:t>
      </w:r>
      <w:proofErr w:type="spellStart"/>
      <w:r w:rsidRPr="007E020C">
        <w:rPr>
          <w:rFonts w:cs="Times New Roman"/>
        </w:rPr>
        <w:t>обращения</w:t>
      </w:r>
      <w:proofErr w:type="spellEnd"/>
      <w:r w:rsidRPr="007E020C">
        <w:rPr>
          <w:rFonts w:cs="Times New Roman"/>
        </w:rPr>
        <w:t xml:space="preserve">,  </w:t>
      </w:r>
      <w:proofErr w:type="spellStart"/>
      <w:r w:rsidRPr="007E020C">
        <w:rPr>
          <w:rFonts w:cs="Times New Roman"/>
        </w:rPr>
        <w:t>которое</w:t>
      </w:r>
      <w:proofErr w:type="spellEnd"/>
      <w:r w:rsidRPr="007E020C">
        <w:rPr>
          <w:rFonts w:cs="Times New Roman"/>
        </w:rPr>
        <w:t xml:space="preserve">  </w:t>
      </w:r>
      <w:proofErr w:type="spellStart"/>
      <w:r w:rsidRPr="007E020C">
        <w:rPr>
          <w:rFonts w:cs="Times New Roman"/>
        </w:rPr>
        <w:t>является</w:t>
      </w:r>
      <w:proofErr w:type="spellEnd"/>
      <w:r w:rsidRPr="007E020C">
        <w:rPr>
          <w:rFonts w:cs="Times New Roman"/>
        </w:rPr>
        <w:t xml:space="preserve">  </w:t>
      </w:r>
      <w:proofErr w:type="spellStart"/>
      <w:r w:rsidRPr="007E020C">
        <w:rPr>
          <w:rFonts w:cs="Times New Roman"/>
        </w:rPr>
        <w:t>одним</w:t>
      </w:r>
      <w:proofErr w:type="spellEnd"/>
      <w:r w:rsidRPr="007E020C">
        <w:rPr>
          <w:rFonts w:cs="Times New Roman"/>
        </w:rPr>
        <w:t xml:space="preserve">  </w:t>
      </w:r>
      <w:proofErr w:type="spellStart"/>
      <w:r w:rsidRPr="007E020C">
        <w:rPr>
          <w:rFonts w:cs="Times New Roman"/>
        </w:rPr>
        <w:t>из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основны</w:t>
      </w:r>
      <w:proofErr w:type="spellEnd"/>
      <w:r w:rsidRPr="007E020C">
        <w:rPr>
          <w:rFonts w:cs="Times New Roman"/>
          <w:lang w:val="ru-RU"/>
        </w:rPr>
        <w:t xml:space="preserve"> </w:t>
      </w:r>
      <w:proofErr w:type="spellStart"/>
      <w:r w:rsidRPr="007E020C">
        <w:rPr>
          <w:rFonts w:cs="Times New Roman"/>
        </w:rPr>
        <w:t>средств</w:t>
      </w:r>
      <w:proofErr w:type="spellEnd"/>
      <w:r w:rsidRPr="007E020C">
        <w:rPr>
          <w:rFonts w:cs="Times New Roman"/>
        </w:rPr>
        <w:t xml:space="preserve">  и  </w:t>
      </w:r>
      <w:proofErr w:type="spellStart"/>
      <w:r w:rsidRPr="007E020C">
        <w:rPr>
          <w:rFonts w:cs="Times New Roman"/>
        </w:rPr>
        <w:t>способов</w:t>
      </w:r>
      <w:proofErr w:type="spellEnd"/>
      <w:r w:rsidRPr="007E020C">
        <w:rPr>
          <w:rFonts w:cs="Times New Roman"/>
        </w:rPr>
        <w:t xml:space="preserve">  </w:t>
      </w:r>
      <w:proofErr w:type="spellStart"/>
      <w:r w:rsidRPr="007E020C">
        <w:rPr>
          <w:rFonts w:cs="Times New Roman"/>
        </w:rPr>
        <w:t>регулирования</w:t>
      </w:r>
      <w:proofErr w:type="spellEnd"/>
      <w:r w:rsidRPr="007E020C">
        <w:rPr>
          <w:rFonts w:cs="Times New Roman"/>
        </w:rPr>
        <w:t xml:space="preserve"> </w:t>
      </w:r>
      <w:r w:rsidRPr="007E020C">
        <w:rPr>
          <w:rFonts w:cs="Times New Roman"/>
          <w:lang w:val="ru-RU"/>
        </w:rPr>
        <w:t xml:space="preserve">контакта между </w:t>
      </w:r>
      <w:proofErr w:type="spellStart"/>
      <w:r w:rsidRPr="007E020C">
        <w:rPr>
          <w:rFonts w:cs="Times New Roman"/>
          <w:lang w:val="ru-RU"/>
        </w:rPr>
        <w:t>коммуникантами</w:t>
      </w:r>
      <w:proofErr w:type="spellEnd"/>
      <w:r w:rsidRPr="007E020C">
        <w:rPr>
          <w:rFonts w:cs="Times New Roman"/>
        </w:rPr>
        <w:t>.</w:t>
      </w:r>
    </w:p>
    <w:p w:rsidR="00B97697" w:rsidRPr="007E020C" w:rsidRDefault="00B97697" w:rsidP="00B97697">
      <w:pPr>
        <w:pStyle w:val="Textbody"/>
        <w:spacing w:line="360" w:lineRule="auto"/>
        <w:ind w:firstLine="567"/>
        <w:jc w:val="both"/>
        <w:rPr>
          <w:rFonts w:cs="Times New Roman"/>
          <w:lang w:val="ru-RU"/>
        </w:rPr>
      </w:pPr>
      <w:proofErr w:type="spellStart"/>
      <w:r w:rsidRPr="007E020C">
        <w:rPr>
          <w:rFonts w:cs="Times New Roman"/>
        </w:rPr>
        <w:t>Обращение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представляет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интерес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для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исследования</w:t>
      </w:r>
      <w:proofErr w:type="spellEnd"/>
      <w:r w:rsidRPr="007E020C">
        <w:rPr>
          <w:rFonts w:cs="Times New Roman"/>
        </w:rPr>
        <w:t xml:space="preserve">, </w:t>
      </w:r>
      <w:proofErr w:type="spellStart"/>
      <w:r w:rsidRPr="007E020C">
        <w:rPr>
          <w:rFonts w:cs="Times New Roman"/>
        </w:rPr>
        <w:t>так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как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содержит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существенную</w:t>
      </w:r>
      <w:proofErr w:type="spellEnd"/>
      <w:r w:rsidRPr="007E020C">
        <w:rPr>
          <w:rFonts w:cs="Times New Roman"/>
        </w:rPr>
        <w:t xml:space="preserve">  </w:t>
      </w:r>
      <w:proofErr w:type="spellStart"/>
      <w:r w:rsidRPr="007E020C">
        <w:rPr>
          <w:rFonts w:cs="Times New Roman"/>
        </w:rPr>
        <w:t>информацию</w:t>
      </w:r>
      <w:proofErr w:type="spellEnd"/>
      <w:r w:rsidRPr="007E020C">
        <w:rPr>
          <w:rFonts w:cs="Times New Roman"/>
        </w:rPr>
        <w:t xml:space="preserve">  о  </w:t>
      </w:r>
      <w:proofErr w:type="spellStart"/>
      <w:r w:rsidRPr="007E020C">
        <w:rPr>
          <w:rFonts w:cs="Times New Roman"/>
        </w:rPr>
        <w:t>коммуникативных</w:t>
      </w:r>
      <w:proofErr w:type="spellEnd"/>
      <w:r w:rsidRPr="007E020C">
        <w:rPr>
          <w:rFonts w:cs="Times New Roman"/>
        </w:rPr>
        <w:t xml:space="preserve">  </w:t>
      </w:r>
      <w:proofErr w:type="spellStart"/>
      <w:r w:rsidRPr="007E020C">
        <w:rPr>
          <w:rFonts w:cs="Times New Roman"/>
        </w:rPr>
        <w:t>нормах</w:t>
      </w:r>
      <w:proofErr w:type="spellEnd"/>
      <w:r w:rsidRPr="007E020C">
        <w:rPr>
          <w:rFonts w:cs="Times New Roman"/>
        </w:rPr>
        <w:t xml:space="preserve">  и  </w:t>
      </w:r>
      <w:proofErr w:type="spellStart"/>
      <w:r w:rsidRPr="007E020C">
        <w:rPr>
          <w:rFonts w:cs="Times New Roman"/>
        </w:rPr>
        <w:t>традициях</w:t>
      </w:r>
      <w:proofErr w:type="spellEnd"/>
      <w:r w:rsidRPr="007E020C">
        <w:rPr>
          <w:rFonts w:cs="Times New Roman"/>
        </w:rPr>
        <w:t xml:space="preserve">,  о </w:t>
      </w:r>
      <w:proofErr w:type="spellStart"/>
      <w:r w:rsidRPr="007E020C">
        <w:rPr>
          <w:rFonts w:cs="Times New Roman"/>
        </w:rPr>
        <w:t>характере</w:t>
      </w:r>
      <w:proofErr w:type="spellEnd"/>
      <w:r w:rsidRPr="007E020C">
        <w:rPr>
          <w:rFonts w:cs="Times New Roman"/>
        </w:rPr>
        <w:t xml:space="preserve">  </w:t>
      </w:r>
      <w:proofErr w:type="spellStart"/>
      <w:r w:rsidRPr="007E020C">
        <w:rPr>
          <w:rFonts w:cs="Times New Roman"/>
        </w:rPr>
        <w:t>социально-статусных</w:t>
      </w:r>
      <w:proofErr w:type="spellEnd"/>
      <w:r w:rsidRPr="007E020C">
        <w:rPr>
          <w:rFonts w:cs="Times New Roman"/>
        </w:rPr>
        <w:t xml:space="preserve">  </w:t>
      </w:r>
      <w:proofErr w:type="spellStart"/>
      <w:r w:rsidRPr="007E020C">
        <w:rPr>
          <w:rFonts w:cs="Times New Roman"/>
        </w:rPr>
        <w:t>отношений</w:t>
      </w:r>
      <w:proofErr w:type="spellEnd"/>
      <w:r w:rsidRPr="007E020C">
        <w:rPr>
          <w:rFonts w:cs="Times New Roman"/>
        </w:rPr>
        <w:t xml:space="preserve">  в  </w:t>
      </w:r>
      <w:proofErr w:type="spellStart"/>
      <w:r w:rsidRPr="007E020C">
        <w:rPr>
          <w:rFonts w:cs="Times New Roman"/>
        </w:rPr>
        <w:t>рассматриваемой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коммуникативной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культуре</w:t>
      </w:r>
      <w:proofErr w:type="spellEnd"/>
      <w:r w:rsidRPr="007E020C">
        <w:rPr>
          <w:rFonts w:cs="Times New Roman"/>
        </w:rPr>
        <w:t xml:space="preserve">, о </w:t>
      </w:r>
      <w:proofErr w:type="spellStart"/>
      <w:r w:rsidRPr="007E020C">
        <w:rPr>
          <w:rFonts w:cs="Times New Roman"/>
        </w:rPr>
        <w:t>системе</w:t>
      </w:r>
      <w:proofErr w:type="spellEnd"/>
      <w:r w:rsidRPr="007E020C">
        <w:rPr>
          <w:rFonts w:cs="Times New Roman"/>
        </w:rPr>
        <w:t xml:space="preserve"> </w:t>
      </w:r>
      <w:proofErr w:type="spellStart"/>
      <w:r w:rsidRPr="007E020C">
        <w:rPr>
          <w:rFonts w:cs="Times New Roman"/>
        </w:rPr>
        <w:t>вежливости</w:t>
      </w:r>
      <w:proofErr w:type="spellEnd"/>
      <w:r w:rsidRPr="007E020C">
        <w:rPr>
          <w:rFonts w:cs="Times New Roman"/>
        </w:rPr>
        <w:t>.</w:t>
      </w:r>
    </w:p>
    <w:p w:rsidR="00A30CF2" w:rsidRPr="007E020C" w:rsidRDefault="00A30CF2" w:rsidP="00B97697">
      <w:pPr>
        <w:pStyle w:val="Textbody"/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 xml:space="preserve">Исследователи полагают, что элементы этой системы могут реализовываться на разных языковых уровнях: </w:t>
      </w:r>
    </w:p>
    <w:p w:rsidR="00A30CF2" w:rsidRPr="007E020C" w:rsidRDefault="00A30CF2" w:rsidP="00B97697">
      <w:pPr>
        <w:pStyle w:val="Textbody"/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 xml:space="preserve">1)  на уровне лексики и фразеологии: специальные слова и устойчивые выражения (Спасибо, Пожалуйста, Прошу прощения и т.п.), а также специализированные формы обращения (Господин и т.п.); </w:t>
      </w:r>
    </w:p>
    <w:p w:rsidR="00A30CF2" w:rsidRPr="007E020C" w:rsidRDefault="00A30CF2" w:rsidP="00B97697">
      <w:pPr>
        <w:pStyle w:val="Textbody"/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 xml:space="preserve">2) на грамматическом уровне: использование для вежливого обращения множественного числа (в том числе местоимения Вы); использование вместо повелительных вопросительных предложений; </w:t>
      </w:r>
    </w:p>
    <w:p w:rsidR="00A30CF2" w:rsidRPr="007E020C" w:rsidRDefault="00A30CF2" w:rsidP="00B97697">
      <w:pPr>
        <w:pStyle w:val="Textbody"/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 xml:space="preserve">3)  на стилистическом уровне: требование грамотной, культурной речи; отказ  от  употребления  слов,  прямо  называющих  непристойные  и шокирующие  объекты  и  явления,  использование  вместо  этих  слов эвфемизмов; </w:t>
      </w:r>
    </w:p>
    <w:p w:rsidR="00A30CF2" w:rsidRPr="007E020C" w:rsidRDefault="00A30CF2" w:rsidP="00B97697">
      <w:pPr>
        <w:pStyle w:val="Textbody"/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 xml:space="preserve">4) на интонационном уровне: использование вежливой интонации (одно и то же высказывание может звучать как просьба или как бесцеремонное требование); </w:t>
      </w:r>
    </w:p>
    <w:p w:rsidR="00A30CF2" w:rsidRPr="007E020C" w:rsidRDefault="00A30CF2" w:rsidP="00B97697">
      <w:pPr>
        <w:pStyle w:val="Textbody"/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>5) на уровне орфоэпии: использование «Здравствуйте» вместо «</w:t>
      </w:r>
      <w:proofErr w:type="spellStart"/>
      <w:r w:rsidRPr="007E020C">
        <w:rPr>
          <w:rFonts w:cs="Times New Roman"/>
          <w:lang w:val="ru-RU"/>
        </w:rPr>
        <w:t>Здрасте</w:t>
      </w:r>
      <w:proofErr w:type="spellEnd"/>
      <w:r w:rsidRPr="007E020C">
        <w:rPr>
          <w:rFonts w:cs="Times New Roman"/>
          <w:lang w:val="ru-RU"/>
        </w:rPr>
        <w:t xml:space="preserve">» и пр.; </w:t>
      </w:r>
    </w:p>
    <w:p w:rsidR="00A30CF2" w:rsidRPr="007E020C" w:rsidRDefault="00A30CF2" w:rsidP="00B97697">
      <w:pPr>
        <w:pStyle w:val="Textbody"/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 xml:space="preserve">6) на  организационно-коммуникативном  уровне:  запрет  перебивать собеседника, </w:t>
      </w:r>
      <w:r w:rsidRPr="007E020C">
        <w:rPr>
          <w:rFonts w:cs="Times New Roman"/>
          <w:lang w:val="ru-RU"/>
        </w:rPr>
        <w:lastRenderedPageBreak/>
        <w:t xml:space="preserve">вмешиваться в чужой разговор и т.д. </w:t>
      </w:r>
    </w:p>
    <w:p w:rsidR="00A30CF2" w:rsidRPr="007E020C" w:rsidRDefault="00A30CF2" w:rsidP="00B97697">
      <w:pPr>
        <w:pStyle w:val="Textbody"/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>Категория вежливости включает в себя такие ключевые моменты,  как тактичность, толерантность, великодушие, уважение,  выраженные  (или  не  выраженные)  в  речи.    С  точки  зрения речевого поведения вежливость предполагает «</w:t>
      </w:r>
      <w:proofErr w:type="spellStart"/>
      <w:r w:rsidRPr="007E020C">
        <w:rPr>
          <w:rFonts w:cs="Times New Roman"/>
          <w:lang w:val="ru-RU"/>
        </w:rPr>
        <w:t>ненанесение</w:t>
      </w:r>
      <w:proofErr w:type="spellEnd"/>
      <w:r w:rsidRPr="007E020C">
        <w:rPr>
          <w:rFonts w:cs="Times New Roman"/>
          <w:lang w:val="ru-RU"/>
        </w:rPr>
        <w:t xml:space="preserve"> ущерба» речью (не оскорбление), направлена на  гармоничное и бесконфликтное общение</w:t>
      </w:r>
      <w:r w:rsidR="00B97697" w:rsidRPr="007E020C">
        <w:rPr>
          <w:rFonts w:cs="Times New Roman"/>
          <w:lang w:val="ru-RU"/>
        </w:rPr>
        <w:t xml:space="preserve">. </w:t>
      </w:r>
    </w:p>
    <w:p w:rsidR="00A30CF2" w:rsidRPr="007E020C" w:rsidRDefault="00A30CF2" w:rsidP="00B97697">
      <w:pPr>
        <w:spacing w:line="360" w:lineRule="auto"/>
        <w:ind w:firstLine="567"/>
        <w:jc w:val="both"/>
        <w:rPr>
          <w:lang w:val="ru-RU"/>
        </w:rPr>
      </w:pPr>
      <w:proofErr w:type="spellStart"/>
      <w:r w:rsidRPr="007E020C">
        <w:t>Преднамеренное</w:t>
      </w:r>
      <w:proofErr w:type="spellEnd"/>
      <w:r w:rsidRPr="007E020C">
        <w:t xml:space="preserve"> (</w:t>
      </w:r>
      <w:proofErr w:type="spellStart"/>
      <w:r w:rsidRPr="007E020C">
        <w:t>или</w:t>
      </w:r>
      <w:proofErr w:type="spellEnd"/>
      <w:r w:rsidRPr="007E020C">
        <w:t xml:space="preserve"> </w:t>
      </w:r>
      <w:proofErr w:type="spellStart"/>
      <w:r w:rsidRPr="007E020C">
        <w:t>непреднамеренное</w:t>
      </w:r>
      <w:proofErr w:type="spellEnd"/>
      <w:r w:rsidRPr="007E020C">
        <w:t xml:space="preserve">) </w:t>
      </w:r>
      <w:proofErr w:type="spellStart"/>
      <w:r w:rsidRPr="007E020C">
        <w:t>нарушение</w:t>
      </w:r>
      <w:proofErr w:type="spellEnd"/>
      <w:r w:rsidRPr="007E020C">
        <w:t xml:space="preserve"> </w:t>
      </w:r>
      <w:proofErr w:type="spellStart"/>
      <w:r w:rsidRPr="007E020C">
        <w:t>этикетных</w:t>
      </w:r>
      <w:proofErr w:type="spellEnd"/>
      <w:r w:rsidRPr="007E020C">
        <w:t xml:space="preserve"> </w:t>
      </w:r>
      <w:proofErr w:type="spellStart"/>
      <w:r w:rsidRPr="007E020C">
        <w:t>форм</w:t>
      </w:r>
      <w:proofErr w:type="spellEnd"/>
      <w:r w:rsidRPr="007E020C">
        <w:t xml:space="preserve"> </w:t>
      </w:r>
      <w:proofErr w:type="spellStart"/>
      <w:r w:rsidRPr="007E020C">
        <w:t>приветствия</w:t>
      </w:r>
      <w:proofErr w:type="spellEnd"/>
      <w:r w:rsidRPr="007E020C">
        <w:t xml:space="preserve">, </w:t>
      </w:r>
      <w:proofErr w:type="spellStart"/>
      <w:r w:rsidRPr="007E020C">
        <w:t>извинения</w:t>
      </w:r>
      <w:proofErr w:type="spellEnd"/>
      <w:r w:rsidRPr="007E020C">
        <w:t xml:space="preserve">, </w:t>
      </w:r>
      <w:proofErr w:type="spellStart"/>
      <w:r w:rsidRPr="007E020C">
        <w:t>благодарности</w:t>
      </w:r>
      <w:proofErr w:type="spellEnd"/>
      <w:r w:rsidRPr="007E020C">
        <w:t xml:space="preserve"> и т. п. </w:t>
      </w:r>
      <w:proofErr w:type="spellStart"/>
      <w:r w:rsidRPr="007E020C">
        <w:t>может</w:t>
      </w:r>
      <w:proofErr w:type="spellEnd"/>
      <w:r w:rsidRPr="007E020C">
        <w:t xml:space="preserve"> </w:t>
      </w:r>
      <w:proofErr w:type="spellStart"/>
      <w:r w:rsidRPr="007E020C">
        <w:t>отрицательно</w:t>
      </w:r>
      <w:proofErr w:type="spellEnd"/>
      <w:r w:rsidRPr="007E020C">
        <w:t xml:space="preserve"> </w:t>
      </w:r>
      <w:proofErr w:type="spellStart"/>
      <w:r w:rsidRPr="007E020C">
        <w:t>повлиять</w:t>
      </w:r>
      <w:proofErr w:type="spellEnd"/>
      <w:r w:rsidRPr="007E020C">
        <w:t xml:space="preserve"> </w:t>
      </w:r>
      <w:proofErr w:type="spellStart"/>
      <w:r w:rsidRPr="007E020C">
        <w:t>на</w:t>
      </w:r>
      <w:proofErr w:type="spellEnd"/>
      <w:r w:rsidRPr="007E020C">
        <w:t xml:space="preserve"> </w:t>
      </w:r>
      <w:proofErr w:type="spellStart"/>
      <w:r w:rsidRPr="007E020C">
        <w:t>микроклимат</w:t>
      </w:r>
      <w:proofErr w:type="spellEnd"/>
      <w:r w:rsidRPr="007E020C">
        <w:t xml:space="preserve"> в </w:t>
      </w:r>
      <w:proofErr w:type="spellStart"/>
      <w:r w:rsidRPr="007E020C">
        <w:t>обществе</w:t>
      </w:r>
      <w:proofErr w:type="spellEnd"/>
      <w:r w:rsidRPr="007E020C">
        <w:t xml:space="preserve">, </w:t>
      </w:r>
      <w:proofErr w:type="spellStart"/>
      <w:r w:rsidRPr="007E020C">
        <w:t>привести</w:t>
      </w:r>
      <w:proofErr w:type="spellEnd"/>
      <w:r w:rsidRPr="007E020C">
        <w:t xml:space="preserve"> к </w:t>
      </w:r>
      <w:proofErr w:type="spellStart"/>
      <w:r w:rsidRPr="007E020C">
        <w:t>социальным</w:t>
      </w:r>
      <w:proofErr w:type="spellEnd"/>
      <w:r w:rsidRPr="007E020C">
        <w:t xml:space="preserve"> и </w:t>
      </w:r>
      <w:proofErr w:type="spellStart"/>
      <w:r w:rsidRPr="007E020C">
        <w:t>другим</w:t>
      </w:r>
      <w:proofErr w:type="spellEnd"/>
      <w:r w:rsidRPr="007E020C">
        <w:t xml:space="preserve"> </w:t>
      </w:r>
      <w:proofErr w:type="spellStart"/>
      <w:r w:rsidRPr="007E020C">
        <w:t>конфликтам</w:t>
      </w:r>
      <w:proofErr w:type="spellEnd"/>
      <w:r w:rsidRPr="007E020C">
        <w:t>.</w:t>
      </w:r>
    </w:p>
    <w:p w:rsidR="00A30CF2" w:rsidRPr="007E020C" w:rsidRDefault="00A30CF2" w:rsidP="00B97697">
      <w:pPr>
        <w:spacing w:line="360" w:lineRule="auto"/>
        <w:ind w:firstLine="567"/>
        <w:jc w:val="both"/>
        <w:rPr>
          <w:lang w:val="ru-RU"/>
        </w:rPr>
      </w:pPr>
      <w:r w:rsidRPr="007E020C">
        <w:rPr>
          <w:lang w:val="ru-RU"/>
        </w:rPr>
        <w:t>Рассматривая речевое поведение,</w:t>
      </w:r>
      <w:r w:rsidR="00B97697" w:rsidRPr="007E020C">
        <w:rPr>
          <w:lang w:val="ru-RU"/>
        </w:rPr>
        <w:t xml:space="preserve"> так же</w:t>
      </w:r>
      <w:r w:rsidRPr="007E020C">
        <w:rPr>
          <w:lang w:val="ru-RU"/>
        </w:rPr>
        <w:t xml:space="preserve"> важно рассмотреть и речевой жанр. </w:t>
      </w:r>
    </w:p>
    <w:p w:rsidR="00A30CF2" w:rsidRPr="007E020C" w:rsidRDefault="00B97697" w:rsidP="00B97697">
      <w:pPr>
        <w:pStyle w:val="Textbody"/>
        <w:spacing w:line="360" w:lineRule="auto"/>
        <w:ind w:firstLine="567"/>
        <w:jc w:val="both"/>
        <w:rPr>
          <w:lang w:val="ru-RU"/>
        </w:rPr>
      </w:pPr>
      <w:r w:rsidRPr="007E020C">
        <w:rPr>
          <w:lang w:val="ru-RU"/>
        </w:rPr>
        <w:t>Речевой</w:t>
      </w:r>
      <w:r w:rsidR="00A30CF2" w:rsidRPr="007E020C">
        <w:rPr>
          <w:lang w:val="ru-RU"/>
        </w:rPr>
        <w:t xml:space="preserve"> жанр по мнению М. Бахтина – это относительно устойчивы</w:t>
      </w:r>
      <w:r w:rsidRPr="007E020C">
        <w:rPr>
          <w:lang w:val="ru-RU"/>
        </w:rPr>
        <w:t>й</w:t>
      </w:r>
      <w:r w:rsidR="00A30CF2" w:rsidRPr="007E020C">
        <w:rPr>
          <w:lang w:val="ru-RU"/>
        </w:rPr>
        <w:t xml:space="preserve"> тематически</w:t>
      </w:r>
      <w:r w:rsidRPr="007E020C">
        <w:rPr>
          <w:lang w:val="ru-RU"/>
        </w:rPr>
        <w:t>й</w:t>
      </w:r>
      <w:r w:rsidR="00A30CF2" w:rsidRPr="007E020C">
        <w:rPr>
          <w:lang w:val="ru-RU"/>
        </w:rPr>
        <w:t>, композиционны</w:t>
      </w:r>
      <w:r w:rsidRPr="007E020C">
        <w:rPr>
          <w:lang w:val="ru-RU"/>
        </w:rPr>
        <w:t>й</w:t>
      </w:r>
      <w:r w:rsidR="00A30CF2" w:rsidRPr="007E020C">
        <w:rPr>
          <w:lang w:val="ru-RU"/>
        </w:rPr>
        <w:t xml:space="preserve"> и стилистически</w:t>
      </w:r>
      <w:r w:rsidRPr="007E020C">
        <w:rPr>
          <w:lang w:val="ru-RU"/>
        </w:rPr>
        <w:t>й</w:t>
      </w:r>
      <w:r w:rsidR="00A30CF2" w:rsidRPr="007E020C">
        <w:rPr>
          <w:lang w:val="ru-RU"/>
        </w:rPr>
        <w:t xml:space="preserve"> тип высказываний.</w:t>
      </w:r>
    </w:p>
    <w:p w:rsidR="00A30CF2" w:rsidRPr="007E020C" w:rsidRDefault="00B97697" w:rsidP="00B97697">
      <w:pPr>
        <w:pStyle w:val="Textbody"/>
        <w:spacing w:line="360" w:lineRule="auto"/>
        <w:ind w:firstLine="567"/>
        <w:jc w:val="both"/>
        <w:rPr>
          <w:lang w:val="ru-RU"/>
        </w:rPr>
      </w:pPr>
      <w:r w:rsidRPr="007E020C">
        <w:rPr>
          <w:lang w:val="ru-RU"/>
        </w:rPr>
        <w:t>По типам коммуникативных установок, по способу участия партнеров, их ролевым отношениям, характерам реплик, соотношению диалогической и монологической речи различаются следующие жанры: беседа, разговор, рассказ, история, предложение, признание, просьба, спор, замечание, совет, письмо, записка.</w:t>
      </w:r>
    </w:p>
    <w:p w:rsidR="00B97697" w:rsidRPr="007E020C" w:rsidRDefault="00B97697" w:rsidP="00B97697">
      <w:pPr>
        <w:spacing w:line="360" w:lineRule="auto"/>
        <w:ind w:firstLine="567"/>
        <w:jc w:val="both"/>
        <w:rPr>
          <w:lang w:val="ru-RU"/>
        </w:rPr>
      </w:pPr>
      <w:r w:rsidRPr="007E020C">
        <w:rPr>
          <w:lang w:val="ru-RU"/>
        </w:rPr>
        <w:t xml:space="preserve">Рассмотрим речевое поведение Незнайки, героя произведения </w:t>
      </w:r>
      <w:proofErr w:type="gramStart"/>
      <w:r w:rsidRPr="007E020C">
        <w:rPr>
          <w:lang w:val="ru-RU"/>
        </w:rPr>
        <w:t>Н.Носова  «</w:t>
      </w:r>
      <w:proofErr w:type="gramEnd"/>
      <w:r w:rsidRPr="007E020C">
        <w:rPr>
          <w:lang w:val="ru-RU"/>
        </w:rPr>
        <w:t>Незнайка и его друзья».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>Образ героя художественного произведения складывается из множества факторов – это и характер, и внешность, и профессия, и увлечения, и круг знакомств, и отношение к себе и окружающим. Один из главных – речь персонажа, в полной мере раскрывающая и внутренний мир, и образ жизни.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lang w:val="ru-RU"/>
        </w:rPr>
        <w:t xml:space="preserve">Исследование речевой характеристики дает нам информацию о том, к какому </w:t>
      </w:r>
      <w:r w:rsidR="00B90B57">
        <w:rPr>
          <w:rFonts w:cs="Times New Roman"/>
          <w:lang w:val="ru-RU"/>
        </w:rPr>
        <w:t xml:space="preserve">социальному кругу наш персонаж </w:t>
      </w:r>
      <w:r w:rsidRPr="007E020C">
        <w:rPr>
          <w:rFonts w:cs="Times New Roman"/>
          <w:lang w:val="ru-RU"/>
        </w:rPr>
        <w:t>относится, образован он или нет, если это диалог, то какие отношения складываются у говорящих</w:t>
      </w:r>
      <w:r w:rsidRPr="007E020C">
        <w:rPr>
          <w:rFonts w:cs="Times New Roman"/>
          <w:i/>
          <w:lang w:val="ru-RU"/>
        </w:rPr>
        <w:t>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 xml:space="preserve">Талантливо созданная речевая характеристика героя – украшение художественного текста и важный штрих к портрету персонажа. </w:t>
      </w:r>
    </w:p>
    <w:p w:rsidR="007E020C" w:rsidRPr="007E020C" w:rsidRDefault="00B90B57" w:rsidP="00B90B57">
      <w:pPr>
        <w:pStyle w:val="Textbody"/>
        <w:spacing w:line="360" w:lineRule="auto"/>
        <w:ind w:firstLine="851"/>
        <w:jc w:val="both"/>
        <w:rPr>
          <w:rFonts w:cs="Times New Roman"/>
          <w:lang w:val="ru-RU"/>
        </w:rPr>
      </w:pPr>
      <w:r w:rsidRPr="00B90B57">
        <w:rPr>
          <w:rFonts w:cs="Times New Roman"/>
          <w:lang w:val="ru-RU"/>
        </w:rPr>
        <w:t xml:space="preserve">Незнайка- один из главных героев произведения. </w:t>
      </w:r>
      <w:r w:rsidRPr="00B90B57">
        <w:rPr>
          <w:rFonts w:cs="Times New Roman"/>
          <w:lang w:val="ru-RU"/>
        </w:rPr>
        <w:t>Он хвастунишка и невежда, часто попадающий в невероятные, порой в смешные положения из-за своей беспечности и самоуверенности.</w:t>
      </w:r>
      <w:r w:rsidRPr="00B90B57">
        <w:rPr>
          <w:rFonts w:cs="Times New Roman"/>
          <w:lang w:val="ru-RU"/>
        </w:rPr>
        <w:t xml:space="preserve"> </w:t>
      </w:r>
      <w:r w:rsidRPr="00B90B57">
        <w:rPr>
          <w:rFonts w:cs="Times New Roman"/>
          <w:lang w:val="ru-RU"/>
        </w:rPr>
        <w:t xml:space="preserve">Незнайка пронизан недостатками — может сказать неправду, совершает один за другим поступки, влекущие за собой беды. Но он — мил и любим читателями. 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>На протяжении всего произведения Незнайка предстает перед читателями абсолютно неординарным человеком. Его манера разговора всегда сводится к тому, что он всегда говорит не правду. Незнайка большой выдумщик и лгун.</w:t>
      </w:r>
      <w:r>
        <w:rPr>
          <w:rFonts w:cs="Times New Roman"/>
          <w:lang w:val="ru-RU"/>
        </w:rPr>
        <w:t xml:space="preserve"> </w:t>
      </w:r>
      <w:r w:rsidRPr="007E020C">
        <w:rPr>
          <w:rFonts w:cs="Times New Roman"/>
          <w:lang w:val="ru-RU"/>
        </w:rPr>
        <w:t xml:space="preserve">Это происходит от его незнания. </w:t>
      </w:r>
      <w:r w:rsidRPr="007E020C">
        <w:rPr>
          <w:rFonts w:cs="Times New Roman"/>
          <w:lang w:val="ru-RU"/>
        </w:rPr>
        <w:lastRenderedPageBreak/>
        <w:t>Это можно проследить в следующей беседе: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 xml:space="preserve">- Слушай, </w:t>
      </w:r>
      <w:proofErr w:type="spellStart"/>
      <w:r w:rsidRPr="007E020C">
        <w:rPr>
          <w:rFonts w:cs="Times New Roman"/>
          <w:i/>
          <w:lang w:val="ru-RU"/>
        </w:rPr>
        <w:t>Стекляшкин</w:t>
      </w:r>
      <w:proofErr w:type="spellEnd"/>
      <w:r w:rsidRPr="007E020C">
        <w:rPr>
          <w:rFonts w:cs="Times New Roman"/>
          <w:i/>
          <w:lang w:val="ru-RU"/>
        </w:rPr>
        <w:t>, - сказал ему Незнайка. - Ты понимаешь, какая история вышла: от солнца оторвался кусок и ударил меня по голове.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 xml:space="preserve">- Что ты. Незнайка! - засмеялся </w:t>
      </w:r>
      <w:proofErr w:type="spellStart"/>
      <w:r w:rsidRPr="007E020C">
        <w:rPr>
          <w:rFonts w:cs="Times New Roman"/>
          <w:i/>
          <w:lang w:val="ru-RU"/>
        </w:rPr>
        <w:t>Стекляшкин</w:t>
      </w:r>
      <w:proofErr w:type="spellEnd"/>
      <w:r w:rsidRPr="007E020C">
        <w:rPr>
          <w:rFonts w:cs="Times New Roman"/>
          <w:i/>
          <w:lang w:val="ru-RU"/>
        </w:rPr>
        <w:t>. - Если бы от солнца оторвался кусок, он раздавил бы тебя в лепешку. Солнце ведь очень большое. Оно больше всей нашей Земли.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Не может быть, - ответил Незнайка. - По-моему, солнце не больше тарелки.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Нам только так кажется, потому что солнце очень далеко от нас. Солнце - огромный раскаленный шар. Это я в свою трубу видел. Если бы от солнца оторвался хоть маленький кусочек, то он разрушил бы весь наш город.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Ишь ты! - ответил Незнайка. - А я и не знал, что солнце такое большое. Пойду-ка расскажу нашим - может быть, они еще не слыхали про это. А ты все-таки посмотри на солнце в свою трубу: вдруг оно на самом деле щербатое!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Незнайка пошел домой и всем, кто по дороге встречался, рассказывал: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 xml:space="preserve">- Братцы, вы знаете, какое солнце? Оно больше всей нашей Земли. Вот оно какое! И вот, братцы, от солнца оторвался кусок и летит прямо к нам. Скоро он упадет и всех нас задавит. Ужас что будет! Вот пойдите спросите </w:t>
      </w:r>
      <w:proofErr w:type="spellStart"/>
      <w:r w:rsidRPr="007E020C">
        <w:rPr>
          <w:rFonts w:cs="Times New Roman"/>
          <w:i/>
          <w:lang w:val="ru-RU"/>
        </w:rPr>
        <w:t>Стекляшкина</w:t>
      </w:r>
      <w:proofErr w:type="spellEnd"/>
      <w:r w:rsidRPr="007E020C">
        <w:rPr>
          <w:rFonts w:cs="Times New Roman"/>
          <w:i/>
          <w:lang w:val="ru-RU"/>
        </w:rPr>
        <w:t>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Все смеялись, так как знали, что Незнайка болтун. А Незнайка побежал во всю прыть домой и давай кричать: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Братцы, спасайся! Кусок летит!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Какой кусок? - спрашивают его.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Кусок, братцы! От солнца оторвался кусок. Скоро шлепнется - и всем будет крышка. Знаете, какое солнце? Оно больше всей нашей Земли!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Что ты выдумываешь!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 xml:space="preserve">- Ничего я не выдумываю. Это </w:t>
      </w:r>
      <w:proofErr w:type="spellStart"/>
      <w:r w:rsidRPr="007E020C">
        <w:rPr>
          <w:rFonts w:cs="Times New Roman"/>
          <w:i/>
          <w:lang w:val="ru-RU"/>
        </w:rPr>
        <w:t>Стекляшкин</w:t>
      </w:r>
      <w:proofErr w:type="spellEnd"/>
      <w:r w:rsidRPr="007E020C">
        <w:rPr>
          <w:rFonts w:cs="Times New Roman"/>
          <w:i/>
          <w:lang w:val="ru-RU"/>
        </w:rPr>
        <w:t xml:space="preserve"> сказал. Он в свою трубу видел.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Все выбежали во двор и стали смотреть на солнце. Смотрели, смотрели, пока из глаз не потекли слезы. Всем сослепу стало казаться, будто солнце на самом деле щербатое. А Незнайка кричал: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Спасайся кто может! Беда!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 xml:space="preserve">Незнайка часто приписывает себе чужие достижения, говоря, что это он все придумал. Это говорит о том, что он очень хочет выделиться, чтобы его все хвалили. </w:t>
      </w:r>
      <w:r w:rsidRPr="007E020C">
        <w:rPr>
          <w:rFonts w:cs="Times New Roman"/>
          <w:lang w:val="ru-RU"/>
        </w:rPr>
        <w:lastRenderedPageBreak/>
        <w:t xml:space="preserve">Пример такого </w:t>
      </w:r>
      <w:proofErr w:type="spellStart"/>
      <w:r w:rsidRPr="007E020C">
        <w:rPr>
          <w:rFonts w:cs="Times New Roman"/>
          <w:lang w:val="ru-RU"/>
        </w:rPr>
        <w:t>хваставства</w:t>
      </w:r>
      <w:proofErr w:type="spellEnd"/>
      <w:r w:rsidRPr="007E020C">
        <w:rPr>
          <w:rFonts w:cs="Times New Roman"/>
          <w:lang w:val="ru-RU"/>
        </w:rPr>
        <w:t xml:space="preserve"> и лжи мы можем проследить в его рассказе малышкам, после аварии на воздушном шаре: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Скажите, пожалуйста, кто это придумал на воздушном шаре летать?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Это я, - ответил Незнайка, изо всех сил работая челюстями и стараясь поскорее прожевать кусок пирога.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Да что вы говорите! Неужели вы? - послышались со всех сторон возгласы.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Честное слово, я. Вот не сойти с места! - поклялся Незнайка и чуть не поперхнулся пирогом.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Вот интересно! Расскажите, пожалуйста, об этом, - попросила Кубышка.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Ну, что тут рассказывать... - развел Незнайка руками. - Меня давно просили наши малыши что-нибудь придумать: "Придумай что-нибудь, братец, да придумай". Я говорю: "Мне, братцы, уже надоело придумывать. Сами придумайте". Они говорят: "Где уж нам! Мы ведь глупенькие, а ты умный. Что тебе стоит? Придумай!" - "Ну, ладно, - говорю. - Что с вами делать! Придумаю". И стал думать.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Незнайка с задумчивым видом стал жевать пирог. Малышки с нетерпением поглядывали на него. Наконец Белочка решилась нарушить затянувшееся молчание и, увидев, что Незнайка потянулся за новым пирогом, несмело сказала: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Вы остановились на том, что стали думать.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Да! - воскликнул, словно очнувшись. Незнайка и стукнул пирогом по столу. - Думал я три дня и три ночи, и что бы вы думали? Придумал-таки! "Вот, говорю, братцы: будет вам шар!" И сделали шар. Про меня даже поэт Цветик... есть у нас такой поэт... стихи сочинил: "Наш Незнайка шар придумал..." Или нет: "Придумал шар Незнайка наш..." Или нет: "Наш шар придумал Незнайка..." Нет, забыл! Про меня, знаете, много стихов сочиняют, не упомнишь их все.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Незнайка снова принялся за пирог.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Как же вы сделали шар? - спросила Синеглазка.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 xml:space="preserve">- О, это была большая работа! Все наши малыши работали дни и ночи. Кто резиной мажет, кто насос качает, а я только хожу да посвистываю... то есть не посвистываю, а каждому указываю, что нужно делать. Без меня никто ничего не понимает. Всем объясни, всем покажи. Дело очень ответственное, потому что шар каждую минуту может лопнуть. Есть у меня два помощника, Винтик и </w:t>
      </w:r>
      <w:proofErr w:type="spellStart"/>
      <w:r w:rsidRPr="007E020C">
        <w:rPr>
          <w:rFonts w:cs="Times New Roman"/>
          <w:i/>
          <w:lang w:val="ru-RU"/>
        </w:rPr>
        <w:t>Шпунтик</w:t>
      </w:r>
      <w:proofErr w:type="spellEnd"/>
      <w:r w:rsidRPr="007E020C">
        <w:rPr>
          <w:rFonts w:cs="Times New Roman"/>
          <w:i/>
          <w:lang w:val="ru-RU"/>
        </w:rPr>
        <w:t xml:space="preserve">, мастера на все руки. Все могут сделать, а голова слабо работает. Им все надо разъяснять да показывать. </w:t>
      </w:r>
      <w:r w:rsidRPr="007E020C">
        <w:rPr>
          <w:rFonts w:cs="Times New Roman"/>
          <w:i/>
          <w:lang w:val="ru-RU"/>
        </w:rPr>
        <w:lastRenderedPageBreak/>
        <w:t>Вот я и разъяснил им, как сделать котел. И пошла работа: котел кипит, вода буль-буль, пар свищет, ужас что делается!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>Эта ложь настолько его увлекает, что он говорит и говорит без остановки. Он чувствует свое превосходство перед малышками, им восторгаются, его слушают с большим интересом, ему верят.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>Незнайка чрезмерно говорливый, он достаточно бесцеремонен. С другой стороны он умеет вести и поддерживать диалог.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>Обращаясь к товарищам, он всегда говорит «Братцы». В их «семье» так принято, это своего рода уважительное обращение. Например: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 xml:space="preserve">- Братцы, вы знаете, какое солнце? Оно больше всей нашей Земли. Вот оно какое! И вот, братцы, от солнца оторвался кусок и летит прямо к нам. Скоро он упадет и всех нас задавит. Ужас что будет! Вот пойдите спросите </w:t>
      </w:r>
      <w:proofErr w:type="spellStart"/>
      <w:r w:rsidRPr="007E020C">
        <w:rPr>
          <w:rFonts w:cs="Times New Roman"/>
          <w:i/>
          <w:lang w:val="ru-RU"/>
        </w:rPr>
        <w:t>Стекляшкина</w:t>
      </w:r>
      <w:proofErr w:type="spellEnd"/>
      <w:r w:rsidRPr="007E020C">
        <w:rPr>
          <w:rFonts w:cs="Times New Roman"/>
          <w:i/>
          <w:lang w:val="ru-RU"/>
        </w:rPr>
        <w:t>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Братцы, спасайся! Кусок летит!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Братцы, откройте скорее ворота, а то я тут все во дворе переломаю!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Братцы, я еще живой?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>В просьбах же напротив, речевой этикет не прослеживается. Его просьбы нач</w:t>
      </w:r>
      <w:r>
        <w:rPr>
          <w:rFonts w:cs="Times New Roman"/>
          <w:lang w:val="ru-RU"/>
        </w:rPr>
        <w:t>и</w:t>
      </w:r>
      <w:r w:rsidRPr="007E020C">
        <w:rPr>
          <w:rFonts w:cs="Times New Roman"/>
          <w:lang w:val="ru-RU"/>
        </w:rPr>
        <w:t>наются бесцеремонно, слова «пожалуйста» и «спасибо» отсутствуют. Например: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 xml:space="preserve">Незнайке было завидно, что хвалят </w:t>
      </w:r>
      <w:proofErr w:type="spellStart"/>
      <w:r w:rsidRPr="007E020C">
        <w:rPr>
          <w:rFonts w:cs="Times New Roman"/>
          <w:i/>
          <w:lang w:val="ru-RU"/>
        </w:rPr>
        <w:t>Гуслю</w:t>
      </w:r>
      <w:proofErr w:type="spellEnd"/>
      <w:r w:rsidRPr="007E020C">
        <w:rPr>
          <w:rFonts w:cs="Times New Roman"/>
          <w:i/>
          <w:lang w:val="ru-RU"/>
        </w:rPr>
        <w:t>, вот он и стал просить его: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Научи меня играть. Я тоже хочу быть музыкантом.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 xml:space="preserve">- Учись, - согласился </w:t>
      </w:r>
      <w:proofErr w:type="spellStart"/>
      <w:r w:rsidRPr="007E020C">
        <w:rPr>
          <w:rFonts w:cs="Times New Roman"/>
          <w:i/>
          <w:lang w:val="ru-RU"/>
        </w:rPr>
        <w:t>Гусля</w:t>
      </w:r>
      <w:proofErr w:type="spellEnd"/>
      <w:r w:rsidRPr="007E020C">
        <w:rPr>
          <w:rFonts w:cs="Times New Roman"/>
          <w:i/>
          <w:lang w:val="ru-RU"/>
        </w:rPr>
        <w:t>. - На чем ты хочешь играть?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А на чем легче всего выучиться?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На балалайке.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Ну, давай сюда балалайку, я попробую.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>Или: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 xml:space="preserve">После того как никто не захотел слушать </w:t>
      </w:r>
      <w:proofErr w:type="spellStart"/>
      <w:r w:rsidRPr="007E020C">
        <w:rPr>
          <w:rFonts w:cs="Times New Roman"/>
          <w:i/>
          <w:lang w:val="ru-RU"/>
        </w:rPr>
        <w:t>Незнайкину</w:t>
      </w:r>
      <w:proofErr w:type="spellEnd"/>
      <w:r w:rsidRPr="007E020C">
        <w:rPr>
          <w:rFonts w:cs="Times New Roman"/>
          <w:i/>
          <w:lang w:val="ru-RU"/>
        </w:rPr>
        <w:t xml:space="preserve"> музыку, он решил сделаться художником. Пришел он к Тюбику и говорит: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Слушай, Тюбик, я тоже хочу быть художником. Дай мне каких-нибудь красок и кисточку.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>Или: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Однажды Незнайка пришел к Цветику и сказал: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lastRenderedPageBreak/>
        <w:t>- Слушай, Цветик, научи меня сочинять стихи. Я тоже хочу быть поэтом.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А у тебя способности есть? - спросил Цветик.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Конечно, есть. Я очень способный, - ответил Незнайка.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>В других случаях он весьма галантен. Даже можно сказать, способен на комплементы. Это можно проследить в диалоге с малышками: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Вот видите! А говорите. Вы должны лежать смирно, пока я не позову врача. Как ваше имя?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Незнайка. А ваше?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Меня зовут Синеглазка.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Хорошее имя, - одобрил Незнайка.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Очень рада, что вам оно нравится. Вы, как видно, воспитанный малыш.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Лицо Незнайки расплылось в улыбке. Он был очень доволен, что его похвалили, потому что его почти никогда никто не хвалил, а все больше бранили. Малышей поблизости не было, и Незнайка не боялся, что его станут дразнить за то, что он водится с малышкой. Поэтому и разговаривал с Синеглазкой вполне свободно и вежливо.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А как зовут ту, другую? - спросил Незнайка.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Какую другую?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С которой вы разговаривали. Такую красивую, с белыми волосами.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>Или например: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Можно приложить кусочек пластыря, - придумал Незнайка. - Вы ведь принесли из аптеки пластырь.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Я для вас принесла.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Хватит на всех, - ответил Незнайка.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Он взял пластырь и разрезал ножницами на четыре части.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Приклеивайте скорее, - волновалась Синеглазка. - Вот сюда, сюда...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Она подставила лоб и показывала пальцем, куда наклеить пластырь. Незнайка приклеил пластырь, но, увидев, что он приклеился косо, принялся отдирать его.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Осторожнее! Осторожнее! - кричала Синеглазка. - Вы мне весь лоб измажете этим гадким пластырем.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lastRenderedPageBreak/>
        <w:t>- Теперь хорошо, - сказал Незнайка, окончив работу.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>Незнайка часто вступает в спор. Он никогда не промолчит и всегда найдет что ответи</w:t>
      </w:r>
      <w:r>
        <w:rPr>
          <w:rFonts w:cs="Times New Roman"/>
          <w:lang w:val="ru-RU"/>
        </w:rPr>
        <w:t>т</w:t>
      </w:r>
      <w:r w:rsidRPr="007E020C">
        <w:rPr>
          <w:rFonts w:cs="Times New Roman"/>
          <w:lang w:val="ru-RU"/>
        </w:rPr>
        <w:t>ь. Например: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Смотрите, братцы, - закричал вдруг Незнайка, - наш домик остался внизу!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Все засмеялись, а Ворчун сказал: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А ты, должно быть, думал, что и домик полетит с нами?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Ничего я такого не думал! - обиделся Незнайка. - Просто я увидел, что наш домик стоит, вот и сказал. Раньше мы все время в домике жили, а теперь на воздушном шаре летим.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Вот и летим, - проворчал Ворчун. - Куда-то еще залетим!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Ты, Ворчун, все ворчишь, - ответил Незнайка. - От тебя и на воздушном шаре покою нету.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Ну и уходи, раз тебе не нравится!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Куда же я тут уйду?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 xml:space="preserve">- Ну, довольно! - прикрикнул на спорщиков </w:t>
      </w:r>
      <w:proofErr w:type="spellStart"/>
      <w:r w:rsidRPr="007E020C">
        <w:rPr>
          <w:rFonts w:cs="Times New Roman"/>
          <w:i/>
          <w:lang w:val="ru-RU"/>
        </w:rPr>
        <w:t>Знайка</w:t>
      </w:r>
      <w:proofErr w:type="spellEnd"/>
      <w:r w:rsidRPr="007E020C">
        <w:rPr>
          <w:rFonts w:cs="Times New Roman"/>
          <w:i/>
          <w:lang w:val="ru-RU"/>
        </w:rPr>
        <w:t>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>Или: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Безобразие! - ворчал про себя Ворчун. - Сидишь вот и даже собственной тени не видишь.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Опять ты ворчишь! - сказал Незнайка. - Нигде от тебя покою нет.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"Покою, покою"! - передразнил его Ворчун. - Какой же покой на воздушном шаре! Если хочешь покою, то сиди дома.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Ну вот ты и сиди.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А мне не нужно покою.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 xml:space="preserve">- Опять вы спорите! - сказал </w:t>
      </w:r>
      <w:proofErr w:type="spellStart"/>
      <w:r w:rsidRPr="007E020C">
        <w:rPr>
          <w:rFonts w:cs="Times New Roman"/>
          <w:i/>
          <w:lang w:val="ru-RU"/>
        </w:rPr>
        <w:t>Знайка</w:t>
      </w:r>
      <w:proofErr w:type="spellEnd"/>
      <w:r w:rsidRPr="007E020C">
        <w:rPr>
          <w:rFonts w:cs="Times New Roman"/>
          <w:i/>
          <w:lang w:val="ru-RU"/>
        </w:rPr>
        <w:t>. - Придется вас на землю ссадить.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Ворчун и Незнайка испугались и перестали спорить.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>Бывает, Незнайка начинает указывать и даже угрожать: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А я говорю, поссорься! Или я с тобой сам поссорюсь.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Ну и ссорься. Подумаешь!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Вот и поссорюсь, а твоим Мушке и Кнопочке как наподдам!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lastRenderedPageBreak/>
        <w:t>Незнайка сжал кулаки и бросился к малышкам. Гунька загородил ему дорогу и ударил кулаком по лбу. Они принялись драться, а Мушка и Кнопочка испугались и убежали.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Так ты из-за этих малышек меня по лбу кулаком бьешь? - кричал Незнайка, стараясь ударить Гуньку по носу.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А зачем ты их обижаешь? - спрашивал Гунька, размахивая во все стороны кулаками.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Подумаешь, какой защитник выискался! - ответил Незнайка и стукнул своего друга по макушке с такой силой, что Гунька даже присел и бросился удирать.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Я с тобой в ссоре! - кричал ему вдогонку Незнайка.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>В конце произведения Незнайка все же предстает перед читателями и в другом свете. Он начинает признавать свои ошибки: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Малышки окружили Незнайку и стали его жалеть. Незнайка сказал: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Я раньше не хотел водиться с малышками и считал, что малыши лучше, а теперь я вижу, что малыши вовсе не лучше. Малыши только и делали, что дразнились, а малышки заступились за меня. Теперь всегда буду с малышками дружить.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>Или: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А знаете, - сказал Незнайка, - я ведь вовсе не умею танцевать.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Вот и хорошо, что вы сами признались, - ответила Синеглазка. - Другой на вашем месте наврал бы с три короба, сказал бы, что у него и ноги болят и руки, а вот вы честно сказали, что не умеете. Я вижу, что с вами можно дружить.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Конечно, можно, - согласился Незнайка.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Мне нравится дружить с малышами, - сказала Синеглазка. - Я не люблю малышек за то, что они слишком много воображают о своей красоте и вертятся перед зеркалом.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Малыши тоже есть такие, которые любят смотреться в зеркало, - ответил Незнайка.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>Или например: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Я подружил с Синеглазкой! - гордо ответил Незнайка.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Так тебе и поверили! - сказала Кнопочка. - Ты ведь даже со своим другом Гунькой поссорился из-за того, что он дружит с малышками.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 xml:space="preserve">- Ничего подобного! С Гунькой я уже помирился и теперь сам всегда буду дружить с </w:t>
      </w:r>
      <w:r w:rsidRPr="007E020C">
        <w:rPr>
          <w:rFonts w:cs="Times New Roman"/>
          <w:i/>
          <w:lang w:val="ru-RU"/>
        </w:rPr>
        <w:lastRenderedPageBreak/>
        <w:t>малышками.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Почему же не дружил раньше? - спросила Ромашка.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Раньше я был очень глупый. Я боялся, что меня станут дразнить за то, что я вожу компанию с малышками.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Ты и теперь будешь бояться, - ответила Кнопочка.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Нет. Теперь я уже ученый. Хочешь, буду с тобой дружить? А тот, кто станет смеяться, получит от меня по лбу.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Очень нужно, чтобы ты из-за меня дрался! - ответила Кнопочка.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Ну я не стану драться. Просто не буду обращать на насмешки внимания.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 xml:space="preserve"> В конце всех приключений Незнайка понимает многое и у н</w:t>
      </w:r>
      <w:r>
        <w:rPr>
          <w:rFonts w:cs="Times New Roman"/>
          <w:lang w:val="ru-RU"/>
        </w:rPr>
        <w:t>его просыпается совесть. Он начи</w:t>
      </w:r>
      <w:r w:rsidRPr="007E020C">
        <w:rPr>
          <w:rFonts w:cs="Times New Roman"/>
          <w:lang w:val="ru-RU"/>
        </w:rPr>
        <w:t>нает скучать по своему лучшему другу, ему становится стыдно за его ссору с ним. Все это мы можем проследить в с</w:t>
      </w:r>
      <w:r>
        <w:rPr>
          <w:rFonts w:cs="Times New Roman"/>
          <w:lang w:val="ru-RU"/>
        </w:rPr>
        <w:t>ледующе</w:t>
      </w:r>
      <w:r w:rsidRPr="007E020C">
        <w:rPr>
          <w:rFonts w:cs="Times New Roman"/>
          <w:lang w:val="ru-RU"/>
        </w:rPr>
        <w:t>м эпизоде: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В это время Незнайка так громко завыл, что все от удивления перестали плакать и стали его утешать. Все спрашивали, отчего он так громко плачет, но Незнайка хныкал и ничего не отвечал. Наконец он сказал, не переставая всхлипывать: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 xml:space="preserve">- Я по </w:t>
      </w:r>
      <w:proofErr w:type="spellStart"/>
      <w:r w:rsidRPr="007E020C">
        <w:rPr>
          <w:rFonts w:cs="Times New Roman"/>
          <w:i/>
          <w:lang w:val="ru-RU"/>
        </w:rPr>
        <w:t>Гу</w:t>
      </w:r>
      <w:proofErr w:type="spellEnd"/>
      <w:r w:rsidRPr="007E020C">
        <w:rPr>
          <w:rFonts w:cs="Times New Roman"/>
          <w:i/>
          <w:lang w:val="ru-RU"/>
        </w:rPr>
        <w:t xml:space="preserve">... я по </w:t>
      </w:r>
      <w:proofErr w:type="spellStart"/>
      <w:r w:rsidRPr="007E020C">
        <w:rPr>
          <w:rFonts w:cs="Times New Roman"/>
          <w:i/>
          <w:lang w:val="ru-RU"/>
        </w:rPr>
        <w:t>Гу</w:t>
      </w:r>
      <w:proofErr w:type="spellEnd"/>
      <w:r w:rsidRPr="007E020C">
        <w:rPr>
          <w:rFonts w:cs="Times New Roman"/>
          <w:i/>
          <w:lang w:val="ru-RU"/>
        </w:rPr>
        <w:t>... я по Гуньке соскучился!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С чего бы это? - удивились все. - Не скучал, не скучал и вдруг соскучился!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Да! - капризно ответил Незнайка. - Я здесь, а Гунька дома остался!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Ну и не пропадет без тебя твой Гунька, - сказал Торопыжка.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Нет, пропадет! Я знаю, он тоже скучает по мне. Гунька мой самый лучший друг, а я даже не попрощался с ним, когда мы улетали на воздушном шаре.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Почему же ты не попрощался?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Я поссорился с ним и не захотел прощаться. Когда мы улетали, он все время глядел на меня и махал мне рукой, а я даже нарочно отвернулся и не хотел смотреть на него. Я был тогда гордый оттого, что лечу на воздушном шаре, а теперь меня мучит эта... как ее?..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 xml:space="preserve">- Совесть? - подсказал доктор </w:t>
      </w:r>
      <w:proofErr w:type="spellStart"/>
      <w:r w:rsidRPr="007E020C">
        <w:rPr>
          <w:rFonts w:cs="Times New Roman"/>
          <w:i/>
          <w:lang w:val="ru-RU"/>
        </w:rPr>
        <w:t>Пилюлькин</w:t>
      </w:r>
      <w:proofErr w:type="spellEnd"/>
      <w:r w:rsidRPr="007E020C">
        <w:rPr>
          <w:rFonts w:cs="Times New Roman"/>
          <w:i/>
          <w:lang w:val="ru-RU"/>
        </w:rPr>
        <w:t>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>- Вот, вот, братцы, совесть! Если бы я попрощался, мне было бы легче. Вернемся, братцы, домой - я помирюсь с Гунькой и попрощаюсь.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t xml:space="preserve">- Если мы вернемся, то надо будет здороваться, а не прощаться, - сказал </w:t>
      </w:r>
      <w:proofErr w:type="spellStart"/>
      <w:r w:rsidRPr="007E020C">
        <w:rPr>
          <w:rFonts w:cs="Times New Roman"/>
          <w:i/>
          <w:lang w:val="ru-RU"/>
        </w:rPr>
        <w:t>Знайка</w:t>
      </w:r>
      <w:proofErr w:type="spellEnd"/>
      <w:r w:rsidRPr="007E020C">
        <w:rPr>
          <w:rFonts w:cs="Times New Roman"/>
          <w:i/>
          <w:lang w:val="ru-RU"/>
        </w:rPr>
        <w:t>.</w:t>
      </w:r>
    </w:p>
    <w:p w:rsidR="007E020C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i/>
          <w:lang w:val="ru-RU"/>
        </w:rPr>
      </w:pPr>
      <w:r w:rsidRPr="007E020C">
        <w:rPr>
          <w:rFonts w:cs="Times New Roman"/>
          <w:i/>
          <w:lang w:val="ru-RU"/>
        </w:rPr>
        <w:lastRenderedPageBreak/>
        <w:t>- Ну все равно, я сначала попрощаюсь, а потом поздороваюсь, и все хорошо будет.</w:t>
      </w:r>
    </w:p>
    <w:p w:rsidR="00087BB8" w:rsidRPr="007E020C" w:rsidRDefault="007E020C" w:rsidP="007E020C">
      <w:pPr>
        <w:pStyle w:val="Textbody"/>
        <w:spacing w:line="360" w:lineRule="auto"/>
        <w:ind w:firstLine="567"/>
        <w:jc w:val="both"/>
        <w:rPr>
          <w:rFonts w:cs="Times New Roman"/>
          <w:lang w:val="ru-RU"/>
        </w:rPr>
      </w:pPr>
      <w:r w:rsidRPr="007E020C">
        <w:rPr>
          <w:rFonts w:cs="Times New Roman"/>
          <w:lang w:val="ru-RU"/>
        </w:rPr>
        <w:t>Автор прописал не только его речевое высказывание, но и его действия. Незнайка не просто заплакал, а громко завыл. Это еще раз подтверждает то, что он действительно соскучился</w:t>
      </w:r>
      <w:r>
        <w:rPr>
          <w:rFonts w:cs="Times New Roman"/>
          <w:lang w:val="ru-RU"/>
        </w:rPr>
        <w:t>,</w:t>
      </w:r>
      <w:r w:rsidRPr="007E020C">
        <w:rPr>
          <w:rFonts w:cs="Times New Roman"/>
          <w:lang w:val="ru-RU"/>
        </w:rPr>
        <w:t xml:space="preserve"> и ему стало стыдно.</w:t>
      </w:r>
    </w:p>
    <w:p w:rsidR="00794DF5" w:rsidRPr="00794DF5" w:rsidRDefault="00794DF5" w:rsidP="00794DF5">
      <w:pPr>
        <w:shd w:val="clear" w:color="auto" w:fill="FFFFFF"/>
        <w:spacing w:line="360" w:lineRule="auto"/>
        <w:ind w:right="379" w:firstLine="709"/>
        <w:jc w:val="both"/>
        <w:rPr>
          <w:bCs/>
          <w:spacing w:val="-5"/>
          <w:lang w:val="ru-RU"/>
        </w:rPr>
      </w:pPr>
      <w:r w:rsidRPr="00794DF5">
        <w:rPr>
          <w:bCs/>
          <w:spacing w:val="-5"/>
          <w:lang w:val="ru-RU"/>
        </w:rPr>
        <w:t xml:space="preserve">Исходя из выше </w:t>
      </w:r>
      <w:proofErr w:type="gramStart"/>
      <w:r w:rsidRPr="00794DF5">
        <w:rPr>
          <w:bCs/>
          <w:spacing w:val="-5"/>
          <w:lang w:val="ru-RU"/>
        </w:rPr>
        <w:t>изложенного ,</w:t>
      </w:r>
      <w:proofErr w:type="gramEnd"/>
      <w:r w:rsidRPr="00794DF5">
        <w:rPr>
          <w:bCs/>
          <w:spacing w:val="-5"/>
          <w:lang w:val="ru-RU"/>
        </w:rPr>
        <w:t xml:space="preserve"> </w:t>
      </w:r>
      <w:r w:rsidR="00794299">
        <w:rPr>
          <w:bCs/>
          <w:spacing w:val="-5"/>
          <w:lang w:val="ru-RU"/>
        </w:rPr>
        <w:t>можно</w:t>
      </w:r>
      <w:r w:rsidRPr="00794DF5">
        <w:rPr>
          <w:bCs/>
          <w:spacing w:val="-5"/>
          <w:lang w:val="ru-RU"/>
        </w:rPr>
        <w:t xml:space="preserve"> предложить следующие рекомендации по анализу речевого поведения героя литературного произведения.</w:t>
      </w:r>
    </w:p>
    <w:p w:rsidR="00794DF5" w:rsidRPr="00794DF5" w:rsidRDefault="00794DF5" w:rsidP="00794DF5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379"/>
        <w:jc w:val="both"/>
        <w:rPr>
          <w:bCs/>
          <w:spacing w:val="-5"/>
        </w:rPr>
      </w:pPr>
      <w:r w:rsidRPr="00794DF5">
        <w:rPr>
          <w:bCs/>
          <w:spacing w:val="-5"/>
        </w:rPr>
        <w:t>Необходимо провести урок (внеклассное занятие) на тему «Речевое поведение» и «Речевой этикет»;</w:t>
      </w:r>
    </w:p>
    <w:p w:rsidR="00794DF5" w:rsidRPr="00794DF5" w:rsidRDefault="00794DF5" w:rsidP="00794DF5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379"/>
        <w:jc w:val="both"/>
        <w:rPr>
          <w:bCs/>
          <w:spacing w:val="-5"/>
        </w:rPr>
      </w:pPr>
      <w:r w:rsidRPr="00794DF5">
        <w:rPr>
          <w:bCs/>
          <w:spacing w:val="-5"/>
        </w:rPr>
        <w:t>На уроках литературного чтения, можно использовать следующую схему по анализу речевого поведения:</w:t>
      </w:r>
    </w:p>
    <w:p w:rsidR="00794DF5" w:rsidRPr="00794DF5" w:rsidRDefault="00794DF5" w:rsidP="00794DF5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379"/>
        <w:jc w:val="both"/>
        <w:rPr>
          <w:bCs/>
          <w:spacing w:val="-5"/>
        </w:rPr>
      </w:pPr>
      <w:r w:rsidRPr="00794DF5">
        <w:rPr>
          <w:bCs/>
          <w:spacing w:val="-5"/>
        </w:rPr>
        <w:t>Внешний вид героя;</w:t>
      </w:r>
    </w:p>
    <w:p w:rsidR="00794DF5" w:rsidRPr="00794DF5" w:rsidRDefault="00794DF5" w:rsidP="00794DF5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379"/>
        <w:jc w:val="both"/>
        <w:rPr>
          <w:bCs/>
          <w:spacing w:val="-5"/>
        </w:rPr>
      </w:pPr>
      <w:r w:rsidRPr="00794DF5">
        <w:rPr>
          <w:bCs/>
          <w:spacing w:val="-5"/>
        </w:rPr>
        <w:t>Что вы можете сказать о речи героя?</w:t>
      </w:r>
    </w:p>
    <w:p w:rsidR="00794DF5" w:rsidRPr="00794DF5" w:rsidRDefault="00794DF5" w:rsidP="00794DF5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379"/>
        <w:jc w:val="both"/>
        <w:rPr>
          <w:bCs/>
          <w:spacing w:val="-5"/>
        </w:rPr>
      </w:pPr>
      <w:r w:rsidRPr="00794DF5">
        <w:rPr>
          <w:bCs/>
          <w:spacing w:val="-5"/>
        </w:rPr>
        <w:t>Использует ли герой в своей речи речевой этикет?</w:t>
      </w:r>
    </w:p>
    <w:p w:rsidR="00794DF5" w:rsidRPr="00794DF5" w:rsidRDefault="00794DF5" w:rsidP="00794DF5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379"/>
        <w:jc w:val="both"/>
        <w:rPr>
          <w:bCs/>
          <w:spacing w:val="-5"/>
        </w:rPr>
      </w:pPr>
      <w:r w:rsidRPr="00794DF5">
        <w:rPr>
          <w:bCs/>
          <w:spacing w:val="-5"/>
        </w:rPr>
        <w:t>Как он обращается к другим персонажам?</w:t>
      </w:r>
      <w:r w:rsidRPr="00794DF5">
        <w:t xml:space="preserve"> Его взаимоотношениях с другими персонажами?</w:t>
      </w:r>
    </w:p>
    <w:p w:rsidR="00794DF5" w:rsidRPr="00794DF5" w:rsidRDefault="00794DF5" w:rsidP="00794DF5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379"/>
        <w:jc w:val="both"/>
        <w:rPr>
          <w:bCs/>
          <w:spacing w:val="-5"/>
        </w:rPr>
      </w:pPr>
      <w:r w:rsidRPr="00794DF5">
        <w:rPr>
          <w:bCs/>
          <w:spacing w:val="-5"/>
        </w:rPr>
        <w:t>Умеет ли поддерживать диалог?</w:t>
      </w:r>
    </w:p>
    <w:p w:rsidR="00794DF5" w:rsidRPr="00794DF5" w:rsidRDefault="00794DF5" w:rsidP="00794DF5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379"/>
        <w:jc w:val="both"/>
        <w:rPr>
          <w:bCs/>
          <w:spacing w:val="-5"/>
        </w:rPr>
      </w:pPr>
      <w:r w:rsidRPr="00794DF5">
        <w:rPr>
          <w:bCs/>
          <w:spacing w:val="-5"/>
        </w:rPr>
        <w:t>Какие высказывания наиболее полно раскрывают характер героя произведения?</w:t>
      </w:r>
    </w:p>
    <w:p w:rsidR="00794DF5" w:rsidRPr="00794DF5" w:rsidRDefault="00794DF5" w:rsidP="00794DF5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379"/>
        <w:jc w:val="both"/>
        <w:rPr>
          <w:bCs/>
          <w:spacing w:val="-5"/>
        </w:rPr>
      </w:pPr>
      <w:r w:rsidRPr="00794DF5">
        <w:rPr>
          <w:bCs/>
          <w:spacing w:val="-5"/>
        </w:rPr>
        <w:t xml:space="preserve">Что вы </w:t>
      </w:r>
      <w:r w:rsidRPr="00794DF5">
        <w:rPr>
          <w:bCs/>
          <w:spacing w:val="-5"/>
        </w:rPr>
        <w:t xml:space="preserve">можете </w:t>
      </w:r>
      <w:r w:rsidRPr="00794DF5">
        <w:rPr>
          <w:bCs/>
          <w:spacing w:val="-5"/>
        </w:rPr>
        <w:t>сказать о герое? Ваше мнение о нем?</w:t>
      </w:r>
    </w:p>
    <w:p w:rsidR="00794DF5" w:rsidRPr="00794DF5" w:rsidRDefault="00794DF5" w:rsidP="00794299">
      <w:pPr>
        <w:tabs>
          <w:tab w:val="left" w:pos="4260"/>
        </w:tabs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</w:p>
    <w:p w:rsidR="00087BB8" w:rsidRPr="007E020C" w:rsidRDefault="00794299" w:rsidP="00B97697">
      <w:pPr>
        <w:spacing w:line="360" w:lineRule="auto"/>
        <w:ind w:firstLine="567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t>Вывод:</w:t>
      </w:r>
      <w:r w:rsidR="007E020C">
        <w:rPr>
          <w:rFonts w:cs="Times New Roman"/>
          <w:lang w:val="ru-RU"/>
        </w:rPr>
        <w:t xml:space="preserve">  е</w:t>
      </w:r>
      <w:proofErr w:type="spellStart"/>
      <w:r w:rsidR="00087BB8" w:rsidRPr="007E020C">
        <w:rPr>
          <w:rFonts w:cs="Times New Roman"/>
        </w:rPr>
        <w:t>сли</w:t>
      </w:r>
      <w:proofErr w:type="spellEnd"/>
      <w:proofErr w:type="gramEnd"/>
      <w:r w:rsidR="00087BB8" w:rsidRPr="007E020C">
        <w:rPr>
          <w:rFonts w:cs="Times New Roman"/>
        </w:rPr>
        <w:t xml:space="preserve"> </w:t>
      </w:r>
      <w:proofErr w:type="spellStart"/>
      <w:r w:rsidR="00087BB8" w:rsidRPr="007E020C">
        <w:rPr>
          <w:rFonts w:cs="Times New Roman"/>
        </w:rPr>
        <w:t>использовать</w:t>
      </w:r>
      <w:proofErr w:type="spellEnd"/>
      <w:r w:rsidR="00087BB8" w:rsidRPr="007E020C">
        <w:rPr>
          <w:rFonts w:cs="Times New Roman"/>
        </w:rPr>
        <w:t xml:space="preserve"> в </w:t>
      </w:r>
      <w:proofErr w:type="spellStart"/>
      <w:r w:rsidR="00087BB8" w:rsidRPr="007E020C">
        <w:rPr>
          <w:rFonts w:cs="Times New Roman"/>
        </w:rPr>
        <w:t>качестве</w:t>
      </w:r>
      <w:proofErr w:type="spellEnd"/>
      <w:r w:rsidR="00087BB8" w:rsidRPr="007E020C">
        <w:rPr>
          <w:rFonts w:cs="Times New Roman"/>
        </w:rPr>
        <w:t xml:space="preserve"> </w:t>
      </w:r>
      <w:proofErr w:type="spellStart"/>
      <w:r w:rsidR="00087BB8" w:rsidRPr="007E020C">
        <w:rPr>
          <w:rFonts w:cs="Times New Roman"/>
        </w:rPr>
        <w:t>материала</w:t>
      </w:r>
      <w:proofErr w:type="spellEnd"/>
      <w:r w:rsidR="00087BB8" w:rsidRPr="007E020C">
        <w:rPr>
          <w:rFonts w:cs="Times New Roman"/>
        </w:rPr>
        <w:t xml:space="preserve"> </w:t>
      </w:r>
      <w:proofErr w:type="spellStart"/>
      <w:r w:rsidR="00087BB8" w:rsidRPr="007E020C">
        <w:rPr>
          <w:rFonts w:cs="Times New Roman"/>
        </w:rPr>
        <w:t>для</w:t>
      </w:r>
      <w:proofErr w:type="spellEnd"/>
      <w:r w:rsidR="00087BB8" w:rsidRPr="007E020C">
        <w:rPr>
          <w:rFonts w:cs="Times New Roman"/>
        </w:rPr>
        <w:t xml:space="preserve"> </w:t>
      </w:r>
      <w:proofErr w:type="spellStart"/>
      <w:r w:rsidR="00087BB8" w:rsidRPr="007E020C">
        <w:rPr>
          <w:rFonts w:cs="Times New Roman"/>
        </w:rPr>
        <w:t>наблюдения</w:t>
      </w:r>
      <w:proofErr w:type="spellEnd"/>
      <w:r w:rsidR="00087BB8" w:rsidRPr="007E020C">
        <w:rPr>
          <w:rFonts w:cs="Times New Roman"/>
        </w:rPr>
        <w:t xml:space="preserve"> </w:t>
      </w:r>
      <w:proofErr w:type="spellStart"/>
      <w:r w:rsidR="00087BB8" w:rsidRPr="007E020C">
        <w:rPr>
          <w:rFonts w:cs="Times New Roman"/>
        </w:rPr>
        <w:t>анализ</w:t>
      </w:r>
      <w:proofErr w:type="spellEnd"/>
      <w:r w:rsidR="00087BB8" w:rsidRPr="007E020C">
        <w:rPr>
          <w:rFonts w:cs="Times New Roman"/>
        </w:rPr>
        <w:t xml:space="preserve"> </w:t>
      </w:r>
      <w:proofErr w:type="spellStart"/>
      <w:r w:rsidR="00087BB8" w:rsidRPr="007E020C">
        <w:rPr>
          <w:rFonts w:cs="Times New Roman"/>
        </w:rPr>
        <w:t>речевого</w:t>
      </w:r>
      <w:proofErr w:type="spellEnd"/>
      <w:r w:rsidR="00087BB8" w:rsidRPr="007E020C">
        <w:rPr>
          <w:rFonts w:cs="Times New Roman"/>
        </w:rPr>
        <w:t xml:space="preserve"> </w:t>
      </w:r>
      <w:proofErr w:type="spellStart"/>
      <w:r w:rsidR="00087BB8" w:rsidRPr="007E020C">
        <w:rPr>
          <w:rFonts w:cs="Times New Roman"/>
        </w:rPr>
        <w:t>поведения</w:t>
      </w:r>
      <w:proofErr w:type="spellEnd"/>
      <w:r w:rsidR="00087BB8" w:rsidRPr="007E020C">
        <w:rPr>
          <w:rFonts w:cs="Times New Roman"/>
        </w:rPr>
        <w:t xml:space="preserve"> </w:t>
      </w:r>
      <w:proofErr w:type="spellStart"/>
      <w:r w:rsidR="00087BB8" w:rsidRPr="007E020C">
        <w:rPr>
          <w:rFonts w:cs="Times New Roman"/>
        </w:rPr>
        <w:t>героев</w:t>
      </w:r>
      <w:proofErr w:type="spellEnd"/>
      <w:r w:rsidR="00087BB8" w:rsidRPr="007E020C">
        <w:rPr>
          <w:rFonts w:cs="Times New Roman"/>
        </w:rPr>
        <w:t xml:space="preserve"> </w:t>
      </w:r>
      <w:proofErr w:type="spellStart"/>
      <w:r w:rsidR="00087BB8" w:rsidRPr="007E020C">
        <w:rPr>
          <w:rFonts w:cs="Times New Roman"/>
        </w:rPr>
        <w:t>литературного</w:t>
      </w:r>
      <w:proofErr w:type="spellEnd"/>
      <w:r w:rsidR="00087BB8" w:rsidRPr="007E020C">
        <w:rPr>
          <w:rFonts w:cs="Times New Roman"/>
        </w:rPr>
        <w:t xml:space="preserve"> </w:t>
      </w:r>
      <w:proofErr w:type="spellStart"/>
      <w:r w:rsidR="00087BB8" w:rsidRPr="007E020C">
        <w:rPr>
          <w:rFonts w:cs="Times New Roman"/>
        </w:rPr>
        <w:t>произведения</w:t>
      </w:r>
      <w:proofErr w:type="spellEnd"/>
      <w:r w:rsidR="00087BB8" w:rsidRPr="007E020C">
        <w:rPr>
          <w:rFonts w:cs="Times New Roman"/>
        </w:rPr>
        <w:t xml:space="preserve">, </w:t>
      </w:r>
      <w:proofErr w:type="spellStart"/>
      <w:r w:rsidR="00087BB8" w:rsidRPr="007E020C">
        <w:rPr>
          <w:rFonts w:cs="Times New Roman"/>
        </w:rPr>
        <w:t>то</w:t>
      </w:r>
      <w:proofErr w:type="spellEnd"/>
      <w:r w:rsidR="00087BB8" w:rsidRPr="007E020C">
        <w:rPr>
          <w:rFonts w:cs="Times New Roman"/>
        </w:rPr>
        <w:t xml:space="preserve"> </w:t>
      </w:r>
      <w:proofErr w:type="spellStart"/>
      <w:r w:rsidR="00087BB8" w:rsidRPr="007E020C">
        <w:rPr>
          <w:rFonts w:cs="Times New Roman"/>
        </w:rPr>
        <w:t>это</w:t>
      </w:r>
      <w:proofErr w:type="spellEnd"/>
      <w:r w:rsidR="00087BB8" w:rsidRPr="007E020C">
        <w:rPr>
          <w:rFonts w:cs="Times New Roman"/>
        </w:rPr>
        <w:t xml:space="preserve"> </w:t>
      </w:r>
      <w:proofErr w:type="spellStart"/>
      <w:r w:rsidR="00087BB8" w:rsidRPr="007E020C">
        <w:rPr>
          <w:rFonts w:cs="Times New Roman"/>
        </w:rPr>
        <w:t>способствует</w:t>
      </w:r>
      <w:proofErr w:type="spellEnd"/>
      <w:r w:rsidR="00087BB8" w:rsidRPr="007E020C">
        <w:rPr>
          <w:rFonts w:cs="Times New Roman"/>
        </w:rPr>
        <w:t xml:space="preserve"> </w:t>
      </w:r>
      <w:proofErr w:type="spellStart"/>
      <w:r w:rsidR="00087BB8" w:rsidRPr="007E020C">
        <w:rPr>
          <w:rFonts w:cs="Times New Roman"/>
        </w:rPr>
        <w:t>лучшему</w:t>
      </w:r>
      <w:proofErr w:type="spellEnd"/>
      <w:r w:rsidR="00087BB8" w:rsidRPr="007E020C">
        <w:rPr>
          <w:rFonts w:cs="Times New Roman"/>
        </w:rPr>
        <w:t xml:space="preserve"> </w:t>
      </w:r>
      <w:proofErr w:type="spellStart"/>
      <w:r w:rsidR="00087BB8" w:rsidRPr="007E020C">
        <w:rPr>
          <w:rFonts w:cs="Times New Roman"/>
        </w:rPr>
        <w:t>усвоению</w:t>
      </w:r>
      <w:proofErr w:type="spellEnd"/>
      <w:r w:rsidR="00087BB8" w:rsidRPr="007E020C">
        <w:rPr>
          <w:rFonts w:cs="Times New Roman"/>
        </w:rPr>
        <w:t xml:space="preserve"> и </w:t>
      </w:r>
      <w:proofErr w:type="spellStart"/>
      <w:r w:rsidR="00087BB8" w:rsidRPr="007E020C">
        <w:rPr>
          <w:rFonts w:cs="Times New Roman"/>
        </w:rPr>
        <w:t>пониманию</w:t>
      </w:r>
      <w:proofErr w:type="spellEnd"/>
      <w:r w:rsidR="00087BB8" w:rsidRPr="007E020C">
        <w:rPr>
          <w:rFonts w:cs="Times New Roman"/>
        </w:rPr>
        <w:t xml:space="preserve"> </w:t>
      </w:r>
      <w:proofErr w:type="spellStart"/>
      <w:r w:rsidR="00087BB8" w:rsidRPr="007E020C">
        <w:rPr>
          <w:rFonts w:cs="Times New Roman"/>
        </w:rPr>
        <w:t>не</w:t>
      </w:r>
      <w:proofErr w:type="spellEnd"/>
      <w:r w:rsidR="00087BB8" w:rsidRPr="007E020C">
        <w:rPr>
          <w:rFonts w:cs="Times New Roman"/>
        </w:rPr>
        <w:t xml:space="preserve"> </w:t>
      </w:r>
      <w:proofErr w:type="spellStart"/>
      <w:r w:rsidR="00087BB8" w:rsidRPr="007E020C">
        <w:rPr>
          <w:rFonts w:cs="Times New Roman"/>
        </w:rPr>
        <w:t>только</w:t>
      </w:r>
      <w:proofErr w:type="spellEnd"/>
      <w:r w:rsidR="00087BB8" w:rsidRPr="007E020C">
        <w:rPr>
          <w:rFonts w:cs="Times New Roman"/>
        </w:rPr>
        <w:t xml:space="preserve"> </w:t>
      </w:r>
      <w:proofErr w:type="spellStart"/>
      <w:r w:rsidR="00087BB8" w:rsidRPr="007E020C">
        <w:rPr>
          <w:rFonts w:cs="Times New Roman"/>
        </w:rPr>
        <w:t>самого</w:t>
      </w:r>
      <w:proofErr w:type="spellEnd"/>
      <w:r w:rsidR="00087BB8" w:rsidRPr="007E020C">
        <w:rPr>
          <w:rFonts w:cs="Times New Roman"/>
        </w:rPr>
        <w:t xml:space="preserve"> </w:t>
      </w:r>
      <w:proofErr w:type="spellStart"/>
      <w:r w:rsidR="00087BB8" w:rsidRPr="007E020C">
        <w:rPr>
          <w:rFonts w:cs="Times New Roman"/>
        </w:rPr>
        <w:t>произведения</w:t>
      </w:r>
      <w:proofErr w:type="spellEnd"/>
      <w:r w:rsidR="00087BB8" w:rsidRPr="007E020C">
        <w:rPr>
          <w:rFonts w:cs="Times New Roman"/>
        </w:rPr>
        <w:t xml:space="preserve">, </w:t>
      </w:r>
      <w:proofErr w:type="spellStart"/>
      <w:r w:rsidR="00087BB8" w:rsidRPr="007E020C">
        <w:rPr>
          <w:rFonts w:cs="Times New Roman"/>
        </w:rPr>
        <w:t>но</w:t>
      </w:r>
      <w:proofErr w:type="spellEnd"/>
      <w:r w:rsidR="00087BB8" w:rsidRPr="007E020C">
        <w:rPr>
          <w:rFonts w:cs="Times New Roman"/>
        </w:rPr>
        <w:t xml:space="preserve"> и </w:t>
      </w:r>
      <w:proofErr w:type="spellStart"/>
      <w:r w:rsidR="00087BB8" w:rsidRPr="007E020C">
        <w:rPr>
          <w:rFonts w:cs="Times New Roman"/>
        </w:rPr>
        <w:t>характера</w:t>
      </w:r>
      <w:proofErr w:type="spellEnd"/>
      <w:r w:rsidR="00087BB8" w:rsidRPr="007E020C">
        <w:rPr>
          <w:rFonts w:cs="Times New Roman"/>
        </w:rPr>
        <w:t xml:space="preserve"> </w:t>
      </w:r>
      <w:proofErr w:type="spellStart"/>
      <w:r w:rsidR="00087BB8" w:rsidRPr="007E020C">
        <w:rPr>
          <w:rFonts w:cs="Times New Roman"/>
        </w:rPr>
        <w:t>самих</w:t>
      </w:r>
      <w:proofErr w:type="spellEnd"/>
      <w:r w:rsidR="00087BB8" w:rsidRPr="007E020C">
        <w:rPr>
          <w:rFonts w:cs="Times New Roman"/>
        </w:rPr>
        <w:t xml:space="preserve"> </w:t>
      </w:r>
      <w:proofErr w:type="spellStart"/>
      <w:r w:rsidR="00087BB8" w:rsidRPr="007E020C">
        <w:rPr>
          <w:rFonts w:cs="Times New Roman"/>
        </w:rPr>
        <w:t>персонажей</w:t>
      </w:r>
      <w:proofErr w:type="spellEnd"/>
      <w:r w:rsidR="00087BB8" w:rsidRPr="007E020C">
        <w:rPr>
          <w:rFonts w:cs="Times New Roman"/>
        </w:rPr>
        <w:t xml:space="preserve"> в </w:t>
      </w:r>
      <w:proofErr w:type="spellStart"/>
      <w:r w:rsidR="00087BB8" w:rsidRPr="007E020C">
        <w:rPr>
          <w:rFonts w:cs="Times New Roman"/>
        </w:rPr>
        <w:t>частности</w:t>
      </w:r>
      <w:proofErr w:type="spellEnd"/>
      <w:r w:rsidR="00087BB8" w:rsidRPr="007E020C">
        <w:rPr>
          <w:rFonts w:cs="Times New Roman"/>
        </w:rPr>
        <w:t>.</w:t>
      </w:r>
    </w:p>
    <w:p w:rsidR="00087BB8" w:rsidRPr="007E020C" w:rsidRDefault="00087BB8" w:rsidP="00B97697">
      <w:pPr>
        <w:spacing w:line="360" w:lineRule="auto"/>
        <w:ind w:firstLine="567"/>
        <w:jc w:val="both"/>
        <w:rPr>
          <w:lang w:val="ru-RU"/>
        </w:rPr>
      </w:pPr>
    </w:p>
    <w:sectPr w:rsidR="00087BB8" w:rsidRPr="007E020C" w:rsidSect="003A3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E2981"/>
    <w:multiLevelType w:val="hybridMultilevel"/>
    <w:tmpl w:val="E6BEC7C0"/>
    <w:lvl w:ilvl="0" w:tplc="51A82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B32B27"/>
    <w:multiLevelType w:val="hybridMultilevel"/>
    <w:tmpl w:val="74B60324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FE2"/>
    <w:rsid w:val="00087BB8"/>
    <w:rsid w:val="002E270F"/>
    <w:rsid w:val="003A3704"/>
    <w:rsid w:val="003C4730"/>
    <w:rsid w:val="0044644F"/>
    <w:rsid w:val="004E26C1"/>
    <w:rsid w:val="00511FE2"/>
    <w:rsid w:val="007876CF"/>
    <w:rsid w:val="00794299"/>
    <w:rsid w:val="00794DF5"/>
    <w:rsid w:val="007E020C"/>
    <w:rsid w:val="009B3A56"/>
    <w:rsid w:val="00A30CF2"/>
    <w:rsid w:val="00B90B57"/>
    <w:rsid w:val="00B97697"/>
    <w:rsid w:val="00BA01CE"/>
    <w:rsid w:val="00C56F2C"/>
    <w:rsid w:val="00D5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8F4E7-4C21-4B4A-AC91-134D9AA2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E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C56F2C"/>
    <w:pPr>
      <w:spacing w:after="120"/>
    </w:pPr>
  </w:style>
  <w:style w:type="paragraph" w:styleId="a3">
    <w:name w:val="List Paragraph"/>
    <w:basedOn w:val="a"/>
    <w:uiPriority w:val="99"/>
    <w:qFormat/>
    <w:rsid w:val="00794DF5"/>
    <w:pPr>
      <w:widowControl/>
      <w:suppressAutoHyphens w:val="0"/>
      <w:autoSpaceDN/>
      <w:ind w:left="720"/>
      <w:contextualSpacing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3369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колосок</cp:lastModifiedBy>
  <cp:revision>12</cp:revision>
  <dcterms:created xsi:type="dcterms:W3CDTF">2015-01-19T18:26:00Z</dcterms:created>
  <dcterms:modified xsi:type="dcterms:W3CDTF">2015-01-23T08:03:00Z</dcterms:modified>
</cp:coreProperties>
</file>