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19" w:rsidRPr="00D72B30" w:rsidRDefault="00A07110" w:rsidP="00D72B30">
      <w:pPr>
        <w:pStyle w:val="a3"/>
        <w:shd w:val="clear" w:color="auto" w:fill="F4F4F4"/>
        <w:spacing w:before="90" w:beforeAutospacing="0" w:after="90" w:afterAutospacing="0" w:line="276" w:lineRule="auto"/>
        <w:rPr>
          <w:color w:val="444444"/>
          <w:sz w:val="28"/>
          <w:szCs w:val="28"/>
        </w:rPr>
      </w:pPr>
      <w:r>
        <w:rPr>
          <w:color w:val="444444"/>
          <w:sz w:val="28"/>
          <w:szCs w:val="28"/>
        </w:rPr>
        <w:t xml:space="preserve">      </w:t>
      </w:r>
      <w:r w:rsidR="00481C19" w:rsidRPr="00D72B30">
        <w:rPr>
          <w:color w:val="444444"/>
          <w:sz w:val="28"/>
          <w:szCs w:val="28"/>
        </w:rPr>
        <w:t>Развитие речи — одна из центральных задач всей системы коррекционной работы в школе VIII вида. Помимо характерных нарушений в произношении, лексике, грамматике, дети с нарушением интеллекта имеют барьеры в процессе общения, т. к. они испытывают затруднения при подборе слов, построении предложений для диалога, не умеют пользоваться выразительными средствами речи, что в целом и характеризует специфику интеллектуального нарушения. Именно поэтому формирование устной речи как средства коммуникации выступает в качестве ведущей задачи коррекционного обучения.</w:t>
      </w:r>
    </w:p>
    <w:p w:rsidR="00481C19" w:rsidRPr="00D72B30" w:rsidRDefault="00481C19" w:rsidP="00D72B30">
      <w:pPr>
        <w:pStyle w:val="a3"/>
        <w:shd w:val="clear" w:color="auto" w:fill="F4F4F4"/>
        <w:spacing w:before="90" w:beforeAutospacing="0" w:after="90" w:afterAutospacing="0" w:line="276" w:lineRule="auto"/>
        <w:rPr>
          <w:color w:val="444444"/>
          <w:sz w:val="28"/>
          <w:szCs w:val="28"/>
        </w:rPr>
      </w:pPr>
      <w:r w:rsidRPr="00D72B30">
        <w:rPr>
          <w:color w:val="444444"/>
          <w:sz w:val="28"/>
          <w:szCs w:val="28"/>
        </w:rPr>
        <w:t>Своевременное и целенаправленное устранение нарушений речи умственно отсталых детей способствует развитию их мыслительной деятельности, усвоению школьной программы, помогает более полной их социализации. Поэтому в свете решения этой проблемы весьма актуально представляются вопросы речевого развития умственно отсталых школьников.</w:t>
      </w:r>
    </w:p>
    <w:p w:rsidR="00481C19" w:rsidRPr="00D72B30" w:rsidRDefault="00481C19" w:rsidP="00D72B30">
      <w:pPr>
        <w:pStyle w:val="a3"/>
        <w:shd w:val="clear" w:color="auto" w:fill="F4F4F4"/>
        <w:spacing w:before="90" w:beforeAutospacing="0" w:after="90" w:afterAutospacing="0" w:line="276" w:lineRule="auto"/>
        <w:rPr>
          <w:color w:val="444444"/>
          <w:sz w:val="28"/>
          <w:szCs w:val="28"/>
        </w:rPr>
      </w:pPr>
      <w:r w:rsidRPr="00D72B30">
        <w:rPr>
          <w:color w:val="444444"/>
          <w:sz w:val="28"/>
          <w:szCs w:val="28"/>
        </w:rPr>
        <w:t>Работа по коррекции связной речи может быть осуществлена только на основе учета конкретных особенностей речевого недоразвития учащихся.</w:t>
      </w:r>
    </w:p>
    <w:p w:rsidR="006917C1" w:rsidRPr="00D72B30" w:rsidRDefault="006917C1" w:rsidP="00D72B30">
      <w:pPr>
        <w:spacing w:line="276" w:lineRule="auto"/>
        <w:ind w:firstLine="567"/>
        <w:jc w:val="center"/>
        <w:rPr>
          <w:rFonts w:ascii="Times New Roman" w:hAnsi="Times New Roman" w:cs="Times New Roman"/>
          <w:sz w:val="28"/>
          <w:szCs w:val="28"/>
        </w:rPr>
      </w:pPr>
      <w:r w:rsidRPr="00D72B30">
        <w:rPr>
          <w:rFonts w:ascii="Times New Roman" w:hAnsi="Times New Roman" w:cs="Times New Roman"/>
          <w:sz w:val="28"/>
          <w:szCs w:val="28"/>
        </w:rPr>
        <w:t>.</w:t>
      </w:r>
      <w:r w:rsidRPr="00D72B30">
        <w:rPr>
          <w:rFonts w:ascii="Times New Roman" w:hAnsi="Times New Roman" w:cs="Times New Roman"/>
          <w:b/>
          <w:sz w:val="28"/>
          <w:szCs w:val="28"/>
        </w:rPr>
        <w:t xml:space="preserve">                                                                                                                                                                                                                                                                                                                                </w:t>
      </w:r>
    </w:p>
    <w:p w:rsidR="006917C1" w:rsidRPr="00D72B30" w:rsidRDefault="006917C1" w:rsidP="00D72B30">
      <w:pPr>
        <w:spacing w:line="276" w:lineRule="auto"/>
        <w:jc w:val="both"/>
        <w:rPr>
          <w:rFonts w:ascii="Times New Roman" w:hAnsi="Times New Roman" w:cs="Times New Roman"/>
          <w:b/>
          <w:i/>
          <w:sz w:val="28"/>
          <w:szCs w:val="28"/>
        </w:rPr>
      </w:pPr>
      <w:r w:rsidRPr="00D72B30">
        <w:rPr>
          <w:rFonts w:ascii="Times New Roman" w:hAnsi="Times New Roman" w:cs="Times New Roman"/>
          <w:b/>
          <w:i/>
          <w:sz w:val="28"/>
          <w:szCs w:val="28"/>
        </w:rPr>
        <w:t xml:space="preserve">Основные требования к организации коррекционной работы по развитию связной речи. </w:t>
      </w:r>
    </w:p>
    <w:p w:rsidR="006917C1" w:rsidRPr="00D72B30" w:rsidRDefault="006917C1" w:rsidP="00D72B30">
      <w:pPr>
        <w:spacing w:line="276" w:lineRule="auto"/>
        <w:ind w:firstLine="567"/>
        <w:jc w:val="both"/>
        <w:rPr>
          <w:rFonts w:ascii="Times New Roman" w:hAnsi="Times New Roman" w:cs="Times New Roman"/>
          <w:sz w:val="28"/>
          <w:szCs w:val="28"/>
        </w:rPr>
      </w:pPr>
      <w:r w:rsidRPr="00D72B30">
        <w:rPr>
          <w:rFonts w:ascii="Times New Roman" w:hAnsi="Times New Roman" w:cs="Times New Roman"/>
          <w:sz w:val="28"/>
          <w:szCs w:val="28"/>
        </w:rPr>
        <w:t>С целью создания оптимальных условий для развития устной речи умственно отсталых детей в 1- 4-м классах предусматриваются специальные уроки, на которых формирование речи осуществляется в связи с изучением предметов и явлений реального мира. В содержание этих уроков входят сведения естествоведческие (сезонные изменения в природе, растительный и животный мир), обществоведческие (семья, город, деревня, транспорт) и бытовые (посуда, обувь, мебель и др.).</w:t>
      </w:r>
    </w:p>
    <w:p w:rsidR="006917C1" w:rsidRPr="00D72B30" w:rsidRDefault="006917C1" w:rsidP="00D72B30">
      <w:pPr>
        <w:spacing w:line="276" w:lineRule="auto"/>
        <w:ind w:firstLine="567"/>
        <w:jc w:val="both"/>
        <w:rPr>
          <w:rFonts w:ascii="Times New Roman" w:hAnsi="Times New Roman" w:cs="Times New Roman"/>
          <w:sz w:val="28"/>
          <w:szCs w:val="28"/>
        </w:rPr>
      </w:pPr>
      <w:r w:rsidRPr="00D72B30">
        <w:rPr>
          <w:rFonts w:ascii="Times New Roman" w:hAnsi="Times New Roman" w:cs="Times New Roman"/>
          <w:sz w:val="28"/>
          <w:szCs w:val="28"/>
        </w:rPr>
        <w:t>Содержание уроков определяет выбор методов обучения. Основными являются наглядные и практические методы, благодаря которым дети всесторонне знакомятся с материалом: рассматривают, наблюдают, ощупывают, пробуют на вкус, нюхают, лепят, вырезают, рисуют, выполняют опыты и т.п.</w:t>
      </w:r>
    </w:p>
    <w:p w:rsidR="006917C1" w:rsidRPr="00D72B30" w:rsidRDefault="006917C1" w:rsidP="00D72B30">
      <w:pPr>
        <w:spacing w:line="276" w:lineRule="auto"/>
        <w:ind w:firstLine="567"/>
        <w:jc w:val="both"/>
        <w:rPr>
          <w:rFonts w:ascii="Times New Roman" w:hAnsi="Times New Roman" w:cs="Times New Roman"/>
          <w:sz w:val="28"/>
          <w:szCs w:val="28"/>
        </w:rPr>
      </w:pPr>
      <w:r w:rsidRPr="00D72B30">
        <w:rPr>
          <w:rFonts w:ascii="Times New Roman" w:hAnsi="Times New Roman" w:cs="Times New Roman"/>
          <w:sz w:val="28"/>
          <w:szCs w:val="28"/>
        </w:rPr>
        <w:t xml:space="preserve">Однако самой по себе наглядной и практической деятельности умственно отсталых школьников с изучаемым материалом еще недостаточно для того, чтобы они усвоили и переработали определенную информацию. Используются также словесные методы с целью направить внимание учащихся на рассматривание объектов, их сравнение, организовать действия с </w:t>
      </w:r>
      <w:r w:rsidRPr="00D72B30">
        <w:rPr>
          <w:rFonts w:ascii="Times New Roman" w:hAnsi="Times New Roman" w:cs="Times New Roman"/>
          <w:sz w:val="28"/>
          <w:szCs w:val="28"/>
        </w:rPr>
        <w:lastRenderedPageBreak/>
        <w:t>ними, побудить к высказываниям. При этом постоянно контролируется соответствие речи и деятельности.</w:t>
      </w:r>
    </w:p>
    <w:p w:rsidR="006917C1" w:rsidRPr="00D72B30" w:rsidRDefault="006917C1" w:rsidP="00D72B30">
      <w:pPr>
        <w:spacing w:line="276" w:lineRule="auto"/>
        <w:ind w:firstLine="567"/>
        <w:jc w:val="both"/>
        <w:rPr>
          <w:rFonts w:ascii="Times New Roman" w:hAnsi="Times New Roman" w:cs="Times New Roman"/>
          <w:sz w:val="28"/>
          <w:szCs w:val="28"/>
        </w:rPr>
      </w:pPr>
      <w:r w:rsidRPr="00D72B30">
        <w:rPr>
          <w:rFonts w:ascii="Times New Roman" w:hAnsi="Times New Roman" w:cs="Times New Roman"/>
          <w:sz w:val="28"/>
          <w:szCs w:val="28"/>
        </w:rPr>
        <w:t>Участие в познании окружающего мира, максимального количества анализаторов, сочетание наглядных, практических и вербальных средств конкретизируют чувственный опыт детей, создают ту предметно-понятийную основу, на базе которой формируется связная речь.</w:t>
      </w:r>
    </w:p>
    <w:p w:rsidR="006917C1" w:rsidRPr="00D72B30" w:rsidRDefault="006917C1" w:rsidP="00D72B30">
      <w:pPr>
        <w:spacing w:line="276" w:lineRule="auto"/>
        <w:ind w:firstLine="567"/>
        <w:jc w:val="both"/>
        <w:rPr>
          <w:rFonts w:ascii="Times New Roman" w:hAnsi="Times New Roman" w:cs="Times New Roman"/>
          <w:sz w:val="28"/>
          <w:szCs w:val="28"/>
        </w:rPr>
      </w:pPr>
      <w:r w:rsidRPr="00D72B30">
        <w:rPr>
          <w:rFonts w:ascii="Times New Roman" w:hAnsi="Times New Roman" w:cs="Times New Roman"/>
          <w:sz w:val="28"/>
          <w:szCs w:val="28"/>
        </w:rPr>
        <w:t>Не меньшее значение для развития речи имеют уроки чтения и грамматики. Основой для речевой практики на уроках чтения становятся тексты произведений, проанализированные с учащимися, подкрепленные сопоставлением с их собственным опытом, рассматриванием картин, просмотром фильмов, выполнением практических работ (создание макетов, рисунков, организация зеленого патруля, подготовка к весне скворечников и др.).</w:t>
      </w:r>
    </w:p>
    <w:p w:rsidR="006917C1" w:rsidRPr="00D72B30" w:rsidRDefault="006917C1" w:rsidP="00D72B30">
      <w:pPr>
        <w:spacing w:line="276" w:lineRule="auto"/>
        <w:ind w:firstLine="567"/>
        <w:jc w:val="both"/>
        <w:rPr>
          <w:rFonts w:ascii="Times New Roman" w:hAnsi="Times New Roman" w:cs="Times New Roman"/>
          <w:sz w:val="28"/>
          <w:szCs w:val="28"/>
        </w:rPr>
      </w:pPr>
      <w:r w:rsidRPr="00D72B30">
        <w:rPr>
          <w:rFonts w:ascii="Times New Roman" w:hAnsi="Times New Roman" w:cs="Times New Roman"/>
          <w:sz w:val="28"/>
          <w:szCs w:val="28"/>
        </w:rPr>
        <w:t>На уроках грамматики источниками развития связной устной речи являются грамматический, орфографический и синтаксический анализы текста, работа с картиной, уточнение представлений школьников после проведенной экскурсии или внеклассного мероприятия с целью подготовки к письменной творческой работе.</w:t>
      </w:r>
    </w:p>
    <w:p w:rsidR="006917C1" w:rsidRPr="00D72B30" w:rsidRDefault="006917C1" w:rsidP="00D72B30">
      <w:pPr>
        <w:spacing w:line="276" w:lineRule="auto"/>
        <w:rPr>
          <w:rFonts w:ascii="Times New Roman" w:hAnsi="Times New Roman" w:cs="Times New Roman"/>
          <w:sz w:val="28"/>
          <w:szCs w:val="28"/>
        </w:rPr>
      </w:pPr>
      <w:r w:rsidRPr="00D72B30">
        <w:rPr>
          <w:rFonts w:ascii="Times New Roman" w:hAnsi="Times New Roman" w:cs="Times New Roman"/>
          <w:b/>
          <w:sz w:val="28"/>
          <w:szCs w:val="28"/>
        </w:rPr>
        <w:t xml:space="preserve">       </w:t>
      </w:r>
      <w:r w:rsidRPr="00D72B30">
        <w:rPr>
          <w:rFonts w:ascii="Times New Roman" w:hAnsi="Times New Roman" w:cs="Times New Roman"/>
          <w:sz w:val="28"/>
          <w:szCs w:val="28"/>
        </w:rPr>
        <w:t>Организация занятий по развитию связной речи должна отвечать ряду требований:</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1. Создание соответствующих условий для возникновения у учащихся потребности говорить. Важный фактор повышения мотивации - заинтересованность детей в изучаемом материале. Иными словами, восприятие предметов, явлений, их изображений, сведений о них должно затрагивать не только интеллектуальную, но и эмоциональную сферу ребенка.</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Интерес к теме может быть вызван у детей с помощью различных средств. Во-первых, манерой педагога вести урок, заинтересованностью учителя в том, о чем он спрашивает или рассказывает. Во-вторых, поощрительны мерами, которыми он стимулирует ученика к продолжению речи: оценкой, одобрением, вручением фишек, звездочек, подсчетом баллов и др. В-третьих, организацией разнообразных видов </w:t>
      </w:r>
      <w:proofErr w:type="gramStart"/>
      <w:r w:rsidRPr="00D72B30">
        <w:rPr>
          <w:rFonts w:ascii="Times New Roman" w:hAnsi="Times New Roman" w:cs="Times New Roman"/>
          <w:sz w:val="28"/>
          <w:szCs w:val="28"/>
        </w:rPr>
        <w:t>деятельности</w:t>
      </w:r>
      <w:proofErr w:type="gramEnd"/>
      <w:r w:rsidRPr="00D72B30">
        <w:rPr>
          <w:rFonts w:ascii="Times New Roman" w:hAnsi="Times New Roman" w:cs="Times New Roman"/>
          <w:sz w:val="28"/>
          <w:szCs w:val="28"/>
        </w:rPr>
        <w:t xml:space="preserve"> учащихся на уроке (в том числе игровой): отгадыванием недостающих элементов в картине, работой со скрытой картинкой, ролевой игрой, определением последовательности в серии картинок при соревновании класса по рядам и др. В-четвертых, новой информацией об одном - двух интересных признаках, </w:t>
      </w:r>
      <w:r w:rsidRPr="00D72B30">
        <w:rPr>
          <w:rFonts w:ascii="Times New Roman" w:hAnsi="Times New Roman" w:cs="Times New Roman"/>
          <w:sz w:val="28"/>
          <w:szCs w:val="28"/>
        </w:rPr>
        <w:lastRenderedPageBreak/>
        <w:t>присущих изучаемому предмету или явлению, которая по ходу изучения темы берется из рассказа учителя или прочитанного текста.</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2. Работа над логикой высказывания. В младших классах она должна быть результатом четкой организации предметной деятельности школьников (рассматривание предмета в определенной последовательности, выполнение строго по плану практических действий с ним, составление предмета из частей и др.) и фиксации этой деятельности в виде картинного, схематического или словесного плана.</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3. Организация языковой основы для высказывания. Решение этой задачи предполагает, что школьники, во-первых, приобретают необходимый словарь и осваивают синтаксические структуры для выражения мыслей по теме и, во-вторых, овладевают специальными языковыми средствами, которые обеспечивают объединение синтаксических единиц в целое. Это требование реализуется с помощью словарной работы, построения предложений с усвоенными словами, ответов на вопросы двумя-тремя предложениями, которые по образцу или напоминанию учителя связываются личными и указательными местоимениями, местоименными наречиями, одними и теми же </w:t>
      </w:r>
      <w:proofErr w:type="spellStart"/>
      <w:proofErr w:type="gramStart"/>
      <w:r w:rsidRPr="00D72B30">
        <w:rPr>
          <w:rFonts w:ascii="Times New Roman" w:hAnsi="Times New Roman" w:cs="Times New Roman"/>
          <w:sz w:val="28"/>
          <w:szCs w:val="28"/>
        </w:rPr>
        <w:t>видо</w:t>
      </w:r>
      <w:proofErr w:type="spellEnd"/>
      <w:r w:rsidRPr="00D72B30">
        <w:rPr>
          <w:rFonts w:ascii="Times New Roman" w:hAnsi="Times New Roman" w:cs="Times New Roman"/>
          <w:sz w:val="28"/>
          <w:szCs w:val="28"/>
        </w:rPr>
        <w:t>-временными</w:t>
      </w:r>
      <w:proofErr w:type="gramEnd"/>
      <w:r w:rsidRPr="00D72B30">
        <w:rPr>
          <w:rFonts w:ascii="Times New Roman" w:hAnsi="Times New Roman" w:cs="Times New Roman"/>
          <w:sz w:val="28"/>
          <w:szCs w:val="28"/>
        </w:rPr>
        <w:t xml:space="preserve"> формами глагола и др.</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4. Четкая постановка перед детьми цели высказывания, что фактически определяет направление, по которому должен строиться рассказ. </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5. Организация самого высказывания. Она осуществляется с опорой на уже составленный из частей предмет или на картинный, схематический (символический), словесный планы. При этом учитель сводит до минимума собственную речевую деятельность, молча указывая на признак предмета или его символическое изображение (несколько цветных полосок на листе бумаги или несколько различных геометрических фигур могут подсказать ученику, что необходимо упомянуть цвет предмета, его форму и т.д.) либо на пункт плана, по поводу которого учащийся должен говорить в данный момент. При необходимости учитель прибегает к помощи других школьников для дополнения, исправления речи ребенка. Важно, чтобы речевой поток детей не прерывался часто репликами учителя.</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Предварительная работа по подготовке изучения темы, логики ее развития, отбору языковых средств должна подвести детей к самостоятельному коллективному или индивидуальному связному высказыванию.</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lastRenderedPageBreak/>
        <w:t xml:space="preserve">Исследования, проведенные Г.И. </w:t>
      </w:r>
      <w:proofErr w:type="spellStart"/>
      <w:r w:rsidRPr="00D72B30">
        <w:rPr>
          <w:rFonts w:ascii="Times New Roman" w:hAnsi="Times New Roman" w:cs="Times New Roman"/>
          <w:sz w:val="28"/>
          <w:szCs w:val="28"/>
        </w:rPr>
        <w:t>Данилкиной</w:t>
      </w:r>
      <w:proofErr w:type="spellEnd"/>
      <w:r w:rsidRPr="00D72B30">
        <w:rPr>
          <w:rFonts w:ascii="Times New Roman" w:hAnsi="Times New Roman" w:cs="Times New Roman"/>
          <w:sz w:val="28"/>
          <w:szCs w:val="28"/>
        </w:rPr>
        <w:t xml:space="preserve"> и Э.В. Якубовской, свидетельствуют, что работу по развитию связной речи можно начинать уже в 1-м классе. При соответствующих средствах активизации речевой деятельности большинство школьников этого года обучения составляют связные короткие тексты на основе прочитанного, по серии сюжетных картинок. Картинный план дает детям возможность воспроизводить последовательно 3—4 предложения.</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6. Многократная тренировка в устных связных высказываниях с использованием разнообразной тематики и видов упражнений; пересказ текста, описание предмета; рассказывание по серии сюжетных картинок, одной картинке, опорный словам, предложенной теме, заданному началу и т.д.</w:t>
      </w:r>
    </w:p>
    <w:p w:rsidR="006917C1" w:rsidRPr="00D72B30" w:rsidRDefault="006917C1" w:rsidP="00D72B30">
      <w:pPr>
        <w:spacing w:line="276" w:lineRule="auto"/>
        <w:ind w:firstLine="567"/>
        <w:jc w:val="both"/>
        <w:rPr>
          <w:rFonts w:ascii="Times New Roman" w:hAnsi="Times New Roman" w:cs="Times New Roman"/>
          <w:b/>
          <w:sz w:val="28"/>
          <w:szCs w:val="28"/>
        </w:rPr>
      </w:pPr>
      <w:r w:rsidRPr="00D72B30">
        <w:rPr>
          <w:rFonts w:ascii="Times New Roman" w:hAnsi="Times New Roman" w:cs="Times New Roman"/>
          <w:b/>
          <w:sz w:val="28"/>
          <w:szCs w:val="28"/>
        </w:rPr>
        <w:t xml:space="preserve"> </w:t>
      </w:r>
      <w:bookmarkStart w:id="0" w:name="_GoBack"/>
      <w:r w:rsidRPr="00D72B30">
        <w:rPr>
          <w:rFonts w:ascii="Times New Roman" w:hAnsi="Times New Roman" w:cs="Times New Roman"/>
          <w:b/>
          <w:sz w:val="28"/>
          <w:szCs w:val="28"/>
        </w:rPr>
        <w:t>Формирование диалогической речи как основы перехода к связной речи.</w:t>
      </w:r>
    </w:p>
    <w:bookmarkEnd w:id="0"/>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Диалогическая речь представляет собой яркое проявление коммуникативной функции языка. Совершенствование устной речи учеников, и в частности диалогической речи, — одно из необходимых звеньев работы, направленной на повышение их общего развития. Главной особенностью диалога является чередование говорения одного собеседника с прослушиванием и последующим говорением другого. </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На уроках, во время прогулок, экскурсий, игр значительное место занимают беседы об окружающих детей близких и </w:t>
      </w:r>
      <w:r w:rsidR="00A07110" w:rsidRPr="00D72B30">
        <w:rPr>
          <w:rFonts w:ascii="Times New Roman" w:hAnsi="Times New Roman" w:cs="Times New Roman"/>
          <w:sz w:val="28"/>
          <w:szCs w:val="28"/>
        </w:rPr>
        <w:t>знакомых предметах,</w:t>
      </w:r>
      <w:r w:rsidRPr="00D72B30">
        <w:rPr>
          <w:rFonts w:ascii="Times New Roman" w:hAnsi="Times New Roman" w:cs="Times New Roman"/>
          <w:sz w:val="28"/>
          <w:szCs w:val="28"/>
        </w:rPr>
        <w:t xml:space="preserve"> и явлениях. Общее направление бесед должно быть таким, чтобы оно, в конечном счете, привело детей к овладению навыками связной речи.</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Важную роль при этом играет вопрос учителя, его правильная формулировка, так как от характера вопроса зависит ответ ученика. Наблюдения показывают, что вначале даже самый простой вопрос учителя вызывает у детей серьезные затруднения. Во-первых, прежде чем ответить на вопрос, ученик должен его понять. Во-вторых, ученик должен обдумать, как ответить. Эти затруднения, имеющие психологическую основу, учитель должен, безусловно, принимать во внимание и не проявлять спешки; следует вопрос повторить два, а иногда три раза внятно, с паузами, чтобы дать возможность ученику понять вопрос и обдумать ответ.</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Чтобы облегчить детям выбор слов для ответа, учитель сначала ставит вопросы, которые содержат все слова, нужные для ответа. Как показывает практика, успешному ведению беседы способствует продуманная система вопросов. Вначале необходимо, чтобы ставил вопрос и давал образец ответа </w:t>
      </w:r>
      <w:r w:rsidRPr="00D72B30">
        <w:rPr>
          <w:rFonts w:ascii="Times New Roman" w:hAnsi="Times New Roman" w:cs="Times New Roman"/>
          <w:sz w:val="28"/>
          <w:szCs w:val="28"/>
        </w:rPr>
        <w:lastRenderedPageBreak/>
        <w:t>сам учитель, а затем предлагается ответить на вопрос кому-нибудь из детей. Правильный ответ можно повторить хором.</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Вопросы ставятся в такой последовательности:</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1. Вопрос содержит все слова для ответа. </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 xml:space="preserve">- Это </w:t>
      </w:r>
      <w:proofErr w:type="gramStart"/>
      <w:r w:rsidRPr="00D72B30">
        <w:rPr>
          <w:rFonts w:ascii="Times New Roman" w:hAnsi="Times New Roman" w:cs="Times New Roman"/>
          <w:sz w:val="28"/>
          <w:szCs w:val="28"/>
        </w:rPr>
        <w:t>Ира?-</w:t>
      </w:r>
      <w:proofErr w:type="gramEnd"/>
      <w:r w:rsidRPr="00D72B30">
        <w:rPr>
          <w:rFonts w:ascii="Times New Roman" w:hAnsi="Times New Roman" w:cs="Times New Roman"/>
          <w:sz w:val="28"/>
          <w:szCs w:val="28"/>
        </w:rPr>
        <w:t xml:space="preserve"> Это Ира. </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 Ира рисует? – Ира рисует.</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2. Вопрос, требующий добавочного слова для ответа.</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 Ира рисует что? (Что рисует Ира?) — Ира рисует шар.</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3. Вопрос, требующий подбора всех слов для ответа:</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 Кто ты? — Я ученица.</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 Что ты делаешь? — Я рисую.</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Упражняя детей в ответах на вопросы, необходимо обучать их умению спрашивать, задавать вопросы товарищу. Наблюдения показывают, что ставить вопросы для детей труднее, чем отвечать на них. Однако этому надо учить, ибо от этого зависит овладение диалогической речью.</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На начальном этапе следует предлагать детям воспроизводить, обращаясь к товарищу, тот вопрос, который ему задается. Затем можно предложить более сложное задание: последовательно запомнить несколько вопросов по теме и задать их товарищу. Такие беседы проводятся как по теме с использованием предметной (вещественной) наглядности, так и по картинкам.</w:t>
      </w:r>
    </w:p>
    <w:p w:rsidR="006917C1" w:rsidRPr="00D72B30" w:rsidRDefault="006917C1" w:rsidP="00D72B30">
      <w:pPr>
        <w:spacing w:line="276" w:lineRule="auto"/>
        <w:ind w:firstLine="540"/>
        <w:jc w:val="both"/>
        <w:rPr>
          <w:rFonts w:ascii="Times New Roman" w:hAnsi="Times New Roman" w:cs="Times New Roman"/>
          <w:sz w:val="28"/>
          <w:szCs w:val="28"/>
        </w:rPr>
      </w:pPr>
      <w:r w:rsidRPr="00D72B30">
        <w:rPr>
          <w:rFonts w:ascii="Times New Roman" w:hAnsi="Times New Roman" w:cs="Times New Roman"/>
          <w:sz w:val="28"/>
          <w:szCs w:val="28"/>
        </w:rPr>
        <w:t xml:space="preserve">Следующим этапом является выработка умения самостоятельно составлять вопросительные предложения. В первое время </w:t>
      </w:r>
      <w:r w:rsidR="00A07110" w:rsidRPr="00D72B30">
        <w:rPr>
          <w:rFonts w:ascii="Times New Roman" w:hAnsi="Times New Roman" w:cs="Times New Roman"/>
          <w:sz w:val="28"/>
          <w:szCs w:val="28"/>
        </w:rPr>
        <w:t>учащиеся испытывают</w:t>
      </w:r>
      <w:r w:rsidRPr="00D72B30">
        <w:rPr>
          <w:rFonts w:ascii="Times New Roman" w:hAnsi="Times New Roman" w:cs="Times New Roman"/>
          <w:sz w:val="28"/>
          <w:szCs w:val="28"/>
        </w:rPr>
        <w:t xml:space="preserve"> большие затруднения при их составлении. Активизировать детей во время такой работы помогает введение </w:t>
      </w:r>
      <w:r w:rsidR="00A07110" w:rsidRPr="00D72B30">
        <w:rPr>
          <w:rFonts w:ascii="Times New Roman" w:hAnsi="Times New Roman" w:cs="Times New Roman"/>
          <w:sz w:val="28"/>
          <w:szCs w:val="28"/>
        </w:rPr>
        <w:t>косвенных вопросов</w:t>
      </w:r>
      <w:r w:rsidRPr="00D72B30">
        <w:rPr>
          <w:rFonts w:ascii="Times New Roman" w:hAnsi="Times New Roman" w:cs="Times New Roman"/>
          <w:sz w:val="28"/>
          <w:szCs w:val="28"/>
        </w:rPr>
        <w:t>.</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Большое оживление в занятия с детьми вносят диалоги (разговоры). Этот вид работы над связной речью вызывает интерес у детей, так как появляется возможность поговорить друг с другом. </w:t>
      </w:r>
      <w:r w:rsidR="00A07110" w:rsidRPr="00D72B30">
        <w:rPr>
          <w:rFonts w:ascii="Times New Roman" w:hAnsi="Times New Roman" w:cs="Times New Roman"/>
          <w:sz w:val="28"/>
          <w:szCs w:val="28"/>
        </w:rPr>
        <w:t>Например,</w:t>
      </w:r>
      <w:r w:rsidRPr="00D72B30">
        <w:rPr>
          <w:rFonts w:ascii="Times New Roman" w:hAnsi="Times New Roman" w:cs="Times New Roman"/>
          <w:sz w:val="28"/>
          <w:szCs w:val="28"/>
        </w:rPr>
        <w:t xml:space="preserve"> «Встреча двух товарищей», «В магазине», «По дороге в школу».</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В процессе работы необходимо разнообразить упражнения, чтобы вызвать интерес у детей, пробудить у них желание, активное стремление к разговору. С этой целью предлагаются, например, такие задания:</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lastRenderedPageBreak/>
        <w:t>1. Подумать и сказать; какой вопрос нужен для каждого (ситуация «Знакомство»):</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 . . . .?   - Меня зовут Рая.</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 . . . . .?    - Мне семь лет.</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 . . . . .?    - Я учусь в первом классе?</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2. Продолжить разговоры по началу:</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а) — Ты видел ежа? — Да. (Или: — Ты видел ежа? — Нет. А ты видел?)</w:t>
      </w:r>
    </w:p>
    <w:p w:rsidR="006917C1" w:rsidRPr="00D72B30" w:rsidRDefault="006917C1" w:rsidP="00D72B30">
      <w:pPr>
        <w:spacing w:line="276" w:lineRule="auto"/>
        <w:jc w:val="both"/>
        <w:rPr>
          <w:rFonts w:ascii="Times New Roman" w:hAnsi="Times New Roman" w:cs="Times New Roman"/>
          <w:sz w:val="28"/>
          <w:szCs w:val="28"/>
        </w:rPr>
      </w:pPr>
      <w:r w:rsidRPr="00D72B30">
        <w:rPr>
          <w:rFonts w:ascii="Times New Roman" w:hAnsi="Times New Roman" w:cs="Times New Roman"/>
          <w:sz w:val="28"/>
          <w:szCs w:val="28"/>
        </w:rPr>
        <w:t>б) — У тебя есть старший брат? — Да. Его, зовут Миша.</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3. По сюжетным картинкам составить разговор между двумя подругами, идущими в школу; между мамой и дочкой, которая собирается в школу; между бабушкой и внучкой, которая принесла из школы книгу; между двумя мальчиками, которые поймали жука или бабочку; между дедушкой и внуком, когда они собирают грибы; между отцом и сыном в поле, в саду. (При этом используются имеющиеся в школе серии картинок по развитию речи.)</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Можно проследить, как по мере работы учителя над диалогической речью умственно отсталых учащихся, вопросы, задаваемые детьми, постепенно становятся более разнообразными, усложняются и </w:t>
      </w:r>
      <w:r w:rsidR="00A07110" w:rsidRPr="00D72B30">
        <w:rPr>
          <w:rFonts w:ascii="Times New Roman" w:hAnsi="Times New Roman" w:cs="Times New Roman"/>
          <w:sz w:val="28"/>
          <w:szCs w:val="28"/>
        </w:rPr>
        <w:t>по форме,</w:t>
      </w:r>
      <w:r w:rsidRPr="00D72B30">
        <w:rPr>
          <w:rFonts w:ascii="Times New Roman" w:hAnsi="Times New Roman" w:cs="Times New Roman"/>
          <w:sz w:val="28"/>
          <w:szCs w:val="28"/>
        </w:rPr>
        <w:t xml:space="preserve"> и по содержанию. Так, если вначале школьники преимущественно спрашивают о том, что это за предмет или человек, то затем их начинает интересовать и то, из чего сделан тот или иной предмет, кому он принадлежит, как используется. Позднее в вопросах детей отражаются их попытки установить причинные или временные связи и зависимости.</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Следует внимательно относиться к задаваемым учениками вопросам, отвечать на них доброжелательно, спокойно, просто. Если тот или иной вопрос остается без ответа или вызывает резкое замечание со стороны взрослого, то в следующий раз не каждый ребенок решится о чем-либо спросить.</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Важно поставить детей в условия необходимости общения, вызвать побуждение к обмену мыслями и впечатлениями на основе все большего усложнения различного рода выполняемой ими деятельности.</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Успехи развития речи в значительной степени зависят от любознательности ребенка, от его стремления получить все новые и новые сведения о различных объектах. Поэтому очень важно пробудить у школьников интерес к окружающему, стимулировать учащихся к обогащению </w:t>
      </w:r>
      <w:r w:rsidRPr="00D72B30">
        <w:rPr>
          <w:rFonts w:ascii="Times New Roman" w:hAnsi="Times New Roman" w:cs="Times New Roman"/>
          <w:sz w:val="28"/>
          <w:szCs w:val="28"/>
        </w:rPr>
        <w:lastRenderedPageBreak/>
        <w:t>опыта. Это в свою очередь подготовит почву для того, чтобы учить детей ставить вопросы и отвечать на них.</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В коррекционной работе определенное место следует отвести воспитанию у школьников активного внимания. Дети постепенно должны научиться, не отвлекаясь слушать свою и чужую речь. Необходимо помнить, что проводимая беседа на первых порах должна быть недлительной, </w:t>
      </w:r>
      <w:r w:rsidR="00A07110" w:rsidRPr="00D72B30">
        <w:rPr>
          <w:rFonts w:ascii="Times New Roman" w:hAnsi="Times New Roman" w:cs="Times New Roman"/>
          <w:sz w:val="28"/>
          <w:szCs w:val="28"/>
        </w:rPr>
        <w:t>интересной, вызывать</w:t>
      </w:r>
      <w:r w:rsidRPr="00D72B30">
        <w:rPr>
          <w:rFonts w:ascii="Times New Roman" w:hAnsi="Times New Roman" w:cs="Times New Roman"/>
          <w:sz w:val="28"/>
          <w:szCs w:val="28"/>
        </w:rPr>
        <w:t xml:space="preserve"> у ребенка положительные эмоции.</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Когда ученик по тем или другим причинам не отвечает на заданный вопрос или умолкает на середине своего ответа, важно вовремя подбодрить его. Можно сказать, что все уже готовы его слушать, или напомнить то, что он уже сказал. Спокойная, благожелательная атмосфера благоприятствует общению.</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Организуя беседу, нужно стремиться к тому, чтобы дети говорили полными предложениями, так как диалог - один из путей </w:t>
      </w:r>
      <w:r w:rsidR="00A07110" w:rsidRPr="00D72B30">
        <w:rPr>
          <w:rFonts w:ascii="Times New Roman" w:hAnsi="Times New Roman" w:cs="Times New Roman"/>
          <w:sz w:val="28"/>
          <w:szCs w:val="28"/>
        </w:rPr>
        <w:t>подготовки,</w:t>
      </w:r>
      <w:r w:rsidRPr="00D72B30">
        <w:rPr>
          <w:rFonts w:ascii="Times New Roman" w:hAnsi="Times New Roman" w:cs="Times New Roman"/>
          <w:sz w:val="28"/>
          <w:szCs w:val="28"/>
        </w:rPr>
        <w:t xml:space="preserve"> учащихся к </w:t>
      </w:r>
      <w:r w:rsidR="00A07110" w:rsidRPr="00D72B30">
        <w:rPr>
          <w:rFonts w:ascii="Times New Roman" w:hAnsi="Times New Roman" w:cs="Times New Roman"/>
          <w:sz w:val="28"/>
          <w:szCs w:val="28"/>
        </w:rPr>
        <w:t>связной речи</w:t>
      </w:r>
      <w:r w:rsidRPr="00D72B30">
        <w:rPr>
          <w:rFonts w:ascii="Times New Roman" w:hAnsi="Times New Roman" w:cs="Times New Roman"/>
          <w:sz w:val="28"/>
          <w:szCs w:val="28"/>
        </w:rPr>
        <w:t>. Если школьник отвечает односложно и неточно, то в ряде случаев полезно с помощью дополнительных вопросов добиться сначала кратких, но более точных ответов, потом побудить ученика к развернутому высказыванию.</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Среди учащихся коррекционных школы встречаются и такие дети, которые говорят очень много. Однако речь у них сумбурная и пустая. Высказывания часто совершенно не направляются поставленным вопросом, не имеют к нему никакого отношения. Эти школьники с чрезмерной легкостью неожиданно переходят от </w:t>
      </w:r>
      <w:r w:rsidR="00A07110" w:rsidRPr="00D72B30">
        <w:rPr>
          <w:rFonts w:ascii="Times New Roman" w:hAnsi="Times New Roman" w:cs="Times New Roman"/>
          <w:sz w:val="28"/>
          <w:szCs w:val="28"/>
        </w:rPr>
        <w:t>одного высказывания</w:t>
      </w:r>
      <w:r w:rsidRPr="00D72B30">
        <w:rPr>
          <w:rFonts w:ascii="Times New Roman" w:hAnsi="Times New Roman" w:cs="Times New Roman"/>
          <w:sz w:val="28"/>
          <w:szCs w:val="28"/>
        </w:rPr>
        <w:t xml:space="preserve"> к другому, постоянно отклоняются от темы. Работая с такими детьми, нужно в первую очередь прилагать усилия к тому, чтобы упорядочить их речевую деятельность, придать ей более организованный и целенаправленный характер.</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Развитию диалога также способствует использование приемов театрализации (игр-драматизаций, театрализованных представлений), которые развивают интонационную выразительность, совершенствуют эмоциональность речи, обогащают словарь, формируют грамматический строй, активизируют речевую </w:t>
      </w:r>
      <w:proofErr w:type="gramStart"/>
      <w:r w:rsidRPr="00D72B30">
        <w:rPr>
          <w:rFonts w:ascii="Times New Roman" w:hAnsi="Times New Roman" w:cs="Times New Roman"/>
          <w:sz w:val="28"/>
          <w:szCs w:val="28"/>
        </w:rPr>
        <w:t>деятельность  ребенка</w:t>
      </w:r>
      <w:proofErr w:type="gramEnd"/>
      <w:r w:rsidRPr="00D72B30">
        <w:rPr>
          <w:rFonts w:ascii="Times New Roman" w:hAnsi="Times New Roman" w:cs="Times New Roman"/>
          <w:sz w:val="28"/>
          <w:szCs w:val="28"/>
        </w:rPr>
        <w:t xml:space="preserve"> в целом. Игры-драматизации коротких стихотворных текстов сначала заучиваются целиком, а затем воспроизводятся по ролям.</w:t>
      </w: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 xml:space="preserve">Система коррекционной работы по формированию связной речи должна предусматривать постепенное увеличение самостоятельности. Поэтому развитие связной речи проводится в следующей последовательности: пересказ </w:t>
      </w:r>
      <w:r w:rsidRPr="00D72B30">
        <w:rPr>
          <w:rFonts w:ascii="Times New Roman" w:hAnsi="Times New Roman" w:cs="Times New Roman"/>
          <w:sz w:val="28"/>
          <w:szCs w:val="28"/>
        </w:rPr>
        <w:lastRenderedPageBreak/>
        <w:t>с опорой на серию сюжетных картинок, пересказ по сюжетной картинке, пересказ без опоры на картинки, рассказ по серии сюжетных картинок, рассказ по сюжетной картинке, самостоятельный рассказ.</w:t>
      </w:r>
    </w:p>
    <w:p w:rsidR="006917C1" w:rsidRPr="00D72B30" w:rsidRDefault="006917C1" w:rsidP="00D72B30">
      <w:pPr>
        <w:spacing w:line="276" w:lineRule="auto"/>
        <w:ind w:firstLine="540"/>
        <w:jc w:val="both"/>
        <w:rPr>
          <w:rFonts w:ascii="Times New Roman" w:hAnsi="Times New Roman" w:cs="Times New Roman"/>
          <w:bCs/>
          <w:sz w:val="28"/>
          <w:szCs w:val="28"/>
        </w:rPr>
      </w:pPr>
      <w:r w:rsidRPr="00D72B30">
        <w:rPr>
          <w:rFonts w:ascii="Times New Roman" w:hAnsi="Times New Roman" w:cs="Times New Roman"/>
          <w:bCs/>
          <w:sz w:val="28"/>
          <w:szCs w:val="28"/>
        </w:rPr>
        <w:t xml:space="preserve">Развитие речи — одна из центральных задач всей системы коррекционной работы в школе </w:t>
      </w:r>
      <w:r w:rsidRPr="00D72B30">
        <w:rPr>
          <w:rFonts w:ascii="Times New Roman" w:hAnsi="Times New Roman" w:cs="Times New Roman"/>
          <w:bCs/>
          <w:sz w:val="28"/>
          <w:szCs w:val="28"/>
          <w:lang w:val="en-US"/>
        </w:rPr>
        <w:t>V</w:t>
      </w:r>
      <w:r w:rsidRPr="00D72B30">
        <w:rPr>
          <w:rFonts w:ascii="Times New Roman" w:hAnsi="Times New Roman" w:cs="Times New Roman"/>
          <w:bCs/>
          <w:sz w:val="28"/>
          <w:szCs w:val="28"/>
        </w:rPr>
        <w:t>III вида. Помимо характерных нарушений в произношении, лексике, грамматике, дети с нарушением интеллекта имеют барьеры в процессе общения, т. к. они испытывают затруднения при подборе слов, построении предложений для диалога, не умеют пользоваться выразительными средствами речи, что в целом и характеризует специфику интеллектуального нарушения. Именно поэтому формирование устной речи как средства коммуникации выступает в качестве ведущей задачи коррекционного обучения.</w:t>
      </w:r>
    </w:p>
    <w:p w:rsidR="006917C1" w:rsidRPr="00D72B30" w:rsidRDefault="006917C1" w:rsidP="00D72B30">
      <w:pPr>
        <w:spacing w:line="276" w:lineRule="auto"/>
        <w:ind w:firstLine="708"/>
        <w:jc w:val="both"/>
        <w:rPr>
          <w:rFonts w:ascii="Times New Roman" w:hAnsi="Times New Roman" w:cs="Times New Roman"/>
          <w:sz w:val="28"/>
          <w:szCs w:val="28"/>
        </w:rPr>
      </w:pPr>
    </w:p>
    <w:p w:rsidR="006917C1" w:rsidRPr="00D72B30" w:rsidRDefault="006917C1" w:rsidP="00D72B30">
      <w:pPr>
        <w:spacing w:line="276" w:lineRule="auto"/>
        <w:ind w:firstLine="708"/>
        <w:jc w:val="both"/>
        <w:rPr>
          <w:rFonts w:ascii="Times New Roman" w:hAnsi="Times New Roman" w:cs="Times New Roman"/>
          <w:sz w:val="28"/>
          <w:szCs w:val="28"/>
        </w:rPr>
      </w:pPr>
      <w:r w:rsidRPr="00D72B30">
        <w:rPr>
          <w:rFonts w:ascii="Times New Roman" w:hAnsi="Times New Roman" w:cs="Times New Roman"/>
          <w:sz w:val="28"/>
          <w:szCs w:val="28"/>
        </w:rPr>
        <w:t>Литература</w:t>
      </w:r>
    </w:p>
    <w:p w:rsidR="006917C1" w:rsidRPr="00D72B30" w:rsidRDefault="006917C1" w:rsidP="00D72B30">
      <w:pPr>
        <w:numPr>
          <w:ilvl w:val="0"/>
          <w:numId w:val="1"/>
        </w:numPr>
        <w:tabs>
          <w:tab w:val="num" w:pos="720"/>
        </w:tabs>
        <w:spacing w:after="0" w:line="276" w:lineRule="auto"/>
        <w:ind w:left="720"/>
        <w:jc w:val="both"/>
        <w:rPr>
          <w:rFonts w:ascii="Times New Roman" w:hAnsi="Times New Roman" w:cs="Times New Roman"/>
          <w:sz w:val="28"/>
          <w:szCs w:val="28"/>
        </w:rPr>
      </w:pPr>
      <w:r w:rsidRPr="00D72B30">
        <w:rPr>
          <w:rFonts w:ascii="Times New Roman" w:hAnsi="Times New Roman" w:cs="Times New Roman"/>
          <w:sz w:val="28"/>
          <w:szCs w:val="28"/>
        </w:rPr>
        <w:t xml:space="preserve">Аксенова А.К.  </w:t>
      </w:r>
      <w:proofErr w:type="gramStart"/>
      <w:r w:rsidRPr="00D72B30">
        <w:rPr>
          <w:rFonts w:ascii="Times New Roman" w:hAnsi="Times New Roman" w:cs="Times New Roman"/>
          <w:sz w:val="28"/>
          <w:szCs w:val="28"/>
        </w:rPr>
        <w:t>Обучение  русскому</w:t>
      </w:r>
      <w:proofErr w:type="gramEnd"/>
      <w:r w:rsidRPr="00D72B30">
        <w:rPr>
          <w:rFonts w:ascii="Times New Roman" w:hAnsi="Times New Roman" w:cs="Times New Roman"/>
          <w:sz w:val="28"/>
          <w:szCs w:val="28"/>
        </w:rPr>
        <w:t xml:space="preserve">  языку  во  вспомогательной  школе. М., 1998.</w:t>
      </w:r>
    </w:p>
    <w:p w:rsidR="006917C1" w:rsidRPr="00D72B30" w:rsidRDefault="006917C1" w:rsidP="00D72B30">
      <w:pPr>
        <w:numPr>
          <w:ilvl w:val="0"/>
          <w:numId w:val="1"/>
        </w:numPr>
        <w:tabs>
          <w:tab w:val="num" w:pos="720"/>
        </w:tabs>
        <w:spacing w:after="0" w:line="276" w:lineRule="auto"/>
        <w:ind w:left="720"/>
        <w:jc w:val="both"/>
        <w:rPr>
          <w:rFonts w:ascii="Times New Roman" w:hAnsi="Times New Roman" w:cs="Times New Roman"/>
          <w:sz w:val="28"/>
          <w:szCs w:val="28"/>
        </w:rPr>
      </w:pPr>
      <w:r w:rsidRPr="00D72B30">
        <w:rPr>
          <w:rFonts w:ascii="Times New Roman" w:hAnsi="Times New Roman" w:cs="Times New Roman"/>
          <w:sz w:val="28"/>
          <w:szCs w:val="28"/>
        </w:rPr>
        <w:t xml:space="preserve">Воробьева В.К. Методика развития </w:t>
      </w:r>
      <w:proofErr w:type="gramStart"/>
      <w:r w:rsidRPr="00D72B30">
        <w:rPr>
          <w:rFonts w:ascii="Times New Roman" w:hAnsi="Times New Roman" w:cs="Times New Roman"/>
          <w:sz w:val="28"/>
          <w:szCs w:val="28"/>
        </w:rPr>
        <w:t>связной  речи</w:t>
      </w:r>
      <w:proofErr w:type="gramEnd"/>
      <w:r w:rsidRPr="00D72B30">
        <w:rPr>
          <w:rFonts w:ascii="Times New Roman" w:hAnsi="Times New Roman" w:cs="Times New Roman"/>
          <w:sz w:val="28"/>
          <w:szCs w:val="28"/>
        </w:rPr>
        <w:t xml:space="preserve"> у детей системным недоразвитием речи. М., 2007.  </w:t>
      </w:r>
    </w:p>
    <w:p w:rsidR="006917C1" w:rsidRPr="00D72B30" w:rsidRDefault="006917C1" w:rsidP="00D72B30">
      <w:pPr>
        <w:numPr>
          <w:ilvl w:val="0"/>
          <w:numId w:val="1"/>
        </w:numPr>
        <w:tabs>
          <w:tab w:val="num" w:pos="720"/>
        </w:tabs>
        <w:spacing w:after="0" w:line="276" w:lineRule="auto"/>
        <w:ind w:left="720"/>
        <w:jc w:val="both"/>
        <w:rPr>
          <w:rFonts w:ascii="Times New Roman" w:hAnsi="Times New Roman" w:cs="Times New Roman"/>
          <w:sz w:val="28"/>
          <w:szCs w:val="28"/>
        </w:rPr>
      </w:pPr>
      <w:r w:rsidRPr="00D72B30">
        <w:rPr>
          <w:rFonts w:ascii="Times New Roman" w:hAnsi="Times New Roman" w:cs="Times New Roman"/>
          <w:sz w:val="28"/>
          <w:szCs w:val="28"/>
        </w:rPr>
        <w:t>Жукова Н.С. Преодоление недоразвития речи у детей. М., 1994.</w:t>
      </w:r>
    </w:p>
    <w:p w:rsidR="006917C1" w:rsidRPr="00D72B30" w:rsidRDefault="006917C1" w:rsidP="00D72B30">
      <w:pPr>
        <w:numPr>
          <w:ilvl w:val="0"/>
          <w:numId w:val="1"/>
        </w:numPr>
        <w:tabs>
          <w:tab w:val="num" w:pos="720"/>
        </w:tabs>
        <w:spacing w:after="0" w:line="276" w:lineRule="auto"/>
        <w:ind w:left="720"/>
        <w:jc w:val="both"/>
        <w:rPr>
          <w:rFonts w:ascii="Times New Roman" w:hAnsi="Times New Roman" w:cs="Times New Roman"/>
          <w:sz w:val="28"/>
          <w:szCs w:val="28"/>
        </w:rPr>
      </w:pPr>
      <w:r w:rsidRPr="00D72B30">
        <w:rPr>
          <w:rFonts w:ascii="Times New Roman" w:hAnsi="Times New Roman" w:cs="Times New Roman"/>
          <w:sz w:val="28"/>
          <w:szCs w:val="28"/>
        </w:rPr>
        <w:t>Жукова Н.С.</w:t>
      </w:r>
      <w:proofErr w:type="gramStart"/>
      <w:r w:rsidRPr="00D72B30">
        <w:rPr>
          <w:rFonts w:ascii="Times New Roman" w:hAnsi="Times New Roman" w:cs="Times New Roman"/>
          <w:sz w:val="28"/>
          <w:szCs w:val="28"/>
        </w:rPr>
        <w:t xml:space="preserve">,  </w:t>
      </w:r>
      <w:proofErr w:type="spellStart"/>
      <w:r w:rsidRPr="00D72B30">
        <w:rPr>
          <w:rFonts w:ascii="Times New Roman" w:hAnsi="Times New Roman" w:cs="Times New Roman"/>
          <w:sz w:val="28"/>
          <w:szCs w:val="28"/>
        </w:rPr>
        <w:t>Мастюкова</w:t>
      </w:r>
      <w:proofErr w:type="spellEnd"/>
      <w:proofErr w:type="gramEnd"/>
      <w:r w:rsidRPr="00D72B30">
        <w:rPr>
          <w:rFonts w:ascii="Times New Roman" w:hAnsi="Times New Roman" w:cs="Times New Roman"/>
          <w:sz w:val="28"/>
          <w:szCs w:val="28"/>
        </w:rPr>
        <w:t xml:space="preserve"> Е.М., Филичева Т.Б.  Логопедия. </w:t>
      </w:r>
      <w:proofErr w:type="gramStart"/>
      <w:r w:rsidRPr="00D72B30">
        <w:rPr>
          <w:rFonts w:ascii="Times New Roman" w:hAnsi="Times New Roman" w:cs="Times New Roman"/>
          <w:sz w:val="28"/>
          <w:szCs w:val="28"/>
        </w:rPr>
        <w:t>Преодоление  общего</w:t>
      </w:r>
      <w:proofErr w:type="gramEnd"/>
      <w:r w:rsidRPr="00D72B30">
        <w:rPr>
          <w:rFonts w:ascii="Times New Roman" w:hAnsi="Times New Roman" w:cs="Times New Roman"/>
          <w:sz w:val="28"/>
          <w:szCs w:val="28"/>
        </w:rPr>
        <w:t xml:space="preserve">  недоразвития   у  дошкольников.  Екатеринбург АРДЛТД 1998.</w:t>
      </w:r>
    </w:p>
    <w:p w:rsidR="006917C1" w:rsidRPr="00D72B30" w:rsidRDefault="006917C1" w:rsidP="00D72B30">
      <w:pPr>
        <w:numPr>
          <w:ilvl w:val="0"/>
          <w:numId w:val="1"/>
        </w:numPr>
        <w:tabs>
          <w:tab w:val="num" w:pos="720"/>
        </w:tabs>
        <w:spacing w:after="0" w:line="276" w:lineRule="auto"/>
        <w:ind w:left="720"/>
        <w:jc w:val="both"/>
        <w:rPr>
          <w:rFonts w:ascii="Times New Roman" w:hAnsi="Times New Roman" w:cs="Times New Roman"/>
          <w:sz w:val="28"/>
          <w:szCs w:val="28"/>
        </w:rPr>
      </w:pPr>
      <w:proofErr w:type="spellStart"/>
      <w:r w:rsidRPr="00D72B30">
        <w:rPr>
          <w:rFonts w:ascii="Times New Roman" w:hAnsi="Times New Roman" w:cs="Times New Roman"/>
          <w:sz w:val="28"/>
          <w:szCs w:val="28"/>
        </w:rPr>
        <w:t>Лалаева</w:t>
      </w:r>
      <w:proofErr w:type="spellEnd"/>
      <w:r w:rsidRPr="00D72B30">
        <w:rPr>
          <w:rFonts w:ascii="Times New Roman" w:hAnsi="Times New Roman" w:cs="Times New Roman"/>
          <w:sz w:val="28"/>
          <w:szCs w:val="28"/>
        </w:rPr>
        <w:t xml:space="preserve"> Р.И. </w:t>
      </w:r>
      <w:proofErr w:type="gramStart"/>
      <w:r w:rsidRPr="00D72B30">
        <w:rPr>
          <w:rFonts w:ascii="Times New Roman" w:hAnsi="Times New Roman" w:cs="Times New Roman"/>
          <w:sz w:val="28"/>
          <w:szCs w:val="28"/>
        </w:rPr>
        <w:t>Логопедическая  работа</w:t>
      </w:r>
      <w:proofErr w:type="gramEnd"/>
      <w:r w:rsidRPr="00D72B30">
        <w:rPr>
          <w:rFonts w:ascii="Times New Roman" w:hAnsi="Times New Roman" w:cs="Times New Roman"/>
          <w:sz w:val="28"/>
          <w:szCs w:val="28"/>
        </w:rPr>
        <w:t xml:space="preserve">  в  коррекционных  классах. М. </w:t>
      </w:r>
      <w:proofErr w:type="spellStart"/>
      <w:proofErr w:type="gramStart"/>
      <w:r w:rsidRPr="00D72B30">
        <w:rPr>
          <w:rFonts w:ascii="Times New Roman" w:hAnsi="Times New Roman" w:cs="Times New Roman"/>
          <w:sz w:val="28"/>
          <w:szCs w:val="28"/>
        </w:rPr>
        <w:t>Владос</w:t>
      </w:r>
      <w:proofErr w:type="spellEnd"/>
      <w:r w:rsidRPr="00D72B30">
        <w:rPr>
          <w:rFonts w:ascii="Times New Roman" w:hAnsi="Times New Roman" w:cs="Times New Roman"/>
          <w:sz w:val="28"/>
          <w:szCs w:val="28"/>
        </w:rPr>
        <w:t>.,</w:t>
      </w:r>
      <w:proofErr w:type="gramEnd"/>
      <w:r w:rsidRPr="00D72B30">
        <w:rPr>
          <w:rFonts w:ascii="Times New Roman" w:hAnsi="Times New Roman" w:cs="Times New Roman"/>
          <w:sz w:val="28"/>
          <w:szCs w:val="28"/>
        </w:rPr>
        <w:t xml:space="preserve"> 1999.</w:t>
      </w:r>
    </w:p>
    <w:p w:rsidR="006917C1" w:rsidRPr="00D72B30" w:rsidRDefault="006917C1" w:rsidP="00D72B30">
      <w:pPr>
        <w:numPr>
          <w:ilvl w:val="0"/>
          <w:numId w:val="1"/>
        </w:numPr>
        <w:tabs>
          <w:tab w:val="num" w:pos="720"/>
        </w:tabs>
        <w:spacing w:after="0" w:line="276" w:lineRule="auto"/>
        <w:ind w:left="720"/>
        <w:jc w:val="both"/>
        <w:rPr>
          <w:rFonts w:ascii="Times New Roman" w:hAnsi="Times New Roman" w:cs="Times New Roman"/>
          <w:sz w:val="28"/>
          <w:szCs w:val="28"/>
        </w:rPr>
      </w:pPr>
      <w:r w:rsidRPr="00D72B30">
        <w:rPr>
          <w:rFonts w:ascii="Times New Roman" w:hAnsi="Times New Roman" w:cs="Times New Roman"/>
          <w:sz w:val="28"/>
          <w:szCs w:val="28"/>
        </w:rPr>
        <w:t xml:space="preserve">Львов М.Р.  </w:t>
      </w:r>
      <w:proofErr w:type="gramStart"/>
      <w:r w:rsidRPr="00D72B30">
        <w:rPr>
          <w:rFonts w:ascii="Times New Roman" w:hAnsi="Times New Roman" w:cs="Times New Roman"/>
          <w:sz w:val="28"/>
          <w:szCs w:val="28"/>
        </w:rPr>
        <w:t>Методика  развития</w:t>
      </w:r>
      <w:proofErr w:type="gramEnd"/>
      <w:r w:rsidRPr="00D72B30">
        <w:rPr>
          <w:rFonts w:ascii="Times New Roman" w:hAnsi="Times New Roman" w:cs="Times New Roman"/>
          <w:sz w:val="28"/>
          <w:szCs w:val="28"/>
        </w:rPr>
        <w:t xml:space="preserve">  речи  младших  школьников. М.П., 1985.</w:t>
      </w:r>
    </w:p>
    <w:p w:rsidR="006917C1" w:rsidRPr="00D72B30" w:rsidRDefault="006917C1" w:rsidP="00D72B30">
      <w:pPr>
        <w:numPr>
          <w:ilvl w:val="0"/>
          <w:numId w:val="1"/>
        </w:numPr>
        <w:tabs>
          <w:tab w:val="num" w:pos="720"/>
        </w:tabs>
        <w:spacing w:after="0" w:line="276" w:lineRule="auto"/>
        <w:ind w:left="720"/>
        <w:jc w:val="both"/>
        <w:rPr>
          <w:rFonts w:ascii="Times New Roman" w:hAnsi="Times New Roman" w:cs="Times New Roman"/>
          <w:sz w:val="28"/>
          <w:szCs w:val="28"/>
        </w:rPr>
      </w:pPr>
      <w:proofErr w:type="gramStart"/>
      <w:r w:rsidRPr="00D72B30">
        <w:rPr>
          <w:rFonts w:ascii="Times New Roman" w:hAnsi="Times New Roman" w:cs="Times New Roman"/>
          <w:sz w:val="28"/>
          <w:szCs w:val="28"/>
        </w:rPr>
        <w:t>Петрова  В.Г.</w:t>
      </w:r>
      <w:proofErr w:type="gramEnd"/>
      <w:r w:rsidRPr="00D72B30">
        <w:rPr>
          <w:rFonts w:ascii="Times New Roman" w:hAnsi="Times New Roman" w:cs="Times New Roman"/>
          <w:sz w:val="28"/>
          <w:szCs w:val="28"/>
        </w:rPr>
        <w:t xml:space="preserve">  </w:t>
      </w:r>
      <w:proofErr w:type="gramStart"/>
      <w:r w:rsidRPr="00D72B30">
        <w:rPr>
          <w:rFonts w:ascii="Times New Roman" w:hAnsi="Times New Roman" w:cs="Times New Roman"/>
          <w:sz w:val="28"/>
          <w:szCs w:val="28"/>
        </w:rPr>
        <w:t>Развитие  речи</w:t>
      </w:r>
      <w:proofErr w:type="gramEnd"/>
      <w:r w:rsidRPr="00D72B30">
        <w:rPr>
          <w:rFonts w:ascii="Times New Roman" w:hAnsi="Times New Roman" w:cs="Times New Roman"/>
          <w:sz w:val="28"/>
          <w:szCs w:val="28"/>
        </w:rPr>
        <w:t xml:space="preserve">  учащихся  вспомогательной  школы   М., 1977. </w:t>
      </w:r>
    </w:p>
    <w:p w:rsidR="006917C1" w:rsidRPr="00D72B30" w:rsidRDefault="006917C1" w:rsidP="00D72B30">
      <w:pPr>
        <w:numPr>
          <w:ilvl w:val="0"/>
          <w:numId w:val="1"/>
        </w:numPr>
        <w:tabs>
          <w:tab w:val="num" w:pos="720"/>
        </w:tabs>
        <w:spacing w:after="0" w:line="276" w:lineRule="auto"/>
        <w:ind w:left="720"/>
        <w:jc w:val="both"/>
        <w:rPr>
          <w:rFonts w:ascii="Times New Roman" w:hAnsi="Times New Roman" w:cs="Times New Roman"/>
          <w:sz w:val="28"/>
          <w:szCs w:val="28"/>
        </w:rPr>
      </w:pPr>
      <w:proofErr w:type="spellStart"/>
      <w:proofErr w:type="gramStart"/>
      <w:r w:rsidRPr="00D72B30">
        <w:rPr>
          <w:rFonts w:ascii="Times New Roman" w:hAnsi="Times New Roman" w:cs="Times New Roman"/>
          <w:sz w:val="28"/>
          <w:szCs w:val="28"/>
        </w:rPr>
        <w:t>Ястребова</w:t>
      </w:r>
      <w:proofErr w:type="spellEnd"/>
      <w:r w:rsidRPr="00D72B30">
        <w:rPr>
          <w:rFonts w:ascii="Times New Roman" w:hAnsi="Times New Roman" w:cs="Times New Roman"/>
          <w:sz w:val="28"/>
          <w:szCs w:val="28"/>
        </w:rPr>
        <w:t xml:space="preserve">  А.В.</w:t>
      </w:r>
      <w:proofErr w:type="gramEnd"/>
      <w:r w:rsidRPr="00D72B30">
        <w:rPr>
          <w:rFonts w:ascii="Times New Roman" w:hAnsi="Times New Roman" w:cs="Times New Roman"/>
          <w:sz w:val="28"/>
          <w:szCs w:val="28"/>
        </w:rPr>
        <w:t xml:space="preserve"> Коррекция недостатков речи у учащихся общеобразовательной школы. М., 1997.</w:t>
      </w:r>
    </w:p>
    <w:p w:rsidR="00300401" w:rsidRPr="00D72B30" w:rsidRDefault="00300401" w:rsidP="00D72B30">
      <w:pPr>
        <w:spacing w:line="276" w:lineRule="auto"/>
        <w:rPr>
          <w:rFonts w:ascii="Times New Roman" w:hAnsi="Times New Roman" w:cs="Times New Roman"/>
          <w:sz w:val="28"/>
          <w:szCs w:val="28"/>
        </w:rPr>
      </w:pPr>
    </w:p>
    <w:sectPr w:rsidR="00300401" w:rsidRPr="00D72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84BDE"/>
    <w:multiLevelType w:val="hybridMultilevel"/>
    <w:tmpl w:val="65387CE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9B"/>
    <w:rsid w:val="00300401"/>
    <w:rsid w:val="00481C19"/>
    <w:rsid w:val="005A3FAB"/>
    <w:rsid w:val="006917C1"/>
    <w:rsid w:val="00A06A9B"/>
    <w:rsid w:val="00A07110"/>
    <w:rsid w:val="00D7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508B2-2B9E-4327-B71A-82EEBAFE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DAB3-A29B-4D0B-9B90-B844D50B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2014-03-25T17:59:00Z</dcterms:created>
  <dcterms:modified xsi:type="dcterms:W3CDTF">2014-03-26T17:43:00Z</dcterms:modified>
</cp:coreProperties>
</file>