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86" w:rsidRDefault="00452586" w:rsidP="0045258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452586" w:rsidRDefault="00452586" w:rsidP="0045258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«Средняя </w:t>
      </w:r>
      <w:r w:rsidRPr="004851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общеобразовательная школа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№ 171</w:t>
      </w:r>
    </w:p>
    <w:p w:rsidR="00452586" w:rsidRDefault="00452586" w:rsidP="0045258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51E2">
        <w:rPr>
          <w:rFonts w:ascii="Times New Roman" w:hAnsi="Times New Roman" w:cs="Times New Roman"/>
          <w:b/>
          <w:color w:val="000000"/>
          <w:sz w:val="24"/>
          <w:szCs w:val="24"/>
        </w:rPr>
        <w:t>с углубленным изучением отдельных предметов»</w:t>
      </w:r>
    </w:p>
    <w:p w:rsidR="00452586" w:rsidRDefault="00452586" w:rsidP="00452586">
      <w:pPr>
        <w:shd w:val="clear" w:color="auto" w:fill="FFFFFF"/>
        <w:spacing w:before="10"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51E2">
        <w:rPr>
          <w:rFonts w:ascii="Times New Roman" w:hAnsi="Times New Roman" w:cs="Times New Roman"/>
          <w:b/>
          <w:color w:val="000000"/>
          <w:sz w:val="24"/>
          <w:szCs w:val="24"/>
        </w:rPr>
        <w:t>Советского района города Казани</w:t>
      </w:r>
    </w:p>
    <w:p w:rsidR="00452586" w:rsidRDefault="00452586" w:rsidP="0045258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52586" w:rsidRDefault="00452586" w:rsidP="0045258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52586" w:rsidRDefault="00452586" w:rsidP="0045258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52586" w:rsidRDefault="00452586" w:rsidP="0045258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52586" w:rsidRPr="00073E82" w:rsidRDefault="00073E82" w:rsidP="00073E8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3E82">
        <w:rPr>
          <w:rFonts w:ascii="Times New Roman" w:hAnsi="Times New Roman" w:cs="Times New Roman"/>
          <w:b/>
          <w:sz w:val="36"/>
          <w:szCs w:val="36"/>
        </w:rPr>
        <w:t>Развитие  коммуникативной компетенции с использованием творческого потенциала учащихся</w:t>
      </w:r>
    </w:p>
    <w:p w:rsidR="00452586" w:rsidRDefault="00452586" w:rsidP="004525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8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2586" w:rsidRDefault="00452586" w:rsidP="004525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586" w:rsidRDefault="00452586" w:rsidP="004525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586" w:rsidRDefault="00452586" w:rsidP="004525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586" w:rsidRDefault="00452586" w:rsidP="004525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586" w:rsidRDefault="00452586" w:rsidP="004525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586" w:rsidRDefault="00452586" w:rsidP="004525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586" w:rsidRDefault="00452586" w:rsidP="004525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E82" w:rsidRDefault="00073E82" w:rsidP="004525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E82" w:rsidRDefault="00073E82" w:rsidP="004525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E82" w:rsidRDefault="00073E82" w:rsidP="004525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E82" w:rsidRDefault="00073E82" w:rsidP="004525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E82" w:rsidRDefault="00073E82" w:rsidP="004525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E82" w:rsidRDefault="00073E82" w:rsidP="004525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586" w:rsidRPr="00452586" w:rsidRDefault="00452586" w:rsidP="00452586">
      <w:pPr>
        <w:spacing w:after="0" w:line="36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586">
        <w:rPr>
          <w:rFonts w:ascii="Times New Roman" w:hAnsi="Times New Roman" w:cs="Times New Roman"/>
          <w:b/>
          <w:sz w:val="24"/>
          <w:szCs w:val="24"/>
        </w:rPr>
        <w:t xml:space="preserve">Выполнила учитель </w:t>
      </w:r>
      <w:r>
        <w:rPr>
          <w:rFonts w:ascii="Times New Roman" w:hAnsi="Times New Roman" w:cs="Times New Roman"/>
          <w:b/>
          <w:sz w:val="24"/>
          <w:szCs w:val="24"/>
        </w:rPr>
        <w:t>английского языка</w:t>
      </w:r>
    </w:p>
    <w:p w:rsidR="00452586" w:rsidRPr="00452586" w:rsidRDefault="00452586" w:rsidP="00452586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586">
        <w:rPr>
          <w:rFonts w:ascii="Times New Roman" w:hAnsi="Times New Roman" w:cs="Times New Roman"/>
          <w:b/>
          <w:sz w:val="24"/>
          <w:szCs w:val="24"/>
        </w:rPr>
        <w:t>МБОУ «СОШ № 171</w:t>
      </w:r>
    </w:p>
    <w:p w:rsidR="00452586" w:rsidRPr="00452586" w:rsidRDefault="00452586" w:rsidP="00452586">
      <w:pPr>
        <w:spacing w:after="0"/>
        <w:ind w:left="495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2586">
        <w:rPr>
          <w:rFonts w:ascii="Times New Roman" w:hAnsi="Times New Roman" w:cs="Times New Roman"/>
          <w:b/>
          <w:color w:val="000000"/>
          <w:sz w:val="24"/>
          <w:szCs w:val="24"/>
        </w:rPr>
        <w:t>с углубленным изучением</w:t>
      </w:r>
    </w:p>
    <w:p w:rsidR="00452586" w:rsidRPr="00452586" w:rsidRDefault="00452586" w:rsidP="00452586">
      <w:pPr>
        <w:spacing w:after="0"/>
        <w:ind w:left="495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2586">
        <w:rPr>
          <w:rFonts w:ascii="Times New Roman" w:hAnsi="Times New Roman" w:cs="Times New Roman"/>
          <w:b/>
          <w:color w:val="000000"/>
          <w:sz w:val="24"/>
          <w:szCs w:val="24"/>
        </w:rPr>
        <w:t>отдельных предметов»</w:t>
      </w:r>
    </w:p>
    <w:p w:rsidR="00452586" w:rsidRPr="00452586" w:rsidRDefault="00452586" w:rsidP="00452586">
      <w:pPr>
        <w:shd w:val="clear" w:color="auto" w:fill="FFFFFF"/>
        <w:spacing w:before="10" w:after="0"/>
        <w:ind w:left="495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2586">
        <w:rPr>
          <w:rFonts w:ascii="Times New Roman" w:hAnsi="Times New Roman" w:cs="Times New Roman"/>
          <w:b/>
          <w:color w:val="000000"/>
          <w:sz w:val="24"/>
          <w:szCs w:val="24"/>
        </w:rPr>
        <w:t>Советского района города Казани</w:t>
      </w:r>
    </w:p>
    <w:p w:rsidR="00452586" w:rsidRPr="00452586" w:rsidRDefault="00452586" w:rsidP="00452586">
      <w:pPr>
        <w:spacing w:after="0" w:line="36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Хабибуллина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Гульнар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Ильгизаровна</w:t>
      </w:r>
      <w:proofErr w:type="spellEnd"/>
    </w:p>
    <w:p w:rsidR="00507ED6" w:rsidRDefault="00507ED6" w:rsidP="00452586">
      <w:pPr>
        <w:ind w:left="4956"/>
        <w:jc w:val="both"/>
        <w:rPr>
          <w:b/>
        </w:rPr>
      </w:pPr>
    </w:p>
    <w:p w:rsidR="00073E82" w:rsidRDefault="00073E82" w:rsidP="00176639">
      <w:pPr>
        <w:pStyle w:val="a3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FA7B06" w:rsidRDefault="00A90763" w:rsidP="00BA1007">
      <w:pPr>
        <w:spacing w:before="100" w:beforeAutospacing="1" w:after="100" w:afterAutospacing="1" w:line="360" w:lineRule="auto"/>
        <w:ind w:firstLine="567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A907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современных условиях воспитание младших школьников направлено на решение проблемы подготовки учащихся, способных </w:t>
      </w:r>
      <w:proofErr w:type="spellStart"/>
      <w:r w:rsidRPr="00A9076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самореализоваться</w:t>
      </w:r>
      <w:proofErr w:type="spellEnd"/>
      <w:r w:rsidRPr="00A9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этом может помочь дополнительное образование. </w:t>
      </w:r>
      <w:r w:rsidRPr="00AA179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словами б</w:t>
      </w:r>
      <w:r w:rsidR="00D909B7" w:rsidRPr="00AA1796">
        <w:rPr>
          <w:rFonts w:ascii="Times New Roman" w:hAnsi="Times New Roman" w:cs="Times New Roman"/>
          <w:sz w:val="24"/>
          <w:szCs w:val="24"/>
        </w:rPr>
        <w:t xml:space="preserve">ольшое значение в </w:t>
      </w:r>
      <w:r w:rsidR="00690CE3" w:rsidRPr="00AA1796">
        <w:rPr>
          <w:rFonts w:ascii="Times New Roman" w:hAnsi="Times New Roman" w:cs="Times New Roman"/>
          <w:sz w:val="24"/>
          <w:szCs w:val="24"/>
        </w:rPr>
        <w:t xml:space="preserve"> воспитательной работе</w:t>
      </w:r>
      <w:r w:rsidR="00D909B7" w:rsidRPr="00AA1796">
        <w:rPr>
          <w:rFonts w:ascii="Times New Roman" w:hAnsi="Times New Roman" w:cs="Times New Roman"/>
          <w:sz w:val="24"/>
          <w:szCs w:val="24"/>
        </w:rPr>
        <w:t xml:space="preserve"> учащихся начальных классов  играет школа дополнительного образования, так называемая «кружковая деятельность».</w:t>
      </w:r>
      <w:r w:rsidR="00073E82" w:rsidRPr="00AA1796">
        <w:rPr>
          <w:rFonts w:ascii="Times New Roman" w:hAnsi="Times New Roman" w:cs="Times New Roman"/>
          <w:sz w:val="24"/>
          <w:szCs w:val="24"/>
        </w:rPr>
        <w:t xml:space="preserve"> </w:t>
      </w:r>
      <w:r w:rsidRPr="00AA1796">
        <w:rPr>
          <w:rFonts w:ascii="Times New Roman" w:hAnsi="Times New Roman" w:cs="Times New Roman"/>
          <w:sz w:val="24"/>
          <w:szCs w:val="24"/>
        </w:rPr>
        <w:t xml:space="preserve"> </w:t>
      </w:r>
      <w:r w:rsidR="00073E82" w:rsidRPr="00AA1796">
        <w:rPr>
          <w:rFonts w:ascii="Times New Roman" w:hAnsi="Times New Roman" w:cs="Times New Roman"/>
          <w:sz w:val="24"/>
          <w:szCs w:val="24"/>
        </w:rPr>
        <w:t>Кружковая работа – особая сфера жизни учащихся.    Детям, обучающимся в начальной школе,  данного возраста характерна  повышенная</w:t>
      </w:r>
      <w:r w:rsidR="00D909B7" w:rsidRPr="00AA1796">
        <w:rPr>
          <w:rFonts w:ascii="Times New Roman" w:hAnsi="Times New Roman" w:cs="Times New Roman"/>
          <w:sz w:val="24"/>
          <w:szCs w:val="24"/>
        </w:rPr>
        <w:t xml:space="preserve"> познават</w:t>
      </w:r>
      <w:r w:rsidR="00073E82" w:rsidRPr="00AA1796">
        <w:rPr>
          <w:rFonts w:ascii="Times New Roman" w:hAnsi="Times New Roman" w:cs="Times New Roman"/>
          <w:sz w:val="24"/>
          <w:szCs w:val="24"/>
        </w:rPr>
        <w:t>ельная</w:t>
      </w:r>
      <w:r w:rsidR="00D909B7" w:rsidRPr="00AA1796">
        <w:rPr>
          <w:rFonts w:ascii="Times New Roman" w:hAnsi="Times New Roman" w:cs="Times New Roman"/>
          <w:sz w:val="24"/>
          <w:szCs w:val="24"/>
        </w:rPr>
        <w:t xml:space="preserve"> активность. </w:t>
      </w:r>
      <w:r w:rsidRPr="00AA1796">
        <w:rPr>
          <w:rFonts w:ascii="Times New Roman" w:hAnsi="Times New Roman" w:cs="Times New Roman"/>
          <w:sz w:val="24"/>
          <w:szCs w:val="24"/>
        </w:rPr>
        <w:t xml:space="preserve">  </w:t>
      </w:r>
      <w:r w:rsidR="00D909B7" w:rsidRPr="00AA1796">
        <w:rPr>
          <w:rFonts w:ascii="Times New Roman" w:hAnsi="Times New Roman" w:cs="Times New Roman"/>
          <w:sz w:val="24"/>
          <w:szCs w:val="24"/>
        </w:rPr>
        <w:t xml:space="preserve">Активность </w:t>
      </w:r>
      <w:r w:rsidRPr="00AA1796">
        <w:rPr>
          <w:rFonts w:ascii="Times New Roman" w:hAnsi="Times New Roman" w:cs="Times New Roman"/>
          <w:sz w:val="24"/>
          <w:szCs w:val="24"/>
        </w:rPr>
        <w:t xml:space="preserve">эта  </w:t>
      </w:r>
      <w:r w:rsidR="00D909B7" w:rsidRPr="00AA1796">
        <w:rPr>
          <w:rFonts w:ascii="Times New Roman" w:hAnsi="Times New Roman" w:cs="Times New Roman"/>
          <w:sz w:val="24"/>
          <w:szCs w:val="24"/>
        </w:rPr>
        <w:t>возникает в определенных условиях, г</w:t>
      </w:r>
      <w:r w:rsidR="00176639" w:rsidRPr="00AA1796">
        <w:rPr>
          <w:rFonts w:ascii="Times New Roman" w:hAnsi="Times New Roman" w:cs="Times New Roman"/>
          <w:sz w:val="24"/>
          <w:szCs w:val="24"/>
        </w:rPr>
        <w:t>де ключевую роль играет учитель, так как только учитель может вовлечь детей в ту или иную деятельность, зародить в нем интерес к новому материалу.</w:t>
      </w:r>
      <w:r w:rsidR="00D909B7" w:rsidRPr="00AA1796">
        <w:rPr>
          <w:rFonts w:ascii="Times New Roman" w:hAnsi="Times New Roman" w:cs="Times New Roman"/>
          <w:sz w:val="24"/>
          <w:szCs w:val="24"/>
        </w:rPr>
        <w:t xml:space="preserve"> Ученик охотно изучает, открывает для себя что-то новое, проявляет активность на занятиях, если он понимает его социальную  и личную значимость. </w:t>
      </w:r>
      <w:r w:rsidRPr="00AA1796">
        <w:rPr>
          <w:rFonts w:ascii="Times New Roman" w:hAnsi="Times New Roman" w:cs="Times New Roman"/>
          <w:sz w:val="24"/>
          <w:szCs w:val="24"/>
        </w:rPr>
        <w:t>По приводимой в СМИ статистике</w:t>
      </w:r>
      <w:r w:rsidR="001273CF" w:rsidRPr="00AA1796">
        <w:rPr>
          <w:rFonts w:ascii="Times New Roman" w:hAnsi="Times New Roman" w:cs="Times New Roman"/>
          <w:sz w:val="24"/>
          <w:szCs w:val="24"/>
        </w:rPr>
        <w:t>,</w:t>
      </w:r>
      <w:r w:rsidRPr="00AA1796">
        <w:rPr>
          <w:rFonts w:ascii="Times New Roman" w:hAnsi="Times New Roman" w:cs="Times New Roman"/>
          <w:sz w:val="24"/>
          <w:szCs w:val="24"/>
        </w:rPr>
        <w:t xml:space="preserve"> если сравнить подготовку выпускников нашей школы и западной – то наш выпускник больше знает, лучше подготовлен академически. </w:t>
      </w:r>
      <w:proofErr w:type="gramStart"/>
      <w:r w:rsidRPr="00AA1796">
        <w:rPr>
          <w:rFonts w:ascii="Times New Roman" w:hAnsi="Times New Roman" w:cs="Times New Roman"/>
          <w:sz w:val="24"/>
          <w:szCs w:val="24"/>
        </w:rPr>
        <w:t>Западный</w:t>
      </w:r>
      <w:proofErr w:type="gramEnd"/>
      <w:r w:rsidRPr="00AA1796">
        <w:rPr>
          <w:rFonts w:ascii="Times New Roman" w:hAnsi="Times New Roman" w:cs="Times New Roman"/>
          <w:sz w:val="24"/>
          <w:szCs w:val="24"/>
        </w:rPr>
        <w:t xml:space="preserve"> – лучше знает, как использовать свои знания в реальной жизни.</w:t>
      </w:r>
      <w:r w:rsidR="001273CF" w:rsidRPr="00AA1796">
        <w:rPr>
          <w:rFonts w:ascii="Times New Roman" w:hAnsi="Times New Roman" w:cs="Times New Roman"/>
          <w:sz w:val="24"/>
          <w:szCs w:val="24"/>
        </w:rPr>
        <w:t xml:space="preserve"> Из этого следует, что традиционная российская школа основывается только на теоретические знания, тем самым пренебрегая  их связей с практикой, с обычной бытовой средой</w:t>
      </w:r>
      <w:proofErr w:type="gramStart"/>
      <w:r w:rsidR="001273CF" w:rsidRPr="00AA17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273CF" w:rsidRPr="00AA1796">
        <w:rPr>
          <w:rFonts w:ascii="Times New Roman" w:hAnsi="Times New Roman" w:cs="Times New Roman"/>
          <w:sz w:val="24"/>
          <w:szCs w:val="24"/>
        </w:rPr>
        <w:t xml:space="preserve"> </w:t>
      </w:r>
      <w:r w:rsidR="00FA7B06">
        <w:rPr>
          <w:rFonts w:ascii="Times New Roman" w:hAnsi="Times New Roman" w:cs="Times New Roman"/>
          <w:sz w:val="24"/>
          <w:szCs w:val="24"/>
        </w:rPr>
        <w:t>Поэтому  главной целью нашего кружка по обучению английского языка  «Волшебный мир английского языка» мы поставили так:   уметь использовать изученный лексический материал в различных видах коммуникативной деятельности.</w:t>
      </w:r>
    </w:p>
    <w:p w:rsidR="00FA7B06" w:rsidRDefault="001273CF" w:rsidP="00BA1007">
      <w:pPr>
        <w:spacing w:before="100" w:beforeAutospacing="1" w:after="100" w:afterAutospacing="1" w:line="360" w:lineRule="auto"/>
        <w:ind w:firstLine="567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AA1796">
        <w:rPr>
          <w:rFonts w:ascii="Times New Roman" w:hAnsi="Times New Roman" w:cs="Times New Roman"/>
          <w:sz w:val="24"/>
          <w:szCs w:val="24"/>
        </w:rPr>
        <w:t>На занятиях в кружках ребенок не просто выполняет какие-то действия или изделия, но в первую очередь решает конкретные бытовые задачи: придумывает и выполняет различные открытки, украшения, готовит подарки для родителей и друзей</w:t>
      </w:r>
      <w:r w:rsidR="00FA7B06">
        <w:rPr>
          <w:rFonts w:ascii="Times New Roman" w:hAnsi="Times New Roman" w:cs="Times New Roman"/>
          <w:sz w:val="24"/>
          <w:szCs w:val="24"/>
        </w:rPr>
        <w:t xml:space="preserve">. Например, на занятиях </w:t>
      </w:r>
      <w:r w:rsidRPr="00AA1796">
        <w:rPr>
          <w:rFonts w:ascii="Times New Roman" w:hAnsi="Times New Roman" w:cs="Times New Roman"/>
          <w:sz w:val="24"/>
          <w:szCs w:val="24"/>
        </w:rPr>
        <w:t xml:space="preserve">английского языка </w:t>
      </w:r>
      <w:r w:rsidR="00BA1007">
        <w:rPr>
          <w:rFonts w:ascii="Times New Roman" w:hAnsi="Times New Roman" w:cs="Times New Roman"/>
          <w:sz w:val="24"/>
          <w:szCs w:val="24"/>
        </w:rPr>
        <w:t xml:space="preserve">для учащихся 1 классов «Волшебный мир английского языка» </w:t>
      </w:r>
      <w:r w:rsidRPr="00AA1796">
        <w:rPr>
          <w:rFonts w:ascii="Times New Roman" w:hAnsi="Times New Roman" w:cs="Times New Roman"/>
          <w:sz w:val="24"/>
          <w:szCs w:val="24"/>
        </w:rPr>
        <w:t>мы учимся решать элементарные комм</w:t>
      </w:r>
      <w:r w:rsidR="008C01B8" w:rsidRPr="00AA1796">
        <w:rPr>
          <w:rFonts w:ascii="Times New Roman" w:hAnsi="Times New Roman" w:cs="Times New Roman"/>
          <w:sz w:val="24"/>
          <w:szCs w:val="24"/>
        </w:rPr>
        <w:t>уникативные задачи на иностранно</w:t>
      </w:r>
      <w:r w:rsidRPr="00AA1796">
        <w:rPr>
          <w:rFonts w:ascii="Times New Roman" w:hAnsi="Times New Roman" w:cs="Times New Roman"/>
          <w:sz w:val="24"/>
          <w:szCs w:val="24"/>
        </w:rPr>
        <w:t xml:space="preserve">м языке, то есть дети уже с первых дней обучения в школе знакомятся </w:t>
      </w:r>
      <w:r w:rsidR="008C01B8" w:rsidRPr="00AA1796">
        <w:rPr>
          <w:rFonts w:ascii="Times New Roman" w:hAnsi="Times New Roman" w:cs="Times New Roman"/>
          <w:sz w:val="24"/>
          <w:szCs w:val="24"/>
        </w:rPr>
        <w:t>с  правилами английского речевого этикета, традициями и обычаями</w:t>
      </w:r>
      <w:r w:rsidR="00BA1007">
        <w:rPr>
          <w:rFonts w:ascii="Times New Roman" w:hAnsi="Times New Roman" w:cs="Times New Roman"/>
          <w:sz w:val="24"/>
          <w:szCs w:val="24"/>
        </w:rPr>
        <w:t xml:space="preserve"> изучаемого языка, выявляют основные особенности.</w:t>
      </w:r>
      <w:r w:rsidR="008C01B8" w:rsidRPr="00AA1796">
        <w:rPr>
          <w:rFonts w:ascii="Times New Roman" w:hAnsi="Times New Roman" w:cs="Times New Roman"/>
          <w:sz w:val="24"/>
          <w:szCs w:val="24"/>
        </w:rPr>
        <w:t xml:space="preserve"> Дети, во время ролевых игр, групповых или индивидуальных творческих  работ, вовлекаются в иностранную среду общения, путем реше</w:t>
      </w:r>
      <w:r w:rsidR="00FA7B06">
        <w:rPr>
          <w:rFonts w:ascii="Times New Roman" w:hAnsi="Times New Roman" w:cs="Times New Roman"/>
          <w:sz w:val="24"/>
          <w:szCs w:val="24"/>
        </w:rPr>
        <w:t>ния тех или иных коммуникативных</w:t>
      </w:r>
      <w:r w:rsidR="008C01B8" w:rsidRPr="00AA1796">
        <w:rPr>
          <w:rFonts w:ascii="Times New Roman" w:hAnsi="Times New Roman" w:cs="Times New Roman"/>
          <w:sz w:val="24"/>
          <w:szCs w:val="24"/>
        </w:rPr>
        <w:t xml:space="preserve"> задач, стремятся использовать теоретические знания на практике.</w:t>
      </w:r>
      <w:r w:rsidR="00AE7341" w:rsidRPr="00AA1796">
        <w:rPr>
          <w:rFonts w:ascii="Times New Roman" w:hAnsi="Times New Roman" w:cs="Times New Roman"/>
          <w:sz w:val="24"/>
          <w:szCs w:val="24"/>
        </w:rPr>
        <w:t xml:space="preserve"> В успешном усвоении материала большую роль играет использование ИКТ.  На сегодняшний день насчитывается десятки образовательных программ по обучению на иностранном языке. Например, учащиеся с большим удовольствием работают на </w:t>
      </w:r>
      <w:proofErr w:type="spellStart"/>
      <w:r w:rsidR="00AE7341" w:rsidRPr="00AA1796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="00AE7341" w:rsidRPr="00AA1796">
        <w:rPr>
          <w:rFonts w:ascii="Times New Roman" w:hAnsi="Times New Roman" w:cs="Times New Roman"/>
          <w:sz w:val="24"/>
          <w:szCs w:val="24"/>
        </w:rPr>
        <w:t xml:space="preserve"> ресурсах по английскому языку. Самые популярные среди наших школьников являются: </w:t>
      </w:r>
      <w:r w:rsidR="00AA1796" w:rsidRPr="00AA1796">
        <w:rPr>
          <w:rFonts w:ascii="Times New Roman" w:hAnsi="Times New Roman" w:cs="Times New Roman"/>
          <w:sz w:val="24"/>
          <w:szCs w:val="24"/>
        </w:rPr>
        <w:t>“</w:t>
      </w:r>
      <w:r w:rsidR="00AE7341" w:rsidRPr="00AA1796">
        <w:rPr>
          <w:rFonts w:ascii="Times New Roman" w:hAnsi="Times New Roman" w:cs="Times New Roman"/>
          <w:sz w:val="24"/>
          <w:szCs w:val="24"/>
          <w:lang w:val="en-US"/>
        </w:rPr>
        <w:t>Learn</w:t>
      </w:r>
      <w:r w:rsidR="00AE7341" w:rsidRPr="00AA1796">
        <w:rPr>
          <w:rFonts w:ascii="Times New Roman" w:hAnsi="Times New Roman" w:cs="Times New Roman"/>
          <w:sz w:val="24"/>
          <w:szCs w:val="24"/>
        </w:rPr>
        <w:t xml:space="preserve"> </w:t>
      </w:r>
      <w:r w:rsidR="00AA1796" w:rsidRPr="00AA1796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AA1796" w:rsidRPr="00AA1796">
        <w:rPr>
          <w:rFonts w:ascii="Times New Roman" w:hAnsi="Times New Roman" w:cs="Times New Roman"/>
          <w:sz w:val="24"/>
          <w:szCs w:val="24"/>
        </w:rPr>
        <w:t xml:space="preserve"> </w:t>
      </w:r>
      <w:r w:rsidR="00AA1796" w:rsidRPr="00AA1796">
        <w:rPr>
          <w:rFonts w:ascii="Times New Roman" w:hAnsi="Times New Roman" w:cs="Times New Roman"/>
          <w:sz w:val="24"/>
          <w:szCs w:val="24"/>
          <w:lang w:val="en-US"/>
        </w:rPr>
        <w:t>Kids</w:t>
      </w:r>
      <w:r w:rsidR="00AA1796" w:rsidRPr="00AA1796">
        <w:rPr>
          <w:rFonts w:ascii="Times New Roman" w:hAnsi="Times New Roman" w:cs="Times New Roman"/>
          <w:sz w:val="24"/>
          <w:szCs w:val="24"/>
        </w:rPr>
        <w:t xml:space="preserve">”, </w:t>
      </w:r>
      <w:r w:rsidR="00AA1796" w:rsidRPr="00AA1796">
        <w:rPr>
          <w:rFonts w:ascii="Times New Roman" w:hAnsi="Times New Roman" w:cs="Times New Roman"/>
          <w:sz w:val="24"/>
          <w:szCs w:val="24"/>
          <w:lang w:val="en-US"/>
        </w:rPr>
        <w:t>OMS</w:t>
      </w:r>
      <w:r w:rsidR="00AA1796" w:rsidRPr="00AA17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1796" w:rsidRPr="00AA1796">
        <w:rPr>
          <w:rFonts w:ascii="Times New Roman" w:hAnsi="Times New Roman" w:cs="Times New Roman"/>
          <w:sz w:val="24"/>
          <w:szCs w:val="24"/>
          <w:lang w:val="en-US"/>
        </w:rPr>
        <w:t>ispring</w:t>
      </w:r>
      <w:proofErr w:type="spellEnd"/>
      <w:r w:rsidR="00AA1796" w:rsidRPr="00AA1796">
        <w:rPr>
          <w:rFonts w:ascii="Times New Roman" w:hAnsi="Times New Roman" w:cs="Times New Roman"/>
          <w:sz w:val="24"/>
          <w:szCs w:val="24"/>
        </w:rPr>
        <w:t xml:space="preserve"> и т.д.</w:t>
      </w:r>
      <w:r w:rsidR="00AE7341" w:rsidRPr="00AA17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763" w:rsidRPr="00AA1796" w:rsidRDefault="008C01B8" w:rsidP="00BA1007">
      <w:pPr>
        <w:spacing w:before="100" w:beforeAutospacing="1" w:after="100" w:afterAutospacing="1" w:line="360" w:lineRule="auto"/>
        <w:ind w:firstLine="567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AA1796">
        <w:rPr>
          <w:rFonts w:ascii="Times New Roman" w:hAnsi="Times New Roman" w:cs="Times New Roman"/>
          <w:i/>
          <w:sz w:val="24"/>
          <w:szCs w:val="24"/>
        </w:rPr>
        <w:lastRenderedPageBreak/>
        <w:t>«</w:t>
      </w:r>
      <w:r w:rsidR="00A90763" w:rsidRPr="00AA1796">
        <w:rPr>
          <w:rFonts w:ascii="Times New Roman" w:hAnsi="Times New Roman" w:cs="Times New Roman"/>
          <w:i/>
          <w:sz w:val="24"/>
          <w:szCs w:val="24"/>
        </w:rPr>
        <w:t>Скажи мне – я забуду, покажи мне – я запомню, вовлеки меня – я пойму!</w:t>
      </w:r>
      <w:r w:rsidRPr="00AA1796">
        <w:rPr>
          <w:rFonts w:ascii="Times New Roman" w:hAnsi="Times New Roman" w:cs="Times New Roman"/>
          <w:sz w:val="24"/>
          <w:szCs w:val="24"/>
        </w:rPr>
        <w:t xml:space="preserve">» эта мысль, сформулированная </w:t>
      </w:r>
      <w:proofErr w:type="spellStart"/>
      <w:r w:rsidRPr="00AA1796">
        <w:rPr>
          <w:rFonts w:ascii="Times New Roman" w:hAnsi="Times New Roman" w:cs="Times New Roman"/>
          <w:sz w:val="24"/>
          <w:szCs w:val="24"/>
        </w:rPr>
        <w:t>Агисом</w:t>
      </w:r>
      <w:proofErr w:type="spellEnd"/>
      <w:r w:rsidRPr="00AA1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96">
        <w:rPr>
          <w:rFonts w:ascii="Times New Roman" w:hAnsi="Times New Roman" w:cs="Times New Roman"/>
          <w:sz w:val="24"/>
          <w:szCs w:val="24"/>
        </w:rPr>
        <w:t>Цуросом</w:t>
      </w:r>
      <w:proofErr w:type="spellEnd"/>
      <w:r w:rsidRPr="00AA1796">
        <w:rPr>
          <w:rFonts w:ascii="Times New Roman" w:hAnsi="Times New Roman" w:cs="Times New Roman"/>
          <w:sz w:val="24"/>
          <w:szCs w:val="24"/>
        </w:rPr>
        <w:t>, я счит</w:t>
      </w:r>
      <w:r w:rsidR="00AE7341" w:rsidRPr="00AA1796">
        <w:rPr>
          <w:rFonts w:ascii="Times New Roman" w:hAnsi="Times New Roman" w:cs="Times New Roman"/>
          <w:sz w:val="24"/>
          <w:szCs w:val="24"/>
        </w:rPr>
        <w:t xml:space="preserve">аю, очень ярко отображает основную цель </w:t>
      </w:r>
      <w:r w:rsidRPr="00AA1796">
        <w:rPr>
          <w:rFonts w:ascii="Times New Roman" w:hAnsi="Times New Roman" w:cs="Times New Roman"/>
          <w:sz w:val="24"/>
          <w:szCs w:val="24"/>
        </w:rPr>
        <w:t xml:space="preserve"> кружков</w:t>
      </w:r>
      <w:r w:rsidR="00AE7341" w:rsidRPr="00AA1796">
        <w:rPr>
          <w:rFonts w:ascii="Times New Roman" w:hAnsi="Times New Roman" w:cs="Times New Roman"/>
          <w:sz w:val="24"/>
          <w:szCs w:val="24"/>
        </w:rPr>
        <w:t>ой деятельности в начальной школе</w:t>
      </w:r>
      <w:r w:rsidRPr="00AA1796">
        <w:rPr>
          <w:rFonts w:ascii="Times New Roman" w:hAnsi="Times New Roman" w:cs="Times New Roman"/>
          <w:sz w:val="24"/>
          <w:szCs w:val="24"/>
        </w:rPr>
        <w:t>.</w:t>
      </w:r>
      <w:r w:rsidR="00AA1796" w:rsidRPr="00AA1796">
        <w:rPr>
          <w:rFonts w:ascii="Times New Roman" w:hAnsi="Times New Roman" w:cs="Times New Roman"/>
          <w:sz w:val="24"/>
          <w:szCs w:val="24"/>
        </w:rPr>
        <w:t xml:space="preserve"> </w:t>
      </w:r>
      <w:r w:rsidR="005D0DA9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="005D0DA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D0DA9">
        <w:rPr>
          <w:rFonts w:ascii="Times New Roman" w:hAnsi="Times New Roman" w:cs="Times New Roman"/>
          <w:sz w:val="24"/>
          <w:szCs w:val="24"/>
        </w:rPr>
        <w:t xml:space="preserve"> чтобы учащийся что- то воспринял на ваших занятиях, обязательно его нужно  вовлечь в это. </w:t>
      </w:r>
      <w:r w:rsidR="00AA1796" w:rsidRPr="00AA1796">
        <w:rPr>
          <w:rFonts w:ascii="Times New Roman" w:hAnsi="Times New Roman" w:cs="Times New Roman"/>
          <w:sz w:val="24"/>
          <w:szCs w:val="24"/>
        </w:rPr>
        <w:t>Исходя из этого на наших кружках по обучению английскому языку, мы ст</w:t>
      </w:r>
      <w:r w:rsidR="00BA1007">
        <w:rPr>
          <w:rFonts w:ascii="Times New Roman" w:hAnsi="Times New Roman" w:cs="Times New Roman"/>
          <w:sz w:val="24"/>
          <w:szCs w:val="24"/>
        </w:rPr>
        <w:t>а</w:t>
      </w:r>
      <w:r w:rsidR="00FA7B06">
        <w:rPr>
          <w:rFonts w:ascii="Times New Roman" w:hAnsi="Times New Roman" w:cs="Times New Roman"/>
          <w:sz w:val="24"/>
          <w:szCs w:val="24"/>
        </w:rPr>
        <w:t>раемся</w:t>
      </w:r>
      <w:proofErr w:type="gramStart"/>
      <w:r w:rsidR="00FA7B06">
        <w:rPr>
          <w:rFonts w:ascii="Times New Roman" w:hAnsi="Times New Roman" w:cs="Times New Roman"/>
          <w:sz w:val="24"/>
          <w:szCs w:val="24"/>
        </w:rPr>
        <w:t xml:space="preserve"> </w:t>
      </w:r>
      <w:r w:rsidR="00AA1796" w:rsidRPr="00AA1796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A1796" w:rsidRPr="00AA1796" w:rsidRDefault="00FA7B06" w:rsidP="00BA1007">
      <w:pPr>
        <w:numPr>
          <w:ilvl w:val="0"/>
          <w:numId w:val="3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комфортную атмосферу</w:t>
      </w:r>
      <w:r w:rsidR="00AA1796" w:rsidRPr="00AA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занятиях.</w:t>
      </w:r>
    </w:p>
    <w:p w:rsidR="00AA1796" w:rsidRPr="00AA1796" w:rsidRDefault="00FA7B06" w:rsidP="00BA1007">
      <w:pPr>
        <w:numPr>
          <w:ilvl w:val="0"/>
          <w:numId w:val="3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л</w:t>
      </w:r>
      <w:r w:rsidR="00AA1796" w:rsidRPr="00AA1796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ичностно-ориентированный подход к учащимся в образовательно-обучающемся процессе.</w:t>
      </w:r>
    </w:p>
    <w:p w:rsidR="00AA1796" w:rsidRPr="00AA1796" w:rsidRDefault="005D0DA9" w:rsidP="00BA1007">
      <w:pPr>
        <w:numPr>
          <w:ilvl w:val="0"/>
          <w:numId w:val="3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адекватные</w:t>
      </w:r>
      <w:r w:rsidR="00AA1796" w:rsidRPr="00AA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A1796" w:rsidRPr="00AA1796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и методы</w:t>
      </w:r>
      <w:r w:rsidR="00AA1796" w:rsidRPr="00AA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поставленной цели.</w:t>
      </w:r>
    </w:p>
    <w:p w:rsidR="00AA1796" w:rsidRPr="00AA1796" w:rsidRDefault="005D0DA9" w:rsidP="00BA1007">
      <w:pPr>
        <w:numPr>
          <w:ilvl w:val="0"/>
          <w:numId w:val="3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Приобщить</w:t>
      </w:r>
      <w:r w:rsidR="00AA1796" w:rsidRPr="00AA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учащегося к культурным ценностям.</w:t>
      </w:r>
    </w:p>
    <w:p w:rsidR="00AA1796" w:rsidRPr="00AA1796" w:rsidRDefault="005D0DA9" w:rsidP="00BA1007">
      <w:pPr>
        <w:numPr>
          <w:ilvl w:val="0"/>
          <w:numId w:val="3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Вовлечь</w:t>
      </w:r>
      <w:r w:rsidR="00AA1796" w:rsidRPr="00AA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в активную творческую деятельность.</w:t>
      </w:r>
    </w:p>
    <w:p w:rsidR="00AA1796" w:rsidRPr="00AA1796" w:rsidRDefault="005D0DA9" w:rsidP="00BA1007">
      <w:pPr>
        <w:numPr>
          <w:ilvl w:val="0"/>
          <w:numId w:val="3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</w:t>
      </w:r>
      <w:r w:rsidR="00AA1796" w:rsidRPr="00AA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самовыражения и самообразования, для раскрытия индивидуальных особенностей и возможностей каждого учащегося.</w:t>
      </w:r>
    </w:p>
    <w:p w:rsidR="00AA1796" w:rsidRPr="00AA1796" w:rsidRDefault="005D0DA9" w:rsidP="00BA1007">
      <w:pPr>
        <w:numPr>
          <w:ilvl w:val="0"/>
          <w:numId w:val="3"/>
        </w:num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</w:t>
      </w:r>
      <w:r w:rsidR="00AA1796" w:rsidRPr="00AA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хорошей материально-технической базы.</w:t>
      </w:r>
    </w:p>
    <w:p w:rsidR="005E7A43" w:rsidRPr="005E0BC2" w:rsidRDefault="005E7A43" w:rsidP="005E0BC2">
      <w:pPr>
        <w:pStyle w:val="a4"/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</w:t>
      </w:r>
      <w:proofErr w:type="gramStart"/>
      <w:r w:rsidRPr="005E7A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программе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«Волшебный мир английского языка»</w:t>
      </w:r>
      <w:r w:rsidRPr="005E7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</w:t>
      </w:r>
      <w:r w:rsidRPr="005E7A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знать, а должен уметь показывать, рассуждать, творить по следующим </w:t>
      </w:r>
      <w:r w:rsidRPr="005E0B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направлениям:</w:t>
      </w:r>
    </w:p>
    <w:p w:rsidR="005E7A43" w:rsidRPr="005E0BC2" w:rsidRDefault="005E7A43" w:rsidP="005E0BC2">
      <w:pPr>
        <w:pStyle w:val="a4"/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географическое положение Великобритании, </w:t>
      </w:r>
      <w:r w:rsidR="00BA1007" w:rsidRPr="005E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называть </w:t>
      </w:r>
      <w:r w:rsidRPr="005E0BC2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крупные города, правила речевого этикета с использованием типовых фраз на английском языке, традиции и обычаи праздника “</w:t>
      </w:r>
      <w:r w:rsidR="00BA1007" w:rsidRPr="005E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Святых </w:t>
      </w:r>
      <w:r w:rsidRPr="005E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</w:t>
      </w:r>
      <w:r w:rsidR="00BA1007" w:rsidRPr="005E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«Дня влюбленных»; рассказывать про </w:t>
      </w:r>
      <w:r w:rsidRPr="005E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столицу Великобритании, </w:t>
      </w:r>
      <w:r w:rsidR="00BA1007" w:rsidRPr="005E0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Pr="005E0BC2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достопримечательности и любимые места посещений британцев, традиции и обычаи праздника Рождество, традиции и обычаи праздника Дня Матери, известных английских писателей, героев сказок, мультфильмов и ф</w:t>
      </w:r>
      <w:r w:rsidR="00BA1007" w:rsidRPr="005E0BC2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ильмов</w:t>
      </w:r>
      <w:r w:rsidRPr="005E0BC2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традиционную английскую пищу, жизнь английских школьников и их досуг.</w:t>
      </w:r>
    </w:p>
    <w:p w:rsidR="00AA1796" w:rsidRPr="005E0BC2" w:rsidRDefault="005E0BC2" w:rsidP="005E0BC2">
      <w:pPr>
        <w:spacing w:before="100" w:beforeAutospacing="1" w:after="100" w:afterAutospacing="1" w:line="360" w:lineRule="auto"/>
        <w:jc w:val="both"/>
        <w:outlineLvl w:val="5"/>
        <w:rPr>
          <w:rStyle w:val="c0"/>
          <w:rFonts w:ascii="Times New Roman" w:hAnsi="Times New Roman" w:cs="Times New Roman"/>
          <w:sz w:val="24"/>
          <w:szCs w:val="24"/>
        </w:rPr>
      </w:pPr>
      <w:r w:rsidRPr="005E0BC2">
        <w:rPr>
          <w:rStyle w:val="c0"/>
          <w:rFonts w:ascii="Times New Roman" w:hAnsi="Times New Roman" w:cs="Times New Roman"/>
          <w:sz w:val="24"/>
          <w:szCs w:val="24"/>
        </w:rPr>
        <w:t>Процесс общения на иностранном языке на начальном этапе подразумевает развитие и важного компонента коммуникативной компетенции – лингвистическую компетенцию, представляющую собой готовность использования иностранного я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зыка как орудия речемыслительной деятельности, </w:t>
      </w:r>
      <w:r w:rsidRPr="005E0BC2">
        <w:rPr>
          <w:rStyle w:val="c0"/>
          <w:rFonts w:ascii="Times New Roman" w:hAnsi="Times New Roman" w:cs="Times New Roman"/>
          <w:sz w:val="24"/>
          <w:szCs w:val="24"/>
        </w:rPr>
        <w:t xml:space="preserve">а именно активное и пассивное употребление учащимися соответствующего количества грамматических структур, овладение правильным произношением и наличие определенного лексического запаса. </w:t>
      </w:r>
    </w:p>
    <w:p w:rsidR="005E0BC2" w:rsidRPr="005E0BC2" w:rsidRDefault="005E0BC2" w:rsidP="005E0BC2">
      <w:pPr>
        <w:spacing w:before="100" w:beforeAutospacing="1" w:after="100" w:afterAutospacing="1" w:line="360" w:lineRule="auto"/>
        <w:jc w:val="both"/>
        <w:outlineLvl w:val="5"/>
        <w:rPr>
          <w:rStyle w:val="c0"/>
          <w:rFonts w:ascii="Times New Roman" w:hAnsi="Times New Roman" w:cs="Times New Roman"/>
          <w:sz w:val="24"/>
          <w:szCs w:val="24"/>
        </w:rPr>
      </w:pPr>
      <w:r w:rsidRPr="005E0BC2">
        <w:rPr>
          <w:rStyle w:val="c0"/>
          <w:rFonts w:ascii="Times New Roman" w:hAnsi="Times New Roman" w:cs="Times New Roman"/>
          <w:sz w:val="24"/>
          <w:szCs w:val="24"/>
        </w:rPr>
        <w:lastRenderedPageBreak/>
        <w:t xml:space="preserve">Из вышеприведенных положений вытекает, что обучение иностранному языку в начальной школе должно быть </w:t>
      </w:r>
      <w:proofErr w:type="spellStart"/>
      <w:proofErr w:type="gramStart"/>
      <w:r w:rsidRPr="005E0BC2">
        <w:rPr>
          <w:rStyle w:val="c0"/>
          <w:rFonts w:ascii="Times New Roman" w:hAnsi="Times New Roman" w:cs="Times New Roman"/>
          <w:sz w:val="24"/>
          <w:szCs w:val="24"/>
        </w:rPr>
        <w:t>коммуникативно</w:t>
      </w:r>
      <w:r>
        <w:rPr>
          <w:rStyle w:val="c0"/>
          <w:rFonts w:ascii="Times New Roman" w:hAnsi="Times New Roman" w:cs="Times New Roman"/>
          <w:sz w:val="24"/>
          <w:szCs w:val="24"/>
        </w:rPr>
        <w:t>-творчески</w:t>
      </w:r>
      <w:proofErr w:type="spellEnd"/>
      <w:proofErr w:type="gramEnd"/>
      <w:r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5E0BC2">
        <w:rPr>
          <w:rStyle w:val="c0"/>
          <w:rFonts w:ascii="Times New Roman" w:hAnsi="Times New Roman" w:cs="Times New Roman"/>
          <w:sz w:val="24"/>
          <w:szCs w:val="24"/>
        </w:rPr>
        <w:t xml:space="preserve"> направленным. Коммуникативным задачам подчиняется и отбор языкового материала, который осуществляется с учетом интересов детей данного возраста и их лексического запаса на родном языке. Необходимо также научить ребенка представлять себе цель общения, то есть ясно понимать, для чего он употребляет то или иное слово, участвует в диалоге, прослушивает и заучивает рифмовку и т. д. </w:t>
      </w:r>
    </w:p>
    <w:p w:rsidR="005E0BC2" w:rsidRPr="005E0BC2" w:rsidRDefault="005E0BC2" w:rsidP="005E0BC2">
      <w:pPr>
        <w:spacing w:before="100" w:beforeAutospacing="1" w:after="100" w:afterAutospacing="1" w:line="360" w:lineRule="auto"/>
        <w:jc w:val="both"/>
        <w:outlineLvl w:val="5"/>
        <w:rPr>
          <w:rStyle w:val="c0"/>
          <w:rFonts w:ascii="Times New Roman" w:hAnsi="Times New Roman" w:cs="Times New Roman"/>
          <w:sz w:val="24"/>
          <w:szCs w:val="24"/>
        </w:rPr>
      </w:pPr>
      <w:r w:rsidRPr="005E0BC2">
        <w:rPr>
          <w:rStyle w:val="c0"/>
          <w:rFonts w:ascii="Times New Roman" w:hAnsi="Times New Roman" w:cs="Times New Roman"/>
          <w:sz w:val="24"/>
          <w:szCs w:val="24"/>
        </w:rPr>
        <w:t>Развитие коммуникативных способностей учащихся младших классов на иностранном языке нужно рассматривать как неотъемлемую часть общего процесса развития, воспитания и обучения на основе опыта родного языка. Как и при изучении других предметов, необходимо научить ребенка планировать и контролировать свою речь при ответе (в этот период очень важно научиться быть внимательным), но в то же время ребенок не должен бояться участвовать в общей беседе,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творческой деятельности,</w:t>
      </w:r>
      <w:r w:rsidRPr="005E0BC2">
        <w:rPr>
          <w:rStyle w:val="c0"/>
          <w:rFonts w:ascii="Times New Roman" w:hAnsi="Times New Roman" w:cs="Times New Roman"/>
          <w:sz w:val="24"/>
          <w:szCs w:val="24"/>
        </w:rPr>
        <w:t xml:space="preserve"> высказывать с</w:t>
      </w:r>
      <w:r w:rsidR="00FA7B06">
        <w:rPr>
          <w:rStyle w:val="c0"/>
          <w:rFonts w:ascii="Times New Roman" w:hAnsi="Times New Roman" w:cs="Times New Roman"/>
          <w:sz w:val="24"/>
          <w:szCs w:val="24"/>
        </w:rPr>
        <w:t>обственные мысли самостоятельно</w:t>
      </w:r>
      <w:r w:rsidRPr="005E0BC2">
        <w:rPr>
          <w:rStyle w:val="c0"/>
          <w:rFonts w:ascii="Times New Roman" w:hAnsi="Times New Roman" w:cs="Times New Roman"/>
          <w:sz w:val="24"/>
          <w:szCs w:val="24"/>
        </w:rPr>
        <w:t xml:space="preserve">. </w:t>
      </w:r>
    </w:p>
    <w:p w:rsidR="00A90763" w:rsidRPr="00A90763" w:rsidRDefault="00A90763" w:rsidP="00BA100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763" w:rsidRPr="00A90763" w:rsidRDefault="00A90763" w:rsidP="00A907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763" w:rsidRDefault="00A90763" w:rsidP="00176639">
      <w:pPr>
        <w:jc w:val="both"/>
        <w:rPr>
          <w:b/>
          <w:sz w:val="28"/>
          <w:szCs w:val="28"/>
        </w:rPr>
      </w:pPr>
    </w:p>
    <w:p w:rsidR="00A90763" w:rsidRDefault="00A90763" w:rsidP="00176639">
      <w:pPr>
        <w:jc w:val="both"/>
        <w:rPr>
          <w:b/>
          <w:sz w:val="28"/>
          <w:szCs w:val="28"/>
        </w:rPr>
      </w:pPr>
    </w:p>
    <w:p w:rsidR="00A90763" w:rsidRDefault="00A90763" w:rsidP="00176639">
      <w:pPr>
        <w:jc w:val="both"/>
        <w:rPr>
          <w:b/>
          <w:sz w:val="28"/>
          <w:szCs w:val="28"/>
        </w:rPr>
      </w:pPr>
    </w:p>
    <w:p w:rsidR="00A90763" w:rsidRDefault="00A90763" w:rsidP="00176639">
      <w:pPr>
        <w:jc w:val="both"/>
        <w:rPr>
          <w:b/>
          <w:sz w:val="28"/>
          <w:szCs w:val="28"/>
        </w:rPr>
      </w:pPr>
    </w:p>
    <w:p w:rsidR="00A90763" w:rsidRDefault="00A90763" w:rsidP="00176639">
      <w:pPr>
        <w:jc w:val="both"/>
        <w:rPr>
          <w:b/>
          <w:sz w:val="28"/>
          <w:szCs w:val="28"/>
        </w:rPr>
      </w:pPr>
    </w:p>
    <w:p w:rsidR="00A90763" w:rsidRDefault="00A90763" w:rsidP="00176639">
      <w:pPr>
        <w:jc w:val="both"/>
        <w:rPr>
          <w:b/>
          <w:sz w:val="28"/>
          <w:szCs w:val="28"/>
        </w:rPr>
      </w:pPr>
    </w:p>
    <w:p w:rsidR="00A90763" w:rsidRDefault="00A90763" w:rsidP="00176639">
      <w:pPr>
        <w:jc w:val="both"/>
        <w:rPr>
          <w:b/>
          <w:sz w:val="28"/>
          <w:szCs w:val="28"/>
        </w:rPr>
      </w:pPr>
    </w:p>
    <w:p w:rsidR="00A90763" w:rsidRDefault="00A90763" w:rsidP="00176639">
      <w:pPr>
        <w:jc w:val="both"/>
        <w:rPr>
          <w:b/>
          <w:sz w:val="28"/>
          <w:szCs w:val="28"/>
        </w:rPr>
      </w:pPr>
    </w:p>
    <w:p w:rsidR="00A90763" w:rsidRDefault="00A90763" w:rsidP="00176639">
      <w:pPr>
        <w:jc w:val="both"/>
        <w:rPr>
          <w:b/>
          <w:sz w:val="28"/>
          <w:szCs w:val="28"/>
        </w:rPr>
      </w:pPr>
    </w:p>
    <w:p w:rsidR="00A90763" w:rsidRDefault="00A90763" w:rsidP="00176639">
      <w:pPr>
        <w:jc w:val="both"/>
        <w:rPr>
          <w:b/>
          <w:sz w:val="28"/>
          <w:szCs w:val="28"/>
        </w:rPr>
      </w:pPr>
    </w:p>
    <w:p w:rsidR="00A90763" w:rsidRDefault="00A90763" w:rsidP="00176639">
      <w:pPr>
        <w:jc w:val="both"/>
        <w:rPr>
          <w:b/>
          <w:sz w:val="28"/>
          <w:szCs w:val="28"/>
        </w:rPr>
      </w:pPr>
    </w:p>
    <w:p w:rsidR="00A90763" w:rsidRDefault="00A90763" w:rsidP="00176639">
      <w:pPr>
        <w:jc w:val="both"/>
        <w:rPr>
          <w:b/>
          <w:sz w:val="28"/>
          <w:szCs w:val="28"/>
        </w:rPr>
      </w:pPr>
    </w:p>
    <w:p w:rsidR="00A90763" w:rsidRDefault="00A90763" w:rsidP="00176639">
      <w:pPr>
        <w:jc w:val="both"/>
        <w:rPr>
          <w:b/>
          <w:sz w:val="28"/>
          <w:szCs w:val="28"/>
        </w:rPr>
      </w:pPr>
    </w:p>
    <w:p w:rsidR="00A90763" w:rsidRDefault="00A90763" w:rsidP="00176639">
      <w:pPr>
        <w:jc w:val="both"/>
        <w:rPr>
          <w:b/>
          <w:sz w:val="28"/>
          <w:szCs w:val="28"/>
        </w:rPr>
      </w:pPr>
    </w:p>
    <w:p w:rsidR="00A90763" w:rsidRDefault="00A90763" w:rsidP="00176639">
      <w:pPr>
        <w:jc w:val="both"/>
        <w:rPr>
          <w:b/>
          <w:sz w:val="28"/>
          <w:szCs w:val="28"/>
        </w:rPr>
      </w:pPr>
    </w:p>
    <w:p w:rsidR="00A90763" w:rsidRDefault="00A90763" w:rsidP="00176639">
      <w:pPr>
        <w:jc w:val="both"/>
        <w:rPr>
          <w:b/>
          <w:sz w:val="28"/>
          <w:szCs w:val="28"/>
        </w:rPr>
      </w:pPr>
    </w:p>
    <w:p w:rsidR="00A90763" w:rsidRDefault="00A90763" w:rsidP="00176639">
      <w:pPr>
        <w:jc w:val="both"/>
        <w:rPr>
          <w:b/>
          <w:sz w:val="28"/>
          <w:szCs w:val="28"/>
        </w:rPr>
      </w:pPr>
    </w:p>
    <w:p w:rsidR="00A90763" w:rsidRDefault="00A90763" w:rsidP="00176639">
      <w:pPr>
        <w:jc w:val="both"/>
        <w:rPr>
          <w:b/>
          <w:sz w:val="28"/>
          <w:szCs w:val="28"/>
        </w:rPr>
      </w:pPr>
    </w:p>
    <w:p w:rsidR="00A90763" w:rsidRDefault="00A90763" w:rsidP="00176639">
      <w:pPr>
        <w:jc w:val="both"/>
        <w:rPr>
          <w:b/>
          <w:sz w:val="28"/>
          <w:szCs w:val="28"/>
        </w:rPr>
      </w:pPr>
    </w:p>
    <w:p w:rsidR="00A90763" w:rsidRDefault="00A90763" w:rsidP="00176639">
      <w:pPr>
        <w:jc w:val="both"/>
        <w:rPr>
          <w:b/>
          <w:sz w:val="28"/>
          <w:szCs w:val="28"/>
        </w:rPr>
      </w:pPr>
    </w:p>
    <w:p w:rsidR="00A90763" w:rsidRDefault="00A90763" w:rsidP="00176639">
      <w:pPr>
        <w:jc w:val="both"/>
        <w:rPr>
          <w:b/>
          <w:sz w:val="28"/>
          <w:szCs w:val="28"/>
        </w:rPr>
      </w:pPr>
    </w:p>
    <w:p w:rsidR="00A90763" w:rsidRDefault="00A90763" w:rsidP="00176639">
      <w:pPr>
        <w:jc w:val="both"/>
        <w:rPr>
          <w:b/>
          <w:sz w:val="28"/>
          <w:szCs w:val="28"/>
        </w:rPr>
      </w:pPr>
    </w:p>
    <w:p w:rsidR="00A90763" w:rsidRPr="00176639" w:rsidRDefault="00A90763" w:rsidP="00176639">
      <w:pPr>
        <w:jc w:val="both"/>
        <w:rPr>
          <w:b/>
          <w:sz w:val="28"/>
          <w:szCs w:val="28"/>
        </w:rPr>
      </w:pPr>
    </w:p>
    <w:p w:rsidR="00452586" w:rsidRPr="00452586" w:rsidRDefault="00452586" w:rsidP="00452586">
      <w:pPr>
        <w:jc w:val="both"/>
        <w:rPr>
          <w:b/>
        </w:rPr>
      </w:pPr>
    </w:p>
    <w:sectPr w:rsidR="00452586" w:rsidRPr="00452586" w:rsidSect="00507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49DE"/>
    <w:multiLevelType w:val="hybridMultilevel"/>
    <w:tmpl w:val="D2163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8107E"/>
    <w:multiLevelType w:val="multilevel"/>
    <w:tmpl w:val="A51E2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82B49"/>
    <w:multiLevelType w:val="multilevel"/>
    <w:tmpl w:val="73946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4B3397"/>
    <w:multiLevelType w:val="multilevel"/>
    <w:tmpl w:val="1504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586"/>
    <w:rsid w:val="00073E82"/>
    <w:rsid w:val="001273CF"/>
    <w:rsid w:val="00176639"/>
    <w:rsid w:val="002F5F50"/>
    <w:rsid w:val="00452586"/>
    <w:rsid w:val="00507ED6"/>
    <w:rsid w:val="005D0DA9"/>
    <w:rsid w:val="005E0BC2"/>
    <w:rsid w:val="005E7A43"/>
    <w:rsid w:val="00690CE3"/>
    <w:rsid w:val="008C01B8"/>
    <w:rsid w:val="00A90763"/>
    <w:rsid w:val="00AA1796"/>
    <w:rsid w:val="00AE7341"/>
    <w:rsid w:val="00B637CA"/>
    <w:rsid w:val="00BA1007"/>
    <w:rsid w:val="00C2051A"/>
    <w:rsid w:val="00D909B7"/>
    <w:rsid w:val="00FA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8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7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A9076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2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076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907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AA1796"/>
    <w:pPr>
      <w:ind w:left="720"/>
      <w:contextualSpacing/>
    </w:pPr>
  </w:style>
  <w:style w:type="character" w:customStyle="1" w:styleId="c0">
    <w:name w:val="c0"/>
    <w:basedOn w:val="a0"/>
    <w:rsid w:val="005E0B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93651-C811-4B47-99D0-AB92766C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Gulnar</cp:lastModifiedBy>
  <cp:revision>3</cp:revision>
  <dcterms:created xsi:type="dcterms:W3CDTF">2012-04-03T18:45:00Z</dcterms:created>
  <dcterms:modified xsi:type="dcterms:W3CDTF">2012-04-04T19:22:00Z</dcterms:modified>
</cp:coreProperties>
</file>