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40" w:rsidRDefault="003B1040" w:rsidP="00EE20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219F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Десятибалльная система оценивания «за» и «против».</w:t>
      </w:r>
    </w:p>
    <w:p w:rsidR="00312524" w:rsidRDefault="00312524" w:rsidP="00EE20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705">
        <w:rPr>
          <w:rFonts w:ascii="Times New Roman" w:hAnsi="Times New Roman" w:cs="Times New Roman"/>
          <w:sz w:val="24"/>
          <w:szCs w:val="24"/>
        </w:rPr>
        <w:t>Задачи, поставленные перед современной школой, результаты развития МОУ «Лицей № 15», несовершенство оценочной системы – все это предопределило выбор темы экспериментальной работы и создание творческой группы учителей начальной школы для работы над темой: «Десятибал</w:t>
      </w:r>
      <w:r w:rsidR="009219F9">
        <w:rPr>
          <w:rFonts w:ascii="Times New Roman" w:hAnsi="Times New Roman" w:cs="Times New Roman"/>
          <w:sz w:val="24"/>
          <w:szCs w:val="24"/>
        </w:rPr>
        <w:t>л</w:t>
      </w:r>
      <w:r w:rsidRPr="00056705">
        <w:rPr>
          <w:rFonts w:ascii="Times New Roman" w:hAnsi="Times New Roman" w:cs="Times New Roman"/>
          <w:sz w:val="24"/>
          <w:szCs w:val="24"/>
        </w:rPr>
        <w:t>ьная систем</w:t>
      </w:r>
      <w:r>
        <w:rPr>
          <w:rFonts w:ascii="Times New Roman" w:hAnsi="Times New Roman" w:cs="Times New Roman"/>
          <w:sz w:val="24"/>
          <w:szCs w:val="24"/>
        </w:rPr>
        <w:t xml:space="preserve">а оценивания учебных достижений </w:t>
      </w:r>
      <w:r w:rsidRPr="00056705">
        <w:rPr>
          <w:rFonts w:ascii="Times New Roman" w:hAnsi="Times New Roman" w:cs="Times New Roman"/>
          <w:sz w:val="24"/>
          <w:szCs w:val="24"/>
        </w:rPr>
        <w:t>обучающихся, как условие получения нового образовательного результата»</w:t>
      </w:r>
      <w:r>
        <w:rPr>
          <w:rFonts w:ascii="Times New Roman" w:hAnsi="Times New Roman" w:cs="Times New Roman"/>
          <w:sz w:val="24"/>
          <w:szCs w:val="24"/>
        </w:rPr>
        <w:t xml:space="preserve">. Группа функционирует с 2011 </w:t>
      </w:r>
      <w:r w:rsidR="001428D5">
        <w:rPr>
          <w:rFonts w:ascii="Times New Roman" w:hAnsi="Times New Roman" w:cs="Times New Roman"/>
          <w:sz w:val="24"/>
          <w:szCs w:val="24"/>
        </w:rPr>
        <w:t>года, с 2013-2014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в работе участвуют педагоги и обучающиеся 2-3 классов</w:t>
      </w:r>
      <w:r w:rsidR="001428D5">
        <w:rPr>
          <w:rFonts w:ascii="Times New Roman" w:hAnsi="Times New Roman" w:cs="Times New Roman"/>
          <w:sz w:val="24"/>
          <w:szCs w:val="24"/>
        </w:rPr>
        <w:t>, работающие по десятибалльной системе оценивания 1-2 год соответственно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1040" w:rsidRPr="00312524" w:rsidRDefault="00AB5192" w:rsidP="00EE2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B10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«5-балльная»</w:t>
      </w:r>
      <w:r w:rsidR="000567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B10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шкала оценивания существует в России с 1944 года и является ранговой, расставляющей учащихся по местам:</w:t>
      </w:r>
    </w:p>
    <w:p w:rsidR="003B1040" w:rsidRDefault="003B1040" w:rsidP="00EE20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«5» - первое место «по успеваемости», отличники</w:t>
      </w:r>
    </w:p>
    <w:p w:rsidR="003B1040" w:rsidRDefault="003B1040" w:rsidP="00EE20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«4» - второе место – хорошисты</w:t>
      </w:r>
    </w:p>
    <w:p w:rsidR="003B1040" w:rsidRDefault="003B1040" w:rsidP="00EE20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«3» - третье место – троечники и т.д.</w:t>
      </w:r>
    </w:p>
    <w:p w:rsidR="003B1040" w:rsidRDefault="003B1040" w:rsidP="00EE20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итоге сформировался </w:t>
      </w:r>
      <w:r w:rsidRPr="003B10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культ оценки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(оценка успеваемости), а должен быть </w:t>
      </w:r>
      <w:r w:rsidRPr="003B10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культ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(оценка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3B1040" w:rsidRDefault="003B1040" w:rsidP="00EE20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Попробуем вывести парадоксы «пятибалльной» шкалы оценок:</w:t>
      </w:r>
    </w:p>
    <w:p w:rsidR="003B1040" w:rsidRPr="003B1040" w:rsidRDefault="003B1040" w:rsidP="00EE206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B10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 оценки убывают от 5 к 1?</w:t>
      </w:r>
    </w:p>
    <w:p w:rsidR="003B1040" w:rsidRPr="003B1040" w:rsidRDefault="003B1040" w:rsidP="00EE206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B10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 существуют отрицательные оценки(1 и 2)?</w:t>
      </w:r>
    </w:p>
    <w:p w:rsidR="003B1040" w:rsidRPr="003B1040" w:rsidRDefault="003B1040" w:rsidP="00EE206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B10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Поему оценки 1 и 2 фактически запрещено ставить в журнал и аттестат?</w:t>
      </w:r>
    </w:p>
    <w:p w:rsidR="003B1040" w:rsidRPr="003B1040" w:rsidRDefault="003B1040" w:rsidP="00EE206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B10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 наказывают оценкой?</w:t>
      </w:r>
    </w:p>
    <w:p w:rsidR="003B1040" w:rsidRPr="003B1040" w:rsidRDefault="003B1040" w:rsidP="00EE206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B10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 по каждому предмету разработаны свои критерии оценки?</w:t>
      </w:r>
    </w:p>
    <w:p w:rsidR="003B1040" w:rsidRPr="003B1040" w:rsidRDefault="003B1040" w:rsidP="00EE206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B10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 содержание балльной оценки нечетко и неразличимо? (даже для педагога)</w:t>
      </w:r>
    </w:p>
    <w:p w:rsidR="003B1040" w:rsidRDefault="003B1040" w:rsidP="00EE206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B10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Почему нельзя выводить итоговую оценку как среднюю арифметическую </w:t>
      </w:r>
      <w:proofErr w:type="gramStart"/>
      <w:r w:rsidRPr="003B10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текущих</w:t>
      </w:r>
      <w:proofErr w:type="gramEnd"/>
      <w:r w:rsidRPr="003B10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</w:p>
    <w:p w:rsidR="00312524" w:rsidRPr="00312524" w:rsidRDefault="00312524" w:rsidP="00EE20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524">
        <w:rPr>
          <w:rFonts w:ascii="Times New Roman" w:hAnsi="Times New Roman" w:cs="Times New Roman"/>
          <w:sz w:val="24"/>
          <w:szCs w:val="24"/>
        </w:rPr>
        <w:t xml:space="preserve">В пятибалльной системе продвижение вперед для многих остается нереализованным: слишком уж велика разница между «3» и «4», «4» и «5». Преодолеть эту разницу не всякому ребенку под силу, так и остается он вечным троечником. </w:t>
      </w:r>
    </w:p>
    <w:p w:rsidR="003B1040" w:rsidRDefault="003B1040" w:rsidP="00EE20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Рассмотрим «десятибалльную» шкалу оценивания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разработана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В.П.Симоновым в 1978., предложена практикам в 1998):</w:t>
      </w:r>
    </w:p>
    <w:p w:rsidR="003B1040" w:rsidRPr="006F0C9E" w:rsidRDefault="003B1040" w:rsidP="00EE206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Более достоверная шкала;</w:t>
      </w:r>
    </w:p>
    <w:p w:rsidR="003B1040" w:rsidRPr="006F0C9E" w:rsidRDefault="003B1040" w:rsidP="00EE206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Возможность установить тенденции </w:t>
      </w:r>
      <w:proofErr w:type="spellStart"/>
      <w:r w:rsidRPr="006F0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обученности</w:t>
      </w:r>
      <w:proofErr w:type="spellEnd"/>
      <w:r w:rsidRPr="006F0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3B1040" w:rsidRPr="006F0C9E" w:rsidRDefault="003B1040" w:rsidP="00EE206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Единая шкала по всем предметам для всех классов;</w:t>
      </w:r>
    </w:p>
    <w:p w:rsidR="003B1040" w:rsidRPr="006F0C9E" w:rsidRDefault="003B1040" w:rsidP="00EE206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 второгодников и неуспевающих;</w:t>
      </w:r>
    </w:p>
    <w:p w:rsidR="003B1040" w:rsidRPr="006F0C9E" w:rsidRDefault="003B1040" w:rsidP="00EE206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Охарактеризовано понятие «содержание балльной оценки»;</w:t>
      </w:r>
    </w:p>
    <w:p w:rsidR="003B1040" w:rsidRPr="006F0C9E" w:rsidRDefault="006F0C9E" w:rsidP="00EE206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Оценка – сильный мотивирующий фактор, т.к. делает оценивание открытым для всех;</w:t>
      </w:r>
    </w:p>
    <w:p w:rsidR="006F0C9E" w:rsidRDefault="006F0C9E" w:rsidP="00EE206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Шкала оценок увеличивающаяся, т</w:t>
      </w:r>
      <w:proofErr w:type="gramStart"/>
      <w:r w:rsidRPr="006F0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.е</w:t>
      </w:r>
      <w:proofErr w:type="gramEnd"/>
      <w:r w:rsidRPr="006F0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замеряет степень прироста знаний (при обучении знания прибывают, а не убывают).</w:t>
      </w:r>
    </w:p>
    <w:p w:rsidR="00312524" w:rsidRDefault="00312524" w:rsidP="00EE20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524">
        <w:rPr>
          <w:rFonts w:ascii="Times New Roman" w:hAnsi="Times New Roman" w:cs="Times New Roman"/>
          <w:sz w:val="24"/>
          <w:szCs w:val="24"/>
        </w:rPr>
        <w:t xml:space="preserve">Именно десятибалльная система не тормозит развитие школьника, не сужает его возможности, и, это путь, позволяющий успешно применять технологию </w:t>
      </w:r>
      <w:proofErr w:type="spellStart"/>
      <w:r w:rsidRPr="00312524">
        <w:rPr>
          <w:rFonts w:ascii="Times New Roman" w:hAnsi="Times New Roman" w:cs="Times New Roman"/>
          <w:sz w:val="24"/>
          <w:szCs w:val="24"/>
        </w:rPr>
        <w:t>научения</w:t>
      </w:r>
      <w:proofErr w:type="spellEnd"/>
      <w:r w:rsidRPr="00312524">
        <w:rPr>
          <w:rFonts w:ascii="Times New Roman" w:hAnsi="Times New Roman" w:cs="Times New Roman"/>
          <w:sz w:val="24"/>
          <w:szCs w:val="24"/>
        </w:rPr>
        <w:t xml:space="preserve"> не палкой, а успехом. Ученик, получив «5» баллов, может оставаться довольным: ведь это все равно «4», и, самое интересное, что учитель дает ему такую возможность. Но постепенно ребенок понимает, что у меня «5» баллов, а у другого «6» или даже «7». Это психологи называют рефлексией. Способность к рефлексии своей деятельности помогает человеку двигаться вперед в своём развитии, видеть это движение, планировать его на уровне своих возможностей.</w:t>
      </w:r>
    </w:p>
    <w:p w:rsidR="00AB5192" w:rsidRDefault="00AB5192" w:rsidP="00EE2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524">
        <w:rPr>
          <w:rFonts w:ascii="Times New Roman" w:hAnsi="Times New Roman" w:cs="Times New Roman"/>
          <w:sz w:val="24"/>
          <w:szCs w:val="24"/>
        </w:rPr>
        <w:t xml:space="preserve">Работа с родителями и на начальном этапе, и в последующем заключается в предоставление родителям информации о новой системе оценивания, информации о ходе эксперимента и изучения их мнения о 10-балльной шкале </w:t>
      </w:r>
      <w:r>
        <w:rPr>
          <w:rFonts w:ascii="Times New Roman" w:hAnsi="Times New Roman" w:cs="Times New Roman"/>
          <w:sz w:val="24"/>
          <w:szCs w:val="24"/>
        </w:rPr>
        <w:t>оценивания. Для этого проводили</w:t>
      </w:r>
      <w:r w:rsidRPr="00312524">
        <w:rPr>
          <w:rFonts w:ascii="Times New Roman" w:hAnsi="Times New Roman" w:cs="Times New Roman"/>
          <w:sz w:val="24"/>
          <w:szCs w:val="24"/>
        </w:rPr>
        <w:t>сь</w:t>
      </w:r>
      <w:r>
        <w:rPr>
          <w:rFonts w:ascii="Times New Roman" w:hAnsi="Times New Roman" w:cs="Times New Roman"/>
          <w:sz w:val="24"/>
          <w:szCs w:val="24"/>
        </w:rPr>
        <w:t xml:space="preserve"> родительские собрания, консультации психолога и </w:t>
      </w:r>
      <w:r w:rsidRPr="00312524">
        <w:rPr>
          <w:rFonts w:ascii="Times New Roman" w:hAnsi="Times New Roman" w:cs="Times New Roman"/>
          <w:sz w:val="24"/>
          <w:szCs w:val="24"/>
        </w:rPr>
        <w:t xml:space="preserve"> анкетирование.</w:t>
      </w:r>
      <w:r>
        <w:rPr>
          <w:rFonts w:ascii="Times New Roman" w:hAnsi="Times New Roman" w:cs="Times New Roman"/>
          <w:sz w:val="24"/>
          <w:szCs w:val="24"/>
        </w:rPr>
        <w:t xml:space="preserve"> На родительских собраниях обсуждались вопросы «за» и «против» десятибалльной системы.</w:t>
      </w:r>
    </w:p>
    <w:p w:rsidR="00AB5192" w:rsidRDefault="00AB5192" w:rsidP="00EE2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анкетирования родителей на тему «Ваше отношение к десятибалльной системе оценивания» представлены в гистограмме </w:t>
      </w:r>
      <w:r w:rsidR="00EE206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1:</w:t>
      </w:r>
    </w:p>
    <w:p w:rsidR="00EE2061" w:rsidRDefault="00EE2061" w:rsidP="00EE20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0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5972" cy="2258171"/>
            <wp:effectExtent l="19050" t="0" r="14578" b="8779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EE20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061" w:rsidRPr="00350E5F" w:rsidRDefault="00EE2061" w:rsidP="00EE20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2524">
        <w:rPr>
          <w:rFonts w:ascii="Times New Roman" w:hAnsi="Times New Roman" w:cs="Times New Roman"/>
          <w:sz w:val="24"/>
          <w:szCs w:val="24"/>
        </w:rPr>
        <w:t xml:space="preserve">Вывод: родители обучающихся 3 классов согласны с преимуществом десятибалльной системы, видят ее успешность,  понимают ее положительный аспект, </w:t>
      </w:r>
      <w:r w:rsidRPr="00312524">
        <w:rPr>
          <w:rFonts w:ascii="Times New Roman" w:hAnsi="Times New Roman" w:cs="Times New Roman"/>
          <w:sz w:val="24"/>
          <w:szCs w:val="24"/>
        </w:rPr>
        <w:lastRenderedPageBreak/>
        <w:t>чувствуют психологический комфорт детей при этой системе оценивания. Родители обучающихся 2 классов знакомятся с дес</w:t>
      </w:r>
      <w:r>
        <w:rPr>
          <w:rFonts w:ascii="Times New Roman" w:hAnsi="Times New Roman" w:cs="Times New Roman"/>
          <w:sz w:val="24"/>
          <w:szCs w:val="24"/>
        </w:rPr>
        <w:t>ятибалльной системой оценивания. Н</w:t>
      </w:r>
      <w:r w:rsidRPr="00312524">
        <w:rPr>
          <w:rFonts w:ascii="Times New Roman" w:hAnsi="Times New Roman" w:cs="Times New Roman"/>
          <w:sz w:val="24"/>
          <w:szCs w:val="24"/>
        </w:rPr>
        <w:t>а данном этапе 68% родителей довольны системой оценив</w:t>
      </w:r>
      <w:r>
        <w:rPr>
          <w:rFonts w:ascii="Times New Roman" w:hAnsi="Times New Roman" w:cs="Times New Roman"/>
          <w:sz w:val="24"/>
          <w:szCs w:val="24"/>
        </w:rPr>
        <w:t>ания;  такой результат говорит</w:t>
      </w:r>
      <w:r w:rsidRPr="00312524">
        <w:rPr>
          <w:rFonts w:ascii="Times New Roman" w:hAnsi="Times New Roman" w:cs="Times New Roman"/>
          <w:sz w:val="24"/>
          <w:szCs w:val="24"/>
        </w:rPr>
        <w:t xml:space="preserve"> об удовлетворенности десятибалльной системой оценивания, о ее принятии, ка</w:t>
      </w:r>
      <w:r>
        <w:rPr>
          <w:rFonts w:ascii="Times New Roman" w:hAnsi="Times New Roman" w:cs="Times New Roman"/>
          <w:sz w:val="24"/>
          <w:szCs w:val="24"/>
        </w:rPr>
        <w:t xml:space="preserve">к системы, позволяющей ребенку </w:t>
      </w:r>
      <w:r w:rsidRPr="00312524">
        <w:rPr>
          <w:rFonts w:ascii="Times New Roman" w:hAnsi="Times New Roman" w:cs="Times New Roman"/>
          <w:sz w:val="24"/>
          <w:szCs w:val="24"/>
        </w:rPr>
        <w:t>комфортней  чувствовать себя в школе.</w:t>
      </w:r>
    </w:p>
    <w:p w:rsidR="00350E5F" w:rsidRPr="00312524" w:rsidRDefault="00350E5F" w:rsidP="001428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125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течение 1 и 2 чет</w:t>
      </w:r>
      <w:r w:rsidR="001428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верти 2013-2014 учебного года в</w:t>
      </w:r>
      <w:r w:rsidRPr="003125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3А (экспериментальном) и 3В (контрольном) классах проводилось психологическое исследование на выявление влияния десятибал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</w:t>
      </w:r>
      <w:r w:rsidRPr="003125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ьной системы оценивания на взаимоотношения между учениками и учителем.</w:t>
      </w:r>
    </w:p>
    <w:p w:rsidR="00350E5F" w:rsidRPr="00312524" w:rsidRDefault="00350E5F" w:rsidP="001428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125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Психологическое исследование проводилось с помощью наблюдения за обстановкой в классе и последующим анкетированием обучающихся и учителей.</w:t>
      </w:r>
    </w:p>
    <w:p w:rsidR="00350E5F" w:rsidRPr="00312524" w:rsidRDefault="00350E5F" w:rsidP="001428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125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результате:</w:t>
      </w:r>
    </w:p>
    <w:p w:rsidR="00350E5F" w:rsidRPr="00312524" w:rsidRDefault="00350E5F" w:rsidP="001428D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125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Десятибалльная система оценивания позволяет более точно определить успехи учащихся в обучении за счет тщательной градации отметок, то есть, при выставлении баллов, у школьников возникают меньше вопросов к учителю по поводу оценивания их работы на уроке;</w:t>
      </w:r>
    </w:p>
    <w:p w:rsidR="00350E5F" w:rsidRPr="00312524" w:rsidRDefault="00350E5F" w:rsidP="001428D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125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Благодаря четким</w:t>
      </w:r>
      <w:r w:rsidRPr="0031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показателям, характеризующим степень </w:t>
      </w:r>
      <w:proofErr w:type="spellStart"/>
      <w:r w:rsidRPr="0031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31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в области каждого учебного предмета при использовании десятибалльной шкалы, обучающие лучше понимают требования учителя к предмету, а </w:t>
      </w:r>
      <w:proofErr w:type="gramStart"/>
      <w:r w:rsidRPr="0031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 w:rsidRPr="0031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шансы получения высоких баллов повышается, что снижает степень непонимания между учителем и учащимся;</w:t>
      </w:r>
    </w:p>
    <w:p w:rsidR="00350E5F" w:rsidRPr="00EE2061" w:rsidRDefault="00350E5F" w:rsidP="00EE206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1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десятибалльной системы оценивания исключает возможность прибегать к помощи </w:t>
      </w:r>
      <w:r w:rsidRPr="003125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суррогатной шкалы, когда баллы дополняются значками "плюс" или "минус". Это позволяет показать истинный уровень </w:t>
      </w:r>
      <w:proofErr w:type="spellStart"/>
      <w:r w:rsidRPr="003125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обученности</w:t>
      </w:r>
      <w:proofErr w:type="spellEnd"/>
      <w:r w:rsidRPr="003125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школьника, что способствует выработать у учащихся, а так же их родителе</w:t>
      </w:r>
      <w:r w:rsidR="00AB51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 адекватный уровень притязаний.</w:t>
      </w:r>
    </w:p>
    <w:p w:rsidR="003B1040" w:rsidRDefault="00312524" w:rsidP="00EE20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125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Таким образом, исследование показало, что использование десятибалльной системы оценивания способствует созданию благоприятного психологического климата в структуре взаимодействия учитель-ученик, а так же ликвидированию конфликтов между учителями и родителя по поводу объективности оценивания работы школьников. Все это положительно влияет как на весь процесс обучения, так на повышение уровня </w:t>
      </w:r>
      <w:proofErr w:type="gramStart"/>
      <w:r w:rsidRPr="003125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мотивации</w:t>
      </w:r>
      <w:proofErr w:type="gramEnd"/>
      <w:r w:rsidRPr="003125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достижение, успех каждого ученика.</w:t>
      </w:r>
    </w:p>
    <w:p w:rsidR="00853DFF" w:rsidRDefault="00853DFF" w:rsidP="00853DF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</w:rPr>
      </w:pPr>
    </w:p>
    <w:p w:rsidR="00AB258E" w:rsidRDefault="00AB258E" w:rsidP="00853DF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</w:rPr>
      </w:pPr>
    </w:p>
    <w:p w:rsidR="00AB258E" w:rsidRPr="00617394" w:rsidRDefault="00AB258E" w:rsidP="00AB25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394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 ЗАВОДСКОГО РАЙОНА</w:t>
      </w:r>
    </w:p>
    <w:p w:rsidR="00AB258E" w:rsidRPr="00617394" w:rsidRDefault="00AB258E" w:rsidP="00AB25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394">
        <w:rPr>
          <w:rFonts w:ascii="Times New Roman" w:hAnsi="Times New Roman" w:cs="Times New Roman"/>
          <w:b/>
          <w:sz w:val="24"/>
          <w:szCs w:val="24"/>
        </w:rPr>
        <w:t>МУНИЦИПАЛЬНОГО ОБРАЗОВАНИЯ «ГОРОД САРАТОВ»</w:t>
      </w:r>
    </w:p>
    <w:p w:rsidR="00AB258E" w:rsidRPr="00617394" w:rsidRDefault="00AB258E" w:rsidP="00AB25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394"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УЧРЕЖДЕНИЕ </w:t>
      </w:r>
    </w:p>
    <w:p w:rsidR="00AB258E" w:rsidRPr="00617394" w:rsidRDefault="00AB258E" w:rsidP="00AB25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394">
        <w:rPr>
          <w:rFonts w:ascii="Times New Roman" w:hAnsi="Times New Roman" w:cs="Times New Roman"/>
          <w:b/>
          <w:sz w:val="24"/>
          <w:szCs w:val="24"/>
        </w:rPr>
        <w:t>ЛИЦЕЙ № 15</w:t>
      </w:r>
    </w:p>
    <w:p w:rsidR="00AB258E" w:rsidRPr="00617394" w:rsidRDefault="00AB258E" w:rsidP="00AB25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394">
        <w:rPr>
          <w:rFonts w:ascii="Times New Roman" w:hAnsi="Times New Roman" w:cs="Times New Roman"/>
          <w:b/>
          <w:sz w:val="24"/>
          <w:szCs w:val="24"/>
        </w:rPr>
        <w:t>ЗАВОДСКОГО РАЙОНА Г. САРАТОВА</w:t>
      </w:r>
    </w:p>
    <w:p w:rsidR="00AB258E" w:rsidRDefault="00AB258E" w:rsidP="00AB258E">
      <w:pPr>
        <w:shd w:val="clear" w:color="auto" w:fill="FFFFFF" w:themeFill="background1"/>
        <w:rPr>
          <w:rFonts w:ascii="Arial" w:hAnsi="Arial" w:cs="Arial"/>
          <w:color w:val="000000" w:themeColor="text1"/>
          <w:sz w:val="20"/>
          <w:szCs w:val="20"/>
          <w:shd w:val="clear" w:color="auto" w:fill="FFFFFF" w:themeFill="background1"/>
        </w:rPr>
      </w:pPr>
    </w:p>
    <w:p w:rsidR="00AB258E" w:rsidRDefault="00AB258E" w:rsidP="00AB258E">
      <w:pPr>
        <w:shd w:val="clear" w:color="auto" w:fill="FFFFFF" w:themeFill="background1"/>
        <w:rPr>
          <w:rFonts w:ascii="Arial" w:hAnsi="Arial" w:cs="Arial"/>
          <w:color w:val="000000" w:themeColor="text1"/>
          <w:sz w:val="20"/>
          <w:szCs w:val="20"/>
          <w:shd w:val="clear" w:color="auto" w:fill="FFFFFF" w:themeFill="background1"/>
        </w:rPr>
      </w:pPr>
    </w:p>
    <w:p w:rsidR="00AB258E" w:rsidRDefault="00AB258E" w:rsidP="00AB258E">
      <w:pPr>
        <w:shd w:val="clear" w:color="auto" w:fill="FFFFFF" w:themeFill="background1"/>
        <w:rPr>
          <w:rFonts w:ascii="Arial" w:hAnsi="Arial" w:cs="Arial"/>
          <w:color w:val="000000" w:themeColor="text1"/>
          <w:sz w:val="20"/>
          <w:szCs w:val="20"/>
          <w:shd w:val="clear" w:color="auto" w:fill="FFFFFF" w:themeFill="background1"/>
        </w:rPr>
      </w:pPr>
    </w:p>
    <w:p w:rsidR="00AB258E" w:rsidRDefault="00AB258E" w:rsidP="00AB258E">
      <w:pPr>
        <w:shd w:val="clear" w:color="auto" w:fill="FFFFFF" w:themeFill="background1"/>
        <w:rPr>
          <w:rFonts w:ascii="Arial" w:hAnsi="Arial" w:cs="Arial"/>
          <w:color w:val="000000" w:themeColor="text1"/>
          <w:sz w:val="20"/>
          <w:szCs w:val="20"/>
          <w:shd w:val="clear" w:color="auto" w:fill="FFFFFF" w:themeFill="background1"/>
        </w:rPr>
      </w:pPr>
    </w:p>
    <w:p w:rsidR="00AB258E" w:rsidRPr="00BC2AA8" w:rsidRDefault="00AB258E" w:rsidP="00AB258E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 w:themeFill="background1"/>
        </w:rPr>
      </w:pPr>
      <w:r w:rsidRPr="00BC2AA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 w:themeFill="background1"/>
        </w:rPr>
        <w:t>Доклад</w:t>
      </w:r>
    </w:p>
    <w:p w:rsidR="00AB258E" w:rsidRPr="00BC2AA8" w:rsidRDefault="00AB258E" w:rsidP="00AB258E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 w:themeFill="background1"/>
        </w:rPr>
        <w:t>н</w:t>
      </w:r>
      <w:r w:rsidRPr="00BC2AA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 w:themeFill="background1"/>
        </w:rPr>
        <w:t>а заседании творческой группы</w:t>
      </w:r>
    </w:p>
    <w:p w:rsidR="00AB258E" w:rsidRDefault="00AB258E" w:rsidP="00AB258E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 w:themeFill="background1"/>
        </w:rPr>
        <w:t>п</w:t>
      </w:r>
      <w:r w:rsidRPr="00BC2AA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 w:themeFill="background1"/>
        </w:rPr>
        <w:t>о теме:</w:t>
      </w:r>
      <w:r w:rsidRPr="00BC2AA8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Десятибалльная система «за» и «против</w:t>
      </w:r>
      <w:r w:rsidRPr="00BC2AA8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»</w:t>
      </w:r>
    </w:p>
    <w:p w:rsidR="00AB258E" w:rsidRDefault="00AB258E" w:rsidP="00AB258E">
      <w:pPr>
        <w:shd w:val="clear" w:color="auto" w:fill="FFFFFF" w:themeFill="background1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AB258E" w:rsidRDefault="00AB258E" w:rsidP="00AB258E">
      <w:pPr>
        <w:shd w:val="clear" w:color="auto" w:fill="FFFFFF" w:themeFill="background1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AB258E" w:rsidRDefault="00AB258E" w:rsidP="00AB258E">
      <w:pPr>
        <w:shd w:val="clear" w:color="auto" w:fill="FFFFFF" w:themeFill="background1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AB258E" w:rsidRDefault="00AB258E" w:rsidP="00AB258E">
      <w:pPr>
        <w:shd w:val="clear" w:color="auto" w:fill="FFFFFF" w:themeFill="background1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AB258E" w:rsidRDefault="00AB258E" w:rsidP="00AB258E">
      <w:pPr>
        <w:shd w:val="clear" w:color="auto" w:fill="FFFFFF" w:themeFill="background1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Подготовила:</w:t>
      </w:r>
    </w:p>
    <w:p w:rsidR="00AB258E" w:rsidRDefault="00AB258E" w:rsidP="00AB258E">
      <w:pPr>
        <w:shd w:val="clear" w:color="auto" w:fill="FFFFFF" w:themeFill="background1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психолог-педагог</w:t>
      </w:r>
    </w:p>
    <w:p w:rsidR="00AB258E" w:rsidRDefault="00AB258E" w:rsidP="00AB258E">
      <w:pPr>
        <w:shd w:val="clear" w:color="auto" w:fill="FFFFFF" w:themeFill="background1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Шкарупа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Г.Н</w:t>
      </w:r>
    </w:p>
    <w:p w:rsidR="00AB258E" w:rsidRDefault="00AB258E" w:rsidP="00AB258E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AB258E" w:rsidRDefault="00AB258E" w:rsidP="00AB258E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AB258E" w:rsidRDefault="00AB258E" w:rsidP="00AB258E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AB258E" w:rsidRDefault="00AB258E" w:rsidP="00AB258E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Саратов 2013</w:t>
      </w:r>
    </w:p>
    <w:p w:rsidR="00AB258E" w:rsidRPr="00C76509" w:rsidRDefault="00AB258E" w:rsidP="00853DF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</w:rPr>
      </w:pPr>
    </w:p>
    <w:sectPr w:rsidR="00AB258E" w:rsidRPr="00C76509" w:rsidSect="009219F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2724"/>
    <w:multiLevelType w:val="hybridMultilevel"/>
    <w:tmpl w:val="B448D9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600963"/>
    <w:multiLevelType w:val="hybridMultilevel"/>
    <w:tmpl w:val="98B0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B659A"/>
    <w:multiLevelType w:val="hybridMultilevel"/>
    <w:tmpl w:val="45182C56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C697C09"/>
    <w:multiLevelType w:val="hybridMultilevel"/>
    <w:tmpl w:val="96B08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B11B0"/>
    <w:multiLevelType w:val="hybridMultilevel"/>
    <w:tmpl w:val="7FEC1D7E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0976"/>
    <w:rsid w:val="00056705"/>
    <w:rsid w:val="001428D5"/>
    <w:rsid w:val="001861B4"/>
    <w:rsid w:val="00254FE3"/>
    <w:rsid w:val="002A0ABE"/>
    <w:rsid w:val="00312524"/>
    <w:rsid w:val="00350E5F"/>
    <w:rsid w:val="00387116"/>
    <w:rsid w:val="003B1040"/>
    <w:rsid w:val="006F0C9E"/>
    <w:rsid w:val="007C2E97"/>
    <w:rsid w:val="00853DFF"/>
    <w:rsid w:val="00867C63"/>
    <w:rsid w:val="009219F9"/>
    <w:rsid w:val="00992A46"/>
    <w:rsid w:val="00993CA3"/>
    <w:rsid w:val="009A4691"/>
    <w:rsid w:val="00AB258E"/>
    <w:rsid w:val="00AB5192"/>
    <w:rsid w:val="00B70976"/>
    <w:rsid w:val="00EE2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0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AB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0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A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0569043452901783E-2"/>
          <c:y val="3.6121109861267341E-2"/>
          <c:w val="0.7457514946048428"/>
          <c:h val="0.8151452943382080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dLbls>
            <c:dLblPos val="inEnd"/>
            <c:showVal val="1"/>
          </c:dLbls>
          <c:cat>
            <c:strRef>
              <c:f>Лист1!$A$2:$A$3</c:f>
              <c:strCache>
                <c:ptCount val="2"/>
                <c:pt idx="0">
                  <c:v>2 классы</c:v>
                </c:pt>
                <c:pt idx="1">
                  <c:v>3 классы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68</c:v>
                </c:pt>
                <c:pt idx="1">
                  <c:v>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dLbls>
            <c:dLblPos val="inEnd"/>
            <c:showVal val="1"/>
          </c:dLbls>
          <c:cat>
            <c:strRef>
              <c:f>Лист1!$A$2:$A$3</c:f>
              <c:strCache>
                <c:ptCount val="2"/>
                <c:pt idx="0">
                  <c:v>2 классы</c:v>
                </c:pt>
                <c:pt idx="1">
                  <c:v>3 классы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22</c:v>
                </c:pt>
                <c:pt idx="1">
                  <c:v>3</c:v>
                </c:pt>
              </c:numCache>
            </c:numRef>
          </c:val>
        </c:ser>
        <c:dLbls>
          <c:showVal val="1"/>
        </c:dLbls>
        <c:axId val="54889856"/>
        <c:axId val="56427648"/>
      </c:barChart>
      <c:catAx>
        <c:axId val="54889856"/>
        <c:scaling>
          <c:orientation val="minMax"/>
        </c:scaling>
        <c:axPos val="b"/>
        <c:tickLblPos val="nextTo"/>
        <c:crossAx val="56427648"/>
        <c:crosses val="autoZero"/>
        <c:auto val="1"/>
        <c:lblAlgn val="ctr"/>
        <c:lblOffset val="100"/>
      </c:catAx>
      <c:valAx>
        <c:axId val="56427648"/>
        <c:scaling>
          <c:orientation val="minMax"/>
        </c:scaling>
        <c:axPos val="l"/>
        <c:majorGridlines/>
        <c:numFmt formatCode="General" sourceLinked="1"/>
        <c:tickLblPos val="nextTo"/>
        <c:crossAx val="548898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Шкарупа ГН</dc:creator>
  <cp:lastModifiedBy>User</cp:lastModifiedBy>
  <cp:revision>6</cp:revision>
  <cp:lastPrinted>2014-05-29T10:23:00Z</cp:lastPrinted>
  <dcterms:created xsi:type="dcterms:W3CDTF">2014-01-17T04:11:00Z</dcterms:created>
  <dcterms:modified xsi:type="dcterms:W3CDTF">2014-05-29T10:24:00Z</dcterms:modified>
</cp:coreProperties>
</file>