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A" w:rsidRDefault="002D7B3A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</w:p>
    <w:p w:rsidR="002236DE" w:rsidRPr="002236DE" w:rsidRDefault="00172F1F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М</w:t>
      </w:r>
      <w:r w:rsidR="002236DE" w:rsidRPr="002236D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униципальное бюджетное общеобразовательное учреждение</w:t>
      </w:r>
    </w:p>
    <w:p w:rsidR="002236DE" w:rsidRPr="002236DE" w:rsidRDefault="002236DE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8"/>
          <w:szCs w:val="8"/>
          <w:u w:val="single"/>
          <w:lang w:eastAsia="ru-RU"/>
        </w:rPr>
      </w:pPr>
      <w:r w:rsidRPr="002236D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муниципального образования город Краснодар</w:t>
      </w:r>
    </w:p>
    <w:p w:rsidR="002236DE" w:rsidRPr="002236DE" w:rsidRDefault="002236DE" w:rsidP="002236DE">
      <w:pPr>
        <w:shd w:val="clear" w:color="auto" w:fill="FFFFFF"/>
        <w:tabs>
          <w:tab w:val="center" w:pos="4679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36DE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 xml:space="preserve">средняя общеобразовательная школа № 93 </w:t>
      </w:r>
    </w:p>
    <w:p w:rsidR="002236DE" w:rsidRPr="002236DE" w:rsidRDefault="002236DE" w:rsidP="002236DE">
      <w:pPr>
        <w:shd w:val="clear" w:color="auto" w:fill="FFFFFF"/>
        <w:tabs>
          <w:tab w:val="center" w:pos="4679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36D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образовательного учреждения)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педсовета протокол № 1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2012 года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педсовета</w:t>
      </w:r>
    </w:p>
    <w:p w:rsidR="002236DE" w:rsidRPr="002236DE" w:rsidRDefault="002236DE" w:rsidP="002236DE">
      <w:pPr>
        <w:shd w:val="clear" w:color="auto" w:fill="FFFFFF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6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236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О.Н. Дегтярева </w:t>
      </w:r>
    </w:p>
    <w:p w:rsidR="002236DE" w:rsidRPr="002236DE" w:rsidRDefault="002236DE" w:rsidP="00223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B435F8" w:rsidRDefault="002236DE" w:rsidP="002236DE">
      <w:pPr>
        <w:spacing w:after="0" w:line="36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r w:rsidRPr="00B435F8">
        <w:rPr>
          <w:rFonts w:ascii="Cambria" w:eastAsia="Times New Roman" w:hAnsi="Cambria" w:cs="Times New Roman"/>
          <w:b/>
          <w:sz w:val="36"/>
          <w:szCs w:val="36"/>
          <w:lang w:eastAsia="ru-RU"/>
        </w:rPr>
        <w:t>Дополнительная образовательная программа</w:t>
      </w:r>
    </w:p>
    <w:p w:rsidR="002236DE" w:rsidRPr="00D63099" w:rsidRDefault="002236DE" w:rsidP="002236DE">
      <w:pPr>
        <w:spacing w:after="0" w:line="360" w:lineRule="auto"/>
        <w:jc w:val="center"/>
        <w:rPr>
          <w:rFonts w:ascii="Cambria" w:eastAsia="Times New Roman" w:hAnsi="Cambria" w:cs="Times New Roman"/>
          <w:b/>
          <w:sz w:val="56"/>
          <w:szCs w:val="56"/>
          <w:lang w:eastAsia="ru-RU"/>
        </w:rPr>
      </w:pPr>
      <w:r w:rsidRPr="00D63099">
        <w:rPr>
          <w:rFonts w:ascii="Cambria" w:eastAsia="Times New Roman" w:hAnsi="Cambria" w:cs="Times New Roman"/>
          <w:b/>
          <w:sz w:val="56"/>
          <w:szCs w:val="56"/>
          <w:lang w:eastAsia="ru-RU"/>
        </w:rPr>
        <w:t>«</w:t>
      </w:r>
      <w:r w:rsidR="00172F1F" w:rsidRPr="00D63099">
        <w:rPr>
          <w:rFonts w:ascii="Cambria" w:eastAsia="Times New Roman" w:hAnsi="Cambria" w:cs="Times New Roman"/>
          <w:b/>
          <w:sz w:val="56"/>
          <w:szCs w:val="56"/>
          <w:lang w:eastAsia="ru-RU"/>
        </w:rPr>
        <w:t>Будь здоров</w:t>
      </w:r>
      <w:r w:rsidRPr="00D63099">
        <w:rPr>
          <w:rFonts w:ascii="Cambria" w:eastAsia="Times New Roman" w:hAnsi="Cambria" w:cs="Times New Roman"/>
          <w:b/>
          <w:sz w:val="56"/>
          <w:szCs w:val="56"/>
          <w:lang w:eastAsia="ru-RU"/>
        </w:rPr>
        <w:t>»</w:t>
      </w:r>
    </w:p>
    <w:p w:rsidR="00D63099" w:rsidRPr="00D63099" w:rsidRDefault="00D63099" w:rsidP="00D63099">
      <w:pPr>
        <w:spacing w:after="0" w:line="240" w:lineRule="auto"/>
        <w:jc w:val="center"/>
        <w:rPr>
          <w:rFonts w:ascii="Times New Roman" w:eastAsia="Constantia" w:hAnsi="Times New Roman" w:cs="Times New Roman"/>
          <w:bCs/>
          <w:sz w:val="28"/>
          <w:szCs w:val="28"/>
          <w:lang w:eastAsia="ru-RU"/>
        </w:rPr>
      </w:pPr>
    </w:p>
    <w:p w:rsidR="00D63099" w:rsidRDefault="00D63099" w:rsidP="00D63099">
      <w:pPr>
        <w:spacing w:after="0" w:line="240" w:lineRule="auto"/>
        <w:jc w:val="center"/>
        <w:rPr>
          <w:rFonts w:ascii="Times New Roman" w:eastAsia="Constantia" w:hAnsi="Times New Roman" w:cs="Times New Roman"/>
          <w:bCs/>
          <w:sz w:val="28"/>
          <w:szCs w:val="28"/>
          <w:lang w:eastAsia="ru-RU"/>
        </w:rPr>
      </w:pPr>
    </w:p>
    <w:p w:rsidR="00D63099" w:rsidRDefault="00E56904" w:rsidP="00E569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2236DE" w:rsidRDefault="00184F38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Любовь Владимировна</w:t>
      </w:r>
    </w:p>
    <w:p w:rsidR="00184F38" w:rsidRPr="002236DE" w:rsidRDefault="00184F38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3A" w:rsidRDefault="002D7B3A" w:rsidP="002D7B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</w:p>
    <w:p w:rsid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Вид – </w:t>
      </w:r>
      <w:proofErr w:type="gramStart"/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модифицированная</w:t>
      </w:r>
      <w:proofErr w:type="gramEnd"/>
    </w:p>
    <w:p w:rsidR="002D7B3A" w:rsidRP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  <w:r w:rsidR="00897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Срок реализации – 2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D7B3A" w:rsidRP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Возраст обучающихся – 7-10</w:t>
      </w:r>
      <w:r w:rsidRPr="002D7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лет  </w:t>
      </w:r>
    </w:p>
    <w:p w:rsidR="002236DE" w:rsidRPr="002236DE" w:rsidRDefault="002236DE" w:rsidP="002D7B3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23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3A" w:rsidRDefault="002D7B3A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DE" w:rsidRPr="002236DE" w:rsidRDefault="002236DE" w:rsidP="002D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2012</w:t>
      </w:r>
    </w:p>
    <w:p w:rsidR="002236DE" w:rsidRPr="002236DE" w:rsidRDefault="002236DE" w:rsidP="00223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F5" w:rsidRDefault="00FF24F5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FF24F5" w:rsidRDefault="00FF24F5" w:rsidP="0089751E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2236DE" w:rsidRPr="0089751E" w:rsidRDefault="002236DE" w:rsidP="00897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FF24F5" w:rsidRPr="00FF24F5" w:rsidRDefault="00FF24F5" w:rsidP="00FF24F5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</w:p>
    <w:p w:rsidR="00FF24F5" w:rsidRPr="00FF24F5" w:rsidRDefault="00FF24F5" w:rsidP="00FF24F5">
      <w:pPr>
        <w:spacing w:after="0" w:line="240" w:lineRule="auto"/>
        <w:jc w:val="center"/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</w:pPr>
      <w:r w:rsidRPr="00FF24F5">
        <w:rPr>
          <w:rFonts w:ascii="Times New Roman" w:eastAsia="Constantia" w:hAnsi="Times New Roman" w:cs="Times New Roman"/>
          <w:spacing w:val="40"/>
          <w:sz w:val="28"/>
          <w:szCs w:val="28"/>
          <w:lang w:eastAsia="ru-RU"/>
        </w:rPr>
        <w:t>СОДЕРЖАНИЕ</w:t>
      </w:r>
    </w:p>
    <w:p w:rsidR="00FF24F5" w:rsidRPr="00FF24F5" w:rsidRDefault="00FF24F5" w:rsidP="00FF24F5">
      <w:pPr>
        <w:spacing w:after="0" w:line="240" w:lineRule="auto"/>
        <w:jc w:val="right"/>
        <w:rPr>
          <w:rFonts w:ascii="Times New Roman" w:eastAsia="Constantia" w:hAnsi="Times New Roman" w:cs="Times New Roman"/>
          <w:spacing w:val="20"/>
          <w:sz w:val="26"/>
          <w:szCs w:val="26"/>
          <w:lang w:eastAsia="ru-RU"/>
        </w:rPr>
      </w:pPr>
      <w:r w:rsidRPr="00FF24F5">
        <w:rPr>
          <w:rFonts w:ascii="Times New Roman" w:eastAsia="Constantia" w:hAnsi="Times New Roman" w:cs="Times New Roman"/>
          <w:spacing w:val="20"/>
          <w:sz w:val="26"/>
          <w:szCs w:val="26"/>
          <w:lang w:eastAsia="ru-RU"/>
        </w:rPr>
        <w:t xml:space="preserve"> стр. 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>Введение …………………………………………………………………………………3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bCs/>
          <w:w w:val="108"/>
          <w:sz w:val="24"/>
          <w:szCs w:val="24"/>
          <w:lang w:eastAsia="ru-RU"/>
        </w:rPr>
        <w:t>Пояснительная записка по структуре программы …………………………….. 4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>Учебный план……………………………………………………………………….……6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Содержание </w:t>
      </w:r>
      <w:r w:rsidRPr="00FF24F5"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изучаемого курса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 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val="en-US" w:eastAsia="ru-RU"/>
        </w:rPr>
        <w:t>I</w:t>
      </w:r>
      <w:r w:rsidRPr="00FF24F5">
        <w:rPr>
          <w:rFonts w:ascii="Times New Roman" w:eastAsia="Constant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год обучения для  1-2 классов  </w:t>
      </w:r>
      <w:r w:rsidRPr="00FF24F5"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……………………8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i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 xml:space="preserve">Содержание </w:t>
      </w:r>
      <w:r w:rsidRPr="00FF24F5">
        <w:rPr>
          <w:rFonts w:ascii="Times New Roman" w:eastAsia="Constantia" w:hAnsi="Times New Roman" w:cs="Times New Roman"/>
          <w:w w:val="105"/>
          <w:sz w:val="24"/>
          <w:szCs w:val="24"/>
          <w:lang w:eastAsia="ru-RU"/>
        </w:rPr>
        <w:t>изучаемого курса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 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val="en-US" w:eastAsia="ru-RU"/>
        </w:rPr>
        <w:t>II</w:t>
      </w:r>
      <w:r w:rsidRPr="00FF24F5">
        <w:rPr>
          <w:rFonts w:ascii="Times New Roman" w:eastAsia="Constant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24F5">
        <w:rPr>
          <w:rFonts w:ascii="Times New Roman" w:eastAsia="Constantia" w:hAnsi="Times New Roman" w:cs="Times New Roman"/>
          <w:bCs/>
          <w:sz w:val="24"/>
          <w:szCs w:val="24"/>
          <w:lang w:eastAsia="ru-RU"/>
        </w:rPr>
        <w:t xml:space="preserve">год </w:t>
      </w: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>обучения для 3-4 классов ……………………11</w:t>
      </w:r>
    </w:p>
    <w:p w:rsidR="00FF24F5" w:rsidRPr="00FF24F5" w:rsidRDefault="00FF24F5" w:rsidP="00FF24F5">
      <w:pPr>
        <w:spacing w:after="0" w:line="48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  <w:r w:rsidRPr="00FF24F5">
        <w:rPr>
          <w:rFonts w:ascii="Times New Roman" w:eastAsia="Constantia" w:hAnsi="Times New Roman" w:cs="Times New Roman"/>
          <w:sz w:val="24"/>
          <w:szCs w:val="24"/>
          <w:lang w:eastAsia="ru-RU"/>
        </w:rPr>
        <w:t>Список литературы ………………………………………………………………………14</w:t>
      </w:r>
    </w:p>
    <w:p w:rsidR="00FF24F5" w:rsidRPr="00FF24F5" w:rsidRDefault="00FF24F5" w:rsidP="00FF24F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89751E" w:rsidRDefault="0089751E" w:rsidP="00E719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0C76B6" w:rsidRDefault="000C76B6" w:rsidP="000C76B6">
      <w:pPr>
        <w:pStyle w:val="a3"/>
        <w:spacing w:before="0" w:beforeAutospacing="0" w:after="0" w:afterAutospacing="0"/>
        <w:rPr>
          <w:color w:val="1D1D1D"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953CA" w:rsidRDefault="009953CA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24F5" w:rsidRDefault="00FF24F5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24F5" w:rsidRDefault="00FF24F5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24F5" w:rsidRDefault="00FF24F5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24F5" w:rsidRDefault="00FF24F5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A5873" w:rsidRPr="001A5873" w:rsidRDefault="001A5873" w:rsidP="002E5B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A5873">
        <w:rPr>
          <w:b/>
          <w:sz w:val="28"/>
          <w:szCs w:val="28"/>
        </w:rPr>
        <w:t>Введение</w:t>
      </w:r>
    </w:p>
    <w:p w:rsidR="009953CA" w:rsidRDefault="009953CA" w:rsidP="00D725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2E5BF7" w:rsidRDefault="00D64787" w:rsidP="00D725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важный фактор работоспособности и гармонического развития детского организма.</w:t>
      </w:r>
      <w:r w:rsidR="000C76B6" w:rsidRPr="000C76B6">
        <w:rPr>
          <w:sz w:val="28"/>
          <w:szCs w:val="28"/>
        </w:rPr>
        <w:t xml:space="preserve"> </w:t>
      </w:r>
      <w:r w:rsidR="002E5BF7">
        <w:rPr>
          <w:sz w:val="28"/>
          <w:szCs w:val="28"/>
        </w:rPr>
        <w:t>Охрана здоровья детей является приоритетным направлением деятельности общества, так как здоровые дети в состоянии должным образом усваивать полученные знания  и в будущем способны заниматься производственно-полезным трудом.</w:t>
      </w:r>
    </w:p>
    <w:p w:rsidR="000C76B6" w:rsidRPr="002E5BF7" w:rsidRDefault="002E5BF7" w:rsidP="002E5BF7">
      <w:pPr>
        <w:spacing w:before="30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залог счастливой и благополучной жизни ребёнка в гармонии с миром сегодня и в будущем. </w:t>
      </w:r>
      <w:r w:rsidR="000C76B6" w:rsidRPr="000C76B6">
        <w:rPr>
          <w:sz w:val="28"/>
          <w:szCs w:val="28"/>
        </w:rPr>
        <w:t xml:space="preserve"> </w:t>
      </w:r>
      <w:r w:rsidRPr="002E5BF7">
        <w:rPr>
          <w:rFonts w:ascii="Times New Roman" w:hAnsi="Times New Roman" w:cs="Times New Roman"/>
          <w:sz w:val="28"/>
          <w:szCs w:val="28"/>
        </w:rPr>
        <w:t>Основной задачей здорового образа жизни является формирование  у подрастающего поколения осознанной потребности в освоении ценностей здоровья</w:t>
      </w:r>
      <w:r>
        <w:rPr>
          <w:sz w:val="28"/>
          <w:szCs w:val="28"/>
        </w:rPr>
        <w:t xml:space="preserve">. </w:t>
      </w:r>
    </w:p>
    <w:p w:rsidR="001A5873" w:rsidRPr="00D725D6" w:rsidRDefault="000C76B6" w:rsidP="00D725D6">
      <w:pPr>
        <w:spacing w:before="30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Здоровье является признаком культуры. Оно даёт здоровому человеку значительно больше возможностей для  реализации себя во всех сферах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5873" w:rsidRPr="00766DA3">
        <w:rPr>
          <w:sz w:val="28"/>
          <w:szCs w:val="28"/>
        </w:rPr>
        <w:t xml:space="preserve"> </w:t>
      </w:r>
      <w:r w:rsidR="001A5873" w:rsidRPr="00D725D6">
        <w:rPr>
          <w:rFonts w:ascii="Times New Roman" w:hAnsi="Times New Roman" w:cs="Times New Roman"/>
          <w:color w:val="000000"/>
          <w:sz w:val="28"/>
          <w:szCs w:val="28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E719A3" w:rsidRDefault="00EC0ECB" w:rsidP="000C76B6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0ECB">
        <w:rPr>
          <w:rFonts w:ascii="Times New Roman" w:hAnsi="Times New Roman" w:cs="Times New Roman"/>
          <w:sz w:val="28"/>
          <w:szCs w:val="28"/>
        </w:rPr>
        <w:t>Изучение проблем детского здоровья в наше время приобретает особую актуальность.</w:t>
      </w:r>
      <w:r w:rsidR="001A5873" w:rsidRPr="001A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ECB">
        <w:rPr>
          <w:rFonts w:ascii="Times New Roman" w:hAnsi="Times New Roman" w:cs="Times New Roman"/>
          <w:sz w:val="28"/>
          <w:szCs w:val="28"/>
        </w:rPr>
        <w:t>По данным Министерства образования Российской Федерации 87 % учащихся нуждаются в специальной поддержке. До 70 % учащихся к выпускному классу имеют нарушение зрения, 30 % - хронические заболевания, 60 % - нарушенную осанку. Исходя из этого, становится ясно, что проблемы детского здоро</w:t>
      </w:r>
      <w:r w:rsidR="000A755B">
        <w:rPr>
          <w:rFonts w:ascii="Times New Roman" w:hAnsi="Times New Roman" w:cs="Times New Roman"/>
          <w:sz w:val="28"/>
          <w:szCs w:val="28"/>
        </w:rPr>
        <w:t>вья нуждаются в</w:t>
      </w:r>
      <w:r w:rsidR="00305E84" w:rsidRPr="00305E84">
        <w:rPr>
          <w:rFonts w:ascii="Times New Roman" w:hAnsi="Times New Roman" w:cs="Times New Roman"/>
          <w:sz w:val="28"/>
          <w:szCs w:val="28"/>
        </w:rPr>
        <w:t xml:space="preserve"> </w:t>
      </w:r>
      <w:r w:rsidR="00305E84">
        <w:rPr>
          <w:rFonts w:ascii="Times New Roman" w:hAnsi="Times New Roman" w:cs="Times New Roman"/>
          <w:sz w:val="28"/>
          <w:szCs w:val="28"/>
        </w:rPr>
        <w:t>новых подходах</w:t>
      </w:r>
      <w:r w:rsidR="000A755B">
        <w:rPr>
          <w:rFonts w:ascii="Times New Roman" w:hAnsi="Times New Roman" w:cs="Times New Roman"/>
          <w:sz w:val="28"/>
          <w:szCs w:val="28"/>
        </w:rPr>
        <w:t xml:space="preserve">. В российском образовании наметилась перспектива развития системы мер по сохранению и укреплению здоровья детей. Одним из </w:t>
      </w:r>
      <w:r w:rsidR="00305E84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0A755B">
        <w:rPr>
          <w:rFonts w:ascii="Times New Roman" w:hAnsi="Times New Roman" w:cs="Times New Roman"/>
          <w:sz w:val="28"/>
          <w:szCs w:val="28"/>
        </w:rPr>
        <w:t xml:space="preserve">направлений в педагогической деятельности является адаптивное физическое воспитание, изучающее аспекты физического воспитания детей и подростков, которые в связи с заболеваниями не могут в полной </w:t>
      </w:r>
      <w:r w:rsidR="00BB3B5A">
        <w:rPr>
          <w:rFonts w:ascii="Times New Roman" w:hAnsi="Times New Roman" w:cs="Times New Roman"/>
          <w:sz w:val="28"/>
          <w:szCs w:val="28"/>
        </w:rPr>
        <w:t>мере</w:t>
      </w:r>
      <w:r w:rsidR="000A755B">
        <w:rPr>
          <w:rFonts w:ascii="Times New Roman" w:hAnsi="Times New Roman" w:cs="Times New Roman"/>
          <w:sz w:val="28"/>
          <w:szCs w:val="28"/>
        </w:rPr>
        <w:t xml:space="preserve"> использовать все возможности общепринятой системы физического воспитания.</w:t>
      </w:r>
      <w:r w:rsidR="00227C7E">
        <w:rPr>
          <w:rFonts w:ascii="Times New Roman" w:hAnsi="Times New Roman" w:cs="Times New Roman"/>
          <w:sz w:val="28"/>
          <w:szCs w:val="28"/>
        </w:rPr>
        <w:t xml:space="preserve"> Адаптивное физическое воспитание, как система взглядов и методов может облегчить состояние здоровья детей с ограниченными возможностями, решить проблему адаптации и и</w:t>
      </w:r>
      <w:r w:rsidR="00D725D6">
        <w:rPr>
          <w:rFonts w:ascii="Times New Roman" w:hAnsi="Times New Roman" w:cs="Times New Roman"/>
          <w:sz w:val="28"/>
          <w:szCs w:val="28"/>
        </w:rPr>
        <w:t xml:space="preserve">нтеграции этих детей в общество, благодаря </w:t>
      </w:r>
      <w:r w:rsidR="00D725D6" w:rsidRPr="002E5BF7">
        <w:rPr>
          <w:rFonts w:ascii="Times New Roman" w:hAnsi="Times New Roman" w:cs="Times New Roman"/>
          <w:sz w:val="28"/>
          <w:szCs w:val="28"/>
        </w:rPr>
        <w:t>систематическим  упражнениям, закаливанию и другим</w:t>
      </w:r>
      <w:r w:rsidR="00D725D6">
        <w:rPr>
          <w:rFonts w:ascii="Times New Roman" w:hAnsi="Times New Roman" w:cs="Times New Roman"/>
          <w:sz w:val="28"/>
          <w:szCs w:val="28"/>
        </w:rPr>
        <w:t xml:space="preserve"> профилактическим, </w:t>
      </w:r>
      <w:r w:rsidR="00D725D6" w:rsidRPr="002E5BF7">
        <w:rPr>
          <w:rFonts w:ascii="Times New Roman" w:hAnsi="Times New Roman" w:cs="Times New Roman"/>
          <w:sz w:val="28"/>
          <w:szCs w:val="28"/>
        </w:rPr>
        <w:t xml:space="preserve"> оздоровительным мероприятиям</w:t>
      </w:r>
      <w:r w:rsidR="00D725D6">
        <w:rPr>
          <w:rFonts w:ascii="Times New Roman" w:hAnsi="Times New Roman" w:cs="Times New Roman"/>
          <w:sz w:val="28"/>
          <w:szCs w:val="28"/>
        </w:rPr>
        <w:t>.</w:t>
      </w:r>
    </w:p>
    <w:p w:rsidR="00F07735" w:rsidRDefault="00F07735" w:rsidP="000C7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7735">
        <w:rPr>
          <w:rFonts w:ascii="Times New Roman" w:hAnsi="Times New Roman" w:cs="Times New Roman"/>
          <w:sz w:val="28"/>
          <w:szCs w:val="28"/>
        </w:rPr>
        <w:t>читывая потребности детей и родителей, появилась необходим</w:t>
      </w:r>
      <w:r w:rsidR="00BB3B5A">
        <w:rPr>
          <w:rFonts w:ascii="Times New Roman" w:hAnsi="Times New Roman" w:cs="Times New Roman"/>
          <w:sz w:val="28"/>
          <w:szCs w:val="28"/>
        </w:rPr>
        <w:t xml:space="preserve">ость в </w:t>
      </w:r>
      <w:r w:rsidR="00227C7E">
        <w:rPr>
          <w:rFonts w:ascii="Times New Roman" w:hAnsi="Times New Roman" w:cs="Times New Roman"/>
          <w:sz w:val="28"/>
          <w:szCs w:val="28"/>
        </w:rPr>
        <w:t xml:space="preserve"> создании программы  и дополнительных занятий по</w:t>
      </w:r>
      <w:r w:rsidR="00BB3B5A">
        <w:rPr>
          <w:rFonts w:ascii="Times New Roman" w:hAnsi="Times New Roman" w:cs="Times New Roman"/>
          <w:sz w:val="28"/>
          <w:szCs w:val="28"/>
        </w:rPr>
        <w:t xml:space="preserve"> адаптивной</w:t>
      </w:r>
      <w:r w:rsidR="00227C7E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Pr="00F07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51E" w:rsidRPr="009953CA" w:rsidRDefault="009953CA" w:rsidP="000C76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</w:pPr>
      <w:r w:rsidRPr="009953CA"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  <w:t>3</w:t>
      </w:r>
    </w:p>
    <w:p w:rsidR="009953CA" w:rsidRDefault="009953CA" w:rsidP="000C76B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9953CA" w:rsidRDefault="009953CA" w:rsidP="00897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89751E" w:rsidRPr="00E719A3" w:rsidRDefault="00DC7570" w:rsidP="008975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89751E" w:rsidRPr="00E719A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Пояснительная записка</w:t>
      </w:r>
    </w:p>
    <w:p w:rsidR="0089751E" w:rsidRDefault="0089751E" w:rsidP="00F0773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E719A3" w:rsidRPr="00F07735" w:rsidRDefault="00FD445C" w:rsidP="00F07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Дополнительная образовательная </w:t>
      </w:r>
      <w:r w:rsidR="00FD4B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DC75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FD4B8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программа по адаптивной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физической культуре </w:t>
      </w:r>
      <w:r w:rsidR="00DC75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«Будь здоров»</w:t>
      </w:r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с ослабленным здоровьем</w:t>
      </w:r>
      <w:r w:rsidR="00DC75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составлена на основе</w:t>
      </w:r>
      <w:r w:rsidR="00F8756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Примерной программы по</w:t>
      </w:r>
      <w:r w:rsidR="00E719A3" w:rsidRPr="00667F2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физической культуре для учащихся специальной медицинской группы 1-4 классы, авторы: А.П. Матвеев, Т.В. Петрова, Л.В. </w:t>
      </w:r>
      <w:proofErr w:type="spellStart"/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Каверкина</w:t>
      </w:r>
      <w:proofErr w:type="spellEnd"/>
      <w:r w:rsidR="00E719A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/ Программы общеобразовательных учреждений  « Программа для учащихся специальной медицинской группы по физической культуре 1-11 классы»,  - М.: Дрофа, 2005 </w:t>
      </w:r>
      <w:r w:rsidR="00E719A3" w:rsidRPr="00D53615">
        <w:rPr>
          <w:rFonts w:ascii="Times New Roman" w:hAnsi="Times New Roman" w:cs="Times New Roman"/>
          <w:sz w:val="28"/>
          <w:szCs w:val="28"/>
        </w:rPr>
        <w:t>и является частью Федерального учебного плана для образовательных учреждений Российской Федерации.</w:t>
      </w:r>
    </w:p>
    <w:p w:rsidR="00002524" w:rsidRDefault="00E719A3" w:rsidP="00481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Примерная </w:t>
      </w:r>
      <w:r w:rsidR="0043422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программа подготовлена с учетом обязательного минимума содержания образования в области физической культуры и минимальных требований к качеству подготовки учащихся по физической культуре. Настоящая программа </w:t>
      </w:r>
      <w:r w:rsidR="001E158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своих целях и задачах соотносится с Государственным стандартом и концепцией образования, но по своему содержательному наполнению ориентируется на медицинские показатели здоровья, которые относительно часто встречаются у современных школьников.</w:t>
      </w:r>
    </w:p>
    <w:p w:rsidR="002E7E78" w:rsidRDefault="00583879" w:rsidP="00FD445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D445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Дополнительная образовательная  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программа по </w:t>
      </w:r>
      <w:r w:rsidR="000025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адаптивной </w:t>
      </w:r>
      <w:r w:rsidR="00002524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физической культуре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рассчитана на 34 часа из расчета 1 час </w:t>
      </w:r>
      <w:r w:rsidR="00D725D6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неделю</w:t>
      </w:r>
      <w:r w:rsidR="00D725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1-2 классов и 34 часа  из расчета 1 час в неделю</w:t>
      </w:r>
      <w:r w:rsidR="009953C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учащихся 3-4 классов, всего 68 часов.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В основу положен образовательный стандарт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начального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общего образования по</w:t>
      </w:r>
      <w:r w:rsid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адаптивной 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физической культуре, где в основных требованиях к уровню подготовки ученика указано, что ученик должен приобрести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компетентности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 сфере </w:t>
      </w:r>
      <w:r w:rsidR="00481D4A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оздоровительно-реабилитационной и</w:t>
      </w:r>
      <w:r w:rsidR="002C2A6F"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двигательной деятельности. </w:t>
      </w:r>
    </w:p>
    <w:p w:rsidR="0092262B" w:rsidRPr="00481D4A" w:rsidRDefault="0092262B" w:rsidP="00481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2E7E78" w:rsidRPr="002E7E78" w:rsidRDefault="0092262B" w:rsidP="0092262B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 </w:t>
      </w:r>
      <w:r w:rsidR="000E62E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2E7E78" w:rsidRPr="002E7E78">
        <w:rPr>
          <w:rFonts w:ascii="Times New Roman" w:hAnsi="Times New Roman" w:cs="Times New Roman"/>
          <w:sz w:val="28"/>
          <w:szCs w:val="28"/>
        </w:rPr>
        <w:t xml:space="preserve">данной программы объясняется несколькими причинами: 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7E78">
        <w:rPr>
          <w:rFonts w:ascii="Times New Roman" w:hAnsi="Times New Roman" w:cs="Times New Roman"/>
          <w:sz w:val="28"/>
          <w:szCs w:val="28"/>
        </w:rPr>
        <w:t>в настоящее время имеющиеся программы по физ</w:t>
      </w:r>
      <w:r w:rsidR="00481D4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2E7E78">
        <w:rPr>
          <w:rFonts w:ascii="Times New Roman" w:hAnsi="Times New Roman" w:cs="Times New Roman"/>
          <w:sz w:val="28"/>
          <w:szCs w:val="28"/>
        </w:rPr>
        <w:t>культуре для детей с  отклонениями</w:t>
      </w:r>
      <w:r w:rsidR="005116AD">
        <w:rPr>
          <w:rFonts w:ascii="Times New Roman" w:hAnsi="Times New Roman" w:cs="Times New Roman"/>
          <w:sz w:val="28"/>
          <w:szCs w:val="28"/>
        </w:rPr>
        <w:t xml:space="preserve"> </w:t>
      </w:r>
      <w:r w:rsidRPr="002E7E78">
        <w:rPr>
          <w:rFonts w:ascii="Times New Roman" w:hAnsi="Times New Roman" w:cs="Times New Roman"/>
          <w:sz w:val="28"/>
          <w:szCs w:val="28"/>
        </w:rPr>
        <w:t xml:space="preserve"> в</w:t>
      </w:r>
      <w:r w:rsidR="005116AD">
        <w:rPr>
          <w:rFonts w:ascii="Times New Roman" w:hAnsi="Times New Roman" w:cs="Times New Roman"/>
          <w:sz w:val="28"/>
          <w:szCs w:val="28"/>
        </w:rPr>
        <w:t xml:space="preserve"> состоянии</w:t>
      </w:r>
      <w:proofErr w:type="gramEnd"/>
      <w:r w:rsidR="005116AD">
        <w:rPr>
          <w:rFonts w:ascii="Times New Roman" w:hAnsi="Times New Roman" w:cs="Times New Roman"/>
          <w:sz w:val="28"/>
          <w:szCs w:val="28"/>
        </w:rPr>
        <w:t xml:space="preserve">  здоровья</w:t>
      </w:r>
      <w:r w:rsidRPr="002E7E78">
        <w:rPr>
          <w:rFonts w:ascii="Times New Roman" w:hAnsi="Times New Roman" w:cs="Times New Roman"/>
          <w:sz w:val="28"/>
          <w:szCs w:val="28"/>
        </w:rPr>
        <w:t xml:space="preserve"> не соответствуют современным нормам и требованиям;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- физическое развитие детей с отклонениями в развитии, особенно младшего школьного возраста, становится все более важной проблемой, так как именно в этом возрасте деятельность скелетной мускулатуры имеет жизненно </w:t>
      </w:r>
      <w:proofErr w:type="gramStart"/>
      <w:r w:rsidRPr="002E7E7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E7E78">
        <w:rPr>
          <w:rFonts w:ascii="Times New Roman" w:hAnsi="Times New Roman" w:cs="Times New Roman"/>
          <w:sz w:val="28"/>
          <w:szCs w:val="28"/>
        </w:rPr>
        <w:t xml:space="preserve"> для растущего организма.</w:t>
      </w:r>
    </w:p>
    <w:p w:rsidR="009953CA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Анализ причин, вызывающих резкое снижение уровня здоровья младших школьников, указывает в первую очередь на снижение двигательной активности (до 40 % в младших классах). Гипокинезия отражается </w:t>
      </w:r>
      <w:proofErr w:type="gramStart"/>
      <w:r w:rsidRPr="002E7E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3CA" w:rsidRPr="009953CA" w:rsidRDefault="009953CA" w:rsidP="009953CA">
      <w:pPr>
        <w:spacing w:after="0"/>
        <w:ind w:right="-365"/>
        <w:jc w:val="center"/>
        <w:rPr>
          <w:rFonts w:ascii="Times New Roman" w:hAnsi="Times New Roman" w:cs="Times New Roman"/>
          <w:sz w:val="20"/>
          <w:szCs w:val="20"/>
        </w:rPr>
      </w:pPr>
      <w:r w:rsidRPr="009953CA">
        <w:rPr>
          <w:rFonts w:ascii="Times New Roman" w:hAnsi="Times New Roman" w:cs="Times New Roman"/>
          <w:sz w:val="20"/>
          <w:szCs w:val="20"/>
        </w:rPr>
        <w:t>4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78">
        <w:rPr>
          <w:rFonts w:ascii="Times New Roman" w:hAnsi="Times New Roman" w:cs="Times New Roman"/>
          <w:sz w:val="28"/>
          <w:szCs w:val="28"/>
        </w:rPr>
        <w:t>функционировании</w:t>
      </w:r>
      <w:proofErr w:type="gramEnd"/>
      <w:r w:rsidRPr="002E7E78">
        <w:rPr>
          <w:rFonts w:ascii="Times New Roman" w:hAnsi="Times New Roman" w:cs="Times New Roman"/>
          <w:sz w:val="28"/>
          <w:szCs w:val="28"/>
        </w:rPr>
        <w:t xml:space="preserve"> систем организма младшего школьника, вызывая цепь негативных реакций: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ослабляется сопротивляемость к простудным и инфекционным заболеваниям;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создаются предпосылки для формирования слабого, мало тренированного сердца;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к избыточному весу, ожирению;</w:t>
      </w:r>
    </w:p>
    <w:p w:rsidR="002E7E78" w:rsidRPr="002E7E78" w:rsidRDefault="002E7E78" w:rsidP="002E7E78">
      <w:pPr>
        <w:numPr>
          <w:ilvl w:val="0"/>
          <w:numId w:val="1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происходят  изменения в </w:t>
      </w:r>
      <w:proofErr w:type="gramStart"/>
      <w:r w:rsidRPr="002E7E7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E7E78">
        <w:rPr>
          <w:rFonts w:ascii="Times New Roman" w:hAnsi="Times New Roman" w:cs="Times New Roman"/>
          <w:sz w:val="28"/>
          <w:szCs w:val="28"/>
        </w:rPr>
        <w:t xml:space="preserve"> системе, снижение жизненной емкости легких.   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Число заболеваний увеличивается с каждым годом, несмотря на достижения медицины. При этом с каждым годом они «молодеют». Уже среди детей, пришедших в первый класс, есть дети с хроническими заболеваниями </w:t>
      </w:r>
      <w:proofErr w:type="spellStart"/>
      <w:r w:rsidRPr="002E7E78">
        <w:rPr>
          <w:rFonts w:ascii="Times New Roman" w:hAnsi="Times New Roman" w:cs="Times New Roman"/>
          <w:sz w:val="28"/>
          <w:szCs w:val="28"/>
        </w:rPr>
        <w:t>кардиоресператорной</w:t>
      </w:r>
      <w:proofErr w:type="spellEnd"/>
      <w:r w:rsidRPr="002E7E78">
        <w:rPr>
          <w:rFonts w:ascii="Times New Roman" w:hAnsi="Times New Roman" w:cs="Times New Roman"/>
          <w:sz w:val="28"/>
          <w:szCs w:val="28"/>
        </w:rPr>
        <w:t xml:space="preserve"> системы, патологическую осанку, нарушение опорно-двигательного аппарата, миопию и т.д. (Ю.Ф. </w:t>
      </w:r>
      <w:proofErr w:type="spellStart"/>
      <w:r w:rsidRPr="002E7E78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2E7E78">
        <w:rPr>
          <w:rFonts w:ascii="Times New Roman" w:hAnsi="Times New Roman" w:cs="Times New Roman"/>
          <w:sz w:val="28"/>
          <w:szCs w:val="28"/>
        </w:rPr>
        <w:t xml:space="preserve">, Москва, «Медицина».1989г.)  </w:t>
      </w:r>
    </w:p>
    <w:p w:rsidR="002E7E78" w:rsidRPr="002E7E78" w:rsidRDefault="002E7E78" w:rsidP="002E7E78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Все это дает основание сделать вывод, что наряду с общим физическим недоразвитием у младших школьников наблюдаются патологические нарушения, требующие специальной, дополнительной, лечебно – восстановительной работы, направленной на коррекцию недостатков и нормализацию физического развития ребенка в соответствии с его возрастными возможностями.</w:t>
      </w:r>
    </w:p>
    <w:p w:rsidR="002E7E78" w:rsidRPr="002E7E78" w:rsidRDefault="002E7E78" w:rsidP="002E7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 xml:space="preserve">       Эффективное влияние на все без исключения функции</w:t>
      </w:r>
      <w:r w:rsidR="00CD3C33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Pr="002E7E78">
        <w:rPr>
          <w:rFonts w:ascii="Times New Roman" w:hAnsi="Times New Roman" w:cs="Times New Roman"/>
          <w:sz w:val="28"/>
          <w:szCs w:val="28"/>
        </w:rPr>
        <w:t xml:space="preserve"> оказывают систематическое использование корригирующих и лечебных упражнений</w:t>
      </w:r>
      <w:r w:rsidR="00481D4A">
        <w:rPr>
          <w:rFonts w:ascii="Times New Roman" w:hAnsi="Times New Roman" w:cs="Times New Roman"/>
          <w:sz w:val="28"/>
          <w:szCs w:val="28"/>
        </w:rPr>
        <w:t>.</w:t>
      </w:r>
    </w:p>
    <w:p w:rsidR="006565BF" w:rsidRDefault="006565BF" w:rsidP="00656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2262B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:rsidR="006565BF" w:rsidRPr="0092262B" w:rsidRDefault="006565BF" w:rsidP="006565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2262B">
        <w:rPr>
          <w:rFonts w:ascii="Times New Roman" w:hAnsi="Times New Roman" w:cs="Times New Roman"/>
          <w:sz w:val="28"/>
          <w:szCs w:val="28"/>
        </w:rPr>
        <w:t xml:space="preserve">охранение и укрепление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физического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развития учащихся, </w:t>
      </w:r>
      <w:r w:rsidRPr="0092262B">
        <w:rPr>
          <w:rFonts w:ascii="Times New Roman" w:hAnsi="Times New Roman" w:cs="Times New Roman"/>
          <w:sz w:val="28"/>
          <w:szCs w:val="28"/>
        </w:rPr>
        <w:t xml:space="preserve">имеющих </w:t>
      </w:r>
      <w:r>
        <w:rPr>
          <w:rFonts w:ascii="Times New Roman" w:hAnsi="Times New Roman" w:cs="Times New Roman"/>
          <w:sz w:val="28"/>
          <w:szCs w:val="28"/>
        </w:rPr>
        <w:t xml:space="preserve">отклонения в состоянии </w:t>
      </w:r>
      <w:r w:rsidRPr="0092262B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A6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формирование физической культуры личности школьника </w:t>
      </w:r>
      <w:r w:rsidRPr="0092262B">
        <w:rPr>
          <w:rFonts w:ascii="Times New Roman" w:hAnsi="Times New Roman" w:cs="Times New Roman"/>
          <w:sz w:val="28"/>
          <w:szCs w:val="28"/>
        </w:rPr>
        <w:t xml:space="preserve">с помощью средств </w:t>
      </w:r>
      <w:r>
        <w:rPr>
          <w:rFonts w:ascii="Times New Roman" w:hAnsi="Times New Roman" w:cs="Times New Roman"/>
          <w:sz w:val="28"/>
          <w:szCs w:val="28"/>
        </w:rPr>
        <w:t>адаптивной физической культуры.</w:t>
      </w:r>
      <w:r w:rsidRPr="0092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6F" w:rsidRPr="006565BF" w:rsidRDefault="002C2A6F" w:rsidP="0001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6565BF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lang w:eastAsia="ru-RU"/>
        </w:rPr>
        <w:t>Задачи программы</w:t>
      </w:r>
      <w:r w:rsidR="006565BF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lang w:eastAsia="ru-RU"/>
        </w:rPr>
        <w:t>:</w:t>
      </w:r>
    </w:p>
    <w:p w:rsidR="000100AA" w:rsidRDefault="000100AA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A2E" w:rsidRPr="00D53615" w:rsidRDefault="006B2A2E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повышение физиологической активности систем организма, содействие оптимизации умственной и физиологической работоспособности;</w:t>
      </w:r>
    </w:p>
    <w:p w:rsidR="006B2A2E" w:rsidRPr="00D53615" w:rsidRDefault="006B2A2E" w:rsidP="000100A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совершенствование прикладных жизненно важных навыков и умений в ходьбе, беге, прыжках, лазании, обогащение двигательного опыта физическими упражнениями;</w:t>
      </w:r>
    </w:p>
    <w:p w:rsidR="006B2A2E" w:rsidRPr="00D53615" w:rsidRDefault="006B2A2E" w:rsidP="006B2A2E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повышение физической подготовленности и развитие основных физических качеств;</w:t>
      </w:r>
    </w:p>
    <w:p w:rsidR="006B2A2E" w:rsidRDefault="006B2A2E" w:rsidP="006B2A2E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>– обучение комплексам физических упражнений с оздоровительной и корригирующей направленностью;</w:t>
      </w:r>
    </w:p>
    <w:p w:rsidR="009953CA" w:rsidRPr="009953CA" w:rsidRDefault="009953CA" w:rsidP="009953CA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953CA">
        <w:rPr>
          <w:rFonts w:ascii="Times New Roman" w:hAnsi="Times New Roman" w:cs="Times New Roman"/>
          <w:color w:val="000000"/>
          <w:sz w:val="18"/>
          <w:szCs w:val="18"/>
        </w:rPr>
        <w:t>5</w:t>
      </w:r>
    </w:p>
    <w:p w:rsidR="0092262B" w:rsidRDefault="006B2A2E" w:rsidP="0092262B">
      <w:pPr>
        <w:ind w:right="-365"/>
        <w:jc w:val="both"/>
        <w:rPr>
          <w:sz w:val="28"/>
          <w:szCs w:val="28"/>
        </w:rPr>
      </w:pPr>
      <w:r w:rsidRPr="00D5361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05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615">
        <w:rPr>
          <w:rFonts w:ascii="Times New Roman" w:hAnsi="Times New Roman" w:cs="Times New Roman"/>
          <w:color w:val="000000"/>
          <w:sz w:val="28"/>
          <w:szCs w:val="28"/>
        </w:rPr>
        <w:t>формирование общих представлений о физической культуре, ее значении в жизни человека, укреплении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262B">
        <w:rPr>
          <w:sz w:val="28"/>
          <w:szCs w:val="28"/>
        </w:rPr>
        <w:t xml:space="preserve">           </w:t>
      </w:r>
    </w:p>
    <w:p w:rsidR="00A57ED2" w:rsidRDefault="00A57ED2" w:rsidP="00A57ED2">
      <w:pPr>
        <w:rPr>
          <w:rFonts w:ascii="Times New Roman" w:hAnsi="Times New Roman" w:cs="Times New Roman"/>
          <w:b/>
          <w:sz w:val="28"/>
          <w:szCs w:val="28"/>
        </w:rPr>
      </w:pPr>
    </w:p>
    <w:p w:rsidR="000E62E9" w:rsidRPr="000E62E9" w:rsidRDefault="006065B4" w:rsidP="00A5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  <w:r w:rsidR="000E62E9" w:rsidRPr="00656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35"/>
        <w:gridCol w:w="1843"/>
        <w:gridCol w:w="1984"/>
      </w:tblGrid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Default="009953CA" w:rsidP="00165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формирование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3CA" w:rsidRPr="006565BF" w:rsidTr="009953CA">
        <w:trPr>
          <w:trHeight w:val="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16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Формирование мышечного корсета.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1652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 развитие сердечно-сосудистой и </w:t>
            </w:r>
            <w:proofErr w:type="gramStart"/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дыхательной</w:t>
            </w:r>
            <w:proofErr w:type="gramEnd"/>
            <w:r w:rsidRPr="006565BF">
              <w:rPr>
                <w:rFonts w:ascii="Times New Roman" w:hAnsi="Times New Roman" w:cs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Профилактика и коррекция плоскостопия.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0E62E9" w:rsidRDefault="009953CA" w:rsidP="009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точности движений пространственной ориентировки.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координации  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Default="009953CA" w:rsidP="00165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53CA" w:rsidRPr="006565BF" w:rsidTr="009953C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1652DD">
            <w:pPr>
              <w:keepNext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CA" w:rsidRPr="006565BF" w:rsidRDefault="009953CA" w:rsidP="001652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0E62E9" w:rsidRDefault="009953CA" w:rsidP="001652DD">
            <w:pPr>
              <w:keepNext/>
              <w:jc w:val="both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3CA" w:rsidRPr="006565BF" w:rsidRDefault="009953CA" w:rsidP="009953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65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305E84" w:rsidRDefault="00305E84" w:rsidP="00922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3CA" w:rsidRPr="009953CA" w:rsidRDefault="009953CA" w:rsidP="009953C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6</w:t>
      </w:r>
    </w:p>
    <w:p w:rsidR="009953CA" w:rsidRDefault="009953CA" w:rsidP="00922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3CA" w:rsidRDefault="009953CA" w:rsidP="00922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262B" w:rsidRPr="000E62E9" w:rsidRDefault="000E62E9" w:rsidP="009226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включает следующие разделы</w:t>
      </w:r>
      <w:r w:rsidR="0092262B" w:rsidRPr="000E62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262B" w:rsidRPr="0092262B" w:rsidRDefault="0092262B" w:rsidP="0049017F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1.Коррекция и формирование правильной осанки.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2.Формирование мышечного корсета.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3.Укрепление и развитие сердечно-сосудистой и </w:t>
      </w:r>
      <w:proofErr w:type="gramStart"/>
      <w:r w:rsidRPr="0092262B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92262B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4.Профилактика и коррекция плоскостопия.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5. Развитие моторики мелких движений рук и пальцев.</w:t>
      </w:r>
    </w:p>
    <w:p w:rsidR="0092262B" w:rsidRPr="0092262B" w:rsidRDefault="00BF1433" w:rsidP="0049017F">
      <w:pPr>
        <w:spacing w:after="0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262B" w:rsidRPr="0092262B">
        <w:rPr>
          <w:rFonts w:ascii="Times New Roman" w:hAnsi="Times New Roman" w:cs="Times New Roman"/>
          <w:sz w:val="28"/>
          <w:szCs w:val="28"/>
        </w:rPr>
        <w:t>.Развитие координации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B" w:rsidRPr="0092262B" w:rsidRDefault="0092262B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>8.</w:t>
      </w:r>
      <w:r w:rsidR="00B67267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BF1433">
        <w:rPr>
          <w:rFonts w:ascii="Times New Roman" w:hAnsi="Times New Roman" w:cs="Times New Roman"/>
          <w:sz w:val="28"/>
          <w:szCs w:val="28"/>
        </w:rPr>
        <w:t>.</w:t>
      </w:r>
    </w:p>
    <w:p w:rsidR="0092262B" w:rsidRPr="0092262B" w:rsidRDefault="0049017F" w:rsidP="00490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В процессе обучения  и коррекции  нарушений, использоваться темы, связанные со специфическими особенностями детей с сочетанной патологией. При планировании и проведении занятий учитываются особенности организма детей, их пониженные функциональные возможности, замедленность адаптации к физическим нагрузкам. В зависимости от вида и глубины заболевания предполагается применение физических упражнений в разной последовательности и дозировке.</w:t>
      </w:r>
    </w:p>
    <w:p w:rsidR="0092262B" w:rsidRPr="0092262B" w:rsidRDefault="0092262B" w:rsidP="000E6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     Программа предусматривает  всестороннее </w:t>
      </w:r>
      <w:proofErr w:type="spellStart"/>
      <w:r w:rsidRPr="0092262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2262B">
        <w:rPr>
          <w:rFonts w:ascii="Times New Roman" w:hAnsi="Times New Roman" w:cs="Times New Roman"/>
          <w:sz w:val="28"/>
          <w:szCs w:val="28"/>
        </w:rPr>
        <w:t xml:space="preserve"> – педагогическое обследование, а также определение уровня физической подготовленности и двигательных возможностей ребенка.</w:t>
      </w:r>
    </w:p>
    <w:p w:rsidR="0092262B" w:rsidRPr="0092262B" w:rsidRDefault="0092262B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2B">
        <w:rPr>
          <w:rFonts w:ascii="Times New Roman" w:hAnsi="Times New Roman" w:cs="Times New Roman"/>
          <w:sz w:val="28"/>
          <w:szCs w:val="28"/>
        </w:rPr>
        <w:t xml:space="preserve">      Реализация программы предусматривает диагностическое сопровождение, использование данных общешкольного материала, мониторинг здоровья. При этом используется тестирование учащихся (оценка соматического здоровья, антропометрические данные, экскурсии грудной клетки, силовой выносливости мышц) в конце и начале учебного года. Результаты тестирования заносятся в паспорт здоровья, который заполняется врачом при обследовании каждого ребенка</w:t>
      </w:r>
      <w:r w:rsidR="0042533F">
        <w:rPr>
          <w:rFonts w:ascii="Times New Roman" w:hAnsi="Times New Roman" w:cs="Times New Roman"/>
          <w:sz w:val="28"/>
          <w:szCs w:val="28"/>
        </w:rPr>
        <w:t>.</w:t>
      </w:r>
    </w:p>
    <w:p w:rsidR="000100AA" w:rsidRDefault="000100AA" w:rsidP="00010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17F" w:rsidRDefault="0049017F" w:rsidP="00010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17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100AA" w:rsidRDefault="0049017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1F" w:rsidRDefault="0049017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172F1F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92262B" w:rsidRPr="0092262B">
        <w:rPr>
          <w:rFonts w:ascii="Times New Roman" w:hAnsi="Times New Roman" w:cs="Times New Roman"/>
          <w:sz w:val="28"/>
          <w:szCs w:val="28"/>
        </w:rPr>
        <w:t>программы</w:t>
      </w:r>
      <w:r w:rsidR="00172F1F">
        <w:rPr>
          <w:rFonts w:ascii="Times New Roman" w:hAnsi="Times New Roman" w:cs="Times New Roman"/>
          <w:sz w:val="28"/>
          <w:szCs w:val="28"/>
        </w:rPr>
        <w:t xml:space="preserve"> «Будь здоров»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</w:t>
      </w:r>
      <w:r w:rsidR="00172F1F">
        <w:rPr>
          <w:rFonts w:ascii="Times New Roman" w:hAnsi="Times New Roman" w:cs="Times New Roman"/>
          <w:sz w:val="28"/>
          <w:szCs w:val="28"/>
        </w:rPr>
        <w:t>у учащихся: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формируется мышечный корсет с увеличением мышечной массы и силовой выносливости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62B" w:rsidRPr="0092262B">
        <w:rPr>
          <w:rFonts w:ascii="Times New Roman" w:hAnsi="Times New Roman" w:cs="Times New Roman"/>
          <w:sz w:val="28"/>
          <w:szCs w:val="28"/>
        </w:rPr>
        <w:t>улучшается физическое раз</w:t>
      </w:r>
      <w:r>
        <w:rPr>
          <w:rFonts w:ascii="Times New Roman" w:hAnsi="Times New Roman" w:cs="Times New Roman"/>
          <w:sz w:val="28"/>
          <w:szCs w:val="28"/>
        </w:rPr>
        <w:t>витие;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возрастают   двигательные качества; </w:t>
      </w:r>
    </w:p>
    <w:p w:rsidR="00172F1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стабилизируется </w:t>
      </w:r>
      <w:r w:rsidR="0092262B" w:rsidRPr="0092262B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хоэмоциональное состояние детей;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BF" w:rsidRDefault="00172F1F" w:rsidP="00010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435F8">
        <w:rPr>
          <w:rFonts w:ascii="Times New Roman" w:hAnsi="Times New Roman" w:cs="Times New Roman"/>
          <w:sz w:val="28"/>
          <w:szCs w:val="28"/>
        </w:rPr>
        <w:t>формируются навыки   здорового  образа</w:t>
      </w:r>
      <w:r w:rsidR="0092262B" w:rsidRPr="0092262B">
        <w:rPr>
          <w:rFonts w:ascii="Times New Roman" w:hAnsi="Times New Roman" w:cs="Times New Roman"/>
          <w:sz w:val="28"/>
          <w:szCs w:val="28"/>
        </w:rPr>
        <w:t xml:space="preserve"> жизни.  </w:t>
      </w:r>
    </w:p>
    <w:p w:rsidR="00B435F8" w:rsidRDefault="00B435F8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3CA" w:rsidRPr="009953CA" w:rsidRDefault="009953CA" w:rsidP="009953CA">
      <w:pPr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7</w:t>
      </w:r>
    </w:p>
    <w:p w:rsidR="009953CA" w:rsidRDefault="009953CA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DD" w:rsidRDefault="001652DD" w:rsidP="00010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24">
        <w:rPr>
          <w:rFonts w:ascii="Times New Roman" w:hAnsi="Times New Roman" w:cs="Times New Roman"/>
          <w:b/>
          <w:sz w:val="28"/>
          <w:szCs w:val="28"/>
        </w:rPr>
        <w:t>Содержа</w:t>
      </w:r>
      <w:r w:rsidR="000C7824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0100A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B0693B" w:rsidRPr="00B0693B" w:rsidRDefault="00B0693B" w:rsidP="00B06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3B">
        <w:rPr>
          <w:rFonts w:ascii="Times New Roman" w:hAnsi="Times New Roman" w:cs="Times New Roman"/>
          <w:b/>
          <w:sz w:val="28"/>
          <w:szCs w:val="28"/>
        </w:rPr>
        <w:t>1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4D8">
        <w:rPr>
          <w:rFonts w:ascii="Times New Roman" w:hAnsi="Times New Roman" w:cs="Times New Roman"/>
          <w:b/>
          <w:sz w:val="28"/>
          <w:szCs w:val="28"/>
        </w:rPr>
        <w:t>2</w:t>
      </w:r>
      <w:r w:rsidR="00A57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93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A2EF1" w:rsidRDefault="00DA2EF1" w:rsidP="00B069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93B" w:rsidRPr="00B0693B" w:rsidRDefault="00B0693B" w:rsidP="00B069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693B">
        <w:rPr>
          <w:rFonts w:ascii="Times New Roman" w:hAnsi="Times New Roman" w:cs="Times New Roman"/>
          <w:b/>
          <w:i/>
          <w:sz w:val="28"/>
          <w:szCs w:val="28"/>
        </w:rPr>
        <w:t>Коррекция и закре</w:t>
      </w:r>
      <w:r>
        <w:rPr>
          <w:rFonts w:ascii="Times New Roman" w:hAnsi="Times New Roman" w:cs="Times New Roman"/>
          <w:b/>
          <w:i/>
          <w:sz w:val="28"/>
          <w:szCs w:val="28"/>
        </w:rPr>
        <w:t>пление навыка правильной осанки</w:t>
      </w:r>
      <w:r w:rsidR="00DA2EF1"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</w:p>
    <w:p w:rsidR="00AF74D8" w:rsidRDefault="00AF74D8" w:rsidP="00AF7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93B" w:rsidRPr="00AF74D8" w:rsidRDefault="00B0693B" w:rsidP="00AF7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Формирование первоначальных знаний о положении тела при правильной осанке.</w:t>
      </w:r>
      <w:r w:rsidR="00DA2EF1">
        <w:rPr>
          <w:rFonts w:ascii="Times New Roman" w:hAnsi="Times New Roman" w:cs="Times New Roman"/>
          <w:sz w:val="28"/>
          <w:szCs w:val="28"/>
        </w:rPr>
        <w:t xml:space="preserve"> </w:t>
      </w:r>
      <w:r w:rsidRPr="00B0693B">
        <w:rPr>
          <w:rFonts w:ascii="Times New Roman" w:hAnsi="Times New Roman" w:cs="Times New Roman"/>
          <w:sz w:val="28"/>
          <w:szCs w:val="28"/>
        </w:rPr>
        <w:t>Разучивание основных положений рук, ног, туловища, головы.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Формирование практических навыков соотношения частей тела со стеной при формировании правильной осанки (пятки, икроножные мышцы, ягодицы, лопатки, затылок), под контролем учителя.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Ознакомление с простейшими упражнениями для формирования правильной осанки у гимнастической стенки (различные движения головы, рук, ног, приседания, скольжение спиной по стенке), смешанные висы.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Знакомство с движениями, имитирующими ходьбу и бег животных. Ходьба «как пингвин», «как аист», «как уточка», «как медведь». Бег «как лошадка», «как заяц», «как птица». Ползанье «как черепаха», «как обезьяна», «как паучок».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Знакомство с ходьбой по гимнастической скамейке с различным положением рук (и.п.:  руки в стороны, за головой, на поясе, вверх, вперед, за спиной, к плечам).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Ознакомление с упражнениями с предметами на голове (мешочек с песком, кубик, массажное кольцо, блинчик, пластмассовый </w:t>
      </w:r>
      <w:proofErr w:type="spellStart"/>
      <w:r w:rsidRPr="00B0693B">
        <w:rPr>
          <w:rFonts w:ascii="Times New Roman" w:hAnsi="Times New Roman" w:cs="Times New Roman"/>
          <w:sz w:val="28"/>
          <w:szCs w:val="28"/>
        </w:rPr>
        <w:t>станканчик</w:t>
      </w:r>
      <w:proofErr w:type="spellEnd"/>
      <w:r w:rsidRPr="00B0693B">
        <w:rPr>
          <w:rFonts w:ascii="Times New Roman" w:hAnsi="Times New Roman" w:cs="Times New Roman"/>
          <w:sz w:val="28"/>
          <w:szCs w:val="28"/>
        </w:rPr>
        <w:t>) стоя у стены, в движении, под музыку.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 xml:space="preserve">   Обучение специальным упражнениям в вытяжении и сам</w:t>
      </w:r>
      <w:proofErr w:type="gramStart"/>
      <w:r w:rsidRPr="00B069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693B">
        <w:rPr>
          <w:rFonts w:ascii="Times New Roman" w:hAnsi="Times New Roman" w:cs="Times New Roman"/>
          <w:sz w:val="28"/>
          <w:szCs w:val="28"/>
        </w:rPr>
        <w:t xml:space="preserve"> вытяжении (вытяжение позвоночника по продольной оси) из и.п. стоя у  стены, стоя перед зеркалом, лежа на животе, лежа на спине, выполняя имитирующие движения типа: «деревья большие, большие», а «кустики  маленькие, маленькие», «карлики и великаны», «зернышко растет», «дотянись до яблока».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Ознакомление и разучивание подвижных игр на сохранение правильной осанки:</w:t>
      </w:r>
    </w:p>
    <w:p w:rsidR="00B0693B" w:rsidRPr="00B0693B" w:rsidRDefault="00B0693B" w:rsidP="00B06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B">
        <w:rPr>
          <w:rFonts w:ascii="Times New Roman" w:hAnsi="Times New Roman" w:cs="Times New Roman"/>
          <w:sz w:val="28"/>
          <w:szCs w:val="28"/>
        </w:rPr>
        <w:t>«Море волнуется», «Совушка-сова», «Оловянные солдатики».</w:t>
      </w:r>
    </w:p>
    <w:p w:rsidR="00B0693B" w:rsidRPr="00DA2EF1" w:rsidRDefault="00B0693B" w:rsidP="00B0693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693B" w:rsidRPr="00DA2EF1" w:rsidRDefault="00DA2EF1" w:rsidP="00B069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sz w:val="28"/>
          <w:szCs w:val="28"/>
        </w:rPr>
        <w:t>Формирование и укрепление мышечного корсета</w:t>
      </w:r>
      <w:r w:rsidR="00A57ED2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часов:</w:t>
      </w:r>
      <w:r w:rsidRPr="00DA2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EF1" w:rsidRDefault="00DA2EF1" w:rsidP="00DA2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>Тестирование. Антропометрические измерения: вес, рост, экскурсия грудной клетки. Измерения: силовой выносливости мышц,  пульса  и частоты дыхания, артериального давления.</w:t>
      </w:r>
    </w:p>
    <w:p w:rsidR="009953CA" w:rsidRPr="009953CA" w:rsidRDefault="009953CA" w:rsidP="009953CA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Ознакомление и обучение упражнений для укрепления и развития мышц живота и спины,  и.п.: лежа на спине, л</w:t>
      </w:r>
      <w:r w:rsidR="000100AA">
        <w:rPr>
          <w:rFonts w:ascii="Times New Roman" w:hAnsi="Times New Roman" w:cs="Times New Roman"/>
          <w:sz w:val="28"/>
          <w:szCs w:val="28"/>
        </w:rPr>
        <w:t>ежа на животе, лежа на боку.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 Ознакомление со специальными методиками, корригирующими и общеукрепляющими упражнениями с предметами (утяжелители, эластичные ленты, гантели, массажные мячи, гимнастические палки, обручи и т.д.) и без них.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Обучение и совершенствование упражнений для укрепления мышц плечевого пояса и мышц на тренажерах, с использованием эластичных лент, эспандеров.</w:t>
      </w:r>
    </w:p>
    <w:p w:rsidR="00DA2EF1" w:rsidRPr="00DA2EF1" w:rsidRDefault="00DA2EF1" w:rsidP="00D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F1">
        <w:rPr>
          <w:rFonts w:ascii="Times New Roman" w:hAnsi="Times New Roman" w:cs="Times New Roman"/>
          <w:sz w:val="28"/>
          <w:szCs w:val="28"/>
        </w:rPr>
        <w:t xml:space="preserve">   Обучение специальным упражнениям для увеличения гибкости и подвижности позвоночника и суставов при помощи </w:t>
      </w:r>
      <w:proofErr w:type="spellStart"/>
      <w:r w:rsidRPr="00DA2EF1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DA2EF1">
        <w:rPr>
          <w:rFonts w:ascii="Times New Roman" w:hAnsi="Times New Roman" w:cs="Times New Roman"/>
          <w:sz w:val="28"/>
          <w:szCs w:val="28"/>
        </w:rPr>
        <w:t>, больших мячей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EF1" w:rsidRDefault="00DA2EF1" w:rsidP="00DA2E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EF1" w:rsidRDefault="00DA2EF1" w:rsidP="00C4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Укрепление и развитие    сердечно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сосудистой</w:t>
      </w:r>
      <w:proofErr w:type="gramEnd"/>
    </w:p>
    <w:p w:rsidR="00B0693B" w:rsidRPr="00DA2EF1" w:rsidRDefault="00DA2EF1" w:rsidP="00C406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proofErr w:type="gramStart"/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>дыхательной</w:t>
      </w:r>
      <w:proofErr w:type="gramEnd"/>
      <w:r w:rsidR="00C406A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систем </w:t>
      </w: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6 часов:</w:t>
      </w:r>
    </w:p>
    <w:p w:rsidR="00B0693B" w:rsidRDefault="00B0693B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с правильным дыханием без </w:t>
      </w:r>
      <w:proofErr w:type="spellStart"/>
      <w:r w:rsidRPr="00B0693B"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proofErr w:type="gramStart"/>
      <w:r w:rsidRPr="00B0693B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B0693B">
        <w:rPr>
          <w:rFonts w:ascii="Times New Roman" w:hAnsi="Times New Roman" w:cs="Times New Roman"/>
          <w:color w:val="000000"/>
          <w:sz w:val="28"/>
          <w:szCs w:val="28"/>
        </w:rPr>
        <w:t>бучение</w:t>
      </w:r>
      <w:proofErr w:type="spellEnd"/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выполнению медленного вдоха и медленного выдоха,  </w:t>
      </w:r>
      <w:r w:rsidRPr="00B069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и.п.:</w:t>
      </w: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стоя и сидя, с различными движениями рук.     Руки на поясе:                            локти назад – вдох  локти вперед – выдох поднять плечи – вдох           опустить – выдох.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Тренировка, способствующая повышению обменных процессов – чередование ходьбы и бега (6сек. бег, 10сек. ходьба) на тренажере «беговая дорожка».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>Обучение специальным упражнениям для развития дыхательной системы с использованием подсобных средств (надувание шаров, резиновых игрушек, камер).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 xml:space="preserve">   Обучение согласованию движений с дыханием в упражнениях по методике Бутейко.     Наклон вперед – вдох              наклон назад – выдох              наклон вправо – вдох              наклон влево – выдох.</w:t>
      </w:r>
    </w:p>
    <w:p w:rsidR="00DA2EF1" w:rsidRPr="00B0693B" w:rsidRDefault="00DA2EF1" w:rsidP="00DA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93B">
        <w:rPr>
          <w:rFonts w:ascii="Times New Roman" w:hAnsi="Times New Roman" w:cs="Times New Roman"/>
          <w:color w:val="000000"/>
          <w:sz w:val="28"/>
          <w:szCs w:val="28"/>
        </w:rPr>
        <w:t>Формирование и совершенствование навыка правильного дыхания с использованием звуковой гимнастики.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Профилактика и коррекция плоскостопия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4 часа: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с ходьбой на носках («как гусь»), на внешнем своде стопы («как медведь»), на внутреннем своде стопы («как пингвин»), с сохранением правильной осанки.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 Разучивание ходьбы боком по гимнастической палке, по канату, по обручу, передвижению боком по гимнастической скамейке, по массажному коврику, по пуфикам.</w:t>
      </w:r>
    </w:p>
    <w:p w:rsidR="009953CA" w:rsidRPr="009953CA" w:rsidRDefault="009953CA" w:rsidP="009953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F1">
        <w:rPr>
          <w:rFonts w:ascii="Times New Roman" w:hAnsi="Times New Roman" w:cs="Times New Roman"/>
          <w:color w:val="000000"/>
          <w:sz w:val="28"/>
          <w:szCs w:val="28"/>
        </w:rPr>
        <w:t xml:space="preserve">  Ознакомление и разучивание коррекционных игр: «Летающие носочки», «Зоопарк», «Собери шишки»</w:t>
      </w:r>
    </w:p>
    <w:p w:rsidR="00DA2EF1" w:rsidRPr="00DA2EF1" w:rsidRDefault="00DA2EF1" w:rsidP="00DA2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0B5" w:rsidRPr="008840B5" w:rsidRDefault="008840B5" w:rsidP="00884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моторик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 мелких движений рук и пальцев</w:t>
      </w:r>
      <w:r w:rsidR="00A57E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40B5">
        <w:rPr>
          <w:rFonts w:ascii="Times New Roman" w:hAnsi="Times New Roman" w:cs="Times New Roman"/>
          <w:color w:val="000000"/>
          <w:sz w:val="28"/>
          <w:szCs w:val="28"/>
        </w:rPr>
        <w:t>Обучение упражнениям с различными предметами: малыми мячами, мячами – ежиками, эластичными лентами, гимнастической палкой, флажки, ленточки, кольца,  и т.д.</w:t>
      </w:r>
      <w:proofErr w:type="gramEnd"/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 xml:space="preserve">   Ознакомление и обучение различным видам захвата: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 xml:space="preserve">шаровому; цилиндрическому; щипковому; </w:t>
      </w:r>
      <w:proofErr w:type="spellStart"/>
      <w:r w:rsidRPr="008840B5">
        <w:rPr>
          <w:rFonts w:ascii="Times New Roman" w:hAnsi="Times New Roman" w:cs="Times New Roman"/>
          <w:color w:val="000000"/>
          <w:sz w:val="28"/>
          <w:szCs w:val="28"/>
        </w:rPr>
        <w:t>межпальцемому</w:t>
      </w:r>
      <w:proofErr w:type="spellEnd"/>
      <w:r w:rsidRPr="00884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 xml:space="preserve">   Обучение упражнениям с веревочкой – «река-веревочка».</w:t>
      </w:r>
    </w:p>
    <w:p w:rsidR="008840B5" w:rsidRPr="008840B5" w:rsidRDefault="008840B5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0B5">
        <w:rPr>
          <w:rFonts w:ascii="Times New Roman" w:hAnsi="Times New Roman" w:cs="Times New Roman"/>
          <w:color w:val="000000"/>
          <w:sz w:val="28"/>
          <w:szCs w:val="28"/>
        </w:rPr>
        <w:t>(Плетенка, плетенка на двоих, узелок – одной рукой, непослушные шнурки, бантик и узелок и т.д.).</w:t>
      </w:r>
    </w:p>
    <w:p w:rsidR="00AF74D8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267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 xml:space="preserve">Коррекция и развитие точности движений </w:t>
      </w:r>
    </w:p>
    <w:p w:rsidR="008840B5" w:rsidRDefault="00AF74D8" w:rsidP="00AF0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пространственной ориентировки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часа:</w:t>
      </w:r>
    </w:p>
    <w:p w:rsidR="000100AA" w:rsidRDefault="000100AA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331" w:rsidRDefault="00E22331" w:rsidP="000100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331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 асимметричным движениям рук</w:t>
      </w:r>
      <w:r w:rsidRPr="00E22331">
        <w:rPr>
          <w:rFonts w:ascii="Times New Roman" w:hAnsi="Times New Roman" w:cs="Times New Roman"/>
          <w:sz w:val="28"/>
          <w:szCs w:val="28"/>
        </w:rPr>
        <w:t xml:space="preserve"> – «мельница», «брасс» вперед, назад; движениями ногами – «велосипед», в ИП стоя, лежа на спине, звуковым сигналам (голос учителя, свисток, хлопок, бубен, звучащие мячи).</w:t>
      </w:r>
      <w:proofErr w:type="gramEnd"/>
      <w:r w:rsidRPr="00E22331">
        <w:rPr>
          <w:rFonts w:ascii="Times New Roman" w:hAnsi="Times New Roman" w:cs="Times New Roman"/>
          <w:sz w:val="28"/>
          <w:szCs w:val="28"/>
        </w:rPr>
        <w:t xml:space="preserve"> Развивать слуховое, зрительное восприятие пространства. Игра: «Узнай по голосу».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4D8" w:rsidRPr="00E22331" w:rsidRDefault="00AF74D8" w:rsidP="00E22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D8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>
        <w:rPr>
          <w:rFonts w:ascii="Times New Roman" w:hAnsi="Times New Roman" w:cs="Times New Roman"/>
          <w:sz w:val="28"/>
          <w:szCs w:val="28"/>
        </w:rPr>
        <w:t xml:space="preserve"> упражнений с различной амплитудой движения</w:t>
      </w:r>
      <w:r w:rsidR="00B67267">
        <w:rPr>
          <w:rFonts w:ascii="Times New Roman" w:hAnsi="Times New Roman" w:cs="Times New Roman"/>
          <w:sz w:val="28"/>
          <w:szCs w:val="28"/>
        </w:rPr>
        <w:t>, упражнения под контролем зрительного сигнала и без контроля, упражнения с изменением исходного положения и передвижением по ориентирам.</w:t>
      </w:r>
    </w:p>
    <w:p w:rsidR="00AF74D8" w:rsidRDefault="00AF74D8" w:rsidP="00E223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840B5" w:rsidRDefault="00BF1433" w:rsidP="00995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координации движений</w:t>
      </w:r>
      <w:r w:rsidR="00AF74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0100AA" w:rsidRPr="00BF1433" w:rsidRDefault="000100AA" w:rsidP="000100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F1433" w:rsidRPr="000100AA" w:rsidRDefault="00BF1433" w:rsidP="000100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основными положениями и движениями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руками </w:t>
      </w:r>
      <w:r w:rsidRPr="00BF1433">
        <w:rPr>
          <w:rFonts w:ascii="Times New Roman" w:hAnsi="Times New Roman" w:cs="Times New Roman"/>
          <w:color w:val="000000"/>
          <w:sz w:val="28"/>
          <w:szCs w:val="28"/>
        </w:rPr>
        <w:t xml:space="preserve">ногами, туловищем, которые выполняются на месте из </w:t>
      </w:r>
      <w:proofErr w:type="spellStart"/>
      <w:r w:rsidRPr="00BF1433">
        <w:rPr>
          <w:rFonts w:ascii="Times New Roman" w:hAnsi="Times New Roman" w:cs="Times New Roman"/>
          <w:color w:val="000000"/>
          <w:sz w:val="28"/>
          <w:szCs w:val="28"/>
        </w:rPr>
        <w:t>различныхи.п</w:t>
      </w:r>
      <w:proofErr w:type="spellEnd"/>
      <w:r w:rsidRPr="00BF1433">
        <w:rPr>
          <w:rFonts w:ascii="Times New Roman" w:hAnsi="Times New Roman" w:cs="Times New Roman"/>
          <w:color w:val="000000"/>
          <w:sz w:val="28"/>
          <w:szCs w:val="28"/>
        </w:rPr>
        <w:t>. и в движении.</w:t>
      </w:r>
      <w:r w:rsidR="00010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1433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различным видом ходьбы: по линии обычным шагом, приставным, поднимая бедро, на носках с закрытыми глазами, правым (левым) боком, с имитационными упражнениями с уменьшением площади опоры: «аист», «цапля», «ласточка», «петушок».   </w:t>
      </w:r>
      <w:proofErr w:type="gramEnd"/>
    </w:p>
    <w:p w:rsidR="008840B5" w:rsidRDefault="008840B5" w:rsidP="00BF1433">
      <w:pPr>
        <w:widowControl w:val="0"/>
        <w:autoSpaceDE w:val="0"/>
        <w:autoSpaceDN w:val="0"/>
        <w:adjustRightInd w:val="0"/>
        <w:spacing w:after="0"/>
        <w:rPr>
          <w:b/>
          <w:color w:val="000000"/>
        </w:rPr>
      </w:pPr>
    </w:p>
    <w:p w:rsidR="008840B5" w:rsidRDefault="00B67267" w:rsidP="008840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7267">
        <w:rPr>
          <w:rFonts w:ascii="Times New Roman" w:hAnsi="Times New Roman" w:cs="Times New Roman"/>
          <w:b/>
          <w:i/>
          <w:sz w:val="28"/>
          <w:szCs w:val="28"/>
        </w:rPr>
        <w:t>Упражнения в равновесии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F74D8">
        <w:rPr>
          <w:rFonts w:ascii="Times New Roman" w:hAnsi="Times New Roman" w:cs="Times New Roman"/>
          <w:b/>
          <w:i/>
          <w:color w:val="000000"/>
          <w:sz w:val="28"/>
          <w:szCs w:val="28"/>
        </w:rPr>
        <w:t>2 часа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F0F1E" w:rsidRPr="00AF0F1E" w:rsidRDefault="00AF0F1E" w:rsidP="00AF0F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F1E">
        <w:rPr>
          <w:rFonts w:ascii="Times New Roman" w:hAnsi="Times New Roman" w:cs="Times New Roman"/>
          <w:color w:val="000000"/>
          <w:sz w:val="28"/>
          <w:szCs w:val="28"/>
        </w:rPr>
        <w:t>Упражнения в равновесии на полу, на гимнастической скамейке</w:t>
      </w:r>
      <w:r>
        <w:rPr>
          <w:rFonts w:ascii="Times New Roman" w:hAnsi="Times New Roman" w:cs="Times New Roman"/>
          <w:color w:val="000000"/>
          <w:sz w:val="28"/>
          <w:szCs w:val="28"/>
        </w:rPr>
        <w:t>. Ходьба вперед, назад, различными движениями рук, ног, с предметами.  Стойка на одной ноге. Повороты кругом.</w:t>
      </w:r>
    </w:p>
    <w:p w:rsidR="009953CA" w:rsidRPr="009953CA" w:rsidRDefault="009953CA" w:rsidP="009953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953CA">
        <w:rPr>
          <w:rFonts w:ascii="Times New Roman" w:hAnsi="Times New Roman" w:cs="Times New Roman"/>
          <w:bCs/>
          <w:color w:val="000000"/>
          <w:sz w:val="18"/>
          <w:szCs w:val="18"/>
        </w:rPr>
        <w:t>10</w:t>
      </w:r>
    </w:p>
    <w:p w:rsidR="00BF1433" w:rsidRPr="00B435F8" w:rsidRDefault="00BF1433" w:rsidP="00BF1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B435F8">
        <w:rPr>
          <w:rFonts w:ascii="Times New Roman" w:hAnsi="Times New Roman" w:cs="Times New Roman"/>
          <w:b/>
          <w:bCs/>
          <w:color w:val="000000"/>
          <w:u w:val="single"/>
        </w:rPr>
        <w:t>ОСНОВНЫЕ ТРЕБОВАНИЯ К УМЕНИЯМ У</w:t>
      </w:r>
      <w:r w:rsidR="00C406A6" w:rsidRPr="00B435F8">
        <w:rPr>
          <w:rFonts w:ascii="Times New Roman" w:hAnsi="Times New Roman" w:cs="Times New Roman"/>
          <w:b/>
          <w:bCs/>
          <w:color w:val="000000"/>
          <w:u w:val="single"/>
        </w:rPr>
        <w:t>ЧАЩИХСЯ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Знать, какие части тела соприкасаются со стеной при правильной осанке.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принимать правильное положение осанки у гимнастической стенки.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правильно принимать положение головы, туловища, ног </w:t>
      </w:r>
      <w:proofErr w:type="gramStart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различных и.п. стоя, сидя, лежа на спине, на животе.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Уметь выполнять простейшие упражнения для развития кисти рук и пальцев.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ходить боком по гимнастической палке, по обручу, по канату, </w:t>
      </w:r>
      <w:proofErr w:type="gramStart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гимнастической стенке.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захватывать пальцами ног различные предметы.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ходить по ребристой поверхности в </w:t>
      </w:r>
      <w:proofErr w:type="spellStart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различныхи.п</w:t>
      </w:r>
      <w:proofErr w:type="spellEnd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– боком 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(правым и левым), приставным шагом.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Совершать мелкие точные координационные движения кистью, пальцами.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Знать о видах дыхания и выполнять вдох - через нос, выдох – через рот.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выполнять простейшие дыхательные упражнения без сочетания </w:t>
      </w:r>
      <w:proofErr w:type="gramStart"/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физическими упражнениями.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удерживать тело не несколько секунд, сузив пространство опоры.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лазать по гимнастической стенке вверх – вниз.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свободно ориентироваться в частях тела. Выполнять поворот на месте</w:t>
      </w:r>
      <w:r w:rsidR="00AF0F1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(направо, налево).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Уметь выполнять упражнения с мешочком на голове.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Уметь выполнять метание теннисных мячей в мишень.</w:t>
      </w:r>
    </w:p>
    <w:p w:rsidR="00BF1433" w:rsidRPr="00BF1433" w:rsidRDefault="00BF1433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14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Знать название и правила изучаемых игр, уметь играть, соблюдая правила.</w:t>
      </w:r>
    </w:p>
    <w:p w:rsidR="00BF1433" w:rsidRPr="00BF1433" w:rsidRDefault="00AF74D8" w:rsidP="000100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 класс</w:t>
      </w:r>
    </w:p>
    <w:p w:rsidR="009953CA" w:rsidRDefault="009953CA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1433" w:rsidRPr="00AF74D8" w:rsidRDefault="00AF74D8" w:rsidP="00BF14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Коррекция и закрепление навыка правильной осанки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Повторение </w:t>
      </w:r>
      <w:proofErr w:type="gramStart"/>
      <w:r w:rsidRPr="00AF0F1E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AF0F1E">
        <w:rPr>
          <w:rFonts w:ascii="Times New Roman" w:hAnsi="Times New Roman" w:cs="Times New Roman"/>
          <w:sz w:val="28"/>
          <w:szCs w:val="28"/>
        </w:rPr>
        <w:t>: проверка знаний о правильном положении осанки, стопы. Воспроизведение по словесному указанию учителя различных положений тела, имитационных движений.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Ознакомление с возможными дефектами осанки на дидактическом материале, с возможной демонстрацией этих дефектов на иллюстрированных картах.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Тренировка правильного положения туловища с использованием гимнастической скамейки с последующим переходом на гимнастическую стенку.</w:t>
      </w:r>
    </w:p>
    <w:p w:rsidR="009953CA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Тренировка имитирующих движений с изменением центра тяжести тела, </w:t>
      </w:r>
      <w:proofErr w:type="gramStart"/>
      <w:r w:rsidRPr="00AF0F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3CA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F1E">
        <w:rPr>
          <w:rFonts w:ascii="Times New Roman" w:hAnsi="Times New Roman" w:cs="Times New Roman"/>
          <w:sz w:val="28"/>
          <w:szCs w:val="28"/>
        </w:rPr>
        <w:t xml:space="preserve">изменением мышечных усилий («пружинка», «крылышки», «растяни </w:t>
      </w:r>
      <w:proofErr w:type="gramEnd"/>
    </w:p>
    <w:p w:rsidR="009953CA" w:rsidRDefault="009953CA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9953CA" w:rsidRPr="009953CA" w:rsidRDefault="009953CA" w:rsidP="009953CA">
      <w:pPr>
        <w:widowControl w:val="0"/>
        <w:autoSpaceDE w:val="0"/>
        <w:autoSpaceDN w:val="0"/>
        <w:adjustRightInd w:val="0"/>
        <w:spacing w:after="0"/>
        <w:ind w:right="-92"/>
        <w:jc w:val="center"/>
        <w:rPr>
          <w:rFonts w:ascii="Times New Roman" w:hAnsi="Times New Roman" w:cs="Times New Roman"/>
          <w:sz w:val="18"/>
          <w:szCs w:val="18"/>
        </w:rPr>
      </w:pPr>
      <w:r w:rsidRPr="009953CA">
        <w:rPr>
          <w:rFonts w:ascii="Times New Roman" w:hAnsi="Times New Roman" w:cs="Times New Roman"/>
          <w:sz w:val="18"/>
          <w:szCs w:val="18"/>
        </w:rPr>
        <w:t>11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>резину», «рыбка», «самолет», «торпеда» и т.д.).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Совершенствование упражнений с предметами на голове (мешочек с песком, кубик) стоя у стены, в движении, под музыку. Обучение </w:t>
      </w:r>
      <w:proofErr w:type="spellStart"/>
      <w:r w:rsidRPr="00AF0F1E">
        <w:rPr>
          <w:rFonts w:ascii="Times New Roman" w:hAnsi="Times New Roman" w:cs="Times New Roman"/>
          <w:sz w:val="28"/>
          <w:szCs w:val="28"/>
        </w:rPr>
        <w:t>седу</w:t>
      </w:r>
      <w:proofErr w:type="spellEnd"/>
      <w:r w:rsidRPr="00AF0F1E">
        <w:rPr>
          <w:rFonts w:ascii="Times New Roman" w:hAnsi="Times New Roman" w:cs="Times New Roman"/>
          <w:sz w:val="28"/>
          <w:szCs w:val="28"/>
        </w:rPr>
        <w:t xml:space="preserve"> «по-турецки», руки на поясе, на затылке, сесть и встать, лечь и встать.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Обучение использованию навыка правильной осанки при выполнении физических упражнений в усложненных вариантах (использование набивных мячей, гимнастических палок, гантелей, резиновых бинтов).</w:t>
      </w:r>
    </w:p>
    <w:p w:rsidR="00AF0F1E" w:rsidRP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AF0F1E">
        <w:rPr>
          <w:rFonts w:ascii="Times New Roman" w:hAnsi="Times New Roman" w:cs="Times New Roman"/>
          <w:sz w:val="28"/>
          <w:szCs w:val="28"/>
        </w:rPr>
        <w:t xml:space="preserve">   Обучение использованию сформированного навыка правильной осанки в спортивных играх,  эстафетах и в самостоятельной повседневной деятельности.</w:t>
      </w:r>
    </w:p>
    <w:p w:rsidR="00AF0F1E" w:rsidRDefault="00AF0F1E" w:rsidP="005246EE">
      <w:pPr>
        <w:widowControl w:val="0"/>
        <w:autoSpaceDE w:val="0"/>
        <w:autoSpaceDN w:val="0"/>
        <w:adjustRightInd w:val="0"/>
        <w:spacing w:after="0"/>
        <w:ind w:right="-92"/>
        <w:rPr>
          <w:rFonts w:ascii="Arial CYR" w:hAnsi="Arial CYR" w:cs="Arial CYR"/>
        </w:rPr>
      </w:pPr>
    </w:p>
    <w:p w:rsidR="005246EE" w:rsidRPr="00DA2EF1" w:rsidRDefault="005246EE" w:rsidP="005246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EF1">
        <w:rPr>
          <w:rFonts w:ascii="Times New Roman" w:hAnsi="Times New Roman" w:cs="Times New Roman"/>
          <w:b/>
          <w:i/>
          <w:sz w:val="28"/>
          <w:szCs w:val="28"/>
        </w:rPr>
        <w:t>Формирование и укрепление мышечного корсета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 часов:</w:t>
      </w:r>
      <w:r w:rsidRPr="00DA2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CYR" w:hAnsi="Arial CYR" w:cs="Arial CYR"/>
        </w:rPr>
        <w:t xml:space="preserve">  </w:t>
      </w:r>
      <w:r w:rsidRPr="005246EE">
        <w:rPr>
          <w:rFonts w:ascii="Times New Roman" w:hAnsi="Times New Roman" w:cs="Times New Roman"/>
          <w:sz w:val="28"/>
          <w:szCs w:val="28"/>
        </w:rPr>
        <w:t>Тестирование: антропометрические измерения: рост, вес, экскурсия грудной клетки. Измерения силовой выносливости мышц в секундах, пульса и АД.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Укрепление мышц спины и брюшного пресса, повторение программного материала 2-3-го года обучения, усложнения упражнений количеством повторений.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Развитие и укрепление мышц плечевого пояса, боковых мышц живота на тренажерах. Закрепление программного материала 2-3го годов обучения посредством увеличения количества повторений, темпа, амплитуды движений, сочетание работы рук и ног.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Укрепление мышц плечевого пояса, с использованием предметов: гимнастические палки, гантели; отведен</w:t>
      </w:r>
      <w:r w:rsidR="00B11ED6">
        <w:rPr>
          <w:rFonts w:ascii="Times New Roman" w:hAnsi="Times New Roman" w:cs="Times New Roman"/>
          <w:sz w:val="28"/>
          <w:szCs w:val="28"/>
        </w:rPr>
        <w:t>ие, приведение, вращение руками.</w:t>
      </w:r>
      <w:r w:rsidRPr="0052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8840B5" w:rsidRP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Укрепление и развитие сердечно – сосудистой  системы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 часов:</w:t>
      </w:r>
    </w:p>
    <w:p w:rsidR="008840B5" w:rsidRPr="005246EE" w:rsidRDefault="008840B5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программного материала 2-3-го годов обучения.</w:t>
      </w:r>
    </w:p>
    <w:p w:rsidR="005246EE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навыка правильного чередования выдоха и вдоха и выработка навыка вдыхать и выдыхать через нос.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Обучение пользованию звуковой гимнастики по методике Стрельниковой.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</w:p>
    <w:p w:rsidR="00B0693B" w:rsidRPr="005246EE" w:rsidRDefault="005246EE" w:rsidP="005246EE">
      <w:pPr>
        <w:widowControl w:val="0"/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Профилактика и коррекция плоскостопия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 часа:</w:t>
      </w:r>
    </w:p>
    <w:p w:rsidR="005246EE" w:rsidRDefault="005246EE" w:rsidP="005246EE">
      <w:pPr>
        <w:spacing w:after="0"/>
        <w:jc w:val="both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:rsidR="005246EE" w:rsidRPr="005246EE" w:rsidRDefault="005246EE" w:rsidP="005246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Закрепление всех навыков ходьбы по массажному коврику, по рейкам, по гимнастическому канату, обручам, с предметами на голове и без предметов, приобретенных в 1-2 классах.</w:t>
      </w:r>
    </w:p>
    <w:p w:rsid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Ознакомление со способами ходьбы по мешочкам (с песком, с горохом, с крупой, с шариками), по следовой дорожке, по набивным кругам.</w:t>
      </w:r>
    </w:p>
    <w:p w:rsidR="00697249" w:rsidRPr="00697249" w:rsidRDefault="00697249" w:rsidP="0069724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</w:p>
    <w:p w:rsidR="00697249" w:rsidRDefault="00697249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6EE">
        <w:rPr>
          <w:rFonts w:ascii="Times New Roman" w:hAnsi="Times New Roman" w:cs="Times New Roman"/>
          <w:sz w:val="28"/>
          <w:szCs w:val="28"/>
        </w:rPr>
        <w:t>Обучение комплекса упражнений для стоп с использованием малых мячей (теннисного, игольчатых, волнистых, выпуклых): под каждой ногой мяч.</w:t>
      </w:r>
      <w:proofErr w:type="gramEnd"/>
      <w:r w:rsidRPr="005246EE">
        <w:rPr>
          <w:rFonts w:ascii="Times New Roman" w:hAnsi="Times New Roman" w:cs="Times New Roman"/>
          <w:sz w:val="28"/>
          <w:szCs w:val="28"/>
        </w:rPr>
        <w:t xml:space="preserve"> Поворот стоп вовнутрь, прижать оба мяча друг к другу, катание вперед – назад, круговые движения стопой вовнутрь и кнаружи.</w:t>
      </w:r>
    </w:p>
    <w:p w:rsidR="00B0693B" w:rsidRPr="005246EE" w:rsidRDefault="00B0693B" w:rsidP="005246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246EE" w:rsidRPr="005246EE" w:rsidRDefault="005246EE" w:rsidP="005246E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6EE">
        <w:rPr>
          <w:rFonts w:ascii="Times New Roman" w:hAnsi="Times New Roman" w:cs="Times New Roman"/>
          <w:b/>
          <w:i/>
          <w:sz w:val="28"/>
          <w:szCs w:val="28"/>
        </w:rPr>
        <w:t>Развитие моторик</w:t>
      </w:r>
      <w:r>
        <w:rPr>
          <w:rFonts w:ascii="Times New Roman" w:hAnsi="Times New Roman" w:cs="Times New Roman"/>
          <w:b/>
          <w:i/>
          <w:sz w:val="28"/>
          <w:szCs w:val="28"/>
        </w:rPr>
        <w:t>и мелких движений рук и пальцев 2 часа:</w:t>
      </w:r>
    </w:p>
    <w:p w:rsidR="005246EE" w:rsidRPr="005246EE" w:rsidRDefault="005246EE" w:rsidP="005246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Закрепление программного материала 2-го года обучения с увеличением количества повторений.</w:t>
      </w: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Обучение упражнениям с предметами  (теннисными мячами, </w:t>
      </w:r>
      <w:proofErr w:type="spellStart"/>
      <w:r w:rsidRPr="005246EE">
        <w:rPr>
          <w:rFonts w:ascii="Times New Roman" w:hAnsi="Times New Roman" w:cs="Times New Roman"/>
          <w:sz w:val="28"/>
          <w:szCs w:val="28"/>
        </w:rPr>
        <w:t>панчболами</w:t>
      </w:r>
      <w:proofErr w:type="spellEnd"/>
      <w:r w:rsidRPr="005246EE">
        <w:rPr>
          <w:rFonts w:ascii="Times New Roman" w:hAnsi="Times New Roman" w:cs="Times New Roman"/>
          <w:sz w:val="28"/>
          <w:szCs w:val="28"/>
        </w:rPr>
        <w:t>, с мячами – ежиками, рельефными мячами, ленточками, веревочкой, с растягивающими резинками и т.д.).</w:t>
      </w:r>
    </w:p>
    <w:p w:rsidR="005246EE" w:rsidRPr="005246EE" w:rsidRDefault="005246EE" w:rsidP="00524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EE">
        <w:rPr>
          <w:rFonts w:ascii="Times New Roman" w:hAnsi="Times New Roman" w:cs="Times New Roman"/>
          <w:sz w:val="28"/>
          <w:szCs w:val="28"/>
        </w:rPr>
        <w:t xml:space="preserve">   Разучивание подвижных игр: «Фокусник», «Плетенка для двоих», «Фантики».</w:t>
      </w:r>
    </w:p>
    <w:p w:rsidR="00B11ED6" w:rsidRDefault="00B11ED6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4D8">
        <w:rPr>
          <w:rFonts w:ascii="Times New Roman" w:hAnsi="Times New Roman" w:cs="Times New Roman"/>
          <w:b/>
          <w:i/>
          <w:sz w:val="28"/>
          <w:szCs w:val="28"/>
        </w:rPr>
        <w:t>Коррекция и развитие точности движений пространственной ориентировки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 часа: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EE" w:rsidRPr="00AF74D8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4D8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>
        <w:rPr>
          <w:rFonts w:ascii="Times New Roman" w:hAnsi="Times New Roman" w:cs="Times New Roman"/>
          <w:sz w:val="28"/>
          <w:szCs w:val="28"/>
        </w:rPr>
        <w:t xml:space="preserve"> упражнений с различной амплитудой движения, упражнения под контролем зрительного сигнала и без контроля, упражнения с изменением исходного положения и передвижением по ориентирам.</w:t>
      </w:r>
    </w:p>
    <w:p w:rsidR="005246EE" w:rsidRDefault="005246EE" w:rsidP="005246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22331" w:rsidRPr="00697249" w:rsidRDefault="00697249" w:rsidP="00E22331">
      <w:r>
        <w:t xml:space="preserve"> </w:t>
      </w:r>
      <w:r w:rsidR="00E22331">
        <w:t xml:space="preserve"> </w:t>
      </w:r>
      <w:r w:rsidR="00E22331" w:rsidRPr="00BF143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координации движений</w:t>
      </w:r>
      <w:r w:rsidR="00E2233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 xml:space="preserve">Совершенствовать технику выполнения упражнений в равновесии 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( стойка на носках; стойка на одной и двух ногах с закрытыми глазами; то же на носках; ходьба по прямой линии; ходьба по гимнастической скамейке; ходьба по веревочке приставны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22331">
        <w:rPr>
          <w:rFonts w:ascii="Times New Roman" w:hAnsi="Times New Roman" w:cs="Times New Roman"/>
          <w:sz w:val="28"/>
          <w:szCs w:val="28"/>
        </w:rPr>
        <w:t>шагом), общеразвивающих упражнений с большими и малыми мячами, гимнастической палкой, флажками, лентами.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 xml:space="preserve">   Обучение подвижным играм с содержанием, направленным на совершенствование координации движений. Игра: «Стоп, </w:t>
      </w:r>
      <w:proofErr w:type="gramStart"/>
      <w:r w:rsidRPr="00E22331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E22331">
        <w:rPr>
          <w:rFonts w:ascii="Times New Roman" w:hAnsi="Times New Roman" w:cs="Times New Roman"/>
          <w:sz w:val="28"/>
          <w:szCs w:val="28"/>
        </w:rPr>
        <w:t>, раз».</w:t>
      </w:r>
    </w:p>
    <w:p w:rsidR="00E22331" w:rsidRDefault="00E22331" w:rsidP="00E22331">
      <w:pPr>
        <w:spacing w:after="0"/>
      </w:pPr>
    </w:p>
    <w:p w:rsidR="00C406A6" w:rsidRDefault="00C406A6" w:rsidP="00C406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7267">
        <w:rPr>
          <w:rFonts w:ascii="Times New Roman" w:hAnsi="Times New Roman" w:cs="Times New Roman"/>
          <w:b/>
          <w:i/>
          <w:sz w:val="28"/>
          <w:szCs w:val="28"/>
        </w:rPr>
        <w:t>Упражнения в равновесии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часа:</w:t>
      </w:r>
    </w:p>
    <w:p w:rsidR="00C406A6" w:rsidRPr="00AF0F1E" w:rsidRDefault="00C406A6" w:rsidP="00C40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F1E">
        <w:rPr>
          <w:rFonts w:ascii="Times New Roman" w:hAnsi="Times New Roman" w:cs="Times New Roman"/>
          <w:color w:val="000000"/>
          <w:sz w:val="28"/>
          <w:szCs w:val="28"/>
        </w:rPr>
        <w:t>Упражнения в равновесии на полу, на гимнастической скамейке</w:t>
      </w:r>
      <w:r>
        <w:rPr>
          <w:rFonts w:ascii="Times New Roman" w:hAnsi="Times New Roman" w:cs="Times New Roman"/>
          <w:color w:val="000000"/>
          <w:sz w:val="28"/>
          <w:szCs w:val="28"/>
        </w:rPr>
        <w:t>. Ходьба вперед, назад, различными движениями рук, ног, с предметами.  Стойка на одной ноге. Повороты кругом.</w:t>
      </w:r>
    </w:p>
    <w:p w:rsidR="00B0693B" w:rsidRPr="00B435F8" w:rsidRDefault="00B0693B" w:rsidP="00B0693B">
      <w:pPr>
        <w:widowControl w:val="0"/>
        <w:autoSpaceDE w:val="0"/>
        <w:autoSpaceDN w:val="0"/>
        <w:adjustRightInd w:val="0"/>
        <w:ind w:right="-92"/>
        <w:rPr>
          <w:rFonts w:ascii="Arial CYR" w:eastAsia="Times New Roman" w:hAnsi="Arial CYR" w:cs="Arial CYR"/>
          <w:u w:val="single"/>
        </w:rPr>
      </w:pPr>
    </w:p>
    <w:p w:rsidR="00697249" w:rsidRPr="00697249" w:rsidRDefault="00697249" w:rsidP="00697249">
      <w:pPr>
        <w:jc w:val="center"/>
        <w:rPr>
          <w:rFonts w:ascii="Times New Roman" w:hAnsi="Times New Roman" w:cs="Times New Roman"/>
          <w:sz w:val="18"/>
          <w:szCs w:val="18"/>
        </w:rPr>
      </w:pPr>
      <w:r w:rsidRPr="00697249">
        <w:rPr>
          <w:rFonts w:ascii="Times New Roman" w:hAnsi="Times New Roman" w:cs="Times New Roman"/>
          <w:sz w:val="18"/>
          <w:szCs w:val="18"/>
        </w:rPr>
        <w:t>13</w:t>
      </w:r>
    </w:p>
    <w:p w:rsidR="00697249" w:rsidRDefault="00697249" w:rsidP="00E22331">
      <w:pPr>
        <w:rPr>
          <w:rFonts w:ascii="Times New Roman" w:hAnsi="Times New Roman" w:cs="Times New Roman"/>
          <w:b/>
          <w:u w:val="single"/>
        </w:rPr>
      </w:pPr>
    </w:p>
    <w:p w:rsidR="00E22331" w:rsidRPr="00B435F8" w:rsidRDefault="00E22331" w:rsidP="00E22331">
      <w:pPr>
        <w:rPr>
          <w:rFonts w:ascii="Times New Roman" w:eastAsia="Times New Roman" w:hAnsi="Times New Roman" w:cs="Times New Roman"/>
          <w:b/>
          <w:u w:val="single"/>
        </w:rPr>
      </w:pPr>
      <w:r w:rsidRPr="00B435F8">
        <w:rPr>
          <w:rFonts w:ascii="Times New Roman" w:hAnsi="Times New Roman" w:cs="Times New Roman"/>
          <w:b/>
          <w:u w:val="single"/>
        </w:rPr>
        <w:t>ОСНОВНЫЕ ТРЕБОВАНИЯ К УМЕНИЯМ УЧАЩИХСЯ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положение правильной осанки при построении, в ходьбе и после  ходьбы.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сохранять правильное положение тела при выполнении общеразвивающих и специальных упражнений в ходьбе, беге, лазанье.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различные упражнения с предметами на голове.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подтягивание на гимнастической скамейке из положения: лежа на животе, подтягиваясь поочередно левой, правой рукой, одновременно.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ходить с внезапной остановкой и последующим выполнением заданий учителя.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равновесие на одной ноге.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правильно согласовывать движения с дыханием в конкретных движениях, упражнениях.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вдох через нос, а выдох через рот.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выполнять расслабление мышц после их напряжения.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Катать мяч стопами вперед – назад, выполнять круговые движения стопой вместе с мячом, прижимая его к полу.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совершать ассиметричные движения руками и ногами.</w:t>
      </w:r>
    </w:p>
    <w:p w:rsidR="00E22331" w:rsidRPr="00E22331" w:rsidRDefault="00E22331" w:rsidP="00E2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331">
        <w:rPr>
          <w:rFonts w:ascii="Times New Roman" w:hAnsi="Times New Roman" w:cs="Times New Roman"/>
          <w:sz w:val="28"/>
          <w:szCs w:val="28"/>
        </w:rPr>
        <w:t>Уметь ориентироваться в учебной и игровой деятельности.</w:t>
      </w:r>
    </w:p>
    <w:p w:rsidR="00E22331" w:rsidRDefault="00E22331" w:rsidP="000100AA">
      <w:pPr>
        <w:spacing w:after="0"/>
        <w:jc w:val="center"/>
      </w:pPr>
    </w:p>
    <w:p w:rsidR="00B11ED6" w:rsidRDefault="00B11ED6" w:rsidP="00010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ED6" w:rsidRDefault="00B11ED6" w:rsidP="000100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AAE" w:rsidRPr="000100AA" w:rsidRDefault="000100AA" w:rsidP="00010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0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используемой  учебно-методической литературы</w:t>
      </w:r>
    </w:p>
    <w:p w:rsidR="000100AA" w:rsidRDefault="000100AA" w:rsidP="00227AAE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C406A6" w:rsidRDefault="009953CA" w:rsidP="00227AAE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</w:t>
      </w:r>
      <w:r w:rsid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1. </w:t>
      </w:r>
      <w:r w:rsidR="007F38EE" w:rsidRP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А.П. Матвеев, Т.В. Петрова, Л.В. </w:t>
      </w:r>
      <w:proofErr w:type="spellStart"/>
      <w:r w:rsidR="007F38EE" w:rsidRP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Каверкина</w:t>
      </w:r>
      <w:proofErr w:type="spellEnd"/>
      <w:r w:rsidR="007F38EE" w:rsidRP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 Программа для учащихся специальной медицинской группы по физической культуре 1-11 классы»,  - М.: Дрофа, 2005</w:t>
      </w:r>
      <w:r w:rsidR="007F38E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7F38EE" w:rsidRDefault="007F38EE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2. Е. А.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Бабенкова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«Как помочь детям стать здоровыми». Методическое пособие. – М.: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Астрель</w:t>
      </w:r>
      <w:proofErr w:type="spellEnd"/>
      <w:r w:rsidR="00227AA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2003</w:t>
      </w:r>
      <w:r w:rsidR="00227AA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227AAE" w:rsidRDefault="00227AAE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3. В.И. </w:t>
      </w:r>
      <w:proofErr w:type="spellStart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Осик</w:t>
      </w:r>
      <w:proofErr w:type="spellEnd"/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А.Б. Медников, Т.А. Банникова Корригирующая гимнастика. Методические рекомендации – Краснодар, 2000.</w:t>
      </w: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Pr="00697249" w:rsidRDefault="00697249" w:rsidP="00697249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</w:pPr>
      <w:r w:rsidRPr="00697249">
        <w:rPr>
          <w:rFonts w:ascii="Times New Roman" w:eastAsia="Times New Roman" w:hAnsi="Times New Roman" w:cs="Times New Roman"/>
          <w:color w:val="1D1D1D"/>
          <w:sz w:val="18"/>
          <w:szCs w:val="18"/>
          <w:lang w:eastAsia="ru-RU"/>
        </w:rPr>
        <w:t>14</w:t>
      </w: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E3E56" w:rsidRDefault="003E3E56" w:rsidP="007F38E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sectPr w:rsidR="003E3E56" w:rsidSect="009953CA">
      <w:pgSz w:w="11906" w:h="16838"/>
      <w:pgMar w:top="568" w:right="1274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73" w:rsidRDefault="00473973" w:rsidP="00E719A3">
      <w:pPr>
        <w:spacing w:after="0" w:line="240" w:lineRule="auto"/>
      </w:pPr>
      <w:r>
        <w:separator/>
      </w:r>
    </w:p>
  </w:endnote>
  <w:endnote w:type="continuationSeparator" w:id="0">
    <w:p w:rsidR="00473973" w:rsidRDefault="00473973" w:rsidP="00E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73" w:rsidRDefault="00473973" w:rsidP="00E719A3">
      <w:pPr>
        <w:spacing w:after="0" w:line="240" w:lineRule="auto"/>
      </w:pPr>
      <w:r>
        <w:separator/>
      </w:r>
    </w:p>
  </w:footnote>
  <w:footnote w:type="continuationSeparator" w:id="0">
    <w:p w:rsidR="00473973" w:rsidRDefault="00473973" w:rsidP="00E7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E75"/>
    <w:multiLevelType w:val="hybridMultilevel"/>
    <w:tmpl w:val="F250AEE0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F13DB"/>
    <w:multiLevelType w:val="hybridMultilevel"/>
    <w:tmpl w:val="984C3DA6"/>
    <w:lvl w:ilvl="0" w:tplc="28B035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65A9E"/>
    <w:multiLevelType w:val="hybridMultilevel"/>
    <w:tmpl w:val="D97E4B58"/>
    <w:lvl w:ilvl="0" w:tplc="6B506F3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3BC6"/>
    <w:multiLevelType w:val="hybridMultilevel"/>
    <w:tmpl w:val="C6764C9A"/>
    <w:lvl w:ilvl="0" w:tplc="E684F0F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A2A"/>
    <w:multiLevelType w:val="hybridMultilevel"/>
    <w:tmpl w:val="7BFAB668"/>
    <w:lvl w:ilvl="0" w:tplc="36AA93A6">
      <w:numFmt w:val="bullet"/>
      <w:lvlText w:val="•"/>
      <w:lvlJc w:val="left"/>
      <w:pPr>
        <w:ind w:left="720" w:hanging="360"/>
      </w:pPr>
      <w:rPr>
        <w:rFonts w:ascii="Times New Roman" w:eastAsia="Constant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41770"/>
    <w:multiLevelType w:val="hybridMultilevel"/>
    <w:tmpl w:val="B75AA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F4578"/>
    <w:multiLevelType w:val="hybridMultilevel"/>
    <w:tmpl w:val="A268F400"/>
    <w:lvl w:ilvl="0" w:tplc="436AC750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</w:lvl>
    <w:lvl w:ilvl="1" w:tplc="3D3EBF22">
      <w:start w:val="12"/>
      <w:numFmt w:val="decimal"/>
      <w:lvlText w:val="%2."/>
      <w:lvlJc w:val="left"/>
      <w:pPr>
        <w:tabs>
          <w:tab w:val="num" w:pos="3465"/>
        </w:tabs>
        <w:ind w:left="346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631C3"/>
    <w:multiLevelType w:val="hybridMultilevel"/>
    <w:tmpl w:val="DE305D46"/>
    <w:lvl w:ilvl="0" w:tplc="2C8674DE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536FB"/>
    <w:multiLevelType w:val="hybridMultilevel"/>
    <w:tmpl w:val="BAC24472"/>
    <w:lvl w:ilvl="0" w:tplc="906C1F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028F"/>
    <w:multiLevelType w:val="hybridMultilevel"/>
    <w:tmpl w:val="9C002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C03C5"/>
    <w:multiLevelType w:val="hybridMultilevel"/>
    <w:tmpl w:val="856CE8B6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9E7DF4"/>
    <w:multiLevelType w:val="hybridMultilevel"/>
    <w:tmpl w:val="D6424B90"/>
    <w:lvl w:ilvl="0" w:tplc="73C6CC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4DA1"/>
    <w:multiLevelType w:val="hybridMultilevel"/>
    <w:tmpl w:val="A60E00E4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2EC1"/>
    <w:multiLevelType w:val="hybridMultilevel"/>
    <w:tmpl w:val="03E0E5F6"/>
    <w:lvl w:ilvl="0" w:tplc="498C15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70208"/>
    <w:multiLevelType w:val="hybridMultilevel"/>
    <w:tmpl w:val="33E8DCBA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869E1"/>
    <w:multiLevelType w:val="hybridMultilevel"/>
    <w:tmpl w:val="15887D40"/>
    <w:lvl w:ilvl="0" w:tplc="AABED326">
      <w:start w:val="1"/>
      <w:numFmt w:val="upperRoman"/>
      <w:lvlText w:val="%1."/>
      <w:lvlJc w:val="left"/>
      <w:pPr>
        <w:ind w:left="10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33661"/>
    <w:multiLevelType w:val="hybridMultilevel"/>
    <w:tmpl w:val="D7C2EF50"/>
    <w:lvl w:ilvl="0" w:tplc="88CEB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50400"/>
    <w:multiLevelType w:val="hybridMultilevel"/>
    <w:tmpl w:val="7BB66AB6"/>
    <w:lvl w:ilvl="0" w:tplc="555053D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61E39"/>
    <w:multiLevelType w:val="hybridMultilevel"/>
    <w:tmpl w:val="08AC3324"/>
    <w:lvl w:ilvl="0" w:tplc="90FEF67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A6F"/>
    <w:rsid w:val="00002524"/>
    <w:rsid w:val="000100AA"/>
    <w:rsid w:val="0001360F"/>
    <w:rsid w:val="0004745E"/>
    <w:rsid w:val="000A51D9"/>
    <w:rsid w:val="000A755B"/>
    <w:rsid w:val="000C76B6"/>
    <w:rsid w:val="000C7824"/>
    <w:rsid w:val="000E62E9"/>
    <w:rsid w:val="00121D6F"/>
    <w:rsid w:val="001441A4"/>
    <w:rsid w:val="0016038B"/>
    <w:rsid w:val="001652DD"/>
    <w:rsid w:val="00172F1F"/>
    <w:rsid w:val="00184F38"/>
    <w:rsid w:val="001A5873"/>
    <w:rsid w:val="001E1580"/>
    <w:rsid w:val="001F3DF8"/>
    <w:rsid w:val="00222953"/>
    <w:rsid w:val="002236DE"/>
    <w:rsid w:val="00227AAE"/>
    <w:rsid w:val="00227C7E"/>
    <w:rsid w:val="00277D69"/>
    <w:rsid w:val="002B0831"/>
    <w:rsid w:val="002C27D9"/>
    <w:rsid w:val="002C2A6F"/>
    <w:rsid w:val="002D7B3A"/>
    <w:rsid w:val="002E5BF7"/>
    <w:rsid w:val="002E7E78"/>
    <w:rsid w:val="002F4D17"/>
    <w:rsid w:val="00305E84"/>
    <w:rsid w:val="00397616"/>
    <w:rsid w:val="003A5C00"/>
    <w:rsid w:val="003E2DA5"/>
    <w:rsid w:val="003E3E56"/>
    <w:rsid w:val="003F1646"/>
    <w:rsid w:val="0042533F"/>
    <w:rsid w:val="00434229"/>
    <w:rsid w:val="00436CDF"/>
    <w:rsid w:val="00453DC8"/>
    <w:rsid w:val="00473973"/>
    <w:rsid w:val="00474FFA"/>
    <w:rsid w:val="00477D79"/>
    <w:rsid w:val="00481D4A"/>
    <w:rsid w:val="0049017F"/>
    <w:rsid w:val="005116AD"/>
    <w:rsid w:val="005246EE"/>
    <w:rsid w:val="0054796D"/>
    <w:rsid w:val="00557DCA"/>
    <w:rsid w:val="00567B91"/>
    <w:rsid w:val="00572CFC"/>
    <w:rsid w:val="00583879"/>
    <w:rsid w:val="005E61B4"/>
    <w:rsid w:val="006065B4"/>
    <w:rsid w:val="006071ED"/>
    <w:rsid w:val="006565BF"/>
    <w:rsid w:val="00667F29"/>
    <w:rsid w:val="00697249"/>
    <w:rsid w:val="006B2A2E"/>
    <w:rsid w:val="0071142B"/>
    <w:rsid w:val="0073068C"/>
    <w:rsid w:val="00760051"/>
    <w:rsid w:val="00766DA3"/>
    <w:rsid w:val="007F38EE"/>
    <w:rsid w:val="00824BA1"/>
    <w:rsid w:val="0084571D"/>
    <w:rsid w:val="008606D2"/>
    <w:rsid w:val="00865C0A"/>
    <w:rsid w:val="00881A9A"/>
    <w:rsid w:val="008840B5"/>
    <w:rsid w:val="0089751E"/>
    <w:rsid w:val="008E2862"/>
    <w:rsid w:val="00902C98"/>
    <w:rsid w:val="0092262B"/>
    <w:rsid w:val="00930542"/>
    <w:rsid w:val="009953CA"/>
    <w:rsid w:val="009C698B"/>
    <w:rsid w:val="00A21A8B"/>
    <w:rsid w:val="00A56BC6"/>
    <w:rsid w:val="00A57ED2"/>
    <w:rsid w:val="00AE230F"/>
    <w:rsid w:val="00AF0F1E"/>
    <w:rsid w:val="00AF74D8"/>
    <w:rsid w:val="00B0693B"/>
    <w:rsid w:val="00B11ED6"/>
    <w:rsid w:val="00B33F74"/>
    <w:rsid w:val="00B435F8"/>
    <w:rsid w:val="00B67267"/>
    <w:rsid w:val="00BB3B5A"/>
    <w:rsid w:val="00BE1D50"/>
    <w:rsid w:val="00BF1433"/>
    <w:rsid w:val="00C406A6"/>
    <w:rsid w:val="00CD3C33"/>
    <w:rsid w:val="00D02292"/>
    <w:rsid w:val="00D22031"/>
    <w:rsid w:val="00D4769F"/>
    <w:rsid w:val="00D53615"/>
    <w:rsid w:val="00D63099"/>
    <w:rsid w:val="00D64787"/>
    <w:rsid w:val="00D725D6"/>
    <w:rsid w:val="00DA2EF1"/>
    <w:rsid w:val="00DC7570"/>
    <w:rsid w:val="00E15CE4"/>
    <w:rsid w:val="00E22331"/>
    <w:rsid w:val="00E23993"/>
    <w:rsid w:val="00E56904"/>
    <w:rsid w:val="00E719A3"/>
    <w:rsid w:val="00EA1837"/>
    <w:rsid w:val="00EC0ECB"/>
    <w:rsid w:val="00F07735"/>
    <w:rsid w:val="00F8756E"/>
    <w:rsid w:val="00FD445C"/>
    <w:rsid w:val="00FD4B84"/>
    <w:rsid w:val="00FE5044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69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693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7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19A3"/>
  </w:style>
  <w:style w:type="paragraph" w:styleId="a6">
    <w:name w:val="footer"/>
    <w:basedOn w:val="a"/>
    <w:link w:val="a7"/>
    <w:uiPriority w:val="99"/>
    <w:semiHidden/>
    <w:unhideWhenUsed/>
    <w:rsid w:val="00E7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9A3"/>
  </w:style>
  <w:style w:type="paragraph" w:styleId="a8">
    <w:name w:val="List Paragraph"/>
    <w:basedOn w:val="a"/>
    <w:uiPriority w:val="34"/>
    <w:qFormat/>
    <w:rsid w:val="000C7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06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6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qFormat/>
    <w:rsid w:val="00B06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B06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Сергей</cp:lastModifiedBy>
  <cp:revision>59</cp:revision>
  <cp:lastPrinted>2012-05-13T18:43:00Z</cp:lastPrinted>
  <dcterms:created xsi:type="dcterms:W3CDTF">2012-05-12T14:04:00Z</dcterms:created>
  <dcterms:modified xsi:type="dcterms:W3CDTF">2013-12-13T17:26:00Z</dcterms:modified>
</cp:coreProperties>
</file>