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78" w:rsidRPr="003D24D4" w:rsidRDefault="008B4E78" w:rsidP="008B4E78">
      <w:pPr>
        <w:rPr>
          <w:b/>
          <w:sz w:val="24"/>
          <w:szCs w:val="24"/>
        </w:rPr>
      </w:pPr>
      <w:r w:rsidRPr="003D24D4">
        <w:rPr>
          <w:b/>
          <w:sz w:val="24"/>
          <w:szCs w:val="24"/>
        </w:rPr>
        <w:t>Государственное специальное (коррекционное) образовательное учреждение</w:t>
      </w:r>
    </w:p>
    <w:p w:rsidR="008B4E78" w:rsidRPr="003D24D4" w:rsidRDefault="008B4E78" w:rsidP="008B4E78">
      <w:pPr>
        <w:ind w:left="-709"/>
        <w:jc w:val="center"/>
        <w:rPr>
          <w:b/>
          <w:sz w:val="24"/>
          <w:szCs w:val="24"/>
        </w:rPr>
      </w:pPr>
      <w:r w:rsidRPr="003D24D4">
        <w:rPr>
          <w:b/>
          <w:sz w:val="24"/>
          <w:szCs w:val="24"/>
        </w:rPr>
        <w:t>для обучающихся воспитанников с ограниченными возможностями здоровья</w:t>
      </w:r>
    </w:p>
    <w:p w:rsidR="008B4E78" w:rsidRPr="003D24D4" w:rsidRDefault="008B4E78" w:rsidP="008B4E78">
      <w:pPr>
        <w:ind w:left="-709"/>
        <w:jc w:val="center"/>
        <w:rPr>
          <w:b/>
          <w:sz w:val="24"/>
          <w:szCs w:val="24"/>
        </w:rPr>
      </w:pPr>
      <w:r w:rsidRPr="003D24D4">
        <w:rPr>
          <w:b/>
          <w:sz w:val="24"/>
          <w:szCs w:val="24"/>
        </w:rPr>
        <w:t>специальна</w:t>
      </w:r>
      <w:proofErr w:type="gramStart"/>
      <w:r w:rsidRPr="003D24D4">
        <w:rPr>
          <w:b/>
          <w:sz w:val="24"/>
          <w:szCs w:val="24"/>
        </w:rPr>
        <w:t>я(</w:t>
      </w:r>
      <w:proofErr w:type="gramEnd"/>
      <w:r w:rsidRPr="003D24D4">
        <w:rPr>
          <w:b/>
          <w:sz w:val="24"/>
          <w:szCs w:val="24"/>
        </w:rPr>
        <w:t>коррекционная ) общеобразовательная школа (</w:t>
      </w:r>
      <w:r w:rsidRPr="003D24D4">
        <w:rPr>
          <w:b/>
          <w:sz w:val="24"/>
          <w:szCs w:val="24"/>
          <w:lang w:val="en-US"/>
        </w:rPr>
        <w:t>VII</w:t>
      </w:r>
      <w:r w:rsidRPr="003D24D4">
        <w:rPr>
          <w:b/>
          <w:sz w:val="24"/>
          <w:szCs w:val="24"/>
        </w:rPr>
        <w:t xml:space="preserve"> вида) № 609</w:t>
      </w:r>
    </w:p>
    <w:p w:rsidR="008B4E78" w:rsidRDefault="008B4E78" w:rsidP="008B4E78">
      <w:pPr>
        <w:ind w:left="-709"/>
        <w:jc w:val="center"/>
        <w:rPr>
          <w:b/>
          <w:sz w:val="24"/>
          <w:szCs w:val="24"/>
        </w:rPr>
      </w:pPr>
      <w:r w:rsidRPr="003D24D4">
        <w:rPr>
          <w:b/>
          <w:sz w:val="24"/>
          <w:szCs w:val="24"/>
        </w:rPr>
        <w:t>Красногвардейского района Санкт-Петербурга</w:t>
      </w:r>
    </w:p>
    <w:p w:rsidR="008B4E78" w:rsidRDefault="008B4E78" w:rsidP="008B4E78">
      <w:pPr>
        <w:ind w:right="-370"/>
        <w:rPr>
          <w:b/>
          <w:sz w:val="32"/>
          <w:szCs w:val="32"/>
        </w:rPr>
      </w:pPr>
    </w:p>
    <w:p w:rsidR="008B4E78" w:rsidRDefault="008B4E78" w:rsidP="008B4E78">
      <w:pPr>
        <w:ind w:right="-370"/>
        <w:rPr>
          <w:b/>
          <w:sz w:val="32"/>
          <w:szCs w:val="32"/>
        </w:rPr>
      </w:pPr>
    </w:p>
    <w:p w:rsidR="008B4E78" w:rsidRDefault="008B4E78" w:rsidP="008B4E78">
      <w:pPr>
        <w:ind w:right="-370"/>
        <w:rPr>
          <w:b/>
          <w:sz w:val="32"/>
          <w:szCs w:val="32"/>
        </w:rPr>
      </w:pPr>
    </w:p>
    <w:p w:rsidR="008B4E78" w:rsidRPr="00987268" w:rsidRDefault="008B4E78" w:rsidP="008B4E78">
      <w:pPr>
        <w:ind w:right="-370"/>
        <w:rPr>
          <w:b/>
          <w:sz w:val="24"/>
          <w:szCs w:val="24"/>
        </w:rPr>
      </w:pPr>
    </w:p>
    <w:p w:rsidR="008B4E78" w:rsidRDefault="008B4E78" w:rsidP="008B4E78">
      <w:pPr>
        <w:ind w:right="-370"/>
        <w:rPr>
          <w:b/>
          <w:sz w:val="32"/>
          <w:szCs w:val="32"/>
        </w:rPr>
      </w:pPr>
    </w:p>
    <w:p w:rsidR="008B4E78" w:rsidRDefault="008B4E78" w:rsidP="008B4E78">
      <w:pPr>
        <w:ind w:right="-370"/>
        <w:rPr>
          <w:b/>
          <w:sz w:val="32"/>
          <w:szCs w:val="32"/>
        </w:rPr>
      </w:pPr>
    </w:p>
    <w:p w:rsidR="008B4E78" w:rsidRDefault="008B4E78" w:rsidP="008B4E78">
      <w:pPr>
        <w:ind w:right="-370"/>
        <w:rPr>
          <w:b/>
          <w:sz w:val="32"/>
          <w:szCs w:val="32"/>
        </w:rPr>
      </w:pPr>
    </w:p>
    <w:p w:rsidR="008B4E78" w:rsidRDefault="008B4E78" w:rsidP="008B4E78">
      <w:pPr>
        <w:ind w:left="-709"/>
        <w:jc w:val="center"/>
        <w:rPr>
          <w:b/>
          <w:sz w:val="24"/>
          <w:szCs w:val="24"/>
        </w:rPr>
      </w:pPr>
    </w:p>
    <w:p w:rsidR="008B4E78" w:rsidRDefault="008B4E78" w:rsidP="008B4E78">
      <w:pPr>
        <w:ind w:left="-709"/>
        <w:jc w:val="center"/>
        <w:rPr>
          <w:b/>
          <w:sz w:val="24"/>
          <w:szCs w:val="24"/>
        </w:rPr>
      </w:pPr>
    </w:p>
    <w:p w:rsidR="008B4E78" w:rsidRDefault="008B4E78" w:rsidP="008B4E78">
      <w:pPr>
        <w:ind w:left="-709"/>
        <w:jc w:val="center"/>
        <w:rPr>
          <w:b/>
          <w:sz w:val="24"/>
          <w:szCs w:val="24"/>
        </w:rPr>
      </w:pPr>
    </w:p>
    <w:p w:rsidR="008B4E78" w:rsidRPr="001E5613" w:rsidRDefault="008B4E78" w:rsidP="008B4E7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Pr="001E5613">
        <w:rPr>
          <w:b/>
          <w:sz w:val="28"/>
          <w:szCs w:val="28"/>
        </w:rPr>
        <w:t>КОНСПЕКТ УРОКА</w:t>
      </w:r>
    </w:p>
    <w:p w:rsidR="008B4E78" w:rsidRPr="001E5613" w:rsidRDefault="008B4E78" w:rsidP="008B4E78">
      <w:pPr>
        <w:ind w:left="-709"/>
        <w:jc w:val="center"/>
        <w:rPr>
          <w:b/>
          <w:sz w:val="28"/>
          <w:szCs w:val="28"/>
        </w:rPr>
      </w:pPr>
      <w:r w:rsidRPr="001E5613">
        <w:rPr>
          <w:b/>
          <w:sz w:val="28"/>
          <w:szCs w:val="28"/>
        </w:rPr>
        <w:t>ПО ФИЗИЧЕСКОЙ КУЛЬТУРЕ</w:t>
      </w: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  <w:r w:rsidRPr="001E5613">
        <w:rPr>
          <w:b/>
          <w:sz w:val="28"/>
          <w:szCs w:val="28"/>
        </w:rPr>
        <w:t>ПО ТЕМЕ:</w:t>
      </w:r>
    </w:p>
    <w:p w:rsidR="008B4E78" w:rsidRPr="001E5613" w:rsidRDefault="008B4E78" w:rsidP="008B4E78">
      <w:pPr>
        <w:ind w:left="-709"/>
        <w:jc w:val="center"/>
        <w:rPr>
          <w:b/>
          <w:sz w:val="32"/>
          <w:szCs w:val="32"/>
        </w:rPr>
      </w:pPr>
      <w:r w:rsidRPr="001E5613">
        <w:rPr>
          <w:b/>
          <w:sz w:val="32"/>
          <w:szCs w:val="32"/>
        </w:rPr>
        <w:t>«Использование информационной системы «Тиса»</w:t>
      </w:r>
    </w:p>
    <w:p w:rsidR="008B4E78" w:rsidRPr="001E5613" w:rsidRDefault="008B4E78" w:rsidP="008B4E78">
      <w:pPr>
        <w:ind w:left="-709"/>
        <w:jc w:val="center"/>
        <w:rPr>
          <w:b/>
          <w:sz w:val="32"/>
          <w:szCs w:val="32"/>
        </w:rPr>
      </w:pPr>
      <w:r w:rsidRPr="001E5613">
        <w:rPr>
          <w:b/>
          <w:sz w:val="32"/>
          <w:szCs w:val="32"/>
        </w:rPr>
        <w:t>на уроках физической культуры»</w:t>
      </w:r>
    </w:p>
    <w:p w:rsidR="008B4E78" w:rsidRPr="001E5613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Pr="00B24797" w:rsidRDefault="008B4E78" w:rsidP="008B4E78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B24797">
        <w:rPr>
          <w:b/>
          <w:sz w:val="28"/>
          <w:szCs w:val="28"/>
        </w:rPr>
        <w:t xml:space="preserve">Учитель: </w:t>
      </w:r>
    </w:p>
    <w:p w:rsidR="008B4E78" w:rsidRPr="00B24797" w:rsidRDefault="008B4E78" w:rsidP="008B4E78">
      <w:pPr>
        <w:ind w:left="5387"/>
        <w:rPr>
          <w:b/>
          <w:sz w:val="28"/>
          <w:szCs w:val="28"/>
        </w:rPr>
      </w:pPr>
      <w:r w:rsidRPr="00B24797">
        <w:rPr>
          <w:b/>
          <w:sz w:val="28"/>
          <w:szCs w:val="28"/>
        </w:rPr>
        <w:t>Селянина Анна Юрьевна,</w:t>
      </w:r>
    </w:p>
    <w:p w:rsidR="008B4E78" w:rsidRPr="00B24797" w:rsidRDefault="008B4E78" w:rsidP="008B4E78">
      <w:pPr>
        <w:ind w:left="5387"/>
        <w:rPr>
          <w:b/>
          <w:sz w:val="28"/>
          <w:szCs w:val="28"/>
        </w:rPr>
      </w:pPr>
      <w:r w:rsidRPr="00B24797">
        <w:rPr>
          <w:b/>
          <w:sz w:val="28"/>
          <w:szCs w:val="28"/>
        </w:rPr>
        <w:t>учитель первой категории</w:t>
      </w:r>
    </w:p>
    <w:p w:rsidR="008B4E78" w:rsidRPr="00B24797" w:rsidRDefault="008B4E78" w:rsidP="008B4E78">
      <w:pPr>
        <w:ind w:left="5387"/>
        <w:rPr>
          <w:b/>
          <w:sz w:val="28"/>
          <w:szCs w:val="28"/>
        </w:rPr>
      </w:pPr>
      <w:r w:rsidRPr="00B24797">
        <w:rPr>
          <w:b/>
          <w:sz w:val="28"/>
          <w:szCs w:val="28"/>
        </w:rPr>
        <w:t xml:space="preserve"> Дата:_______________</w:t>
      </w: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</w:p>
    <w:p w:rsidR="008B4E78" w:rsidRDefault="008B4E78" w:rsidP="008B4E78">
      <w:pPr>
        <w:ind w:left="-709"/>
        <w:jc w:val="center"/>
        <w:rPr>
          <w:b/>
          <w:sz w:val="28"/>
          <w:szCs w:val="28"/>
        </w:rPr>
      </w:pPr>
    </w:p>
    <w:p w:rsidR="008B4E78" w:rsidRDefault="008B4E78" w:rsidP="008B4E78">
      <w:pPr>
        <w:rPr>
          <w:b/>
        </w:rPr>
      </w:pPr>
      <w:r>
        <w:rPr>
          <w:b/>
        </w:rPr>
        <w:t xml:space="preserve">                                                                    Санкт-Петербург</w:t>
      </w:r>
    </w:p>
    <w:p w:rsidR="008B4E78" w:rsidRDefault="008B4E78" w:rsidP="008B4E78">
      <w:pPr>
        <w:ind w:left="-709"/>
        <w:rPr>
          <w:b/>
        </w:rPr>
      </w:pPr>
      <w:r>
        <w:rPr>
          <w:b/>
        </w:rPr>
        <w:t xml:space="preserve">                                                                                               2014</w:t>
      </w:r>
    </w:p>
    <w:p w:rsidR="008B4E78" w:rsidRDefault="008B4E78" w:rsidP="008B4E78">
      <w:pPr>
        <w:shd w:val="clear" w:color="auto" w:fill="FFFFFF"/>
        <w:jc w:val="both"/>
        <w:rPr>
          <w:sz w:val="22"/>
          <w:szCs w:val="2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>
      <w:pPr>
        <w:ind w:left="-709"/>
        <w:rPr>
          <w:b/>
          <w:i/>
          <w:sz w:val="32"/>
          <w:szCs w:val="32"/>
        </w:rPr>
      </w:pPr>
    </w:p>
    <w:p w:rsidR="008B4E78" w:rsidRDefault="008B4E78" w:rsidP="008B4E78"/>
    <w:p w:rsidR="008B4E78" w:rsidRDefault="008B4E78" w:rsidP="008B4E78">
      <w:pPr>
        <w:rPr>
          <w:b/>
          <w:sz w:val="28"/>
          <w:szCs w:val="28"/>
        </w:rPr>
      </w:pPr>
    </w:p>
    <w:p w:rsidR="008B4E78" w:rsidRPr="0000457D" w:rsidRDefault="008B4E78" w:rsidP="008B4E78">
      <w:pPr>
        <w:rPr>
          <w:b/>
          <w:sz w:val="28"/>
          <w:szCs w:val="28"/>
        </w:rPr>
      </w:pPr>
      <w:r w:rsidRPr="0000457D">
        <w:rPr>
          <w:b/>
          <w:sz w:val="28"/>
          <w:szCs w:val="28"/>
        </w:rPr>
        <w:t>КОНСПЕКТ УРОКА</w:t>
      </w:r>
    </w:p>
    <w:p w:rsidR="008B4E78" w:rsidRDefault="008B4E78" w:rsidP="008B4E78">
      <w:pPr>
        <w:pStyle w:val="a7"/>
      </w:pPr>
      <w:r w:rsidRPr="00FA38D0">
        <w:rPr>
          <w:b/>
          <w:i/>
        </w:rPr>
        <w:t>Цель занятия</w:t>
      </w:r>
      <w:r w:rsidRPr="00FA38D0">
        <w:t xml:space="preserve">: </w:t>
      </w:r>
      <w:r>
        <w:rPr>
          <w:bCs/>
        </w:rPr>
        <w:t>Р</w:t>
      </w:r>
      <w:r>
        <w:t xml:space="preserve">азвитие </w:t>
      </w:r>
      <w:r w:rsidRPr="006F4E6B">
        <w:t xml:space="preserve"> – гибкости, силы, ловкости, быстрот</w:t>
      </w:r>
      <w:r>
        <w:t>ы реакции</w:t>
      </w:r>
      <w:proofErr w:type="gramStart"/>
      <w:r>
        <w:t xml:space="preserve"> ,</w:t>
      </w:r>
      <w:proofErr w:type="gramEnd"/>
      <w:r>
        <w:t xml:space="preserve"> координации движения   при помощи  упражнений на устройстве «ТИСА».    </w:t>
      </w:r>
    </w:p>
    <w:p w:rsidR="008B4E78" w:rsidRDefault="008B4E78" w:rsidP="008B4E78">
      <w:pPr>
        <w:pStyle w:val="a7"/>
        <w:rPr>
          <w:b/>
        </w:rPr>
      </w:pPr>
      <w:r w:rsidRPr="00FA38D0">
        <w:rPr>
          <w:b/>
        </w:rPr>
        <w:t>Задачи</w:t>
      </w:r>
    </w:p>
    <w:p w:rsidR="008B4E78" w:rsidRDefault="008B4E78" w:rsidP="008B4E78">
      <w:pPr>
        <w:pStyle w:val="a7"/>
      </w:pPr>
      <w:r w:rsidRPr="00FA38D0">
        <w:rPr>
          <w:i/>
        </w:rPr>
        <w:t>Образовательные: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1.  </w:t>
      </w:r>
      <w:r>
        <w:t>Содействовать обучению техническим приемам  выполнения упражнений</w:t>
      </w:r>
      <w:r w:rsidRPr="00D55ED7">
        <w:t xml:space="preserve"> на устройствах </w:t>
      </w:r>
      <w:r>
        <w:t xml:space="preserve">   </w:t>
      </w:r>
      <w:r w:rsidRPr="00D55ED7">
        <w:t>системы «ТИСА».</w:t>
      </w:r>
      <w:r>
        <w:t xml:space="preserve">                                                                                                 2.  Способствовать первоначальным знаниям анатомии и физиологии человека</w:t>
      </w:r>
    </w:p>
    <w:p w:rsidR="008B4E78" w:rsidRPr="00F26F6B" w:rsidRDefault="008B4E78" w:rsidP="008B4E78">
      <w:pPr>
        <w:rPr>
          <w:sz w:val="24"/>
          <w:szCs w:val="24"/>
        </w:rPr>
      </w:pPr>
    </w:p>
    <w:p w:rsidR="008B4E78" w:rsidRDefault="008B4E78" w:rsidP="008B4E78">
      <w:pPr>
        <w:rPr>
          <w:i/>
          <w:sz w:val="24"/>
          <w:szCs w:val="24"/>
        </w:rPr>
      </w:pPr>
      <w:r w:rsidRPr="00FA38D0">
        <w:rPr>
          <w:i/>
          <w:sz w:val="24"/>
          <w:szCs w:val="24"/>
        </w:rPr>
        <w:t>Развивающие:</w:t>
      </w:r>
    </w:p>
    <w:p w:rsidR="008B4E78" w:rsidRPr="00C3193B" w:rsidRDefault="008B4E78" w:rsidP="008B4E78">
      <w:pPr>
        <w:pStyle w:val="af4"/>
      </w:pPr>
      <w:r>
        <w:rPr>
          <w:rStyle w:val="c0"/>
          <w:rFonts w:eastAsiaTheme="majorEastAsia"/>
        </w:rPr>
        <w:t>1.  С</w:t>
      </w:r>
      <w:r w:rsidRPr="00CC791F">
        <w:rPr>
          <w:rStyle w:val="c0"/>
          <w:rFonts w:eastAsiaTheme="majorEastAsia"/>
        </w:rPr>
        <w:t>пособств</w:t>
      </w:r>
      <w:r>
        <w:rPr>
          <w:rStyle w:val="c0"/>
          <w:rFonts w:eastAsiaTheme="majorEastAsia"/>
        </w:rPr>
        <w:t>овать</w:t>
      </w:r>
      <w:r w:rsidRPr="00CC791F">
        <w:rPr>
          <w:rStyle w:val="c0"/>
          <w:rFonts w:eastAsiaTheme="majorEastAsia"/>
        </w:rPr>
        <w:t xml:space="preserve"> </w:t>
      </w:r>
      <w:r>
        <w:rPr>
          <w:rStyle w:val="c0"/>
          <w:rFonts w:eastAsiaTheme="majorEastAsia"/>
        </w:rPr>
        <w:t>умению</w:t>
      </w:r>
      <w:r>
        <w:t xml:space="preserve"> концентрировать  силу мышц рук, ног</w:t>
      </w:r>
      <w:r w:rsidRPr="00C3193B">
        <w:t>.</w:t>
      </w:r>
    </w:p>
    <w:p w:rsidR="008B4E78" w:rsidRPr="00FD29F4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FD29F4">
        <w:rPr>
          <w:sz w:val="24"/>
          <w:szCs w:val="24"/>
        </w:rPr>
        <w:t xml:space="preserve">Способствовать </w:t>
      </w:r>
      <w:r>
        <w:rPr>
          <w:sz w:val="24"/>
          <w:szCs w:val="24"/>
        </w:rPr>
        <w:t>развитию вестибулярного</w:t>
      </w:r>
      <w:r w:rsidRPr="008A1F11">
        <w:rPr>
          <w:sz w:val="24"/>
          <w:szCs w:val="24"/>
        </w:rPr>
        <w:t xml:space="preserve"> аппарат</w:t>
      </w:r>
      <w:r>
        <w:rPr>
          <w:sz w:val="24"/>
          <w:szCs w:val="24"/>
        </w:rPr>
        <w:t>а</w:t>
      </w:r>
    </w:p>
    <w:p w:rsidR="008B4E78" w:rsidRPr="00FD29F4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>3.  Способствовать развитию координации движения и ловкости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4.  Способствовать развитию </w:t>
      </w:r>
      <w:r w:rsidRPr="00CC791F">
        <w:rPr>
          <w:rStyle w:val="c0"/>
          <w:rFonts w:eastAsiaTheme="majorEastAsia"/>
        </w:rPr>
        <w:t>ритмичности, согласованности движений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3D24D4">
        <w:rPr>
          <w:sz w:val="24"/>
          <w:szCs w:val="24"/>
        </w:rPr>
        <w:t>С</w:t>
      </w:r>
      <w:r>
        <w:rPr>
          <w:sz w:val="24"/>
          <w:szCs w:val="24"/>
        </w:rPr>
        <w:t>пособствовать развитию амплитуды движения (гибкость)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570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Развивать статику и динамику движения</w:t>
      </w:r>
      <w:r w:rsidRPr="00957068">
        <w:rPr>
          <w:sz w:val="24"/>
          <w:szCs w:val="24"/>
        </w:rPr>
        <w:t>.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>7.  Способствовать развитию целеустремлённости, уверенности, выдержке и   самообладанию.</w:t>
      </w:r>
    </w:p>
    <w:p w:rsidR="008B4E78" w:rsidRPr="009D01B1" w:rsidRDefault="008B4E78" w:rsidP="008B4E78">
      <w:pPr>
        <w:widowControl/>
        <w:autoSpaceDE/>
        <w:autoSpaceDN/>
        <w:adjustRightInd/>
        <w:spacing w:before="100" w:beforeAutospacing="1" w:after="100" w:afterAutospacing="1"/>
        <w:rPr>
          <w:i/>
          <w:sz w:val="24"/>
          <w:szCs w:val="24"/>
        </w:rPr>
      </w:pPr>
      <w:r w:rsidRPr="00C11143">
        <w:rPr>
          <w:i/>
          <w:sz w:val="24"/>
          <w:szCs w:val="24"/>
        </w:rPr>
        <w:t>Воспитательные: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D01B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D01B1">
        <w:rPr>
          <w:sz w:val="24"/>
          <w:szCs w:val="24"/>
        </w:rPr>
        <w:t xml:space="preserve">Способствовать воспитанию привычке ежедневных спортивно-оздоровительных мероприятий .                                                                                                                                  2. </w:t>
      </w:r>
      <w:r>
        <w:rPr>
          <w:sz w:val="24"/>
          <w:szCs w:val="24"/>
        </w:rPr>
        <w:t xml:space="preserve"> </w:t>
      </w:r>
      <w:r w:rsidRPr="009D01B1">
        <w:rPr>
          <w:sz w:val="24"/>
          <w:szCs w:val="24"/>
        </w:rPr>
        <w:t xml:space="preserve">Способствовать воспитанию целеустремлённости и трудолюбию                                                 3. </w:t>
      </w:r>
      <w:r>
        <w:rPr>
          <w:sz w:val="24"/>
          <w:szCs w:val="24"/>
        </w:rPr>
        <w:t xml:space="preserve"> </w:t>
      </w:r>
      <w:r w:rsidRPr="009D01B1">
        <w:rPr>
          <w:sz w:val="24"/>
          <w:szCs w:val="24"/>
        </w:rPr>
        <w:t xml:space="preserve">Способствовать воспитанию привычки критического отношения к своей внешности           4. </w:t>
      </w:r>
      <w:r>
        <w:rPr>
          <w:sz w:val="24"/>
          <w:szCs w:val="24"/>
        </w:rPr>
        <w:t xml:space="preserve"> </w:t>
      </w:r>
      <w:r w:rsidRPr="009D01B1">
        <w:rPr>
          <w:sz w:val="24"/>
          <w:szCs w:val="24"/>
        </w:rPr>
        <w:t xml:space="preserve">Способствовать воспитанию вилы воли  настойчивости при достижении цели </w:t>
      </w:r>
      <w:r>
        <w:rPr>
          <w:sz w:val="24"/>
          <w:szCs w:val="24"/>
        </w:rPr>
        <w:t xml:space="preserve">                  </w:t>
      </w:r>
      <w:r w:rsidRPr="009D01B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Способствовать  воспитанию дисциплине и </w:t>
      </w:r>
      <w:r w:rsidRPr="009D01B1">
        <w:rPr>
          <w:sz w:val="24"/>
          <w:szCs w:val="24"/>
        </w:rPr>
        <w:t xml:space="preserve"> организован</w:t>
      </w:r>
      <w:r>
        <w:rPr>
          <w:sz w:val="24"/>
          <w:szCs w:val="24"/>
        </w:rPr>
        <w:t xml:space="preserve">ности </w:t>
      </w:r>
      <w:r w:rsidRPr="009D01B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6</w:t>
      </w:r>
      <w:r w:rsidRPr="009D01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D01B1">
        <w:rPr>
          <w:sz w:val="24"/>
          <w:szCs w:val="24"/>
        </w:rPr>
        <w:t xml:space="preserve">Способствовать воспитанию чувства дружбы и товарищества                             </w:t>
      </w:r>
      <w:r>
        <w:rPr>
          <w:sz w:val="24"/>
          <w:szCs w:val="24"/>
        </w:rPr>
        <w:t xml:space="preserve">                 7</w:t>
      </w:r>
      <w:r w:rsidRPr="009D01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D01B1">
        <w:rPr>
          <w:sz w:val="24"/>
          <w:szCs w:val="24"/>
        </w:rPr>
        <w:t>Способствовать воспитанию культуры движения, музыкального слуха, творческим способностям учащихся</w:t>
      </w:r>
    </w:p>
    <w:p w:rsidR="008B4E78" w:rsidRPr="009D01B1" w:rsidRDefault="008B4E78" w:rsidP="008B4E78">
      <w:pPr>
        <w:rPr>
          <w:i/>
          <w:sz w:val="24"/>
          <w:szCs w:val="24"/>
        </w:rPr>
      </w:pPr>
      <w:r w:rsidRPr="009D01B1">
        <w:rPr>
          <w:i/>
          <w:sz w:val="24"/>
          <w:szCs w:val="24"/>
        </w:rPr>
        <w:t>Валеологические</w:t>
      </w:r>
    </w:p>
    <w:p w:rsidR="008B4E78" w:rsidRDefault="008B4E78" w:rsidP="008B4E7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1.  Способствовать снятию физического и психического утомления</w:t>
      </w:r>
    </w:p>
    <w:p w:rsidR="008B4E78" w:rsidRDefault="008B4E78" w:rsidP="008B4E7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2.  Способствовать формированию правильной осанке</w:t>
      </w:r>
    </w:p>
    <w:p w:rsidR="008B4E78" w:rsidRDefault="008B4E78" w:rsidP="008B4E7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3.  Способствовать укреплению ОДА (опорно-двигательного аппарата)</w:t>
      </w:r>
    </w:p>
    <w:p w:rsidR="008B4E78" w:rsidRDefault="008B4E78" w:rsidP="008B4E7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4.  Способствовать профилактике плоскостопия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FD29F4">
        <w:rPr>
          <w:sz w:val="24"/>
          <w:szCs w:val="24"/>
        </w:rPr>
        <w:t xml:space="preserve">Способствовать </w:t>
      </w:r>
      <w:r>
        <w:rPr>
          <w:sz w:val="24"/>
          <w:szCs w:val="24"/>
        </w:rPr>
        <w:t>развитию вестибулярного</w:t>
      </w:r>
      <w:r w:rsidRPr="008A1F11">
        <w:rPr>
          <w:sz w:val="24"/>
          <w:szCs w:val="24"/>
        </w:rPr>
        <w:t xml:space="preserve"> аппарат</w:t>
      </w:r>
      <w:r>
        <w:rPr>
          <w:sz w:val="24"/>
          <w:szCs w:val="24"/>
        </w:rPr>
        <w:t>а</w:t>
      </w:r>
    </w:p>
    <w:p w:rsidR="008B4E78" w:rsidRDefault="008B4E78" w:rsidP="008B4E78">
      <w:pPr>
        <w:rPr>
          <w:iCs/>
          <w:sz w:val="24"/>
          <w:szCs w:val="24"/>
        </w:rPr>
      </w:pPr>
      <w:r>
        <w:rPr>
          <w:sz w:val="24"/>
          <w:szCs w:val="24"/>
        </w:rPr>
        <w:t>6.  Формирование навыков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предотвращающих травматизм</w:t>
      </w:r>
    </w:p>
    <w:p w:rsidR="008B4E78" w:rsidRDefault="008B4E78" w:rsidP="008B4E78">
      <w:pPr>
        <w:rPr>
          <w:iCs/>
          <w:sz w:val="24"/>
          <w:szCs w:val="24"/>
        </w:rPr>
      </w:pPr>
    </w:p>
    <w:p w:rsidR="008B4E78" w:rsidRPr="00BB5779" w:rsidRDefault="008B4E78" w:rsidP="008B4E78">
      <w:pPr>
        <w:rPr>
          <w:i/>
          <w:iCs/>
          <w:sz w:val="24"/>
          <w:szCs w:val="24"/>
        </w:rPr>
      </w:pPr>
      <w:r w:rsidRPr="001B4231">
        <w:rPr>
          <w:i/>
          <w:iCs/>
          <w:sz w:val="24"/>
          <w:szCs w:val="24"/>
        </w:rPr>
        <w:t>Коррекционные</w:t>
      </w: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 </w:t>
      </w:r>
      <w:r w:rsidRPr="00031A98">
        <w:rPr>
          <w:sz w:val="24"/>
          <w:szCs w:val="24"/>
        </w:rPr>
        <w:t xml:space="preserve">Способствовать стабилизации эмоционального состояния детей                                           2. </w:t>
      </w:r>
      <w:r>
        <w:rPr>
          <w:sz w:val="24"/>
          <w:szCs w:val="24"/>
        </w:rPr>
        <w:t xml:space="preserve"> </w:t>
      </w:r>
      <w:r w:rsidRPr="00031A98">
        <w:rPr>
          <w:sz w:val="24"/>
          <w:szCs w:val="24"/>
        </w:rPr>
        <w:t>Способствовать исправлению недостатков физического и психического развития посредством общих и специальных упражнений.</w:t>
      </w:r>
    </w:p>
    <w:p w:rsidR="008B4E78" w:rsidRDefault="008B4E78" w:rsidP="008B4E78">
      <w:pPr>
        <w:spacing w:before="100" w:beforeAutospacing="1" w:after="100" w:afterAutospacing="1"/>
        <w:rPr>
          <w:sz w:val="24"/>
          <w:szCs w:val="24"/>
        </w:rPr>
      </w:pPr>
    </w:p>
    <w:p w:rsidR="008B4E78" w:rsidRPr="00B24797" w:rsidRDefault="008B4E78" w:rsidP="008B4E78">
      <w:pPr>
        <w:rPr>
          <w:i/>
        </w:rPr>
      </w:pPr>
    </w:p>
    <w:p w:rsidR="008B4E78" w:rsidRDefault="008B4E78" w:rsidP="008B4E78">
      <w:pPr>
        <w:rPr>
          <w:sz w:val="24"/>
          <w:szCs w:val="24"/>
        </w:rPr>
      </w:pPr>
    </w:p>
    <w:p w:rsidR="008B4E78" w:rsidRPr="00FA38D0" w:rsidRDefault="008B4E78" w:rsidP="008B4E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7"/>
        <w:gridCol w:w="2126"/>
        <w:gridCol w:w="2410"/>
        <w:gridCol w:w="1418"/>
        <w:gridCol w:w="2409"/>
      </w:tblGrid>
      <w:tr w:rsidR="008B4E78" w:rsidRPr="00FA38D0" w:rsidTr="00AE3232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b/>
                <w:bCs/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b/>
                <w:bCs/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b/>
                <w:bCs/>
                <w:sz w:val="24"/>
                <w:szCs w:val="24"/>
              </w:rPr>
              <w:t>Частные задачи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b/>
                <w:bCs/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b/>
                <w:bCs/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B4E78" w:rsidRPr="00FA38D0" w:rsidTr="00AE3232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4E78" w:rsidRPr="00FA38D0" w:rsidRDefault="008B4E78" w:rsidP="00AE3232">
            <w:pPr>
              <w:jc w:val="center"/>
              <w:rPr>
                <w:sz w:val="24"/>
                <w:szCs w:val="24"/>
              </w:rPr>
            </w:pPr>
            <w:r w:rsidRPr="00FA38D0"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z w:val="24"/>
                <w:szCs w:val="24"/>
              </w:rPr>
              <w:t>дготовительная часть урока  - 12</w:t>
            </w:r>
            <w:r w:rsidRPr="00FA38D0">
              <w:rPr>
                <w:b/>
                <w:bCs/>
                <w:sz w:val="24"/>
                <w:szCs w:val="24"/>
              </w:rPr>
              <w:t xml:space="preserve"> мину</w:t>
            </w:r>
            <w:r>
              <w:rPr>
                <w:b/>
                <w:bCs/>
                <w:sz w:val="24"/>
                <w:szCs w:val="24"/>
              </w:rPr>
              <w:t>т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 </w:t>
            </w:r>
          </w:p>
        </w:tc>
      </w:tr>
      <w:tr w:rsidR="008B4E78" w:rsidRPr="00FA38D0" w:rsidTr="00AE3232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CF63C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начальную организацию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4C774B">
              <w:rPr>
                <w:sz w:val="24"/>
                <w:szCs w:val="24"/>
              </w:rPr>
              <w:t xml:space="preserve">Организованный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4C774B">
              <w:rPr>
                <w:sz w:val="24"/>
                <w:szCs w:val="24"/>
              </w:rPr>
              <w:t xml:space="preserve">вход в спортзал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4C774B">
              <w:rPr>
                <w:sz w:val="24"/>
                <w:szCs w:val="24"/>
              </w:rPr>
              <w:t>под музыку.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  <w:r w:rsidRPr="00FA38D0"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 xml:space="preserve">Сообщение задач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урока.</w:t>
            </w:r>
          </w:p>
          <w:p w:rsidR="008B4E78" w:rsidRPr="004C774B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3613D4" w:rsidRDefault="008B4E78" w:rsidP="00AE3232">
            <w:pPr>
              <w:ind w:right="-370"/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 xml:space="preserve"> Акцентировать внимание учащихся на построение</w:t>
            </w:r>
            <w:r>
              <w:rPr>
                <w:sz w:val="24"/>
                <w:szCs w:val="24"/>
              </w:rPr>
              <w:t xml:space="preserve">. </w:t>
            </w:r>
            <w:r w:rsidRPr="004C774B">
              <w:rPr>
                <w:sz w:val="24"/>
                <w:szCs w:val="24"/>
              </w:rPr>
              <w:t xml:space="preserve">Обратить внимание на спортивную форму и правильную осанку.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 xml:space="preserve">Коротко и конкретно формулировать поставленные задачи. 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</w:tr>
      <w:tr w:rsidR="008B4E78" w:rsidRPr="00FA38D0" w:rsidTr="00AE3232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E25B58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jc w:val="both"/>
              <w:rPr>
                <w:sz w:val="24"/>
                <w:szCs w:val="24"/>
              </w:rPr>
            </w:pPr>
            <w:r w:rsidRPr="006603A1">
              <w:rPr>
                <w:sz w:val="24"/>
                <w:szCs w:val="24"/>
              </w:rPr>
              <w:t xml:space="preserve">Формировать </w:t>
            </w:r>
          </w:p>
          <w:p w:rsidR="008B4E78" w:rsidRDefault="008B4E78" w:rsidP="00AE3232">
            <w:pPr>
              <w:ind w:right="-370"/>
              <w:jc w:val="both"/>
              <w:rPr>
                <w:sz w:val="24"/>
                <w:szCs w:val="24"/>
              </w:rPr>
            </w:pPr>
            <w:r w:rsidRPr="006603A1">
              <w:rPr>
                <w:sz w:val="24"/>
                <w:szCs w:val="24"/>
              </w:rPr>
              <w:t xml:space="preserve">навык 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6603A1">
              <w:rPr>
                <w:sz w:val="24"/>
                <w:szCs w:val="24"/>
              </w:rPr>
              <w:t>коллективных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shd w:val="clear" w:color="auto" w:fill="FFFFFF"/>
              <w:tabs>
                <w:tab w:val="left" w:pos="307"/>
                <w:tab w:val="left" w:pos="6120"/>
              </w:tabs>
              <w:ind w:right="4"/>
              <w:rPr>
                <w:i/>
                <w:sz w:val="24"/>
                <w:szCs w:val="24"/>
              </w:rPr>
            </w:pPr>
            <w:r w:rsidRPr="006603A1">
              <w:rPr>
                <w:i/>
                <w:sz w:val="24"/>
                <w:szCs w:val="24"/>
              </w:rPr>
              <w:t>Выполнить построения и перестроения</w:t>
            </w:r>
          </w:p>
          <w:p w:rsidR="008B4E78" w:rsidRPr="006603A1" w:rsidRDefault="008B4E78" w:rsidP="00AE3232">
            <w:pPr>
              <w:shd w:val="clear" w:color="auto" w:fill="FFFFFF"/>
              <w:tabs>
                <w:tab w:val="left" w:pos="307"/>
                <w:tab w:val="left" w:pos="6120"/>
              </w:tabs>
              <w:ind w:right="4"/>
              <w:rPr>
                <w:sz w:val="24"/>
                <w:szCs w:val="24"/>
              </w:rPr>
            </w:pPr>
            <w:r w:rsidRPr="00DC5663">
              <w:rPr>
                <w:b/>
                <w:i/>
                <w:sz w:val="24"/>
                <w:szCs w:val="24"/>
              </w:rPr>
              <w:t>Построения</w:t>
            </w:r>
            <w:r w:rsidRPr="006603A1">
              <w:rPr>
                <w:sz w:val="24"/>
                <w:szCs w:val="24"/>
              </w:rPr>
              <w:t>:</w:t>
            </w:r>
          </w:p>
          <w:p w:rsidR="008B4E78" w:rsidRPr="006603A1" w:rsidRDefault="008B4E78" w:rsidP="00AE3232">
            <w:pPr>
              <w:widowControl/>
              <w:shd w:val="clear" w:color="auto" w:fill="FFFFFF"/>
              <w:tabs>
                <w:tab w:val="left" w:pos="307"/>
                <w:tab w:val="left" w:pos="6120"/>
              </w:tabs>
              <w:autoSpaceDE/>
              <w:autoSpaceDN/>
              <w:adjustRightInd/>
              <w:ind w:right="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</w:t>
            </w:r>
            <w:r w:rsidRPr="006603A1">
              <w:rPr>
                <w:spacing w:val="-2"/>
                <w:sz w:val="24"/>
                <w:szCs w:val="24"/>
              </w:rPr>
              <w:t>Построение в шеренгу.</w:t>
            </w:r>
          </w:p>
          <w:p w:rsidR="008B4E78" w:rsidRPr="006603A1" w:rsidRDefault="008B4E78" w:rsidP="00AE3232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6603A1">
              <w:rPr>
                <w:spacing w:val="-2"/>
                <w:sz w:val="24"/>
                <w:szCs w:val="24"/>
              </w:rPr>
              <w:t>Вывести учащихся из строя.</w:t>
            </w:r>
          </w:p>
          <w:p w:rsidR="008B4E78" w:rsidRPr="006603A1" w:rsidRDefault="008B4E78" w:rsidP="00AE3232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 </w:t>
            </w:r>
            <w:r w:rsidRPr="006603A1">
              <w:rPr>
                <w:spacing w:val="-2"/>
                <w:sz w:val="24"/>
                <w:szCs w:val="24"/>
              </w:rPr>
              <w:t>Построение в колонну.</w:t>
            </w:r>
          </w:p>
          <w:p w:rsidR="008B4E78" w:rsidRPr="006603A1" w:rsidRDefault="008B4E78" w:rsidP="00AE3232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 w:rsidRPr="006603A1">
              <w:rPr>
                <w:spacing w:val="-2"/>
                <w:sz w:val="24"/>
                <w:szCs w:val="24"/>
              </w:rPr>
              <w:t>Построение в круг.</w:t>
            </w:r>
          </w:p>
          <w:p w:rsidR="008B4E78" w:rsidRDefault="008B4E78" w:rsidP="00AE3232">
            <w:pPr>
              <w:shd w:val="clear" w:color="auto" w:fill="FFFFFF"/>
              <w:tabs>
                <w:tab w:val="left" w:pos="307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5. </w:t>
            </w:r>
            <w:r w:rsidRPr="006603A1">
              <w:rPr>
                <w:spacing w:val="-2"/>
                <w:sz w:val="24"/>
                <w:szCs w:val="24"/>
              </w:rPr>
              <w:t>Построение по отделениям.</w:t>
            </w:r>
          </w:p>
          <w:p w:rsidR="008B4E78" w:rsidRPr="00717D35" w:rsidRDefault="008B4E78" w:rsidP="00AE3232">
            <w:pPr>
              <w:shd w:val="clear" w:color="auto" w:fill="FFFFFF"/>
              <w:tabs>
                <w:tab w:val="left" w:pos="307"/>
              </w:tabs>
              <w:rPr>
                <w:b/>
                <w:i/>
                <w:sz w:val="24"/>
                <w:szCs w:val="24"/>
              </w:rPr>
            </w:pPr>
          </w:p>
          <w:p w:rsidR="008B4E78" w:rsidRPr="006603A1" w:rsidRDefault="008B4E78" w:rsidP="00AE3232">
            <w:pPr>
              <w:shd w:val="clear" w:color="auto" w:fill="FFFFFF"/>
              <w:tabs>
                <w:tab w:val="left" w:pos="336"/>
              </w:tabs>
              <w:ind w:right="4"/>
              <w:rPr>
                <w:sz w:val="24"/>
                <w:szCs w:val="24"/>
              </w:rPr>
            </w:pPr>
            <w:r w:rsidRPr="00DC5663">
              <w:rPr>
                <w:b/>
                <w:i/>
                <w:sz w:val="24"/>
                <w:szCs w:val="24"/>
              </w:rPr>
              <w:t>Перестроения</w:t>
            </w:r>
            <w:r w:rsidRPr="006603A1">
              <w:rPr>
                <w:sz w:val="24"/>
                <w:szCs w:val="24"/>
              </w:rPr>
              <w:t>:</w:t>
            </w:r>
          </w:p>
          <w:p w:rsidR="008B4E78" w:rsidRPr="006603A1" w:rsidRDefault="008B4E78" w:rsidP="00AE3232">
            <w:pPr>
              <w:shd w:val="clear" w:color="auto" w:fill="FFFFFF"/>
              <w:tabs>
                <w:tab w:val="left" w:pos="336"/>
              </w:tabs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03A1">
              <w:rPr>
                <w:sz w:val="24"/>
                <w:szCs w:val="24"/>
              </w:rPr>
              <w:t>Перестроение из одной шеренги в две и обратно.</w:t>
            </w:r>
          </w:p>
          <w:p w:rsidR="008B4E78" w:rsidRPr="006603A1" w:rsidRDefault="008B4E78" w:rsidP="00AE3232">
            <w:pPr>
              <w:shd w:val="clear" w:color="auto" w:fill="FFFFFF"/>
              <w:tabs>
                <w:tab w:val="left" w:pos="336"/>
              </w:tabs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03A1">
              <w:rPr>
                <w:sz w:val="24"/>
                <w:szCs w:val="24"/>
              </w:rPr>
              <w:t>Перестроение из одной шеренги в три и обратно.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03A1">
              <w:rPr>
                <w:sz w:val="24"/>
                <w:szCs w:val="24"/>
              </w:rPr>
              <w:t>Перестроение из колонны по одному в колонну по два и обратно.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6603A1">
              <w:rPr>
                <w:sz w:val="24"/>
                <w:szCs w:val="24"/>
              </w:rPr>
              <w:t>Построения и перестроения на месте и в движении.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 команде</w:t>
            </w:r>
          </w:p>
        </w:tc>
      </w:tr>
      <w:tr w:rsidR="008B4E78" w:rsidRPr="00FA38D0" w:rsidTr="00AE3232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12678B" w:rsidRDefault="008B4E78" w:rsidP="00AE3232">
            <w:pPr>
              <w:rPr>
                <w:sz w:val="24"/>
                <w:szCs w:val="24"/>
              </w:rPr>
            </w:pPr>
          </w:p>
          <w:p w:rsidR="008B4E78" w:rsidRPr="00125B6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717D35" w:rsidRDefault="008B4E78" w:rsidP="00AE3232">
            <w:pPr>
              <w:rPr>
                <w:spacing w:val="-4"/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9C4DCB">
              <w:rPr>
                <w:spacing w:val="-4"/>
                <w:sz w:val="24"/>
                <w:szCs w:val="24"/>
              </w:rPr>
              <w:t>С</w:t>
            </w:r>
            <w:r w:rsidRPr="009C4DCB">
              <w:rPr>
                <w:sz w:val="24"/>
                <w:szCs w:val="24"/>
              </w:rPr>
              <w:t>пособствовать постепенному врабатыванию организма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717D35" w:rsidRDefault="008B4E78" w:rsidP="00AE3232">
            <w:pPr>
              <w:ind w:right="-370"/>
              <w:rPr>
                <w:b/>
                <w:i/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b/>
                <w:i/>
                <w:sz w:val="24"/>
                <w:szCs w:val="24"/>
              </w:rPr>
            </w:pPr>
            <w:r w:rsidRPr="00B37D67">
              <w:rPr>
                <w:b/>
                <w:i/>
                <w:sz w:val="24"/>
                <w:szCs w:val="24"/>
              </w:rPr>
              <w:t xml:space="preserve">Ходьба </w:t>
            </w:r>
          </w:p>
          <w:p w:rsidR="008B4E78" w:rsidRPr="00C04B6E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месте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носочках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пятках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 xml:space="preserve"> - носки внутрь,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>«Мишка»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lastRenderedPageBreak/>
              <w:t xml:space="preserve"> -носки наружу,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>«Чарли – Чаплин»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 xml:space="preserve"> - на нос</w:t>
            </w:r>
            <w:r>
              <w:rPr>
                <w:sz w:val="24"/>
                <w:szCs w:val="24"/>
              </w:rPr>
              <w:t xml:space="preserve">ках с высоким подниманием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</w:t>
            </w:r>
            <w:r w:rsidRPr="00B37D67">
              <w:rPr>
                <w:sz w:val="24"/>
                <w:szCs w:val="24"/>
              </w:rPr>
              <w:t xml:space="preserve"> «Цапля»</w:t>
            </w:r>
          </w:p>
          <w:p w:rsidR="008B4E78" w:rsidRPr="00B37D67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37D67">
              <w:rPr>
                <w:sz w:val="24"/>
                <w:szCs w:val="24"/>
              </w:rPr>
              <w:t>ерекат с пятки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 xml:space="preserve"> на носок. 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ind w:right="-370"/>
            </w:pPr>
            <w:r>
              <w:lastRenderedPageBreak/>
              <w:t xml:space="preserve">    </w:t>
            </w:r>
          </w:p>
          <w:p w:rsidR="008B4E78" w:rsidRPr="00DC5663" w:rsidRDefault="008B4E78" w:rsidP="00AE3232">
            <w:pPr>
              <w:ind w:right="-370"/>
              <w:rPr>
                <w:sz w:val="24"/>
                <w:szCs w:val="24"/>
              </w:rPr>
            </w:pPr>
            <w:r w:rsidRPr="00DC5663">
              <w:rPr>
                <w:sz w:val="24"/>
                <w:szCs w:val="24"/>
              </w:rPr>
              <w:t>40 сек.</w:t>
            </w:r>
          </w:p>
          <w:p w:rsidR="008B4E78" w:rsidRPr="00FA38D0" w:rsidRDefault="008B4E78" w:rsidP="00AE323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717D35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B37D67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 xml:space="preserve">Дистанция при ходьбе </w:t>
            </w:r>
          </w:p>
          <w:p w:rsidR="008B4E78" w:rsidRPr="00B37D67" w:rsidRDefault="008B4E78" w:rsidP="00AE3232">
            <w:pPr>
              <w:ind w:right="-370"/>
              <w:rPr>
                <w:sz w:val="24"/>
                <w:szCs w:val="24"/>
              </w:rPr>
            </w:pPr>
            <w:r w:rsidRPr="00B37D67">
              <w:rPr>
                <w:sz w:val="24"/>
                <w:szCs w:val="24"/>
              </w:rPr>
              <w:t>2-3 шага.</w:t>
            </w:r>
          </w:p>
          <w:p w:rsidR="008B4E78" w:rsidRPr="00B37D67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на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технику </w:t>
            </w:r>
            <w:r w:rsidRPr="00B37D67">
              <w:rPr>
                <w:sz w:val="24"/>
                <w:szCs w:val="24"/>
              </w:rPr>
              <w:t>постановку стоп</w:t>
            </w:r>
            <w:r>
              <w:rPr>
                <w:sz w:val="24"/>
                <w:szCs w:val="24"/>
              </w:rPr>
              <w:t>ы при ходьбе</w:t>
            </w:r>
          </w:p>
        </w:tc>
      </w:tr>
      <w:tr w:rsidR="008B4E78" w:rsidRPr="00FA38D0" w:rsidTr="00AE3232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9C4DCB" w:rsidRDefault="008B4E78" w:rsidP="00AE3232">
            <w:pPr>
              <w:rPr>
                <w:sz w:val="24"/>
                <w:szCs w:val="24"/>
              </w:rPr>
            </w:pPr>
            <w:r w:rsidRPr="009C4DCB">
              <w:rPr>
                <w:spacing w:val="-4"/>
                <w:sz w:val="24"/>
                <w:szCs w:val="24"/>
              </w:rPr>
              <w:t>С</w:t>
            </w:r>
            <w:r w:rsidRPr="009C4DCB">
              <w:rPr>
                <w:sz w:val="24"/>
                <w:szCs w:val="24"/>
              </w:rPr>
              <w:t>одействовать повышению функциональных возможностей организма.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b/>
                <w:i/>
                <w:sz w:val="24"/>
                <w:szCs w:val="24"/>
              </w:rPr>
            </w:pPr>
          </w:p>
          <w:p w:rsidR="008B4E78" w:rsidRPr="0012678B" w:rsidRDefault="008B4E78" w:rsidP="00AE3232">
            <w:pPr>
              <w:rPr>
                <w:b/>
                <w:i/>
                <w:sz w:val="24"/>
                <w:szCs w:val="24"/>
              </w:rPr>
            </w:pPr>
            <w:r w:rsidRPr="0012678B">
              <w:rPr>
                <w:b/>
                <w:i/>
                <w:sz w:val="24"/>
                <w:szCs w:val="24"/>
              </w:rPr>
              <w:t>Легкий бег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DC5663" w:rsidRDefault="008B4E78" w:rsidP="00AE3232">
            <w:pPr>
              <w:rPr>
                <w:sz w:val="24"/>
                <w:szCs w:val="24"/>
              </w:rPr>
            </w:pPr>
            <w:r w:rsidRPr="00DC5663">
              <w:rPr>
                <w:sz w:val="24"/>
                <w:szCs w:val="24"/>
              </w:rPr>
              <w:t>30 сек.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заданию.</w:t>
            </w:r>
          </w:p>
          <w:p w:rsidR="008B4E78" w:rsidRPr="0048351F" w:rsidRDefault="008B4E78" w:rsidP="00AE3232">
            <w:pPr>
              <w:ind w:right="-370"/>
              <w:rPr>
                <w:sz w:val="24"/>
                <w:szCs w:val="24"/>
              </w:rPr>
            </w:pPr>
            <w:r w:rsidRPr="0048351F">
              <w:rPr>
                <w:sz w:val="24"/>
                <w:szCs w:val="24"/>
              </w:rPr>
              <w:t xml:space="preserve">Во время бега 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48351F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толкаться</w:t>
            </w:r>
          </w:p>
        </w:tc>
      </w:tr>
      <w:tr w:rsidR="008B4E78" w:rsidRPr="00FA38D0" w:rsidTr="00AE3232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  <w:lang w:val="en-US"/>
              </w:rPr>
            </w:pPr>
          </w:p>
          <w:p w:rsidR="008B4E78" w:rsidRPr="00E25B58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jc w:val="both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jc w:val="both"/>
              <w:rPr>
                <w:sz w:val="24"/>
                <w:szCs w:val="24"/>
              </w:rPr>
            </w:pPr>
            <w:r w:rsidRPr="00E66FEB">
              <w:rPr>
                <w:sz w:val="24"/>
                <w:szCs w:val="24"/>
              </w:rPr>
              <w:t xml:space="preserve">Содействовать развитию </w:t>
            </w:r>
          </w:p>
          <w:p w:rsidR="008B4E78" w:rsidRPr="009C4DCB" w:rsidRDefault="008B4E78" w:rsidP="00AE3232">
            <w:pPr>
              <w:rPr>
                <w:spacing w:val="-4"/>
                <w:sz w:val="24"/>
                <w:szCs w:val="24"/>
              </w:rPr>
            </w:pPr>
            <w:r w:rsidRPr="00E66FEB">
              <w:rPr>
                <w:sz w:val="24"/>
                <w:szCs w:val="24"/>
              </w:rPr>
              <w:t>внимания, ориентировки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i/>
                <w:sz w:val="24"/>
                <w:szCs w:val="24"/>
              </w:rPr>
            </w:pPr>
          </w:p>
          <w:p w:rsidR="008B4E78" w:rsidRPr="006603A1" w:rsidRDefault="008B4E78" w:rsidP="00AE3232">
            <w:pPr>
              <w:rPr>
                <w:sz w:val="24"/>
                <w:szCs w:val="24"/>
              </w:rPr>
            </w:pPr>
            <w:r w:rsidRPr="006603A1">
              <w:rPr>
                <w:i/>
                <w:sz w:val="24"/>
                <w:szCs w:val="24"/>
              </w:rPr>
              <w:t>Выполнить задание на внимание:</w:t>
            </w:r>
            <w:r w:rsidRPr="006603A1"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6603A1">
              <w:rPr>
                <w:sz w:val="24"/>
                <w:szCs w:val="24"/>
              </w:rPr>
              <w:t xml:space="preserve">руки вперед – ходьба, </w:t>
            </w:r>
          </w:p>
          <w:p w:rsidR="008B4E78" w:rsidRPr="006603A1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6603A1">
              <w:rPr>
                <w:sz w:val="24"/>
                <w:szCs w:val="24"/>
              </w:rPr>
              <w:t>руки вверх</w:t>
            </w:r>
            <w:r>
              <w:rPr>
                <w:sz w:val="24"/>
                <w:szCs w:val="24"/>
              </w:rPr>
              <w:t xml:space="preserve"> - </w:t>
            </w:r>
            <w:r w:rsidRPr="006603A1">
              <w:rPr>
                <w:sz w:val="24"/>
                <w:szCs w:val="24"/>
              </w:rPr>
              <w:t xml:space="preserve"> бег</w:t>
            </w: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  <w:r w:rsidRPr="006603A1">
              <w:rPr>
                <w:sz w:val="24"/>
                <w:szCs w:val="24"/>
              </w:rPr>
              <w:t>хлопок – поворот на 360° 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/>
          <w:p w:rsidR="008B4E78" w:rsidRDefault="008B4E78" w:rsidP="00AE3232"/>
          <w:p w:rsidR="008B4E78" w:rsidRPr="001B13AC" w:rsidRDefault="008B4E78" w:rsidP="00AE3232">
            <w:pPr>
              <w:rPr>
                <w:sz w:val="24"/>
                <w:szCs w:val="24"/>
              </w:rPr>
            </w:pPr>
            <w:r w:rsidRPr="001B13AC">
              <w:rPr>
                <w:sz w:val="24"/>
                <w:szCs w:val="24"/>
              </w:rPr>
              <w:t>30 сек.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Подавать сигнал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свистком</w:t>
            </w:r>
          </w:p>
        </w:tc>
      </w:tr>
      <w:tr w:rsidR="008B4E78" w:rsidRPr="00FA38D0" w:rsidTr="00AE3232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DC5663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 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717D35" w:rsidRDefault="008B4E78" w:rsidP="00AE3232">
            <w:pPr>
              <w:rPr>
                <w:spacing w:val="-4"/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комплекс ритмической гимнастики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Выполнить упражнения для мышц шеи:</w:t>
            </w:r>
            <w:r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F72A2">
              <w:rPr>
                <w:b/>
                <w:sz w:val="24"/>
                <w:szCs w:val="24"/>
              </w:rPr>
              <w:t>И.</w:t>
            </w:r>
            <w:r>
              <w:rPr>
                <w:b/>
                <w:sz w:val="24"/>
                <w:szCs w:val="24"/>
              </w:rPr>
              <w:t xml:space="preserve">П. </w:t>
            </w:r>
            <w:r w:rsidRPr="00DA32A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стойка ноги врозь</w:t>
            </w:r>
            <w:r w:rsidRPr="00DA32A1">
              <w:rPr>
                <w:sz w:val="24"/>
                <w:szCs w:val="24"/>
              </w:rPr>
              <w:t>. Наклон головы вперед</w:t>
            </w:r>
            <w:r>
              <w:rPr>
                <w:sz w:val="24"/>
                <w:szCs w:val="24"/>
              </w:rPr>
              <w:t>, назад.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DA32A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2. </w:t>
            </w:r>
            <w:r w:rsidRPr="009F72A2">
              <w:rPr>
                <w:b/>
                <w:sz w:val="24"/>
                <w:szCs w:val="24"/>
              </w:rPr>
              <w:t>И.</w:t>
            </w:r>
            <w:r>
              <w:rPr>
                <w:b/>
                <w:sz w:val="24"/>
                <w:szCs w:val="24"/>
              </w:rPr>
              <w:t>П.</w:t>
            </w:r>
            <w:r w:rsidRPr="00DA32A1">
              <w:rPr>
                <w:sz w:val="24"/>
                <w:szCs w:val="24"/>
              </w:rPr>
              <w:t xml:space="preserve"> - стойка ноги врозь.</w:t>
            </w:r>
            <w:r w:rsidRPr="00DA32A1">
              <w:rPr>
                <w:sz w:val="24"/>
                <w:szCs w:val="24"/>
              </w:rPr>
              <w:br/>
              <w:t xml:space="preserve">Поворот головы направо, налево.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DA32A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3. </w:t>
            </w:r>
            <w:r w:rsidRPr="009F72A2">
              <w:rPr>
                <w:b/>
                <w:sz w:val="24"/>
                <w:szCs w:val="24"/>
              </w:rPr>
              <w:t xml:space="preserve">И. </w:t>
            </w:r>
            <w:r>
              <w:rPr>
                <w:b/>
                <w:sz w:val="24"/>
                <w:szCs w:val="24"/>
              </w:rPr>
              <w:t xml:space="preserve">П. </w:t>
            </w:r>
            <w:r w:rsidRPr="00DA32A1">
              <w:rPr>
                <w:sz w:val="24"/>
                <w:szCs w:val="24"/>
              </w:rPr>
              <w:t xml:space="preserve"> - стойка ноги врозь, руки в стороны,</w:t>
            </w:r>
            <w:r w:rsidRPr="00DA32A1">
              <w:rPr>
                <w:sz w:val="24"/>
                <w:szCs w:val="24"/>
              </w:rPr>
              <w:br/>
              <w:t xml:space="preserve">голова направо. Опуская, повернуть голову налево (по дуге). </w:t>
            </w: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  <w:r w:rsidRPr="0036030F">
              <w:rPr>
                <w:i/>
                <w:sz w:val="24"/>
                <w:szCs w:val="24"/>
              </w:rPr>
              <w:t>Выполнить упражнения для верхнего плечевого пояса</w:t>
            </w:r>
            <w:r>
              <w:rPr>
                <w:i/>
                <w:sz w:val="24"/>
                <w:szCs w:val="24"/>
              </w:rPr>
              <w:t>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736F6">
              <w:rPr>
                <w:b/>
                <w:sz w:val="24"/>
                <w:szCs w:val="24"/>
              </w:rPr>
              <w:t>И. П.-</w:t>
            </w:r>
            <w:r w:rsidRPr="0036030F">
              <w:rPr>
                <w:sz w:val="24"/>
                <w:szCs w:val="24"/>
              </w:rPr>
              <w:t xml:space="preserve"> стойка ноги врозь. Поднимание плеч вверх.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736F6">
              <w:rPr>
                <w:b/>
                <w:sz w:val="24"/>
                <w:szCs w:val="24"/>
              </w:rPr>
              <w:t>И.П.</w:t>
            </w:r>
            <w:r w:rsidRPr="0036030F">
              <w:rPr>
                <w:sz w:val="24"/>
                <w:szCs w:val="24"/>
              </w:rPr>
              <w:t xml:space="preserve"> – стойка ноги врозь. Поочерёдное поднимание плеч</w:t>
            </w:r>
            <w:r w:rsidRPr="0036030F">
              <w:rPr>
                <w:sz w:val="24"/>
                <w:szCs w:val="24"/>
              </w:rPr>
              <w:br/>
            </w:r>
          </w:p>
          <w:p w:rsidR="008B4E78" w:rsidRPr="0036030F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81FE6">
              <w:rPr>
                <w:b/>
                <w:sz w:val="24"/>
                <w:szCs w:val="24"/>
              </w:rPr>
              <w:t>И. П.</w:t>
            </w:r>
            <w:r w:rsidRPr="0036030F">
              <w:rPr>
                <w:sz w:val="24"/>
                <w:szCs w:val="24"/>
              </w:rPr>
              <w:t xml:space="preserve"> - стойка ноги врозь, руки к плечам.  Круговое движение на  четыре счёта в</w:t>
            </w:r>
            <w:r>
              <w:rPr>
                <w:sz w:val="24"/>
                <w:szCs w:val="24"/>
              </w:rPr>
              <w:t>перёд, затем назад</w:t>
            </w:r>
            <w:r w:rsidRPr="0036030F">
              <w:rPr>
                <w:sz w:val="24"/>
                <w:szCs w:val="24"/>
              </w:rPr>
              <w:br/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81FE6">
              <w:rPr>
                <w:b/>
                <w:sz w:val="24"/>
                <w:szCs w:val="24"/>
              </w:rPr>
              <w:t>И. П.</w:t>
            </w:r>
            <w:r w:rsidRPr="0036030F">
              <w:rPr>
                <w:sz w:val="24"/>
                <w:szCs w:val="24"/>
              </w:rPr>
              <w:t xml:space="preserve"> - сто</w:t>
            </w:r>
            <w:r>
              <w:rPr>
                <w:sz w:val="24"/>
                <w:szCs w:val="24"/>
              </w:rPr>
              <w:t>йка ноги врозь, руки в стороны-</w:t>
            </w:r>
            <w:r w:rsidRPr="0036030F">
              <w:rPr>
                <w:sz w:val="24"/>
                <w:szCs w:val="24"/>
              </w:rPr>
              <w:t xml:space="preserve">книзу. Скрестные махи перед телом.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36030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6. </w:t>
            </w:r>
            <w:r w:rsidRPr="00A81FE6">
              <w:rPr>
                <w:b/>
                <w:sz w:val="24"/>
                <w:szCs w:val="24"/>
              </w:rPr>
              <w:t>И. П.</w:t>
            </w:r>
            <w:r>
              <w:rPr>
                <w:sz w:val="24"/>
                <w:szCs w:val="24"/>
              </w:rPr>
              <w:t xml:space="preserve"> – стойка ноги врозь, руки в стороны-книзу. Повторить скрестные махи с </w:t>
            </w:r>
            <w:r w:rsidRPr="0036030F">
              <w:rPr>
                <w:sz w:val="24"/>
                <w:szCs w:val="24"/>
              </w:rPr>
              <w:t>постепенным</w:t>
            </w:r>
            <w:r w:rsidRPr="0036030F">
              <w:rPr>
                <w:sz w:val="24"/>
                <w:szCs w:val="24"/>
              </w:rPr>
              <w:br/>
              <w:t>подниманием рук впе</w:t>
            </w:r>
            <w:r>
              <w:rPr>
                <w:sz w:val="24"/>
                <w:szCs w:val="24"/>
              </w:rPr>
              <w:t>ред, вверх и опусканием</w:t>
            </w:r>
            <w:r>
              <w:rPr>
                <w:sz w:val="24"/>
                <w:szCs w:val="24"/>
              </w:rPr>
              <w:br/>
              <w:t>вперед-вниз.</w:t>
            </w:r>
          </w:p>
          <w:p w:rsidR="008B4E78" w:rsidRPr="002B08B9" w:rsidRDefault="008B4E78" w:rsidP="00AE3232">
            <w:pPr>
              <w:rPr>
                <w:sz w:val="24"/>
                <w:szCs w:val="24"/>
              </w:rPr>
            </w:pPr>
            <w:r w:rsidRPr="0036030F">
              <w:rPr>
                <w:sz w:val="24"/>
                <w:szCs w:val="24"/>
              </w:rPr>
              <w:br/>
            </w:r>
            <w:r w:rsidRPr="009F72A2">
              <w:rPr>
                <w:i/>
                <w:sz w:val="24"/>
                <w:szCs w:val="24"/>
              </w:rPr>
              <w:t>Выполнить упражнения для туловища: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1FE6">
              <w:rPr>
                <w:b/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– стойка ноги врозь, руки на поясе.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аклоны в стороны: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счёт 1-2 вправо, 3-4 влево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вправо, левая рука вверх (два пружинистых наклона)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влево, правая рука вверх  (два пружинистых наклона)</w:t>
            </w:r>
          </w:p>
          <w:p w:rsidR="008B4E78" w:rsidRPr="009F72A2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81FE6">
              <w:rPr>
                <w:b/>
                <w:sz w:val="24"/>
                <w:szCs w:val="24"/>
              </w:rPr>
              <w:t>И. П.</w:t>
            </w:r>
            <w:r w:rsidRPr="00126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стойка ноги врозь. Три пружинистых </w:t>
            </w:r>
            <w:r>
              <w:rPr>
                <w:sz w:val="24"/>
                <w:szCs w:val="24"/>
              </w:rPr>
              <w:lastRenderedPageBreak/>
              <w:t>наклона вниз на счёт «Четыре» н</w:t>
            </w:r>
            <w:r w:rsidRPr="0012678B">
              <w:rPr>
                <w:sz w:val="24"/>
                <w:szCs w:val="24"/>
              </w:rPr>
              <w:t xml:space="preserve">аклон </w:t>
            </w:r>
            <w:r>
              <w:rPr>
                <w:sz w:val="24"/>
                <w:szCs w:val="24"/>
              </w:rPr>
              <w:t xml:space="preserve"> назад </w:t>
            </w:r>
            <w:r w:rsidRPr="0012678B">
              <w:rPr>
                <w:sz w:val="24"/>
                <w:szCs w:val="24"/>
              </w:rPr>
              <w:t>прогнувшись</w:t>
            </w:r>
            <w:r>
              <w:rPr>
                <w:sz w:val="24"/>
                <w:szCs w:val="24"/>
              </w:rPr>
              <w:t>.</w:t>
            </w:r>
            <w:r w:rsidRPr="0012678B">
              <w:rPr>
                <w:sz w:val="24"/>
                <w:szCs w:val="24"/>
              </w:rPr>
              <w:br/>
            </w:r>
          </w:p>
          <w:p w:rsidR="008B4E78" w:rsidRPr="0012678B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81FE6">
              <w:rPr>
                <w:b/>
                <w:sz w:val="24"/>
                <w:szCs w:val="24"/>
              </w:rPr>
              <w:t>И.П.</w:t>
            </w:r>
            <w:r w:rsidRPr="00DA32A1">
              <w:rPr>
                <w:sz w:val="24"/>
                <w:szCs w:val="24"/>
              </w:rPr>
              <w:t xml:space="preserve"> - </w:t>
            </w:r>
            <w:proofErr w:type="gramStart"/>
            <w:r w:rsidRPr="00DA32A1">
              <w:rPr>
                <w:sz w:val="24"/>
                <w:szCs w:val="24"/>
              </w:rPr>
              <w:t>наклон</w:t>
            </w:r>
            <w:proofErr w:type="gramEnd"/>
            <w:r w:rsidRPr="00DA32A1">
              <w:rPr>
                <w:sz w:val="24"/>
                <w:szCs w:val="24"/>
              </w:rPr>
              <w:t xml:space="preserve"> вперед прогнувшись в стойке ноги врозь. Выпрямляясь,</w:t>
            </w:r>
            <w:r w:rsidRPr="00DA32A1">
              <w:rPr>
                <w:sz w:val="24"/>
                <w:szCs w:val="24"/>
              </w:rPr>
              <w:br/>
            </w:r>
            <w:proofErr w:type="gramStart"/>
            <w:r w:rsidRPr="00DA32A1">
              <w:rPr>
                <w:sz w:val="24"/>
                <w:szCs w:val="24"/>
              </w:rPr>
              <w:t>наклон</w:t>
            </w:r>
            <w:proofErr w:type="gramEnd"/>
            <w:r w:rsidRPr="00DA32A1">
              <w:rPr>
                <w:sz w:val="24"/>
                <w:szCs w:val="24"/>
              </w:rPr>
              <w:t xml:space="preserve"> назад сильно сгибая ноги</w:t>
            </w:r>
            <w:r>
              <w:rPr>
                <w:sz w:val="24"/>
                <w:szCs w:val="24"/>
              </w:rPr>
              <w:t>.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  <w:r w:rsidRPr="00D04C70">
              <w:rPr>
                <w:i/>
                <w:sz w:val="24"/>
                <w:szCs w:val="24"/>
              </w:rPr>
              <w:t>Выполнить упражнения для ног:</w:t>
            </w:r>
          </w:p>
          <w:p w:rsidR="008B4E78" w:rsidRPr="00D04C70" w:rsidRDefault="008B4E78" w:rsidP="00AE3232">
            <w:pPr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1FE6">
              <w:rPr>
                <w:b/>
                <w:sz w:val="24"/>
                <w:szCs w:val="24"/>
              </w:rPr>
              <w:t>И. П.</w:t>
            </w:r>
            <w:r w:rsidRPr="00DA32A1">
              <w:rPr>
                <w:sz w:val="24"/>
                <w:szCs w:val="24"/>
              </w:rPr>
              <w:t xml:space="preserve"> - полуприсед в стойке ноги вместе,</w:t>
            </w:r>
            <w:r w:rsidRPr="00DA32A1">
              <w:rPr>
                <w:sz w:val="24"/>
                <w:szCs w:val="24"/>
              </w:rPr>
              <w:br/>
              <w:t>колени вправо,</w:t>
            </w:r>
            <w:r>
              <w:rPr>
                <w:sz w:val="24"/>
                <w:szCs w:val="24"/>
              </w:rPr>
              <w:t xml:space="preserve"> руки на коленях</w:t>
            </w:r>
            <w:proofErr w:type="gramStart"/>
            <w:r w:rsidRPr="00DA32A1">
              <w:rPr>
                <w:sz w:val="24"/>
                <w:szCs w:val="24"/>
              </w:rPr>
              <w:t>,п</w:t>
            </w:r>
            <w:proofErr w:type="gramEnd"/>
            <w:r w:rsidRPr="00DA32A1">
              <w:rPr>
                <w:sz w:val="24"/>
                <w:szCs w:val="24"/>
              </w:rPr>
              <w:t xml:space="preserve">еревести колени и руки влево. 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81FE6">
              <w:rPr>
                <w:b/>
                <w:sz w:val="24"/>
                <w:szCs w:val="24"/>
              </w:rPr>
              <w:t>И. П.</w:t>
            </w:r>
            <w:r>
              <w:rPr>
                <w:sz w:val="24"/>
                <w:szCs w:val="24"/>
              </w:rPr>
              <w:t xml:space="preserve"> - стойка ноги врозь, руки  на коленях</w:t>
            </w:r>
            <w:r w:rsidRPr="00DA32A1">
              <w:rPr>
                <w:sz w:val="24"/>
                <w:szCs w:val="24"/>
              </w:rPr>
              <w:t>.</w:t>
            </w:r>
            <w:r w:rsidRPr="00DA32A1">
              <w:rPr>
                <w:sz w:val="24"/>
                <w:szCs w:val="24"/>
              </w:rPr>
              <w:br/>
              <w:t>Полуприсед колени внутрь, вернуться</w:t>
            </w:r>
            <w:r w:rsidRPr="00DA32A1">
              <w:rPr>
                <w:sz w:val="24"/>
                <w:szCs w:val="24"/>
              </w:rPr>
              <w:br/>
            </w:r>
            <w:proofErr w:type="gramStart"/>
            <w:r w:rsidRPr="00DA32A1">
              <w:rPr>
                <w:sz w:val="24"/>
                <w:szCs w:val="24"/>
              </w:rPr>
              <w:t>в</w:t>
            </w:r>
            <w:proofErr w:type="gramEnd"/>
            <w:r w:rsidRPr="00DA32A1">
              <w:rPr>
                <w:sz w:val="24"/>
                <w:szCs w:val="24"/>
              </w:rPr>
              <w:t xml:space="preserve"> и. п.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81FE6">
              <w:rPr>
                <w:b/>
                <w:sz w:val="24"/>
                <w:szCs w:val="24"/>
              </w:rPr>
              <w:t>И. П.</w:t>
            </w:r>
            <w:r>
              <w:rPr>
                <w:sz w:val="24"/>
                <w:szCs w:val="24"/>
              </w:rPr>
              <w:t xml:space="preserve"> – стойка ноги врозь</w:t>
            </w:r>
            <w:r w:rsidRPr="00DA32A1">
              <w:rPr>
                <w:sz w:val="24"/>
                <w:szCs w:val="24"/>
              </w:rPr>
              <w:t>. Приседание</w:t>
            </w:r>
            <w:r w:rsidRPr="00DA32A1">
              <w:rPr>
                <w:sz w:val="24"/>
                <w:szCs w:val="24"/>
              </w:rPr>
              <w:br/>
              <w:t>с поворотами</w:t>
            </w:r>
            <w:r w:rsidRPr="00DA32A1">
              <w:rPr>
                <w:sz w:val="24"/>
                <w:szCs w:val="24"/>
              </w:rPr>
              <w:br/>
              <w:t>коленей внут</w:t>
            </w:r>
            <w:r>
              <w:rPr>
                <w:sz w:val="24"/>
                <w:szCs w:val="24"/>
              </w:rPr>
              <w:t xml:space="preserve">рь. Вернуться в и. п. 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81FE6">
              <w:rPr>
                <w:b/>
                <w:sz w:val="24"/>
                <w:szCs w:val="24"/>
              </w:rPr>
              <w:t>И. П.</w:t>
            </w:r>
            <w:r w:rsidRPr="00DA32A1">
              <w:rPr>
                <w:sz w:val="24"/>
                <w:szCs w:val="24"/>
              </w:rPr>
              <w:t xml:space="preserve"> - стойка ноги вместе, руки в стороны.</w:t>
            </w:r>
            <w:r w:rsidRPr="00DA32A1">
              <w:rPr>
                <w:sz w:val="24"/>
                <w:szCs w:val="24"/>
              </w:rPr>
              <w:br/>
              <w:t>Поочередные махи согнутыми ногами</w:t>
            </w:r>
            <w:r w:rsidRPr="00DA32A1">
              <w:rPr>
                <w:sz w:val="24"/>
                <w:szCs w:val="24"/>
              </w:rPr>
              <w:br/>
              <w:t xml:space="preserve">с хлопками под ногой. 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1FE6">
              <w:rPr>
                <w:b/>
                <w:sz w:val="24"/>
                <w:szCs w:val="24"/>
              </w:rPr>
              <w:t>. И. П.</w:t>
            </w:r>
            <w:r w:rsidRPr="00DA32A1">
              <w:rPr>
                <w:sz w:val="24"/>
                <w:szCs w:val="24"/>
              </w:rPr>
              <w:t xml:space="preserve"> - стойка ноги вместе, руки к плечам,</w:t>
            </w:r>
            <w:r w:rsidRPr="00DA32A1">
              <w:rPr>
                <w:sz w:val="24"/>
                <w:szCs w:val="24"/>
              </w:rPr>
              <w:br/>
              <w:t>локти в стороны.</w:t>
            </w:r>
            <w:r w:rsidRPr="00DA32A1">
              <w:rPr>
                <w:sz w:val="24"/>
                <w:szCs w:val="24"/>
              </w:rPr>
              <w:br/>
              <w:t>Мах согнутой правой</w:t>
            </w:r>
            <w:r>
              <w:rPr>
                <w:sz w:val="24"/>
                <w:szCs w:val="24"/>
              </w:rPr>
              <w:t xml:space="preserve"> </w:t>
            </w:r>
            <w:r w:rsidRPr="00DA32A1">
              <w:rPr>
                <w:sz w:val="24"/>
                <w:szCs w:val="24"/>
              </w:rPr>
              <w:t xml:space="preserve"> ногой </w:t>
            </w:r>
            <w:r>
              <w:rPr>
                <w:sz w:val="24"/>
                <w:szCs w:val="24"/>
              </w:rPr>
              <w:lastRenderedPageBreak/>
              <w:t>вперед, с небольшим</w:t>
            </w:r>
            <w:r w:rsidRPr="00DA32A1">
              <w:rPr>
                <w:sz w:val="24"/>
                <w:szCs w:val="24"/>
              </w:rPr>
              <w:t xml:space="preserve"> поворот</w:t>
            </w:r>
            <w:r>
              <w:rPr>
                <w:sz w:val="24"/>
                <w:szCs w:val="24"/>
              </w:rPr>
              <w:t>ом</w:t>
            </w:r>
            <w:r w:rsidRPr="00DA32A1">
              <w:rPr>
                <w:sz w:val="24"/>
                <w:szCs w:val="24"/>
              </w:rPr>
              <w:br/>
              <w:t>туловища направо,</w:t>
            </w:r>
            <w:r>
              <w:rPr>
                <w:sz w:val="24"/>
                <w:szCs w:val="24"/>
              </w:rPr>
              <w:t xml:space="preserve"> </w:t>
            </w:r>
            <w:r w:rsidRPr="00DA32A1">
              <w:rPr>
                <w:sz w:val="24"/>
                <w:szCs w:val="24"/>
              </w:rPr>
              <w:br/>
              <w:t>коснуться локтем</w:t>
            </w:r>
            <w:r w:rsidRPr="00DA32A1">
              <w:rPr>
                <w:sz w:val="24"/>
                <w:szCs w:val="24"/>
              </w:rPr>
              <w:br/>
              <w:t>левой руки, колена</w:t>
            </w:r>
            <w:r w:rsidRPr="00DA32A1">
              <w:rPr>
                <w:sz w:val="24"/>
                <w:szCs w:val="24"/>
              </w:rPr>
              <w:br/>
              <w:t xml:space="preserve">правой ноги. </w:t>
            </w:r>
            <w:r>
              <w:rPr>
                <w:sz w:val="24"/>
                <w:szCs w:val="24"/>
              </w:rPr>
              <w:t xml:space="preserve">Повторить с </w:t>
            </w:r>
            <w:r w:rsidRPr="00DA32A1">
              <w:rPr>
                <w:sz w:val="24"/>
                <w:szCs w:val="24"/>
              </w:rPr>
              <w:t>другой ноги.</w:t>
            </w:r>
            <w:r w:rsidRPr="00DA32A1">
              <w:rPr>
                <w:sz w:val="24"/>
                <w:szCs w:val="24"/>
              </w:rPr>
              <w:br/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  <w:r w:rsidRPr="008736F6">
              <w:rPr>
                <w:i/>
                <w:sz w:val="24"/>
                <w:szCs w:val="24"/>
              </w:rPr>
              <w:t>Выполнить беговые упражнения и подскоки:</w:t>
            </w:r>
          </w:p>
          <w:p w:rsidR="008B4E78" w:rsidRPr="008736F6" w:rsidRDefault="008B4E78" w:rsidP="00AE3232">
            <w:pPr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DA32A1">
              <w:rPr>
                <w:sz w:val="24"/>
                <w:szCs w:val="24"/>
              </w:rPr>
              <w:t>Бег</w:t>
            </w:r>
            <w:proofErr w:type="gramEnd"/>
            <w:r w:rsidRPr="00DA32A1">
              <w:rPr>
                <w:sz w:val="24"/>
                <w:szCs w:val="24"/>
              </w:rPr>
              <w:t xml:space="preserve"> высоко поднимая</w:t>
            </w:r>
            <w:r w:rsidRPr="00DA32A1">
              <w:rPr>
                <w:sz w:val="24"/>
                <w:szCs w:val="24"/>
              </w:rPr>
              <w:br/>
              <w:t>колени.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Бег</w:t>
            </w:r>
            <w:proofErr w:type="gramEnd"/>
            <w:r>
              <w:rPr>
                <w:sz w:val="24"/>
                <w:szCs w:val="24"/>
              </w:rPr>
              <w:t xml:space="preserve"> сгибая ноги назад.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2A1">
              <w:rPr>
                <w:sz w:val="24"/>
                <w:szCs w:val="24"/>
              </w:rPr>
              <w:t>Подскоки но</w:t>
            </w:r>
            <w:r>
              <w:rPr>
                <w:sz w:val="24"/>
                <w:szCs w:val="24"/>
              </w:rPr>
              <w:t xml:space="preserve">ги врозь, ноги скрестно (правая </w:t>
            </w:r>
            <w:r w:rsidRPr="00DA32A1">
              <w:rPr>
                <w:sz w:val="24"/>
                <w:szCs w:val="24"/>
              </w:rPr>
              <w:t xml:space="preserve">или левая </w:t>
            </w:r>
            <w:r>
              <w:rPr>
                <w:sz w:val="24"/>
                <w:szCs w:val="24"/>
              </w:rPr>
              <w:t>нога впереди)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A32A1">
              <w:rPr>
                <w:sz w:val="24"/>
                <w:szCs w:val="24"/>
              </w:rPr>
              <w:t>Подскоки на двух ногах вправо, влево, в полу</w:t>
            </w:r>
            <w:r>
              <w:rPr>
                <w:sz w:val="24"/>
                <w:szCs w:val="24"/>
              </w:rPr>
              <w:t>приседе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Подскоки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полуприседе </w:t>
            </w:r>
            <w:r w:rsidRPr="00DA32A1">
              <w:rPr>
                <w:sz w:val="24"/>
                <w:szCs w:val="24"/>
              </w:rPr>
              <w:t>ноги врозь с поворотами коленей вправо, влево, руки в стороны.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A32A1">
              <w:rPr>
                <w:sz w:val="24"/>
                <w:szCs w:val="24"/>
              </w:rPr>
              <w:t>Двойные (или одинарные)</w:t>
            </w:r>
            <w:r w:rsidRPr="00DA32A1">
              <w:rPr>
                <w:sz w:val="24"/>
                <w:szCs w:val="24"/>
              </w:rPr>
              <w:br/>
              <w:t xml:space="preserve">подскоки </w:t>
            </w:r>
            <w:r>
              <w:rPr>
                <w:sz w:val="24"/>
                <w:szCs w:val="24"/>
              </w:rPr>
              <w:t>на одной ноге</w:t>
            </w: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Начинать выполнять упражнения с небольшой дозировкой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чтоб не вызвать головокружение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выполнение пружинистыми движениями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выполнения упражнений для мышц шеи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медленного до среднего.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36030F" w:rsidRDefault="008B4E78" w:rsidP="00AE3232">
            <w:pPr>
              <w:rPr>
                <w:sz w:val="24"/>
                <w:szCs w:val="24"/>
              </w:rPr>
            </w:pPr>
            <w:r w:rsidRPr="00DA32A1">
              <w:rPr>
                <w:sz w:val="24"/>
                <w:szCs w:val="24"/>
              </w:rPr>
              <w:br/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ритм дыхания.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подъёме плеч – вдох, при опускании выдох.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выполнять на хорошей амплитуде в спокойном темпе.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упражнения руки прямые, мышцы напряжены, пальцы вытянуты.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 увеличивать амплитуду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36030F" w:rsidRDefault="008B4E78" w:rsidP="00AE3232">
            <w:pPr>
              <w:rPr>
                <w:sz w:val="24"/>
                <w:szCs w:val="24"/>
              </w:rPr>
            </w:pP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Pr="00DA32A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Голову не опускать. Следить за правильной осанкой.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Голову не наклонять, стараться руками </w:t>
            </w:r>
            <w:r>
              <w:rPr>
                <w:sz w:val="24"/>
                <w:szCs w:val="24"/>
              </w:rPr>
              <w:lastRenderedPageBreak/>
              <w:t>коснуться голени.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упражнения ритмично и синхронно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Голову не наклонять, стараться руками коснуться голени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выше мах согнутой ногой. Спину держать прямо, голову не опускать.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легко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движения рук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выполнять эмоционально и задорно.</w:t>
            </w:r>
          </w:p>
        </w:tc>
      </w:tr>
      <w:tr w:rsidR="008B4E78" w:rsidRPr="00FA38D0" w:rsidTr="00AE3232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E25B58" w:rsidRDefault="008B4E78" w:rsidP="00AE3232">
            <w:pPr>
              <w:rPr>
                <w:sz w:val="24"/>
                <w:szCs w:val="24"/>
              </w:rPr>
            </w:pPr>
          </w:p>
          <w:p w:rsidR="008B4E78" w:rsidRPr="00E25B58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F2021E">
              <w:rPr>
                <w:sz w:val="24"/>
                <w:szCs w:val="24"/>
              </w:rPr>
              <w:t>Совершенствовать вы</w:t>
            </w:r>
            <w:r>
              <w:rPr>
                <w:sz w:val="24"/>
                <w:szCs w:val="24"/>
              </w:rPr>
              <w:t>полнение комплекса «Ритмичекской гинастики»</w:t>
            </w:r>
          </w:p>
          <w:p w:rsidR="008B4E78" w:rsidRPr="00717D35" w:rsidRDefault="008B4E78" w:rsidP="00AE323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A81FE6">
              <w:rPr>
                <w:i/>
                <w:sz w:val="24"/>
                <w:szCs w:val="24"/>
              </w:rPr>
              <w:t xml:space="preserve">Выполнить 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A81FE6">
              <w:rPr>
                <w:i/>
                <w:sz w:val="24"/>
                <w:szCs w:val="24"/>
              </w:rPr>
              <w:t>танцевальные упражнения</w:t>
            </w:r>
            <w:r>
              <w:rPr>
                <w:i/>
                <w:sz w:val="24"/>
                <w:szCs w:val="24"/>
              </w:rPr>
              <w:t>: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E92EA3">
              <w:rPr>
                <w:sz w:val="24"/>
                <w:szCs w:val="24"/>
              </w:rPr>
              <w:t>пражнения</w:t>
            </w:r>
            <w:r>
              <w:rPr>
                <w:sz w:val="24"/>
                <w:szCs w:val="24"/>
              </w:rPr>
              <w:t xml:space="preserve"> в шаге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э</w:t>
            </w:r>
            <w:r w:rsidRPr="00E92EA3">
              <w:rPr>
                <w:sz w:val="24"/>
                <w:szCs w:val="24"/>
              </w:rPr>
              <w:t>лементами</w:t>
            </w:r>
            <w:r>
              <w:rPr>
                <w:sz w:val="24"/>
                <w:szCs w:val="24"/>
              </w:rPr>
              <w:t xml:space="preserve"> танца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92EA3">
              <w:rPr>
                <w:sz w:val="24"/>
                <w:szCs w:val="24"/>
              </w:rPr>
              <w:t xml:space="preserve">Бег и прыжки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lastRenderedPageBreak/>
              <w:t>низкой интенсив</w:t>
            </w:r>
            <w:r>
              <w:rPr>
                <w:sz w:val="24"/>
                <w:szCs w:val="24"/>
              </w:rPr>
              <w:t>-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ности с  </w:t>
            </w:r>
            <w:r>
              <w:rPr>
                <w:sz w:val="24"/>
                <w:szCs w:val="24"/>
              </w:rPr>
              <w:t>элементами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</w:t>
            </w:r>
            <w:r w:rsidRPr="00E92EA3">
              <w:rPr>
                <w:sz w:val="24"/>
                <w:szCs w:val="24"/>
              </w:rPr>
              <w:t xml:space="preserve">анцевальные шаги вперед и назад </w:t>
            </w:r>
            <w:proofErr w:type="gramStart"/>
            <w:r w:rsidRPr="00E92EA3">
              <w:rPr>
                <w:sz w:val="24"/>
                <w:szCs w:val="24"/>
              </w:rPr>
              <w:t>с</w:t>
            </w:r>
            <w:proofErr w:type="gramEnd"/>
            <w:r w:rsidRPr="00E92EA3">
              <w:rPr>
                <w:sz w:val="24"/>
                <w:szCs w:val="24"/>
              </w:rPr>
              <w:t xml:space="preserve"> 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>одновременными движениями рук</w:t>
            </w:r>
            <w:r>
              <w:rPr>
                <w:sz w:val="24"/>
                <w:szCs w:val="24"/>
              </w:rPr>
              <w:t xml:space="preserve"> и ног,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приставные шаги </w:t>
            </w:r>
          </w:p>
          <w:p w:rsidR="008B4E78" w:rsidRPr="001B13AC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вправо и влево с хлопками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2 мин.</w:t>
            </w: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>При выполнении обратить внимание на правильное дыхание и осанку.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Шаги начинать с выполнения </w:t>
            </w:r>
            <w:proofErr w:type="gramStart"/>
            <w:r w:rsidRPr="00E92EA3">
              <w:rPr>
                <w:sz w:val="24"/>
                <w:szCs w:val="24"/>
              </w:rPr>
              <w:t>в</w:t>
            </w:r>
            <w:proofErr w:type="gramEnd"/>
            <w:r w:rsidRPr="00E92EA3"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медленном </w:t>
            </w:r>
            <w:proofErr w:type="gramStart"/>
            <w:r w:rsidRPr="00E92EA3">
              <w:rPr>
                <w:sz w:val="24"/>
                <w:szCs w:val="24"/>
              </w:rPr>
              <w:t>темпе</w:t>
            </w:r>
            <w:proofErr w:type="gramEnd"/>
            <w:r w:rsidRPr="00E92EA3">
              <w:rPr>
                <w:sz w:val="24"/>
                <w:szCs w:val="24"/>
              </w:rPr>
              <w:t xml:space="preserve"> и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lastRenderedPageBreak/>
              <w:t xml:space="preserve">затем выполнять в быстром. Следить за точностью </w:t>
            </w:r>
            <w:proofErr w:type="gramStart"/>
            <w:r w:rsidRPr="00E92EA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-</w:t>
            </w:r>
            <w:r w:rsidRPr="00E92EA3">
              <w:rPr>
                <w:sz w:val="24"/>
                <w:szCs w:val="24"/>
              </w:rPr>
              <w:t>няемых</w:t>
            </w:r>
            <w:proofErr w:type="gramEnd"/>
            <w:r w:rsidRPr="00E92EA3">
              <w:rPr>
                <w:sz w:val="24"/>
                <w:szCs w:val="24"/>
              </w:rPr>
              <w:t xml:space="preserve"> движений. Стараться выполнять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 xml:space="preserve"> под музыку.</w:t>
            </w:r>
          </w:p>
          <w:p w:rsidR="008B4E78" w:rsidRPr="00E92EA3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E92EA3">
              <w:rPr>
                <w:sz w:val="24"/>
                <w:szCs w:val="24"/>
              </w:rPr>
              <w:t>Следить за дыханием, движения выполнять с малой амплитудой.</w:t>
            </w:r>
          </w:p>
        </w:tc>
      </w:tr>
      <w:tr w:rsidR="008B4E78" w:rsidRPr="00FA38D0" w:rsidTr="00AE32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lastRenderedPageBreak/>
              <w:t> </w:t>
            </w:r>
          </w:p>
          <w:p w:rsidR="008B4E78" w:rsidRPr="00E6761D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rStyle w:val="af8"/>
              </w:rPr>
            </w:pPr>
            <w:r w:rsidRPr="00FA38D0">
              <w:rPr>
                <w:sz w:val="24"/>
                <w:szCs w:val="24"/>
              </w:rPr>
              <w:t>Способствовать расслаблению мышц, стабилизации ритма дыхания.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192666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i/>
                <w:sz w:val="24"/>
                <w:szCs w:val="24"/>
              </w:rPr>
            </w:pPr>
            <w:r w:rsidRPr="00192666">
              <w:rPr>
                <w:sz w:val="24"/>
                <w:szCs w:val="24"/>
              </w:rPr>
              <w:t>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8B4E78" w:rsidRPr="00FA38D0" w:rsidRDefault="008B4E78" w:rsidP="00AE3232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Восстанавливаем дыхание: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- руки через сторону вверх – вдох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 xml:space="preserve">-  руки через сторону вниз - выдох. 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 - различные способы ходьбы.</w:t>
            </w:r>
          </w:p>
        </w:tc>
      </w:tr>
      <w:tr w:rsidR="008B4E78" w:rsidRPr="00FA38D0" w:rsidTr="00AE3232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FA38D0">
              <w:rPr>
                <w:b/>
                <w:bCs/>
                <w:sz w:val="24"/>
                <w:szCs w:val="24"/>
              </w:rPr>
              <w:t xml:space="preserve">Основная часть урока  -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FA38D0">
              <w:rPr>
                <w:b/>
                <w:bCs/>
                <w:sz w:val="24"/>
                <w:szCs w:val="24"/>
              </w:rPr>
              <w:t xml:space="preserve"> минуты</w:t>
            </w:r>
            <w:r w:rsidRPr="00FA38D0">
              <w:rPr>
                <w:sz w:val="24"/>
                <w:szCs w:val="24"/>
              </w:rPr>
              <w:t> </w:t>
            </w:r>
          </w:p>
          <w:p w:rsidR="008B4E78" w:rsidRPr="00FA38D0" w:rsidRDefault="008B4E78" w:rsidP="00AE3232">
            <w:pPr>
              <w:jc w:val="center"/>
              <w:rPr>
                <w:sz w:val="24"/>
                <w:szCs w:val="24"/>
              </w:rPr>
            </w:pP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  <w:lang w:val="en-US"/>
              </w:rPr>
            </w:pPr>
          </w:p>
          <w:p w:rsidR="008B4E78" w:rsidRPr="00E25B58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упражнение для развития координации движения на устройстве «Тиса».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661578">
              <w:rPr>
                <w:noProof/>
                <w:sz w:val="24"/>
                <w:szCs w:val="24"/>
              </w:rPr>
              <w:drawing>
                <wp:inline distT="0" distB="0" distL="0" distR="0">
                  <wp:extent cx="1116330" cy="1905000"/>
                  <wp:effectExtent l="19050" t="0" r="7620" b="0"/>
                  <wp:docPr id="101" name="Рисунок 3" descr="Устройство для моделирования ситуаций, предотвращающих травматиз">
                    <a:hlinkClick xmlns:a="http://schemas.openxmlformats.org/drawingml/2006/main" r:id="rId5" tooltip="&quot;Устройство для моделирования ситуаций, предотвращающих травмат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ройство для моделирования ситуаций, предотвращающих травматиз">
                            <a:hlinkClick r:id="rId5" tooltip="&quot;Устройство для моделирования ситуаций, предотвращающих травмат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78" w:rsidRPr="00CE4C17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jc w:val="both"/>
              <w:rPr>
                <w:sz w:val="24"/>
                <w:szCs w:val="24"/>
              </w:rPr>
            </w:pPr>
          </w:p>
          <w:p w:rsidR="008B4E78" w:rsidRDefault="008B4E78" w:rsidP="00AE3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</w:t>
            </w:r>
            <w:r w:rsidRPr="00E25B58">
              <w:rPr>
                <w:sz w:val="24"/>
                <w:szCs w:val="24"/>
              </w:rPr>
              <w:t>по «фишкам»</w:t>
            </w:r>
          </w:p>
          <w:p w:rsidR="008B4E78" w:rsidRPr="00E25B58" w:rsidRDefault="008B4E78" w:rsidP="00AE32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«змейкой».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2 мин.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BD25CB" w:rsidRDefault="008B4E78" w:rsidP="00AE3232">
            <w:pPr>
              <w:rPr>
                <w:i/>
                <w:sz w:val="24"/>
                <w:szCs w:val="24"/>
              </w:rPr>
            </w:pPr>
            <w:r w:rsidRPr="00BD25CB">
              <w:rPr>
                <w:i/>
                <w:sz w:val="24"/>
                <w:szCs w:val="24"/>
              </w:rPr>
              <w:t>На тренажёре вып</w:t>
            </w:r>
            <w:r>
              <w:rPr>
                <w:i/>
                <w:sz w:val="24"/>
                <w:szCs w:val="24"/>
              </w:rPr>
              <w:t>о</w:t>
            </w:r>
            <w:r w:rsidRPr="00BD25CB">
              <w:rPr>
                <w:i/>
                <w:sz w:val="24"/>
                <w:szCs w:val="24"/>
              </w:rPr>
              <w:t>лняют: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Упражнения для профилактики плоскостопия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Упражнения для развития координации движения и функций равновесия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ходьбы по «фишкам»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укрепляются передняя, средняя и задняя части стопы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br/>
            </w:r>
            <w:r w:rsidRPr="001F6EA3">
              <w:rPr>
                <w:sz w:val="24"/>
                <w:szCs w:val="24"/>
              </w:rPr>
              <w:t xml:space="preserve">Использовать  тренажёр </w:t>
            </w:r>
            <w:r>
              <w:rPr>
                <w:sz w:val="24"/>
                <w:szCs w:val="24"/>
              </w:rPr>
              <w:t>«Гибкий модуль большой»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(вибродорожка) при нарушениях осанки</w:t>
            </w:r>
          </w:p>
          <w:p w:rsidR="008B4E78" w:rsidRPr="001F6EA3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 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1F6EA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16330" cy="1905000"/>
                  <wp:effectExtent l="19050" t="0" r="7620" b="0"/>
                  <wp:docPr id="102" name="Рисунок 5" descr="Гибкий модуль большой (вибродорожка большая) с ММП и БКП">
                    <a:hlinkClick xmlns:a="http://schemas.openxmlformats.org/drawingml/2006/main" r:id="rId7" tooltip="&quot;Гибкий модуль большой (вибродорожка большая) с ММП и БК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ибкий модуль большой (вибродорожка большая) с ММП и БКП">
                            <a:hlinkClick r:id="rId7" tooltip="&quot;Гибкий модуль большой (вибродорожка большая) с ММП и БК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4F15CF" w:rsidRDefault="008B4E78" w:rsidP="00AE3232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 w:rsidRPr="004F15CF">
              <w:rPr>
                <w:i/>
                <w:color w:val="000000" w:themeColor="text1"/>
                <w:sz w:val="24"/>
                <w:szCs w:val="24"/>
              </w:rPr>
              <w:t>Выполнить упражнение</w:t>
            </w:r>
            <w:r w:rsidRPr="004F15CF">
              <w:rPr>
                <w:color w:val="000000" w:themeColor="text1"/>
                <w:sz w:val="24"/>
                <w:szCs w:val="24"/>
              </w:rPr>
              <w:t>: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A23DA0">
              <w:rPr>
                <w:b/>
                <w:color w:val="000000" w:themeColor="text1"/>
                <w:sz w:val="24"/>
                <w:szCs w:val="24"/>
              </w:rPr>
              <w:t>И.П</w:t>
            </w:r>
            <w:r>
              <w:rPr>
                <w:color w:val="000000" w:themeColor="text1"/>
                <w:sz w:val="24"/>
                <w:szCs w:val="24"/>
              </w:rPr>
              <w:t>.- лёжа на спине. «Качели»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Подтянуть ноги, согнутые в коленях, к груди, захватив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стопы. 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A23DA0">
              <w:rPr>
                <w:b/>
                <w:color w:val="000000" w:themeColor="text1"/>
                <w:sz w:val="24"/>
                <w:szCs w:val="24"/>
              </w:rPr>
              <w:t>И.П</w:t>
            </w:r>
            <w:r>
              <w:rPr>
                <w:color w:val="000000" w:themeColor="text1"/>
                <w:sz w:val="24"/>
                <w:szCs w:val="24"/>
              </w:rPr>
              <w:t>.- лёжа на животе.</w:t>
            </w:r>
          </w:p>
          <w:p w:rsidR="008B4E78" w:rsidRPr="004F15CF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 w:rsidRPr="004F15CF">
              <w:rPr>
                <w:color w:val="000000" w:themeColor="text1"/>
                <w:sz w:val="24"/>
                <w:szCs w:val="24"/>
              </w:rPr>
              <w:t xml:space="preserve"> «Качалка»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Руками взять стопы ног, прогнуться в пояснице.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</w:p>
          <w:p w:rsidR="008B4E78" w:rsidRPr="00740542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A23DA0">
              <w:rPr>
                <w:b/>
                <w:color w:val="000000" w:themeColor="text1"/>
                <w:sz w:val="24"/>
                <w:szCs w:val="24"/>
              </w:rPr>
              <w:t>И.П.</w:t>
            </w:r>
            <w:r w:rsidRPr="00740542">
              <w:rPr>
                <w:color w:val="000000" w:themeColor="text1"/>
                <w:sz w:val="24"/>
                <w:szCs w:val="24"/>
              </w:rPr>
              <w:t xml:space="preserve"> – лёжа на животе, руки вперёд-вверх, ноги вместе. « Лодочка»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 w:rsidRPr="00740542">
              <w:rPr>
                <w:color w:val="000000" w:themeColor="text1"/>
                <w:sz w:val="24"/>
                <w:szCs w:val="24"/>
              </w:rPr>
              <w:t>На счет 1-2 прогнуться, на счёт 3-4 пауза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A23DA0">
              <w:rPr>
                <w:b/>
                <w:color w:val="000000" w:themeColor="text1"/>
                <w:sz w:val="24"/>
                <w:szCs w:val="24"/>
              </w:rPr>
              <w:t>И.П.</w:t>
            </w:r>
            <w:r>
              <w:rPr>
                <w:color w:val="000000" w:themeColor="text1"/>
                <w:sz w:val="24"/>
                <w:szCs w:val="24"/>
              </w:rPr>
              <w:t xml:space="preserve"> - стоя на четвереньках «Кошечка»</w:t>
            </w:r>
            <w:r w:rsidRPr="00A23DA0">
              <w:rPr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На счёт 1-2 – прогнуться в пояснице, голову вверх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кошечка радуется – «мяу»)</w:t>
            </w:r>
          </w:p>
          <w:p w:rsidR="008B4E78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счёт 3-4 – спину выгнуть вверх, голову вниз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кошечка злиться – «ш-ш-ш»)</w:t>
            </w:r>
          </w:p>
          <w:p w:rsidR="008B4E78" w:rsidRPr="00740542" w:rsidRDefault="008B4E78" w:rsidP="00AE3232">
            <w:pPr>
              <w:rPr>
                <w:color w:val="000000" w:themeColor="text1"/>
                <w:sz w:val="24"/>
                <w:szCs w:val="24"/>
              </w:rPr>
            </w:pPr>
          </w:p>
          <w:p w:rsidR="008B4E78" w:rsidRPr="004F15CF" w:rsidRDefault="008B4E78" w:rsidP="00AE3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F15CF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23DA0">
              <w:rPr>
                <w:b/>
                <w:color w:val="000000" w:themeColor="text1"/>
                <w:sz w:val="24"/>
                <w:szCs w:val="24"/>
              </w:rPr>
              <w:t>И.П</w:t>
            </w:r>
            <w:r w:rsidRPr="004F15CF">
              <w:rPr>
                <w:color w:val="000000" w:themeColor="text1"/>
                <w:sz w:val="24"/>
                <w:szCs w:val="24"/>
              </w:rPr>
              <w:t xml:space="preserve">. – </w:t>
            </w:r>
            <w:proofErr w:type="gramStart"/>
            <w:r w:rsidRPr="004F15CF">
              <w:rPr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4F15CF">
              <w:rPr>
                <w:color w:val="000000" w:themeColor="text1"/>
                <w:sz w:val="24"/>
                <w:szCs w:val="24"/>
              </w:rPr>
              <w:t xml:space="preserve"> перемещаться в положении сидя до конца</w:t>
            </w:r>
          </w:p>
          <w:p w:rsidR="008B4E78" w:rsidRPr="004F15CF" w:rsidRDefault="008B4E78" w:rsidP="00AE32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b/>
                <w:bCs/>
                <w:i/>
                <w:iCs/>
              </w:rPr>
            </w:pPr>
            <w:r w:rsidRPr="00740542">
              <w:rPr>
                <w:bCs/>
                <w:i/>
                <w:iCs/>
                <w:sz w:val="24"/>
                <w:szCs w:val="24"/>
              </w:rPr>
              <w:t>На тренажёре выполняют: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  <w:r w:rsidRPr="00740542">
              <w:rPr>
                <w:bCs/>
                <w:iCs/>
                <w:sz w:val="24"/>
                <w:szCs w:val="24"/>
              </w:rPr>
              <w:t>Упражнения для укрепления осанки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Покачивания в спине вперёд-назад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Покачивания на животе вперёд-назад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Стараться ноги удержать на весу.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выполнять плавно.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Перемещаться в положении сидя до конца дорожки.</w:t>
            </w: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тренажёр «Виброскамейка»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(жёсткий модуль)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развития двигательных качеств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1F6EA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16330" cy="2415540"/>
                  <wp:effectExtent l="19050" t="0" r="7620" b="0"/>
                  <wp:docPr id="103" name="Рисунок 13" descr="http://www.leon4ik.com/_ld/42/38997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on4ik.com/_ld/42/38997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81D">
              <w:rPr>
                <w:sz w:val="24"/>
                <w:szCs w:val="24"/>
              </w:rPr>
              <w:br/>
            </w:r>
          </w:p>
          <w:p w:rsidR="008B4E78" w:rsidRPr="004F381D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pStyle w:val="a7"/>
              <w:rPr>
                <w:i/>
              </w:rPr>
            </w:pPr>
            <w:r>
              <w:rPr>
                <w:i/>
              </w:rPr>
              <w:lastRenderedPageBreak/>
              <w:t xml:space="preserve">Выполнить упражнения: </w:t>
            </w:r>
          </w:p>
          <w:p w:rsidR="008B4E78" w:rsidRDefault="008B4E78" w:rsidP="00AE3232">
            <w:pPr>
              <w:pStyle w:val="a7"/>
            </w:pPr>
            <w:r>
              <w:t xml:space="preserve">1. Ходьба по гимнастической скамейке с махом ног поочерёдно  вперёд-вверх, носок оттянут, руки в стороны </w:t>
            </w:r>
          </w:p>
          <w:p w:rsidR="008B4E78" w:rsidRDefault="008B4E78" w:rsidP="00AE3232">
            <w:pPr>
              <w:pStyle w:val="a7"/>
            </w:pPr>
            <w:r>
              <w:t>2. Ползание по гимнастическо</w:t>
            </w:r>
            <w:r w:rsidRPr="002A31FF">
              <w:t>й скамейке</w:t>
            </w:r>
            <w:r>
              <w:t xml:space="preserve"> на животе</w:t>
            </w:r>
          </w:p>
          <w:p w:rsidR="008B4E78" w:rsidRDefault="008B4E78" w:rsidP="00AE3232">
            <w:pPr>
              <w:pStyle w:val="a7"/>
            </w:pPr>
            <w:r>
              <w:t xml:space="preserve">3. Упор присев руки на скамейку, </w:t>
            </w:r>
            <w:r>
              <w:lastRenderedPageBreak/>
              <w:t>толчком ног принять положение упор лёжа.</w:t>
            </w:r>
          </w:p>
          <w:p w:rsidR="008B4E78" w:rsidRDefault="008B4E78" w:rsidP="00AE3232">
            <w:pPr>
              <w:pStyle w:val="a7"/>
            </w:pPr>
            <w:r>
              <w:t xml:space="preserve">4. </w:t>
            </w:r>
            <w:proofErr w:type="gramStart"/>
            <w:r>
              <w:t>Упор</w:t>
            </w:r>
            <w:proofErr w:type="gramEnd"/>
            <w:r>
              <w:t xml:space="preserve"> лежа продольно руки на скамейке, ноги на полу</w:t>
            </w:r>
          </w:p>
          <w:p w:rsidR="008B4E78" w:rsidRPr="00FA38D0" w:rsidRDefault="008B4E78" w:rsidP="00AE3232">
            <w:r>
              <w:rPr>
                <w:b/>
                <w:bCs/>
                <w:sz w:val="28"/>
                <w:szCs w:val="28"/>
              </w:rPr>
              <w:t>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Pr="00BD25CB" w:rsidRDefault="008B4E78" w:rsidP="00AE3232">
            <w:pPr>
              <w:rPr>
                <w:i/>
                <w:sz w:val="24"/>
                <w:szCs w:val="24"/>
              </w:rPr>
            </w:pPr>
            <w:r w:rsidRPr="00BD25CB">
              <w:rPr>
                <w:i/>
                <w:sz w:val="24"/>
                <w:szCs w:val="24"/>
              </w:rPr>
              <w:t>На тренажёре выполняют</w:t>
            </w:r>
            <w:proofErr w:type="gramStart"/>
            <w:r w:rsidRPr="00BD25CB"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Упражнения для укрепления осанки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Упражнения для увеличения гибкости позвоночника, эластичности мышц и подвижности в суставах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2A31FF">
              <w:rPr>
                <w:noProof/>
                <w:sz w:val="24"/>
                <w:szCs w:val="24"/>
              </w:rPr>
              <w:drawing>
                <wp:inline distT="0" distB="0" distL="0" distR="0">
                  <wp:extent cx="1398270" cy="1150620"/>
                  <wp:effectExtent l="19050" t="0" r="0" b="0"/>
                  <wp:docPr id="110" name="Рисунок 238" descr="http://im5-tub-ru.yandex.net/i?id=415037204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im5-tub-ru.yandex.net/i?id=415037204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BD25CB" w:rsidRDefault="008B4E78" w:rsidP="00AE3232">
            <w:pPr>
              <w:pStyle w:val="a7"/>
            </w:pPr>
            <w:r>
              <w:t>При выполнении упражнения решить всей командой математическую задачу или пример. Выполнять задание по команде учителя.</w:t>
            </w: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  <w:lang w:val="en-US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устройство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«Горка </w:t>
            </w:r>
            <w:proofErr w:type="gramStart"/>
            <w:r>
              <w:rPr>
                <w:sz w:val="24"/>
                <w:szCs w:val="24"/>
              </w:rPr>
              <w:t>коррек-тирующая</w:t>
            </w:r>
            <w:proofErr w:type="gramEnd"/>
            <w:r>
              <w:rPr>
                <w:sz w:val="24"/>
                <w:szCs w:val="24"/>
              </w:rPr>
              <w:t>» для проработки тазобедренных суставов, точек стопы, улучшения ориентации в пространстве, координации, нормализации мышечного тонуса</w:t>
            </w:r>
          </w:p>
          <w:p w:rsidR="008B4E78" w:rsidRPr="001F6EA3" w:rsidRDefault="008B4E78" w:rsidP="00AE3232">
            <w:r w:rsidRPr="00FA38D0">
              <w:rPr>
                <w:sz w:val="24"/>
                <w:szCs w:val="24"/>
              </w:rPr>
              <w:t> 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> </w:t>
            </w:r>
            <w:r w:rsidRPr="001F6EA3">
              <w:rPr>
                <w:noProof/>
                <w:sz w:val="24"/>
                <w:szCs w:val="24"/>
              </w:rPr>
              <w:drawing>
                <wp:inline distT="0" distB="0" distL="0" distR="0">
                  <wp:extent cx="1062990" cy="2537460"/>
                  <wp:effectExtent l="19050" t="0" r="3810" b="0"/>
                  <wp:docPr id="105" name="Рисунок 9" descr="Горка корректирующая с ММП и БКП">
                    <a:hlinkClick xmlns:a="http://schemas.openxmlformats.org/drawingml/2006/main" r:id="rId11" tooltip="&quot;Горка корректирующая с ММП и БК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рка корректирующая с ММП и БКП">
                            <a:hlinkClick r:id="rId11" tooltip="&quot;Горка корректирующая с ММП и БК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8D59C8">
              <w:rPr>
                <w:i/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8D59C8">
              <w:rPr>
                <w:i/>
                <w:sz w:val="24"/>
                <w:szCs w:val="24"/>
              </w:rPr>
              <w:t>Выполнить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8D59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 w:rsidRPr="008D59C8">
              <w:rPr>
                <w:i/>
                <w:sz w:val="24"/>
                <w:szCs w:val="24"/>
              </w:rPr>
              <w:t>пражнени</w:t>
            </w:r>
            <w:r>
              <w:rPr>
                <w:i/>
                <w:sz w:val="24"/>
                <w:szCs w:val="24"/>
              </w:rPr>
              <w:t>я: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E28DC">
              <w:rPr>
                <w:sz w:val="24"/>
                <w:szCs w:val="24"/>
              </w:rPr>
              <w:t>Подъём по «кочкам»</w:t>
            </w:r>
            <w:proofErr w:type="gramStart"/>
            <w:r w:rsidRPr="005E28DC">
              <w:rPr>
                <w:sz w:val="24"/>
                <w:szCs w:val="24"/>
              </w:rPr>
              <w:t xml:space="preserve"> ,</w:t>
            </w:r>
            <w:proofErr w:type="gramEnd"/>
            <w:r w:rsidRPr="005E28DC">
              <w:rPr>
                <w:sz w:val="24"/>
                <w:szCs w:val="24"/>
              </w:rPr>
              <w:t xml:space="preserve"> со спуском:</w:t>
            </w:r>
          </w:p>
          <w:p w:rsidR="008B4E78" w:rsidRPr="005E28DC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5E28DC">
              <w:rPr>
                <w:sz w:val="24"/>
                <w:szCs w:val="24"/>
              </w:rPr>
              <w:t>– в по</w:t>
            </w:r>
            <w:r>
              <w:rPr>
                <w:sz w:val="24"/>
                <w:szCs w:val="24"/>
              </w:rPr>
              <w:t>ло</w:t>
            </w:r>
            <w:r w:rsidRPr="005E28DC">
              <w:rPr>
                <w:sz w:val="24"/>
                <w:szCs w:val="24"/>
              </w:rPr>
              <w:t>жени</w:t>
            </w:r>
            <w:r>
              <w:rPr>
                <w:sz w:val="24"/>
                <w:szCs w:val="24"/>
              </w:rPr>
              <w:t>и</w:t>
            </w:r>
            <w:r w:rsidRPr="005E28DC">
              <w:rPr>
                <w:sz w:val="24"/>
                <w:szCs w:val="24"/>
              </w:rPr>
              <w:t xml:space="preserve"> лёжа </w:t>
            </w:r>
            <w:proofErr w:type="gramStart"/>
            <w:r w:rsidRPr="005E28DC">
              <w:rPr>
                <w:sz w:val="24"/>
                <w:szCs w:val="24"/>
              </w:rPr>
              <w:t>на</w:t>
            </w:r>
            <w:proofErr w:type="gramEnd"/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5E2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E28DC">
              <w:rPr>
                <w:sz w:val="24"/>
                <w:szCs w:val="24"/>
              </w:rPr>
              <w:t>пине</w:t>
            </w:r>
            <w:r>
              <w:rPr>
                <w:sz w:val="24"/>
                <w:szCs w:val="24"/>
              </w:rPr>
              <w:t>, руки вдоль туловища</w:t>
            </w:r>
          </w:p>
          <w:p w:rsidR="008B4E78" w:rsidRPr="005E28DC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5E28DC">
              <w:rPr>
                <w:sz w:val="24"/>
                <w:szCs w:val="24"/>
              </w:rPr>
              <w:t>– в положении лёжа на животе головой вниз</w:t>
            </w:r>
            <w:r>
              <w:rPr>
                <w:sz w:val="24"/>
                <w:szCs w:val="24"/>
              </w:rPr>
              <w:t>, руки вперёд</w:t>
            </w:r>
          </w:p>
          <w:p w:rsidR="008B4E78" w:rsidRPr="005E28DC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5E28DC" w:rsidRDefault="008B4E78" w:rsidP="00AE3232">
            <w:pPr>
              <w:ind w:right="-370"/>
              <w:rPr>
                <w:sz w:val="24"/>
                <w:szCs w:val="24"/>
              </w:rPr>
            </w:pPr>
            <w:r w:rsidRPr="005E28DC">
              <w:rPr>
                <w:sz w:val="24"/>
                <w:szCs w:val="24"/>
              </w:rPr>
              <w:t xml:space="preserve">– в положении лёжа на животе, ногами вниз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устройство способствует развитию физических качеств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A91719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ind w:right="-370"/>
              <w:rPr>
                <w:sz w:val="24"/>
                <w:szCs w:val="24"/>
              </w:rPr>
            </w:pP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7D2395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устройство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«Универсальный </w:t>
            </w:r>
            <w:r>
              <w:rPr>
                <w:sz w:val="24"/>
                <w:szCs w:val="24"/>
              </w:rPr>
              <w:lastRenderedPageBreak/>
              <w:t xml:space="preserve">многофункциональный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вибротренажёр»  для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верхнего  плечевого пояса;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координации движения;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прыгучести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pStyle w:val="a7"/>
              <w:rPr>
                <w:b/>
                <w:bCs/>
                <w:sz w:val="28"/>
                <w:szCs w:val="28"/>
              </w:rPr>
            </w:pPr>
            <w:r w:rsidRPr="001F6EA3">
              <w:rPr>
                <w:noProof/>
              </w:rPr>
              <w:drawing>
                <wp:inline distT="0" distB="0" distL="0" distR="0">
                  <wp:extent cx="1123950" cy="2209800"/>
                  <wp:effectExtent l="19050" t="0" r="0" b="0"/>
                  <wp:docPr id="108" name="Рисунок 14" descr="http://www.leon4ik.com/_ld/42/88286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eon4ik.com/_ld/42/88286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8B4E78" w:rsidRPr="00D471FD" w:rsidRDefault="008B4E78" w:rsidP="00AE3232">
            <w:pPr>
              <w:pStyle w:val="a7"/>
              <w:rPr>
                <w:sz w:val="28"/>
                <w:szCs w:val="28"/>
              </w:rPr>
            </w:pPr>
            <w:r>
              <w:t>Упражнения для увеличения гибкости позвоночника, эластичности мышц и подвижности в суставах</w:t>
            </w:r>
          </w:p>
          <w:p w:rsidR="008B4E78" w:rsidRPr="00DF4FBE" w:rsidRDefault="008B4E78" w:rsidP="00AE3232">
            <w:pPr>
              <w:rPr>
                <w:sz w:val="28"/>
                <w:szCs w:val="28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ED0770">
              <w:rPr>
                <w:i/>
                <w:sz w:val="24"/>
                <w:szCs w:val="24"/>
              </w:rPr>
              <w:t xml:space="preserve">Выполнить 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  <w:r w:rsidRPr="00ED0770">
              <w:rPr>
                <w:i/>
                <w:sz w:val="24"/>
                <w:szCs w:val="24"/>
              </w:rPr>
              <w:t>упражнения:</w:t>
            </w:r>
          </w:p>
          <w:p w:rsidR="008B4E78" w:rsidRDefault="008B4E78" w:rsidP="00AE3232">
            <w:pPr>
              <w:ind w:right="-370"/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ED0770">
              <w:rPr>
                <w:sz w:val="24"/>
                <w:szCs w:val="24"/>
              </w:rPr>
              <w:t xml:space="preserve">Прыжки </w:t>
            </w:r>
            <w:proofErr w:type="gramStart"/>
            <w:r w:rsidRPr="00ED0770">
              <w:rPr>
                <w:sz w:val="24"/>
                <w:szCs w:val="24"/>
              </w:rPr>
              <w:t>через</w:t>
            </w:r>
            <w:proofErr w:type="gramEnd"/>
            <w:r w:rsidRPr="00ED0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доску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прикреплённую к гимнастической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стенке под углом: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кисти рук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охватывают края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доски, локти не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сгибать,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отталкиваясь двумя ногами,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перепрыгнуть через наклонную доску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C126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оск</w:t>
            </w:r>
            <w:r w:rsidRPr="001C126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опустить </w:t>
            </w:r>
            <w:r w:rsidRPr="001C126F">
              <w:rPr>
                <w:sz w:val="24"/>
                <w:szCs w:val="24"/>
              </w:rPr>
              <w:t xml:space="preserve"> параллельно полу</w:t>
            </w:r>
            <w:r>
              <w:rPr>
                <w:sz w:val="24"/>
                <w:szCs w:val="24"/>
              </w:rPr>
              <w:t xml:space="preserve"> и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на ногу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A31FF">
              <w:rPr>
                <w:sz w:val="24"/>
                <w:szCs w:val="24"/>
              </w:rPr>
              <w:t xml:space="preserve">Прыжки </w:t>
            </w:r>
            <w:proofErr w:type="gramStart"/>
            <w:r w:rsidRPr="002A31FF">
              <w:rPr>
                <w:sz w:val="24"/>
                <w:szCs w:val="24"/>
              </w:rPr>
              <w:t>через</w:t>
            </w:r>
            <w:proofErr w:type="gramEnd"/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2A31FF">
              <w:rPr>
                <w:sz w:val="24"/>
                <w:szCs w:val="24"/>
              </w:rPr>
              <w:t xml:space="preserve"> шаг </w:t>
            </w:r>
            <w:proofErr w:type="gramStart"/>
            <w:r w:rsidRPr="002A31FF">
              <w:rPr>
                <w:sz w:val="24"/>
                <w:szCs w:val="24"/>
              </w:rPr>
              <w:t xml:space="preserve">( </w:t>
            </w:r>
            <w:proofErr w:type="gramEnd"/>
            <w:r w:rsidRPr="002A31FF">
              <w:rPr>
                <w:sz w:val="24"/>
                <w:szCs w:val="24"/>
              </w:rPr>
              <w:t xml:space="preserve">толкаясь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2A31FF">
              <w:rPr>
                <w:sz w:val="24"/>
                <w:szCs w:val="24"/>
              </w:rPr>
              <w:t xml:space="preserve">только левой,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2A31FF">
              <w:rPr>
                <w:sz w:val="24"/>
                <w:szCs w:val="24"/>
              </w:rPr>
              <w:t>а затем правой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2A31FF">
              <w:rPr>
                <w:sz w:val="24"/>
                <w:szCs w:val="24"/>
              </w:rPr>
              <w:t xml:space="preserve"> ногой)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A31FF">
              <w:rPr>
                <w:sz w:val="24"/>
                <w:szCs w:val="24"/>
              </w:rPr>
              <w:t>Прыжки с пола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2A31FF">
              <w:rPr>
                <w:sz w:val="24"/>
                <w:szCs w:val="24"/>
              </w:rPr>
              <w:t>на гимнастическую скамейку и обратно на двух ногах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D0E49">
              <w:rPr>
                <w:sz w:val="24"/>
                <w:szCs w:val="24"/>
              </w:rPr>
              <w:t xml:space="preserve">Прыжки на двух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proofErr w:type="gramStart"/>
            <w:r w:rsidRPr="006D0E49">
              <w:rPr>
                <w:sz w:val="24"/>
                <w:szCs w:val="24"/>
              </w:rPr>
              <w:t>ногах</w:t>
            </w:r>
            <w:proofErr w:type="gramEnd"/>
            <w:r w:rsidRPr="006D0E49">
              <w:rPr>
                <w:sz w:val="24"/>
                <w:szCs w:val="24"/>
              </w:rPr>
              <w:t xml:space="preserve"> через скамейку</w:t>
            </w:r>
          </w:p>
          <w:p w:rsidR="008B4E78" w:rsidRPr="006D0E49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E4C17">
              <w:rPr>
                <w:sz w:val="24"/>
                <w:szCs w:val="24"/>
              </w:rPr>
              <w:t xml:space="preserve">Наскок на скамейку двумя ногами,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CE4C17">
              <w:rPr>
                <w:sz w:val="24"/>
                <w:szCs w:val="24"/>
              </w:rPr>
              <w:t>соскочить – ноги врозь, скамейка между ног</w:t>
            </w:r>
          </w:p>
          <w:p w:rsidR="008B4E78" w:rsidRPr="006D0E49" w:rsidRDefault="008B4E78" w:rsidP="00AE3232">
            <w:pPr>
              <w:pStyle w:val="a6"/>
              <w:ind w:right="-370"/>
              <w:rPr>
                <w:sz w:val="24"/>
                <w:szCs w:val="24"/>
              </w:rPr>
            </w:pPr>
          </w:p>
          <w:p w:rsidR="008B4E78" w:rsidRPr="00ED0770" w:rsidRDefault="008B4E78" w:rsidP="00AE3232">
            <w:pPr>
              <w:ind w:right="-37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0F05">
              <w:rPr>
                <w:b/>
                <w:sz w:val="24"/>
                <w:szCs w:val="24"/>
              </w:rPr>
              <w:t xml:space="preserve">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круга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раз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круга на каждую ногу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Мягко приземлиться с другой стороны и перехватить руки за </w:t>
            </w:r>
            <w:r>
              <w:rPr>
                <w:sz w:val="24"/>
                <w:szCs w:val="24"/>
              </w:rPr>
              <w:lastRenderedPageBreak/>
              <w:t>следующую доску и выполнить прыжок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Руками</w:t>
            </w:r>
            <w:proofErr w:type="gramEnd"/>
            <w:r>
              <w:rPr>
                <w:sz w:val="24"/>
                <w:szCs w:val="24"/>
              </w:rPr>
              <w:t xml:space="preserve">  согнутыми  в локтях, энергично двигать назад-вперёд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упражнения 2 раза на каждую ногу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Самостраховка, держаться за рейку гимнастической стенки.</w:t>
            </w:r>
          </w:p>
          <w:p w:rsidR="008B4E78" w:rsidRPr="009C5C21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/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 дополнительным подскоком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на месте, в движении.</w:t>
            </w:r>
          </w:p>
        </w:tc>
      </w:tr>
      <w:tr w:rsidR="008B4E78" w:rsidRPr="00FA38D0" w:rsidTr="00AE3232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7D2395" w:rsidRDefault="008B4E78" w:rsidP="00AE3232">
            <w:pPr>
              <w:rPr>
                <w:sz w:val="24"/>
                <w:szCs w:val="24"/>
              </w:rPr>
            </w:pPr>
          </w:p>
          <w:p w:rsidR="008B4E78" w:rsidRPr="007D2395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</w:p>
          <w:p w:rsidR="008B4E78" w:rsidRPr="001F6EA3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устройство для вестибулярного аппарата (вестибулаплатформа) для профилактики плоскостопия и координации движения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 w:rsidRPr="001F6EA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23950" cy="1905000"/>
                  <wp:effectExtent l="19050" t="0" r="0" b="0"/>
                  <wp:docPr id="104" name="Рисунок 7" descr="Устройство для вестибулярного аппарата (вестибулоплатформа) с ММ">
                    <a:hlinkClick xmlns:a="http://schemas.openxmlformats.org/drawingml/2006/main" r:id="rId14" tooltip="&quot;Устройство для вестибулярного аппарата (вестибулоплатформа) с М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тройство для вестибулярного аппарата (вестибулоплатформа) с ММ">
                            <a:hlinkClick r:id="rId14" tooltip="&quot;Устройство для вестибулярного аппарата (вестибулоплатформа) с 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Выполнить упражнение:</w:t>
            </w:r>
            <w:r>
              <w:rPr>
                <w:sz w:val="24"/>
                <w:szCs w:val="24"/>
              </w:rPr>
              <w:t xml:space="preserve">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8B4E78" w:rsidRPr="00AC082F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Расставить два устройства на расстоянии 30 см и выполнить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ходьбу по «кочкам» под правую и левую ногу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Расставить пять устройств на расстоянии 0,5 м</w:t>
            </w:r>
          </w:p>
          <w:p w:rsidR="008B4E78" w:rsidRPr="00AC082F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по «кочкам»</w:t>
            </w: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DF4FBE" w:rsidRDefault="008B4E78" w:rsidP="00AE3232">
            <w:pPr>
              <w:rPr>
                <w:sz w:val="28"/>
                <w:szCs w:val="28"/>
              </w:rPr>
            </w:pPr>
          </w:p>
          <w:p w:rsidR="008B4E78" w:rsidRPr="00E36147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lastRenderedPageBreak/>
              <w:t>3 мин.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тренажёр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улучшает функции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суставов нижних конечностей.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упражнение используется как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степ-платформа для отработки ритма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шагов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Балансируя руками не  заваливать и не ставить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ноги на пол.</w:t>
            </w:r>
          </w:p>
          <w:p w:rsidR="008B4E78" w:rsidRPr="00A91719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Pr="003613D4" w:rsidRDefault="008B4E78" w:rsidP="00AE3232">
            <w:pPr>
              <w:ind w:right="-370"/>
            </w:pPr>
          </w:p>
          <w:p w:rsidR="008B4E78" w:rsidRPr="003613D4" w:rsidRDefault="008B4E78" w:rsidP="00AE3232">
            <w:pPr>
              <w:ind w:right="-370"/>
            </w:pPr>
          </w:p>
          <w:p w:rsidR="008B4E78" w:rsidRPr="003613D4" w:rsidRDefault="008B4E78" w:rsidP="00AE3232">
            <w:pPr>
              <w:ind w:right="-370"/>
            </w:pPr>
          </w:p>
          <w:p w:rsidR="008B4E78" w:rsidRPr="003613D4" w:rsidRDefault="008B4E78" w:rsidP="00AE3232">
            <w:pPr>
              <w:ind w:right="-370"/>
            </w:pPr>
          </w:p>
          <w:p w:rsidR="008B4E78" w:rsidRPr="003613D4" w:rsidRDefault="008B4E78" w:rsidP="00AE3232">
            <w:pPr>
              <w:ind w:right="-370"/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</w:tr>
      <w:tr w:rsidR="008B4E78" w:rsidRPr="00FA38D0" w:rsidTr="00AE3232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  <w:lang w:val="en-US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 коррекции и укреплению </w:t>
            </w:r>
            <w:r w:rsidRPr="006D5DBD">
              <w:rPr>
                <w:sz w:val="24"/>
                <w:szCs w:val="24"/>
              </w:rPr>
              <w:t>мышечного корсета:</w:t>
            </w:r>
            <w:r>
              <w:rPr>
                <w:sz w:val="24"/>
                <w:szCs w:val="24"/>
              </w:rPr>
              <w:t xml:space="preserve">                  - укрепление мышц </w:t>
            </w:r>
            <w:r w:rsidRPr="006D5DBD">
              <w:rPr>
                <w:sz w:val="24"/>
                <w:szCs w:val="24"/>
              </w:rPr>
              <w:t>спины;</w:t>
            </w:r>
            <w:r>
              <w:rPr>
                <w:sz w:val="24"/>
                <w:szCs w:val="24"/>
              </w:rPr>
              <w:t xml:space="preserve">          - </w:t>
            </w:r>
            <w:r w:rsidRPr="006D5DBD">
              <w:rPr>
                <w:sz w:val="24"/>
                <w:szCs w:val="24"/>
              </w:rPr>
              <w:t>укрепление боковых мышц туловища;</w:t>
            </w:r>
            <w:r>
              <w:rPr>
                <w:sz w:val="24"/>
                <w:szCs w:val="24"/>
              </w:rPr>
              <w:t xml:space="preserve">             - </w:t>
            </w:r>
            <w:r w:rsidRPr="006D5DBD">
              <w:rPr>
                <w:sz w:val="24"/>
                <w:szCs w:val="24"/>
              </w:rPr>
              <w:t>укрепление мышц брюшного пресса;</w:t>
            </w:r>
            <w:r>
              <w:rPr>
                <w:sz w:val="24"/>
                <w:szCs w:val="24"/>
              </w:rPr>
              <w:t xml:space="preserve">                     - </w:t>
            </w:r>
            <w:r w:rsidRPr="006D5DBD">
              <w:rPr>
                <w:sz w:val="24"/>
                <w:szCs w:val="24"/>
              </w:rPr>
              <w:t>укрепление мышц поясничной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Выполнить упражнения:</w:t>
            </w:r>
          </w:p>
          <w:p w:rsidR="008B4E78" w:rsidRPr="00FA71EF" w:rsidRDefault="008B4E78" w:rsidP="00AE3232">
            <w:pPr>
              <w:rPr>
                <w:sz w:val="24"/>
                <w:szCs w:val="24"/>
              </w:rPr>
            </w:pPr>
          </w:p>
          <w:p w:rsidR="008B4E78" w:rsidRPr="006D0E49" w:rsidRDefault="008B4E78" w:rsidP="00AE3232">
            <w:pPr>
              <w:rPr>
                <w:sz w:val="24"/>
                <w:szCs w:val="24"/>
              </w:rPr>
            </w:pPr>
            <w:r w:rsidRPr="006D0E49">
              <w:rPr>
                <w:sz w:val="24"/>
                <w:szCs w:val="24"/>
              </w:rPr>
              <w:t xml:space="preserve">1. </w:t>
            </w:r>
            <w:r w:rsidRPr="00A23DA0">
              <w:rPr>
                <w:b/>
                <w:sz w:val="24"/>
                <w:szCs w:val="24"/>
              </w:rPr>
              <w:t>И.П.</w:t>
            </w:r>
            <w:r w:rsidRPr="006D0E49">
              <w:rPr>
                <w:sz w:val="24"/>
                <w:szCs w:val="24"/>
              </w:rPr>
              <w:t xml:space="preserve">  –лёжа на спине</w:t>
            </w:r>
            <w:r w:rsidRPr="006D0E49">
              <w:rPr>
                <w:sz w:val="24"/>
                <w:szCs w:val="24"/>
              </w:rPr>
              <w:br/>
              <w:t>подъем прямых ног, поочередно.</w:t>
            </w:r>
            <w:r w:rsidRPr="006D0E49">
              <w:rPr>
                <w:sz w:val="24"/>
                <w:szCs w:val="24"/>
              </w:rPr>
              <w:br/>
              <w:t xml:space="preserve">2. </w:t>
            </w:r>
            <w:r w:rsidRPr="00A23DA0">
              <w:rPr>
                <w:b/>
                <w:sz w:val="24"/>
                <w:szCs w:val="24"/>
              </w:rPr>
              <w:t>И.П.</w:t>
            </w:r>
            <w:r w:rsidRPr="006D0E49">
              <w:rPr>
                <w:sz w:val="24"/>
                <w:szCs w:val="24"/>
              </w:rPr>
              <w:t xml:space="preserve">  – лёжа на спине подтягивание ног, согнутых в коленных суставах к животу.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23DA0">
              <w:rPr>
                <w:b/>
                <w:sz w:val="24"/>
                <w:szCs w:val="24"/>
              </w:rPr>
              <w:t xml:space="preserve">И.П. </w:t>
            </w:r>
            <w:r w:rsidRPr="00FA71EF">
              <w:rPr>
                <w:sz w:val="24"/>
                <w:szCs w:val="24"/>
              </w:rPr>
              <w:t>– лёжа на спине</w:t>
            </w:r>
            <w:r>
              <w:rPr>
                <w:sz w:val="24"/>
                <w:szCs w:val="24"/>
              </w:rPr>
              <w:t>,  разведение и сведение  приподнятых ног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23DA0">
              <w:rPr>
                <w:b/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– лёжа на животе, руки вперёд</w:t>
            </w:r>
          </w:p>
          <w:p w:rsidR="008B4E78" w:rsidRPr="00FA71EF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 с задержкой на 10 секунд</w:t>
            </w: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0F05">
              <w:rPr>
                <w:b/>
                <w:sz w:val="24"/>
                <w:szCs w:val="24"/>
              </w:rPr>
              <w:t xml:space="preserve">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раз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раз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выполняются на «Универсальном многофункциональном устройстве».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упражнениях «И.П. – лёжа на спине» рекомендуется подкладывать дощечки в область прогиба: поясничного отдела</w:t>
            </w:r>
          </w:p>
        </w:tc>
      </w:tr>
      <w:tr w:rsidR="008B4E78" w:rsidRPr="00FA38D0" w:rsidTr="00AE3232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7D2395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6D5DBD" w:rsidRDefault="008B4E78" w:rsidP="00AE323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упражнения развивающие силу рук, ног и туловища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Выполнить упражнения на наклонной доске: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3DA0">
              <w:rPr>
                <w:b/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- стоя, ноги на ширине плеч, держа за рукоятки </w:t>
            </w:r>
            <w:proofErr w:type="gramStart"/>
            <w:r>
              <w:rPr>
                <w:sz w:val="24"/>
                <w:szCs w:val="24"/>
              </w:rPr>
              <w:t>доску</w:t>
            </w:r>
            <w:proofErr w:type="gramEnd"/>
            <w:r>
              <w:rPr>
                <w:sz w:val="24"/>
                <w:szCs w:val="24"/>
              </w:rPr>
              <w:t xml:space="preserve"> выполнить приседания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23DA0">
              <w:rPr>
                <w:b/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– лёжа на животе на доске, удерживаясь руками  за рейку гимнастической стенки сгибать руки и подтягивать себя вверх, затем руки </w:t>
            </w:r>
            <w:r>
              <w:rPr>
                <w:sz w:val="24"/>
                <w:szCs w:val="24"/>
              </w:rPr>
              <w:lastRenderedPageBreak/>
              <w:t>выпрямлять</w:t>
            </w:r>
          </w:p>
          <w:p w:rsidR="008B4E78" w:rsidRPr="00A01913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23DA0">
              <w:rPr>
                <w:b/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– лёжа на спине, подтянуть ноги, согнутые в коленях к животу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0F05">
              <w:rPr>
                <w:b/>
                <w:sz w:val="24"/>
                <w:szCs w:val="24"/>
              </w:rPr>
              <w:t xml:space="preserve">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приседаний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подтягиваний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выполнять на расстоянии вытяну-тых рук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 прямой спиной  и в стойке ноги на ширине плеч </w:t>
            </w:r>
            <w:r w:rsidRPr="000346AC">
              <w:rPr>
                <w:sz w:val="24"/>
                <w:szCs w:val="24"/>
              </w:rPr>
              <w:t>( ПРИ ТАКОМ ПОЛОЖЕНИИ ОРГАНИЗУЕТСЯ ПРАВИЛЬНОЕ РАСПОЛОЖЕНИЕ ЗВЕНЬЕВ ТЕЛА)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0346AC">
              <w:rPr>
                <w:sz w:val="24"/>
                <w:szCs w:val="24"/>
              </w:rPr>
              <w:t>При выполнении упражнения</w:t>
            </w:r>
            <w:r>
              <w:rPr>
                <w:sz w:val="24"/>
                <w:szCs w:val="24"/>
              </w:rPr>
              <w:t>,</w:t>
            </w:r>
            <w:r w:rsidRPr="000346AC">
              <w:rPr>
                <w:sz w:val="24"/>
                <w:szCs w:val="24"/>
              </w:rPr>
              <w:t xml:space="preserve"> ногами </w:t>
            </w:r>
            <w:r w:rsidRPr="000346AC">
              <w:rPr>
                <w:sz w:val="24"/>
                <w:szCs w:val="24"/>
              </w:rPr>
              <w:lastRenderedPageBreak/>
              <w:t>не помогать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Подложить «дощечку» для снятия напряжения в   мышцах  поясничного отдела</w:t>
            </w:r>
          </w:p>
          <w:p w:rsidR="008B4E78" w:rsidRPr="000346AC" w:rsidRDefault="008B4E78" w:rsidP="00AE3232">
            <w:pPr>
              <w:rPr>
                <w:sz w:val="24"/>
                <w:szCs w:val="24"/>
              </w:rPr>
            </w:pPr>
          </w:p>
        </w:tc>
      </w:tr>
      <w:tr w:rsidR="008B4E78" w:rsidRPr="00FA38D0" w:rsidTr="00AE3232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7D2395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Закрепить двигательный навык на тренажёрах «Тиса»  методом «Круговой»  тренировки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990F05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 пройти все освоенные упражнения на модулях устройства «Тиса» в колонне друг за другом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990F05" w:rsidRDefault="008B4E78" w:rsidP="00AE3232">
            <w:pPr>
              <w:rPr>
                <w:b/>
                <w:sz w:val="24"/>
                <w:szCs w:val="24"/>
              </w:rPr>
            </w:pPr>
            <w:r w:rsidRPr="00990F05">
              <w:rPr>
                <w:b/>
                <w:sz w:val="24"/>
                <w:szCs w:val="24"/>
              </w:rPr>
              <w:t>3 мин.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дистанцию в три шага. Не толкаться</w:t>
            </w:r>
          </w:p>
        </w:tc>
      </w:tr>
      <w:tr w:rsidR="008B4E78" w:rsidRPr="00FA38D0" w:rsidTr="00AE3232">
        <w:trPr>
          <w:trHeight w:val="48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8B4E78" w:rsidRPr="0087521D" w:rsidRDefault="008B4E78" w:rsidP="00AE32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87521D">
              <w:rPr>
                <w:sz w:val="24"/>
                <w:szCs w:val="24"/>
              </w:rPr>
              <w:t xml:space="preserve"> </w:t>
            </w:r>
            <w:r w:rsidRPr="0087521D">
              <w:rPr>
                <w:b/>
                <w:sz w:val="24"/>
                <w:szCs w:val="24"/>
              </w:rPr>
              <w:t xml:space="preserve">Заключительная часть </w:t>
            </w:r>
            <w:r>
              <w:rPr>
                <w:b/>
                <w:sz w:val="24"/>
                <w:szCs w:val="24"/>
              </w:rPr>
              <w:t>– 5 минуты</w:t>
            </w:r>
          </w:p>
          <w:p w:rsidR="008B4E78" w:rsidRDefault="008B4E78" w:rsidP="00AE3232">
            <w:pPr>
              <w:jc w:val="center"/>
              <w:rPr>
                <w:sz w:val="24"/>
                <w:szCs w:val="24"/>
              </w:rPr>
            </w:pP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 w:rsidRPr="00FA38D0">
              <w:rPr>
                <w:sz w:val="24"/>
                <w:szCs w:val="24"/>
              </w:rPr>
              <w:t>XVII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36488A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488A">
              <w:rPr>
                <w:sz w:val="24"/>
                <w:szCs w:val="24"/>
              </w:rPr>
              <w:t>осстанов</w:t>
            </w:r>
            <w:r>
              <w:rPr>
                <w:sz w:val="24"/>
                <w:szCs w:val="24"/>
              </w:rPr>
              <w:t>ить</w:t>
            </w:r>
            <w:r w:rsidRPr="0036488A">
              <w:rPr>
                <w:sz w:val="24"/>
                <w:szCs w:val="24"/>
              </w:rPr>
              <w:t xml:space="preserve"> функций организма после физической нагрузки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i/>
                <w:sz w:val="24"/>
                <w:szCs w:val="24"/>
              </w:rPr>
            </w:pPr>
            <w:r w:rsidRPr="00F14B8D">
              <w:rPr>
                <w:i/>
                <w:sz w:val="24"/>
                <w:szCs w:val="24"/>
              </w:rPr>
              <w:t>Выполнить упражнения на месте: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4B8D">
              <w:rPr>
                <w:sz w:val="24"/>
                <w:szCs w:val="24"/>
              </w:rPr>
              <w:t>На счёт</w:t>
            </w:r>
            <w:r>
              <w:rPr>
                <w:sz w:val="24"/>
                <w:szCs w:val="24"/>
              </w:rPr>
              <w:t xml:space="preserve"> 1-4</w:t>
            </w:r>
            <w:r w:rsidRPr="00FA38D0">
              <w:rPr>
                <w:sz w:val="24"/>
                <w:szCs w:val="24"/>
              </w:rPr>
              <w:t xml:space="preserve"> – вдох</w:t>
            </w:r>
            <w:proofErr w:type="gramStart"/>
            <w:r w:rsidRPr="00FA3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руки вверх через стороны, на счёт </w:t>
            </w:r>
          </w:p>
          <w:p w:rsidR="008B4E78" w:rsidRPr="00F14B8D" w:rsidRDefault="008B4E78" w:rsidP="00AE3232">
            <w:pPr>
              <w:pStyle w:val="a6"/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14B8D">
              <w:rPr>
                <w:sz w:val="24"/>
                <w:szCs w:val="24"/>
              </w:rPr>
              <w:t xml:space="preserve">выдох. </w:t>
            </w:r>
          </w:p>
          <w:p w:rsidR="008B4E78" w:rsidRPr="00F14B8D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4B8D">
              <w:rPr>
                <w:sz w:val="24"/>
                <w:szCs w:val="24"/>
              </w:rPr>
              <w:t>Упражнение «Насос»</w:t>
            </w:r>
            <w:r w:rsidRPr="00F14B8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 w:rsidRPr="00FA38D0">
              <w:rPr>
                <w:sz w:val="24"/>
                <w:szCs w:val="24"/>
              </w:rPr>
              <w:t xml:space="preserve">Упражнение выполнять под счет. 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Частый выдох.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 ртом.</w:t>
            </w: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  <w:lang w:val="en-US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A91719" w:rsidRDefault="008B4E78" w:rsidP="00AE3232">
            <w:pPr>
              <w:rPr>
                <w:sz w:val="24"/>
                <w:szCs w:val="24"/>
              </w:rPr>
            </w:pPr>
            <w:r w:rsidRPr="00A91719">
              <w:rPr>
                <w:sz w:val="24"/>
                <w:szCs w:val="24"/>
              </w:rPr>
              <w:t>Способствовать</w:t>
            </w:r>
          </w:p>
          <w:p w:rsidR="008B4E78" w:rsidRPr="00A91719" w:rsidRDefault="008B4E78" w:rsidP="00AE3232">
            <w:pPr>
              <w:rPr>
                <w:sz w:val="24"/>
                <w:szCs w:val="24"/>
              </w:rPr>
            </w:pPr>
            <w:r w:rsidRPr="00A91719">
              <w:rPr>
                <w:sz w:val="24"/>
                <w:szCs w:val="24"/>
              </w:rPr>
              <w:t>развитию внимания учащихся.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становятся в круг и выполняют задание.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 сигналу «Пол!», дети опускают руки вниз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сигналу «Нос!» касаются руками носа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 сигналу «Потолок!» поднимают руки вверх.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 w:rsidRPr="00F14B8D">
              <w:rPr>
                <w:sz w:val="24"/>
                <w:szCs w:val="24"/>
              </w:rPr>
              <w:t xml:space="preserve">Игрок допустивший </w:t>
            </w:r>
          </w:p>
          <w:p w:rsidR="008B4E78" w:rsidRPr="00F14B8D" w:rsidRDefault="008B4E78" w:rsidP="00AE3232">
            <w:pPr>
              <w:ind w:right="-370"/>
              <w:rPr>
                <w:sz w:val="24"/>
                <w:szCs w:val="24"/>
              </w:rPr>
            </w:pPr>
            <w:r w:rsidRPr="00F14B8D">
              <w:rPr>
                <w:sz w:val="24"/>
                <w:szCs w:val="24"/>
              </w:rPr>
              <w:t xml:space="preserve">ошибку, отходит к стенке  </w:t>
            </w:r>
            <w:r>
              <w:rPr>
                <w:sz w:val="24"/>
                <w:szCs w:val="24"/>
              </w:rPr>
              <w:t xml:space="preserve">и </w:t>
            </w:r>
            <w:r w:rsidRPr="00F14B8D">
              <w:rPr>
                <w:sz w:val="24"/>
                <w:szCs w:val="24"/>
              </w:rPr>
              <w:t>принимает положение правильной осанки</w:t>
            </w: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/>
          <w:p w:rsidR="008B4E78" w:rsidRPr="00134183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Pr="00134183">
              <w:rPr>
                <w:sz w:val="24"/>
                <w:szCs w:val="24"/>
              </w:rPr>
              <w:t xml:space="preserve"> итогов</w:t>
            </w:r>
          </w:p>
          <w:p w:rsidR="008B4E78" w:rsidRPr="00134183" w:rsidRDefault="008B4E78" w:rsidP="00AE3232">
            <w:pPr>
              <w:rPr>
                <w:sz w:val="24"/>
                <w:szCs w:val="24"/>
              </w:rPr>
            </w:pPr>
            <w:r w:rsidRPr="00134183">
              <w:rPr>
                <w:sz w:val="24"/>
                <w:szCs w:val="24"/>
              </w:rPr>
              <w:t>урока.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Похвалить всех учащихся за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хорошую работу на </w:t>
            </w:r>
          </w:p>
          <w:p w:rsidR="008B4E78" w:rsidRDefault="008B4E78" w:rsidP="00AE3232">
            <w:pPr>
              <w:ind w:right="-3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уроке</w:t>
            </w:r>
            <w:proofErr w:type="gramEnd"/>
            <w:r w:rsidRPr="00134183">
              <w:rPr>
                <w:sz w:val="24"/>
                <w:szCs w:val="24"/>
              </w:rPr>
              <w:t>.</w:t>
            </w:r>
          </w:p>
          <w:p w:rsidR="008B4E78" w:rsidRPr="00134183" w:rsidRDefault="008B4E78" w:rsidP="00AE3232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достижения учащихся специальной медицинской группы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</w:p>
        </w:tc>
      </w:tr>
      <w:tr w:rsidR="008B4E78" w:rsidRPr="00FA38D0" w:rsidTr="00AE32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7B2EFF" w:rsidRDefault="008B4E78" w:rsidP="00AE32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скакалке: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правой ноге</w:t>
            </w:r>
          </w:p>
          <w:p w:rsidR="008B4E78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левой ноге</w:t>
            </w: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двух ногах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rPr>
                <w:sz w:val="24"/>
                <w:szCs w:val="24"/>
              </w:rPr>
            </w:pPr>
          </w:p>
          <w:p w:rsidR="008B4E78" w:rsidRPr="00FA38D0" w:rsidRDefault="008B4E78" w:rsidP="00A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E78" w:rsidRDefault="008B4E78" w:rsidP="00AE3232">
            <w:pPr>
              <w:widowControl/>
              <w:autoSpaceDE/>
              <w:autoSpaceDN/>
              <w:adjustRightInd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все упражнения связкой.</w:t>
            </w:r>
          </w:p>
          <w:p w:rsidR="008B4E78" w:rsidRDefault="008B4E78" w:rsidP="00AE3232">
            <w:pPr>
              <w:widowControl/>
              <w:autoSpaceDE/>
              <w:autoSpaceDN/>
              <w:adjustRightInd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упражнения.</w:t>
            </w:r>
          </w:p>
          <w:p w:rsidR="008B4E78" w:rsidRPr="00FA38D0" w:rsidRDefault="008B4E78" w:rsidP="00AE3232">
            <w:pPr>
              <w:widowControl/>
              <w:autoSpaceDE/>
              <w:autoSpaceDN/>
              <w:adjustRightInd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элементов движений.</w:t>
            </w:r>
          </w:p>
        </w:tc>
      </w:tr>
    </w:tbl>
    <w:p w:rsidR="008B4E78" w:rsidRPr="00FA38D0" w:rsidRDefault="008B4E78" w:rsidP="008B4E78">
      <w:pPr>
        <w:rPr>
          <w:sz w:val="24"/>
          <w:szCs w:val="24"/>
        </w:rPr>
      </w:pPr>
    </w:p>
    <w:p w:rsidR="008B4E78" w:rsidRDefault="008B4E78" w:rsidP="008B4E78">
      <w:pPr>
        <w:ind w:right="-370"/>
        <w:rPr>
          <w:b/>
          <w:sz w:val="32"/>
          <w:szCs w:val="32"/>
          <w:lang w:val="en-US"/>
        </w:rPr>
      </w:pPr>
    </w:p>
    <w:p w:rsidR="008B4E78" w:rsidRDefault="008B4E78" w:rsidP="008B4E78">
      <w:pPr>
        <w:ind w:right="-370"/>
        <w:rPr>
          <w:b/>
          <w:sz w:val="32"/>
          <w:szCs w:val="32"/>
          <w:lang w:val="en-US"/>
        </w:rPr>
      </w:pPr>
    </w:p>
    <w:p w:rsidR="008B4E78" w:rsidRDefault="008B4E78" w:rsidP="008B4E78">
      <w:pPr>
        <w:ind w:right="-370"/>
        <w:rPr>
          <w:b/>
          <w:sz w:val="32"/>
          <w:szCs w:val="32"/>
          <w:lang w:val="en-US"/>
        </w:rPr>
      </w:pPr>
    </w:p>
    <w:p w:rsidR="008B4E78" w:rsidRPr="007B2EFF" w:rsidRDefault="008B4E78" w:rsidP="008B4E78">
      <w:pPr>
        <w:ind w:right="-370"/>
        <w:rPr>
          <w:b/>
          <w:sz w:val="32"/>
          <w:szCs w:val="32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  <w:lang w:val="en-US"/>
        </w:rPr>
      </w:pPr>
    </w:p>
    <w:p w:rsidR="008B4E78" w:rsidRDefault="008B4E78" w:rsidP="008B4E78">
      <w:pPr>
        <w:ind w:right="-370"/>
        <w:rPr>
          <w:b/>
          <w:sz w:val="28"/>
          <w:szCs w:val="28"/>
        </w:rPr>
      </w:pPr>
      <w:r w:rsidRPr="00E63758">
        <w:rPr>
          <w:b/>
          <w:sz w:val="28"/>
          <w:szCs w:val="28"/>
        </w:rPr>
        <w:t>ОСНАЩЕНИЕ УРОКА</w:t>
      </w:r>
      <w:r>
        <w:rPr>
          <w:b/>
          <w:sz w:val="28"/>
          <w:szCs w:val="28"/>
        </w:rPr>
        <w:t xml:space="preserve">                   </w:t>
      </w:r>
    </w:p>
    <w:p w:rsidR="008B4E78" w:rsidRPr="00E63758" w:rsidRDefault="008B4E78" w:rsidP="008B4E78">
      <w:pPr>
        <w:ind w:right="-370"/>
        <w:rPr>
          <w:b/>
          <w:sz w:val="28"/>
          <w:szCs w:val="28"/>
        </w:rPr>
      </w:pPr>
    </w:p>
    <w:p w:rsidR="008B4E78" w:rsidRDefault="008B4E78" w:rsidP="008B4E78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3259A">
        <w:rPr>
          <w:rFonts w:ascii="Times New Roman" w:hAnsi="Times New Roman"/>
          <w:i/>
          <w:sz w:val="24"/>
          <w:szCs w:val="24"/>
        </w:rPr>
        <w:t>Для педагога:</w:t>
      </w:r>
    </w:p>
    <w:p w:rsidR="008B4E78" w:rsidRDefault="008B4E78" w:rsidP="008B4E78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B4E78" w:rsidRPr="001711F3" w:rsidRDefault="008B4E78" w:rsidP="008B4E7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Устройства тренажёрно-информационной системы  «Тиса».</w:t>
      </w:r>
    </w:p>
    <w:p w:rsidR="008B4E78" w:rsidRPr="001711F3" w:rsidRDefault="008B4E78" w:rsidP="008B4E7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Слайды</w:t>
      </w:r>
    </w:p>
    <w:p w:rsidR="008B4E78" w:rsidRPr="001711F3" w:rsidRDefault="008B4E78" w:rsidP="008B4E7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Малые мячи</w:t>
      </w:r>
    </w:p>
    <w:p w:rsidR="008B4E78" w:rsidRPr="001711F3" w:rsidRDefault="008B4E78" w:rsidP="008B4E7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Магнитафон с музыкальным произведением.</w:t>
      </w:r>
    </w:p>
    <w:p w:rsidR="008B4E78" w:rsidRPr="001711F3" w:rsidRDefault="008B4E78" w:rsidP="008B4E7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Свисток</w:t>
      </w:r>
    </w:p>
    <w:p w:rsidR="008B4E78" w:rsidRPr="002906A3" w:rsidRDefault="008B4E78" w:rsidP="008B4E78">
      <w:pPr>
        <w:rPr>
          <w:i/>
          <w:sz w:val="24"/>
          <w:szCs w:val="24"/>
        </w:rPr>
      </w:pPr>
    </w:p>
    <w:p w:rsidR="008B4E78" w:rsidRPr="002906A3" w:rsidRDefault="008B4E78" w:rsidP="008B4E78">
      <w:pPr>
        <w:pStyle w:val="a6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2906A3">
        <w:rPr>
          <w:rFonts w:ascii="Times New Roman" w:hAnsi="Times New Roman"/>
          <w:i/>
          <w:sz w:val="24"/>
          <w:szCs w:val="24"/>
        </w:rPr>
        <w:t>Для учащихся:</w:t>
      </w:r>
    </w:p>
    <w:p w:rsidR="008B4E78" w:rsidRPr="002906A3" w:rsidRDefault="008B4E78" w:rsidP="008B4E78">
      <w:pPr>
        <w:pStyle w:val="a6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B4E78" w:rsidRPr="002906A3" w:rsidRDefault="008B4E78" w:rsidP="008B4E78">
      <w:pPr>
        <w:pStyle w:val="a6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906A3">
        <w:rPr>
          <w:rFonts w:ascii="Times New Roman" w:hAnsi="Times New Roman"/>
          <w:sz w:val="24"/>
          <w:szCs w:val="24"/>
        </w:rPr>
        <w:t>Спортивная  форма</w:t>
      </w:r>
    </w:p>
    <w:p w:rsidR="008B4E78" w:rsidRPr="002906A3" w:rsidRDefault="008B4E78" w:rsidP="008B4E78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6A3">
        <w:rPr>
          <w:rFonts w:ascii="Times New Roman" w:hAnsi="Times New Roman"/>
          <w:sz w:val="24"/>
          <w:szCs w:val="24"/>
        </w:rPr>
        <w:t>Спортивная обувь</w:t>
      </w:r>
    </w:p>
    <w:p w:rsidR="008B4E78" w:rsidRPr="002906A3" w:rsidRDefault="008B4E78" w:rsidP="008B4E7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8B4E78" w:rsidRDefault="008B4E78" w:rsidP="008B4E7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781368">
        <w:rPr>
          <w:b/>
          <w:sz w:val="24"/>
          <w:szCs w:val="24"/>
        </w:rPr>
        <w:t>Литература</w:t>
      </w:r>
    </w:p>
    <w:p w:rsidR="008B4E78" w:rsidRDefault="008B4E78" w:rsidP="008B4E7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8B4E78" w:rsidRPr="001711F3" w:rsidRDefault="008B4E78" w:rsidP="008B4E78">
      <w:pPr>
        <w:pStyle w:val="a6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 xml:space="preserve">Гармоничное физическое развитие детей </w:t>
      </w:r>
      <w:proofErr w:type="gramStart"/>
      <w:r w:rsidRPr="001711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711F3">
        <w:rPr>
          <w:rFonts w:ascii="Times New Roman" w:hAnsi="Times New Roman"/>
          <w:sz w:val="24"/>
          <w:szCs w:val="24"/>
        </w:rPr>
        <w:t>500 упражнений, игр, эстафет)</w:t>
      </w:r>
    </w:p>
    <w:p w:rsidR="008B4E78" w:rsidRPr="001711F3" w:rsidRDefault="008B4E78" w:rsidP="008B4E78">
      <w:pPr>
        <w:pStyle w:val="a6"/>
        <w:rPr>
          <w:rFonts w:ascii="Times New Roman" w:hAnsi="Times New Roman"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Д.П. Рыбаков, Санкт-Петербург «Логос*СПб» 1993</w:t>
      </w:r>
    </w:p>
    <w:p w:rsidR="008B4E78" w:rsidRPr="001711F3" w:rsidRDefault="008B4E78" w:rsidP="008B4E78">
      <w:pPr>
        <w:pStyle w:val="a6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Методика обучения основным видам движений на уроках физической культуре в школе.- М.: Гуманит</w:t>
      </w:r>
      <w:proofErr w:type="gramStart"/>
      <w:r w:rsidRPr="001711F3">
        <w:rPr>
          <w:rFonts w:ascii="Times New Roman" w:hAnsi="Times New Roman"/>
          <w:sz w:val="24"/>
          <w:szCs w:val="24"/>
        </w:rPr>
        <w:t>.и</w:t>
      </w:r>
      <w:proofErr w:type="gramEnd"/>
      <w:r w:rsidRPr="001711F3">
        <w:rPr>
          <w:rFonts w:ascii="Times New Roman" w:hAnsi="Times New Roman"/>
          <w:sz w:val="24"/>
          <w:szCs w:val="24"/>
        </w:rPr>
        <w:t xml:space="preserve">зд.центр ВЛАДОС, 2003.-176 с.: ил.- </w:t>
      </w:r>
      <w:proofErr w:type="gramStart"/>
      <w:r w:rsidRPr="001711F3">
        <w:rPr>
          <w:rFonts w:ascii="Times New Roman" w:hAnsi="Times New Roman"/>
          <w:sz w:val="24"/>
          <w:szCs w:val="24"/>
        </w:rPr>
        <w:t>(Б-ка учителя физическойкультуры.</w:t>
      </w:r>
      <w:r w:rsidRPr="001711F3">
        <w:rPr>
          <w:rFonts w:ascii="Times New Roman" w:hAnsi="Times New Roman"/>
          <w:sz w:val="24"/>
          <w:szCs w:val="24"/>
        </w:rPr>
        <w:br/>
      </w:r>
      <w:proofErr w:type="gramEnd"/>
    </w:p>
    <w:p w:rsidR="008B4E78" w:rsidRPr="001711F3" w:rsidRDefault="008B4E78" w:rsidP="008B4E78">
      <w:pPr>
        <w:pStyle w:val="a6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Настольная книга учителя физической культуры. Методическое пособие/ авт</w:t>
      </w:r>
      <w:proofErr w:type="gramStart"/>
      <w:r w:rsidRPr="001711F3">
        <w:rPr>
          <w:rFonts w:ascii="Times New Roman" w:hAnsi="Times New Roman"/>
          <w:sz w:val="24"/>
          <w:szCs w:val="24"/>
        </w:rPr>
        <w:t>.-</w:t>
      </w:r>
      <w:proofErr w:type="gramEnd"/>
      <w:r w:rsidRPr="001711F3">
        <w:rPr>
          <w:rFonts w:ascii="Times New Roman" w:hAnsi="Times New Roman"/>
          <w:sz w:val="24"/>
          <w:szCs w:val="24"/>
        </w:rPr>
        <w:t>слст.П.А. Кисилев, С.Б. Кисилёва, :- М.: Глобус, 2008</w:t>
      </w:r>
    </w:p>
    <w:p w:rsidR="008B4E78" w:rsidRPr="001711F3" w:rsidRDefault="008B4E78" w:rsidP="008B4E78">
      <w:pPr>
        <w:pStyle w:val="a6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>ПК «</w:t>
      </w:r>
      <w:r w:rsidRPr="001711F3">
        <w:rPr>
          <w:rFonts w:ascii="Times New Roman" w:hAnsi="Times New Roman"/>
          <w:sz w:val="24"/>
          <w:szCs w:val="24"/>
          <w:lang w:val="en-US"/>
        </w:rPr>
        <w:t>SANDR</w:t>
      </w:r>
      <w:r w:rsidRPr="001711F3">
        <w:rPr>
          <w:rFonts w:ascii="Times New Roman" w:hAnsi="Times New Roman"/>
          <w:sz w:val="24"/>
          <w:szCs w:val="24"/>
        </w:rPr>
        <w:t xml:space="preserve">»: тренажёрно-информационные системы. Научные исследования, разработка, производство и обучение. Упражнения на устройствах системы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1F3">
        <w:rPr>
          <w:rFonts w:ascii="Times New Roman" w:hAnsi="Times New Roman"/>
          <w:sz w:val="24"/>
          <w:szCs w:val="24"/>
        </w:rPr>
        <w:t>«Тиса» и школьном спортивном инвентаре для комплексного развития двигательных качеств и навыков в спортивных играх (млавдшие классы),</w:t>
      </w:r>
      <w:r w:rsidRPr="001711F3">
        <w:rPr>
          <w:rFonts w:ascii="Times New Roman" w:hAnsi="Times New Roman"/>
          <w:sz w:val="24"/>
          <w:szCs w:val="24"/>
          <w:lang w:val="en-US"/>
        </w:rPr>
        <w:t>e</w:t>
      </w:r>
      <w:r w:rsidRPr="001711F3">
        <w:rPr>
          <w:rFonts w:ascii="Times New Roman" w:hAnsi="Times New Roman"/>
          <w:sz w:val="24"/>
          <w:szCs w:val="24"/>
        </w:rPr>
        <w:t>-</w:t>
      </w:r>
      <w:r w:rsidRPr="001711F3">
        <w:rPr>
          <w:rFonts w:ascii="Times New Roman" w:hAnsi="Times New Roman"/>
          <w:sz w:val="24"/>
          <w:szCs w:val="24"/>
          <w:lang w:val="en-US"/>
        </w:rPr>
        <w:t>mail</w:t>
      </w:r>
      <w:r w:rsidRPr="001711F3">
        <w:rPr>
          <w:rFonts w:ascii="Times New Roman" w:hAnsi="Times New Roman"/>
          <w:sz w:val="24"/>
          <w:szCs w:val="24"/>
        </w:rPr>
        <w:t>:</w:t>
      </w:r>
      <w:r w:rsidRPr="001711F3">
        <w:rPr>
          <w:rFonts w:ascii="Times New Roman" w:hAnsi="Times New Roman"/>
          <w:sz w:val="24"/>
          <w:szCs w:val="24"/>
          <w:lang w:val="en-US"/>
        </w:rPr>
        <w:t>pk</w:t>
      </w:r>
      <w:r w:rsidRPr="001711F3">
        <w:rPr>
          <w:rFonts w:ascii="Times New Roman" w:hAnsi="Times New Roman"/>
          <w:sz w:val="24"/>
          <w:szCs w:val="24"/>
        </w:rPr>
        <w:t>_</w:t>
      </w:r>
      <w:r w:rsidRPr="001711F3">
        <w:rPr>
          <w:rFonts w:ascii="Times New Roman" w:hAnsi="Times New Roman"/>
          <w:sz w:val="24"/>
          <w:szCs w:val="24"/>
          <w:lang w:val="en-US"/>
        </w:rPr>
        <w:t>sandr</w:t>
      </w:r>
      <w:r w:rsidRPr="001711F3">
        <w:rPr>
          <w:rFonts w:ascii="Times New Roman" w:hAnsi="Times New Roman"/>
          <w:sz w:val="24"/>
          <w:szCs w:val="24"/>
        </w:rPr>
        <w:t>@</w:t>
      </w:r>
      <w:r w:rsidRPr="001711F3">
        <w:rPr>
          <w:rFonts w:ascii="Times New Roman" w:hAnsi="Times New Roman"/>
          <w:sz w:val="24"/>
          <w:szCs w:val="24"/>
          <w:lang w:val="en-US"/>
        </w:rPr>
        <w:t>list</w:t>
      </w:r>
      <w:r w:rsidRPr="001711F3">
        <w:rPr>
          <w:rFonts w:ascii="Times New Roman" w:hAnsi="Times New Roman"/>
          <w:sz w:val="24"/>
          <w:szCs w:val="24"/>
        </w:rPr>
        <w:t>.</w:t>
      </w:r>
      <w:r w:rsidRPr="001711F3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4E78" w:rsidRPr="001711F3" w:rsidRDefault="008B4E78" w:rsidP="008B4E78">
      <w:pPr>
        <w:pStyle w:val="a6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1711F3">
        <w:rPr>
          <w:rFonts w:ascii="Times New Roman" w:hAnsi="Times New Roman"/>
          <w:sz w:val="24"/>
          <w:szCs w:val="24"/>
        </w:rPr>
        <w:t>5. Настольная книга учителя физической культуры. Методическое пособие/ авт</w:t>
      </w:r>
      <w:proofErr w:type="gramStart"/>
      <w:r w:rsidRPr="001711F3">
        <w:rPr>
          <w:rFonts w:ascii="Times New Roman" w:hAnsi="Times New Roman"/>
          <w:sz w:val="24"/>
          <w:szCs w:val="24"/>
        </w:rPr>
        <w:t>.-</w:t>
      </w:r>
      <w:proofErr w:type="gramEnd"/>
      <w:r w:rsidRPr="001711F3">
        <w:rPr>
          <w:rFonts w:ascii="Times New Roman" w:hAnsi="Times New Roman"/>
          <w:sz w:val="24"/>
          <w:szCs w:val="24"/>
        </w:rPr>
        <w:t>слст.П.А. Кисилев, С.Б. Кисилёва, :- М.: Глобус, 2008</w:t>
      </w:r>
    </w:p>
    <w:p w:rsidR="008B4E78" w:rsidRDefault="008B4E78" w:rsidP="008B4E78">
      <w:pPr>
        <w:pStyle w:val="a6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1711F3">
        <w:rPr>
          <w:rFonts w:ascii="Times New Roman" w:hAnsi="Times New Roman"/>
          <w:sz w:val="24"/>
          <w:szCs w:val="24"/>
        </w:rPr>
        <w:t xml:space="preserve"> Е.В. Попова, О.В. Старолавникова. Варианты планирования уроков физической культуры в образовательных учреждениях Санкт-Петербурга: методические рекомендации / под </w:t>
      </w:r>
      <w:proofErr w:type="gramStart"/>
      <w:r w:rsidRPr="001711F3">
        <w:rPr>
          <w:rFonts w:ascii="Times New Roman" w:hAnsi="Times New Roman"/>
          <w:sz w:val="24"/>
          <w:szCs w:val="24"/>
        </w:rPr>
        <w:t>общ</w:t>
      </w:r>
      <w:proofErr w:type="gramEnd"/>
      <w:r w:rsidRPr="001711F3">
        <w:rPr>
          <w:rFonts w:ascii="Times New Roman" w:hAnsi="Times New Roman"/>
          <w:sz w:val="24"/>
          <w:szCs w:val="24"/>
        </w:rPr>
        <w:t>. Ред. Е.В. Поповой. – СПб</w:t>
      </w:r>
      <w:proofErr w:type="gramStart"/>
      <w:r w:rsidRPr="001711F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711F3">
        <w:rPr>
          <w:rFonts w:ascii="Times New Roman" w:hAnsi="Times New Roman"/>
          <w:sz w:val="24"/>
          <w:szCs w:val="24"/>
        </w:rPr>
        <w:t xml:space="preserve">СПб АППО, 2012. – 182 с. – </w:t>
      </w:r>
      <w:r w:rsidRPr="001711F3">
        <w:rPr>
          <w:rFonts w:ascii="Times New Roman" w:hAnsi="Times New Roman"/>
          <w:sz w:val="24"/>
          <w:szCs w:val="24"/>
          <w:lang w:val="en-US"/>
        </w:rPr>
        <w:t>ISBN</w:t>
      </w:r>
      <w:r w:rsidRPr="001711F3">
        <w:rPr>
          <w:rFonts w:ascii="Times New Roman" w:hAnsi="Times New Roman"/>
          <w:sz w:val="24"/>
          <w:szCs w:val="24"/>
        </w:rPr>
        <w:t xml:space="preserve"> 978-5-7434-0586-5</w:t>
      </w:r>
      <w:r w:rsidRPr="001711F3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B4E78" w:rsidRPr="001711F3" w:rsidRDefault="008B4E78" w:rsidP="008B4E78">
      <w:pPr>
        <w:pStyle w:val="a6"/>
        <w:numPr>
          <w:ilvl w:val="0"/>
          <w:numId w:val="47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1711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711F3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1711F3">
        <w:rPr>
          <w:rFonts w:ascii="Times New Roman" w:hAnsi="Times New Roman"/>
          <w:sz w:val="24"/>
          <w:szCs w:val="24"/>
          <w:lang w:val="en-US"/>
        </w:rPr>
        <w:t xml:space="preserve">    </w:t>
      </w:r>
      <w:hyperlink r:id="rId16" w:history="1">
        <w:r w:rsidRPr="001711F3">
          <w:rPr>
            <w:rStyle w:val="af3"/>
            <w:lang w:val="en-US"/>
          </w:rPr>
          <w:t>Lfkspb@yandex.ru</w:t>
        </w:r>
      </w:hyperlink>
      <w:r w:rsidRPr="001711F3">
        <w:rPr>
          <w:rFonts w:ascii="Times New Roman" w:hAnsi="Times New Roman"/>
          <w:sz w:val="24"/>
          <w:szCs w:val="24"/>
          <w:lang w:val="en-US"/>
        </w:rPr>
        <w:t>.</w:t>
      </w:r>
    </w:p>
    <w:p w:rsidR="008B4E78" w:rsidRPr="001711F3" w:rsidRDefault="008B4E78" w:rsidP="008B4E7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8B4E78" w:rsidRPr="001711F3" w:rsidRDefault="008B4E78" w:rsidP="008B4E78">
      <w:pPr>
        <w:pStyle w:val="a6"/>
        <w:rPr>
          <w:b/>
          <w:sz w:val="24"/>
          <w:szCs w:val="24"/>
          <w:lang w:val="en-US"/>
        </w:rPr>
      </w:pPr>
    </w:p>
    <w:p w:rsidR="008B4E78" w:rsidRPr="001711F3" w:rsidRDefault="008B4E78" w:rsidP="008B4E78">
      <w:pPr>
        <w:pStyle w:val="a6"/>
        <w:rPr>
          <w:sz w:val="24"/>
          <w:szCs w:val="24"/>
          <w:lang w:val="en-US"/>
        </w:rPr>
      </w:pPr>
    </w:p>
    <w:p w:rsidR="008B4E78" w:rsidRPr="001711F3" w:rsidRDefault="008B4E78" w:rsidP="008B4E78">
      <w:pPr>
        <w:pStyle w:val="a6"/>
        <w:rPr>
          <w:sz w:val="24"/>
          <w:szCs w:val="24"/>
          <w:lang w:val="en-US"/>
        </w:rPr>
      </w:pPr>
    </w:p>
    <w:p w:rsidR="008B4E78" w:rsidRPr="001711F3" w:rsidRDefault="008B4E78" w:rsidP="008B4E78">
      <w:pPr>
        <w:pStyle w:val="a6"/>
        <w:rPr>
          <w:sz w:val="24"/>
          <w:szCs w:val="24"/>
          <w:lang w:val="en-US"/>
        </w:rPr>
      </w:pP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  <w:rPr>
          <w:lang w:val="en-US"/>
        </w:rPr>
      </w:pPr>
    </w:p>
    <w:p w:rsidR="008B4E78" w:rsidRPr="001711F3" w:rsidRDefault="008B4E78" w:rsidP="008B4E78">
      <w:pPr>
        <w:widowControl/>
        <w:autoSpaceDE/>
        <w:autoSpaceDN/>
        <w:adjustRightInd/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2</w:t>
      </w: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602480" cy="7269480"/>
            <wp:effectExtent l="19050" t="0" r="7620" b="0"/>
            <wp:docPr id="235" name="Рисунок 235" descr="http://sport-men.ru/images/gimn%20ska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sport-men.ru/images/gimn%20skami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</w:p>
    <w:p w:rsidR="008B4E78" w:rsidRDefault="008B4E78" w:rsidP="008B4E78">
      <w:pPr>
        <w:pStyle w:val="3"/>
      </w:pPr>
      <w:r>
        <w:lastRenderedPageBreak/>
        <w:t xml:space="preserve">ТИСА - </w:t>
      </w:r>
      <w:r w:rsidRPr="00A23DA0">
        <w:rPr>
          <w:rFonts w:ascii="Times New Roman" w:hAnsi="Times New Roman" w:cs="Times New Roman"/>
          <w:sz w:val="32"/>
          <w:szCs w:val="32"/>
        </w:rPr>
        <w:t>тренажерно-информационная система</w:t>
      </w:r>
      <w:r>
        <w:t xml:space="preserve"> </w:t>
      </w:r>
    </w:p>
    <w:p w:rsidR="008B4E78" w:rsidRPr="00A23DA0" w:rsidRDefault="008B4E78" w:rsidP="008B4E78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sz w:val="28"/>
          <w:szCs w:val="28"/>
        </w:rPr>
      </w:pPr>
      <w:r w:rsidRPr="00A23DA0">
        <w:rPr>
          <w:b/>
          <w:i/>
          <w:sz w:val="28"/>
          <w:szCs w:val="28"/>
        </w:rPr>
        <w:t>ПРИЛОЖЕНИЕ № 1</w:t>
      </w:r>
    </w:p>
    <w:p w:rsidR="008B4E78" w:rsidRPr="00A40EEA" w:rsidRDefault="008B4E78" w:rsidP="008B4E78">
      <w:pPr>
        <w:pStyle w:val="a6"/>
        <w:numPr>
          <w:ilvl w:val="0"/>
          <w:numId w:val="48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2.                                       3.</w:t>
      </w: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516380" cy="1905000"/>
            <wp:effectExtent l="19050" t="0" r="7620" b="0"/>
            <wp:docPr id="305" name="Рисунок 305" descr="http://demo.lfkspb.ru/components/com_virtuemart/shop_image/product/resized/_________________4ee1eec19a7e3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demo.lfkspb.ru/components/com_virtuemart/shop_image/product/resized/_________________4ee1eec19a7e3_170x2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615440" cy="1470660"/>
            <wp:effectExtent l="19050" t="0" r="3810" b="0"/>
            <wp:docPr id="308" name="Рисунок 308" descr="http://demo.lfkspb.ru/components/com_virtuemart/shop_image/product/resized/_________________4ee1efe16713c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demo.lfkspb.ru/components/com_virtuemart/shop_image/product/resized/_________________4ee1efe16713c_170x2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615440" cy="1005840"/>
            <wp:effectExtent l="19050" t="0" r="3810" b="0"/>
            <wp:docPr id="311" name="Рисунок 311" descr="http://demo.lfkspb.ru/components/com_virtuemart/shop_image/product/resized/_________________4ee1f198b236d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demo.lfkspb.ru/components/com_virtuemart/shop_image/product/resized/_________________4ee1f198b236d_170x20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</w:p>
    <w:p w:rsidR="008B4E78" w:rsidRPr="00E90948" w:rsidRDefault="008B4E78" w:rsidP="008B4E78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4.</w:t>
      </w:r>
      <w:r w:rsidRPr="00E90948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Pr="00E90948">
        <w:rPr>
          <w:sz w:val="32"/>
          <w:szCs w:val="32"/>
        </w:rPr>
        <w:t xml:space="preserve">5.                          6.                         7. </w:t>
      </w: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272540" cy="1905000"/>
            <wp:effectExtent l="19050" t="0" r="3810" b="0"/>
            <wp:docPr id="314" name="Рисунок 314" descr="http://demo.lfkspb.ru/components/com_virtuemart/shop_image/product/resized/_________________4ee1f2945077d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demo.lfkspb.ru/components/com_virtuemart/shop_image/product/resized/_________________4ee1f2945077d_170x2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57300" cy="1905000"/>
            <wp:effectExtent l="19050" t="0" r="0" b="0"/>
            <wp:docPr id="317" name="Рисунок 317" descr="http://demo.lfkspb.ru/components/com_virtuemart/shop_image/product/resized/_________________4ee1f9692e3c2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demo.lfkspb.ru/components/com_virtuemart/shop_image/product/resized/_________________4ee1f9692e3c2_170x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363980" cy="1905000"/>
            <wp:effectExtent l="19050" t="0" r="7620" b="0"/>
            <wp:docPr id="320" name="Рисунок 320" descr="http://demo.lfkspb.ru/components/com_virtuemart/shop_image/product/resized/_________________4ee1fe603d2d0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demo.lfkspb.ru/components/com_virtuemart/shop_image/product/resized/_________________4ee1fe603d2d0_170x2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1905000"/>
            <wp:effectExtent l="19050" t="0" r="0" b="0"/>
            <wp:docPr id="323" name="Рисунок 323" descr="http://lfkspb.ru/components/com_virtuemart/shop_image/product/resized/_________________4ee1f3d7871e6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lfkspb.ru/components/com_virtuemart/shop_image/product/resized/_________________4ee1f3d7871e6_170x20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78" w:rsidRDefault="008B4E78" w:rsidP="008B4E78">
      <w:pPr>
        <w:widowControl/>
        <w:autoSpaceDE/>
        <w:autoSpaceDN/>
        <w:adjustRightInd/>
        <w:spacing w:before="100" w:beforeAutospacing="1" w:after="100" w:afterAutospacing="1"/>
      </w:pPr>
    </w:p>
    <w:p w:rsidR="008B4E78" w:rsidRPr="00E90948" w:rsidRDefault="008B4E78" w:rsidP="008B4E78">
      <w:pPr>
        <w:pStyle w:val="a6"/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E90948">
        <w:rPr>
          <w:rFonts w:ascii="Times New Roman" w:hAnsi="Times New Roman"/>
          <w:b/>
          <w:i/>
          <w:sz w:val="24"/>
          <w:szCs w:val="24"/>
        </w:rPr>
        <w:t xml:space="preserve">Универсальный многофункциональный тренажер с ММП и БКП </w:t>
      </w:r>
    </w:p>
    <w:p w:rsidR="008B4E78" w:rsidRPr="00E90948" w:rsidRDefault="008B4E78" w:rsidP="008B4E78">
      <w:pPr>
        <w:rPr>
          <w:sz w:val="24"/>
          <w:szCs w:val="24"/>
        </w:rPr>
      </w:pPr>
      <w:r w:rsidRPr="00E90948">
        <w:rPr>
          <w:sz w:val="24"/>
          <w:szCs w:val="24"/>
        </w:rPr>
        <w:t xml:space="preserve">Универсальный многофункциональный тренажер с ММПК предназначен для выполнения </w:t>
      </w:r>
      <w:r w:rsidRPr="00E90948">
        <w:rPr>
          <w:rStyle w:val="af8"/>
          <w:sz w:val="24"/>
          <w:szCs w:val="24"/>
        </w:rPr>
        <w:t xml:space="preserve">500 развивающих и корректирующих упражнений </w:t>
      </w:r>
      <w:r w:rsidRPr="00E90948">
        <w:rPr>
          <w:sz w:val="24"/>
          <w:szCs w:val="24"/>
        </w:rPr>
        <w:t xml:space="preserve">на фоне модуляции мягких природных колебаний, оказывающих положительное воздействие на биологические процессы организма человека. </w:t>
      </w:r>
    </w:p>
    <w:p w:rsidR="008B4E78" w:rsidRPr="00E90948" w:rsidRDefault="008B4E78" w:rsidP="008B4E78">
      <w:pPr>
        <w:jc w:val="both"/>
        <w:rPr>
          <w:sz w:val="24"/>
          <w:szCs w:val="24"/>
        </w:rPr>
      </w:pPr>
      <w:r w:rsidRPr="00E90948">
        <w:rPr>
          <w:sz w:val="24"/>
          <w:szCs w:val="24"/>
        </w:rPr>
        <w:t> Тренажер обеспечивает выполнение упражнений с разгруженным позвоночником под различными углами. Обеспечивает нормализацию мышечного тонуса. Способствует снятию болевого синдрома. Позволяет выполнять ударные движения по подвесным мячам ногами, руками, на разной высоте, в положении сидя и стоя. С помощью каната пациент может поднимать туловище без напряжения поясничного отдела позвоночника.</w:t>
      </w:r>
    </w:p>
    <w:p w:rsidR="008B4E78" w:rsidRPr="00E90948" w:rsidRDefault="008B4E78" w:rsidP="008B4E78">
      <w:pPr>
        <w:jc w:val="both"/>
        <w:rPr>
          <w:sz w:val="24"/>
          <w:szCs w:val="24"/>
        </w:rPr>
      </w:pPr>
    </w:p>
    <w:p w:rsidR="008B4E78" w:rsidRPr="00E90948" w:rsidRDefault="008B4E78" w:rsidP="008B4E78">
      <w:pPr>
        <w:pStyle w:val="4"/>
        <w:numPr>
          <w:ilvl w:val="0"/>
          <w:numId w:val="49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0948">
        <w:rPr>
          <w:rFonts w:ascii="Times New Roman" w:hAnsi="Times New Roman" w:cs="Times New Roman"/>
          <w:color w:val="auto"/>
          <w:sz w:val="24"/>
          <w:szCs w:val="24"/>
        </w:rPr>
        <w:lastRenderedPageBreak/>
        <w:t>Горка</w:t>
      </w:r>
      <w:proofErr w:type="gramEnd"/>
      <w:r w:rsidRPr="00E90948">
        <w:rPr>
          <w:rFonts w:ascii="Times New Roman" w:hAnsi="Times New Roman" w:cs="Times New Roman"/>
          <w:color w:val="auto"/>
          <w:sz w:val="24"/>
          <w:szCs w:val="24"/>
        </w:rPr>
        <w:t xml:space="preserve"> корректирующая с ММП и БКП </w:t>
      </w:r>
    </w:p>
    <w:p w:rsidR="008B4E78" w:rsidRDefault="008B4E78" w:rsidP="008B4E78">
      <w:pPr>
        <w:pStyle w:val="a7"/>
      </w:pPr>
      <w:proofErr w:type="gramStart"/>
      <w:r>
        <w:t>Горка</w:t>
      </w:r>
      <w:proofErr w:type="gramEnd"/>
      <w:r>
        <w:t xml:space="preserve"> корректирующая с ММПК. Устройство с шаровыми опорами, скатом и ММПК, предназначено для проработки тазобедренных суставов, точек стопы, улучшения ориентации в пространстве, координации, нормализации мышечноготонуса.</w:t>
      </w:r>
    </w:p>
    <w:p w:rsidR="008B4E78" w:rsidRPr="00E90948" w:rsidRDefault="008B4E78" w:rsidP="008B4E78">
      <w:pPr>
        <w:pStyle w:val="4"/>
        <w:numPr>
          <w:ilvl w:val="0"/>
          <w:numId w:val="4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90948">
        <w:rPr>
          <w:rFonts w:ascii="Times New Roman" w:hAnsi="Times New Roman" w:cs="Times New Roman"/>
          <w:color w:val="auto"/>
          <w:sz w:val="24"/>
          <w:szCs w:val="24"/>
        </w:rPr>
        <w:t xml:space="preserve">Жесткий модуль (виброскамейка) с ММП и БКП </w:t>
      </w:r>
    </w:p>
    <w:p w:rsidR="008B4E78" w:rsidRDefault="008B4E78" w:rsidP="008B4E78">
      <w:pPr>
        <w:rPr>
          <w:sz w:val="24"/>
          <w:szCs w:val="24"/>
        </w:rPr>
      </w:pPr>
      <w:r w:rsidRPr="00E90948">
        <w:rPr>
          <w:sz w:val="24"/>
          <w:szCs w:val="24"/>
        </w:rPr>
        <w:br/>
        <w:t>Жесткий  модул</w:t>
      </w:r>
      <w:proofErr w:type="gramStart"/>
      <w:r w:rsidRPr="00E90948">
        <w:rPr>
          <w:sz w:val="24"/>
          <w:szCs w:val="24"/>
        </w:rPr>
        <w:t>ь(</w:t>
      </w:r>
      <w:proofErr w:type="gramEnd"/>
      <w:r w:rsidRPr="00E90948">
        <w:rPr>
          <w:sz w:val="24"/>
          <w:szCs w:val="24"/>
        </w:rPr>
        <w:t xml:space="preserve">виброскамейка) с ММПК, вмонтированный в жесткую основу, предназначен для прохождения процедур в различных позах: лежа на животе, на спине, сидя, для скольжения на животе, спине, что оказывает воздействие на ЦНС ивегетативную систему, нормализует мышечный тонус, снимает болевые ощущения. </w:t>
      </w:r>
    </w:p>
    <w:p w:rsidR="008B4E78" w:rsidRDefault="008B4E78" w:rsidP="008B4E78">
      <w:pPr>
        <w:rPr>
          <w:sz w:val="24"/>
          <w:szCs w:val="24"/>
        </w:rPr>
      </w:pPr>
    </w:p>
    <w:p w:rsidR="008B4E78" w:rsidRPr="00E90948" w:rsidRDefault="008B4E78" w:rsidP="008B4E78">
      <w:pPr>
        <w:pStyle w:val="4"/>
        <w:numPr>
          <w:ilvl w:val="0"/>
          <w:numId w:val="49"/>
        </w:numPr>
        <w:rPr>
          <w:color w:val="auto"/>
          <w:sz w:val="24"/>
          <w:szCs w:val="24"/>
        </w:rPr>
      </w:pPr>
      <w:r w:rsidRPr="00E90948">
        <w:rPr>
          <w:color w:val="auto"/>
          <w:sz w:val="24"/>
          <w:szCs w:val="24"/>
        </w:rPr>
        <w:t xml:space="preserve">Гибкий модуль большой (вибродорожка </w:t>
      </w:r>
      <w:proofErr w:type="gramStart"/>
      <w:r w:rsidRPr="00E90948">
        <w:rPr>
          <w:color w:val="auto"/>
          <w:sz w:val="24"/>
          <w:szCs w:val="24"/>
        </w:rPr>
        <w:t>большая</w:t>
      </w:r>
      <w:proofErr w:type="gramEnd"/>
      <w:r w:rsidRPr="00E90948">
        <w:rPr>
          <w:color w:val="auto"/>
          <w:sz w:val="24"/>
          <w:szCs w:val="24"/>
        </w:rPr>
        <w:t xml:space="preserve">) с ММП и БКП </w:t>
      </w:r>
    </w:p>
    <w:p w:rsidR="008B4E78" w:rsidRDefault="008B4E78" w:rsidP="008B4E78">
      <w:pPr>
        <w:rPr>
          <w:sz w:val="24"/>
          <w:szCs w:val="24"/>
        </w:rPr>
      </w:pPr>
      <w:r w:rsidRPr="00E90948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E90948">
        <w:rPr>
          <w:sz w:val="24"/>
          <w:szCs w:val="24"/>
        </w:rPr>
        <w:t>Гибкий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>модуль большой (вибро</w:t>
      </w:r>
      <w:r>
        <w:rPr>
          <w:sz w:val="24"/>
          <w:szCs w:val="24"/>
        </w:rPr>
        <w:t>-</w:t>
      </w:r>
      <w:r w:rsidRPr="00E90948">
        <w:rPr>
          <w:sz w:val="24"/>
          <w:szCs w:val="24"/>
        </w:rPr>
        <w:t xml:space="preserve">дорожка </w:t>
      </w:r>
      <w:proofErr w:type="gramStart"/>
      <w:r w:rsidRPr="00E90948">
        <w:rPr>
          <w:sz w:val="24"/>
          <w:szCs w:val="24"/>
        </w:rPr>
        <w:t>большая</w:t>
      </w:r>
      <w:proofErr w:type="gramEnd"/>
      <w:r w:rsidRPr="00E90948">
        <w:rPr>
          <w:sz w:val="24"/>
          <w:szCs w:val="24"/>
        </w:rPr>
        <w:t>) с ММПК предназначен для выполнения упражнений лежа на вибро</w:t>
      </w:r>
      <w:r>
        <w:rPr>
          <w:sz w:val="24"/>
          <w:szCs w:val="24"/>
        </w:rPr>
        <w:t>-</w:t>
      </w:r>
      <w:r w:rsidRPr="00E90948">
        <w:rPr>
          <w:sz w:val="24"/>
          <w:szCs w:val="24"/>
        </w:rPr>
        <w:t xml:space="preserve">дорожке на полу, в кресле, на кровати. 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9094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>счет гибкости конструкции обеспечивает контакт со всеми точками тела и позволяет принять правильную позу при нарушениях осанки. Применяется на занятиях ЛФК, перед сеансами массажа для нормализации мышечного тонуса и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 xml:space="preserve">баланса между симпатикой и парасимпатикой, 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 xml:space="preserve">энурезах, 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 xml:space="preserve">логопедических нарушениях. </w:t>
      </w:r>
    </w:p>
    <w:p w:rsidR="008B4E7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0948">
        <w:rPr>
          <w:sz w:val="24"/>
          <w:szCs w:val="24"/>
        </w:rPr>
        <w:t>Может</w:t>
      </w:r>
      <w:r>
        <w:t xml:space="preserve"> </w:t>
      </w:r>
      <w:r w:rsidRPr="00E90948">
        <w:rPr>
          <w:sz w:val="24"/>
          <w:szCs w:val="24"/>
        </w:rPr>
        <w:t>разделяться на две половины и с помощью соединительного шнура позволяет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>выполнять вибродренаж для больных бронхиальной астмой, бронхолегочными заболеваниями и т.д.</w:t>
      </w:r>
    </w:p>
    <w:p w:rsidR="008B4E78" w:rsidRPr="00E90948" w:rsidRDefault="008B4E78" w:rsidP="008B4E78">
      <w:pPr>
        <w:rPr>
          <w:sz w:val="24"/>
          <w:szCs w:val="24"/>
        </w:rPr>
      </w:pPr>
    </w:p>
    <w:p w:rsidR="008B4E78" w:rsidRPr="00E90948" w:rsidRDefault="008B4E78" w:rsidP="008B4E78">
      <w:pPr>
        <w:pStyle w:val="a6"/>
        <w:numPr>
          <w:ilvl w:val="0"/>
          <w:numId w:val="49"/>
        </w:numPr>
        <w:rPr>
          <w:rFonts w:ascii="Times New Roman" w:hAnsi="Times New Roman"/>
          <w:b/>
          <w:i/>
          <w:sz w:val="24"/>
          <w:szCs w:val="24"/>
        </w:rPr>
      </w:pPr>
      <w:r w:rsidRPr="00E90948">
        <w:rPr>
          <w:rFonts w:ascii="Times New Roman" w:hAnsi="Times New Roman"/>
          <w:b/>
          <w:i/>
          <w:sz w:val="24"/>
          <w:szCs w:val="24"/>
        </w:rPr>
        <w:t>Устройство для моделирования ситуаций, предотвращающих травматизма</w:t>
      </w:r>
    </w:p>
    <w:p w:rsidR="008B4E78" w:rsidRDefault="008B4E78" w:rsidP="008B4E78">
      <w:pPr>
        <w:pStyle w:val="a7"/>
      </w:pPr>
      <w:r>
        <w:t xml:space="preserve">        Устройство для моделирования ситуаций, предотвращающих травматизм с ММПК, предназначено для улучшения координации и ориентации в пространстве, создания предпосылок, предотвращающих травматизм, для проработки передней, средней и задней частей стопы при плоскостопии, посттравматических контрактурах, после переломов.</w:t>
      </w:r>
    </w:p>
    <w:p w:rsidR="008B4E78" w:rsidRPr="00E90948" w:rsidRDefault="008B4E78" w:rsidP="008B4E78">
      <w:pPr>
        <w:pStyle w:val="a6"/>
        <w:numPr>
          <w:ilvl w:val="0"/>
          <w:numId w:val="49"/>
        </w:numPr>
        <w:spacing w:before="100" w:beforeAutospacing="1" w:after="100" w:afterAutospacing="1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E90948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Устройство для вестибулярного аппарата (вестибулоплатформа) с </w:t>
      </w:r>
      <w:proofErr w:type="gramStart"/>
      <w:r w:rsidRPr="00E90948">
        <w:rPr>
          <w:rFonts w:ascii="Times New Roman" w:hAnsi="Times New Roman"/>
          <w:b/>
          <w:bCs/>
          <w:i/>
          <w:kern w:val="36"/>
          <w:sz w:val="24"/>
          <w:szCs w:val="24"/>
        </w:rPr>
        <w:t>ММ</w:t>
      </w:r>
      <w:proofErr w:type="gramEnd"/>
      <w:r w:rsidRPr="00E90948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 </w:t>
      </w:r>
    </w:p>
    <w:p w:rsidR="008B4E78" w:rsidRPr="00E90948" w:rsidRDefault="008B4E78" w:rsidP="008B4E78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alibri" w:eastAsia="Calibri" w:hAnsi="Calibri"/>
          <w:b/>
          <w:bCs/>
          <w:kern w:val="36"/>
          <w:sz w:val="24"/>
          <w:szCs w:val="24"/>
          <w:lang w:eastAsia="en-US"/>
        </w:rPr>
        <w:t xml:space="preserve">          </w:t>
      </w:r>
      <w:r w:rsidRPr="00E90948">
        <w:rPr>
          <w:sz w:val="24"/>
          <w:szCs w:val="24"/>
        </w:rPr>
        <w:t>Устройство для вестибулярного аппарата (вестибулоплатформа) с ММПК предназначено для совершенствования вестибулярного аппарата при переносе веса тела вправо-влево, вперед-назад, улучшения функций суставов нижних конечностей, нормализации связочно-суставного аппарата, используется как степ-платформа для отработки ритма шагов.  </w:t>
      </w:r>
    </w:p>
    <w:p w:rsidR="008B4E78" w:rsidRPr="00E90948" w:rsidRDefault="008B4E78" w:rsidP="008B4E78">
      <w:pPr>
        <w:pStyle w:val="4"/>
        <w:numPr>
          <w:ilvl w:val="0"/>
          <w:numId w:val="4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90948">
        <w:rPr>
          <w:rFonts w:ascii="Times New Roman" w:hAnsi="Times New Roman" w:cs="Times New Roman"/>
          <w:color w:val="auto"/>
          <w:sz w:val="24"/>
          <w:szCs w:val="24"/>
        </w:rPr>
        <w:t xml:space="preserve">Гибкий модуль малый (вибродорожка </w:t>
      </w:r>
      <w:proofErr w:type="gramStart"/>
      <w:r w:rsidRPr="00E90948">
        <w:rPr>
          <w:rFonts w:ascii="Times New Roman" w:hAnsi="Times New Roman" w:cs="Times New Roman"/>
          <w:color w:val="auto"/>
          <w:sz w:val="24"/>
          <w:szCs w:val="24"/>
        </w:rPr>
        <w:t>массажная</w:t>
      </w:r>
      <w:proofErr w:type="gramEnd"/>
      <w:r w:rsidRPr="00E90948">
        <w:rPr>
          <w:rFonts w:ascii="Times New Roman" w:hAnsi="Times New Roman" w:cs="Times New Roman"/>
          <w:color w:val="auto"/>
          <w:sz w:val="24"/>
          <w:szCs w:val="24"/>
        </w:rPr>
        <w:t xml:space="preserve">) с ММП и БКП </w:t>
      </w:r>
    </w:p>
    <w:p w:rsidR="008B4E78" w:rsidRDefault="008B4E78" w:rsidP="008B4E78">
      <w:pPr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          </w:t>
      </w:r>
      <w:r w:rsidRPr="00E90948">
        <w:rPr>
          <w:sz w:val="24"/>
          <w:szCs w:val="24"/>
        </w:rPr>
        <w:t>Гибкий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>модуль малый (вибро</w:t>
      </w:r>
      <w:r>
        <w:rPr>
          <w:sz w:val="24"/>
          <w:szCs w:val="24"/>
        </w:rPr>
        <w:t>-</w:t>
      </w:r>
      <w:r w:rsidRPr="00E90948">
        <w:rPr>
          <w:sz w:val="24"/>
          <w:szCs w:val="24"/>
        </w:rPr>
        <w:t xml:space="preserve">дорожка </w:t>
      </w:r>
      <w:proofErr w:type="gramStart"/>
      <w:r w:rsidRPr="00E90948">
        <w:rPr>
          <w:sz w:val="24"/>
          <w:szCs w:val="24"/>
        </w:rPr>
        <w:t>массажная</w:t>
      </w:r>
      <w:proofErr w:type="gramEnd"/>
      <w:r w:rsidRPr="00E90948">
        <w:rPr>
          <w:sz w:val="24"/>
          <w:szCs w:val="24"/>
        </w:rPr>
        <w:t>) с ММПК используется на полу, на кресле, на стуле, на кровати, имеет широкий спектр применения в практике</w:t>
      </w:r>
      <w:r>
        <w:rPr>
          <w:sz w:val="24"/>
          <w:szCs w:val="24"/>
        </w:rPr>
        <w:t xml:space="preserve"> </w:t>
      </w:r>
      <w:r w:rsidRPr="00E90948">
        <w:rPr>
          <w:sz w:val="24"/>
          <w:szCs w:val="24"/>
        </w:rPr>
        <w:t xml:space="preserve">различных форм массажа: общего, сегментарного, точечного. </w:t>
      </w:r>
      <w:r>
        <w:rPr>
          <w:sz w:val="24"/>
          <w:szCs w:val="24"/>
        </w:rPr>
        <w:t xml:space="preserve">  </w:t>
      </w:r>
    </w:p>
    <w:p w:rsidR="008B4E78" w:rsidRPr="00E90948" w:rsidRDefault="008B4E78" w:rsidP="008B4E7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90948">
        <w:rPr>
          <w:sz w:val="24"/>
          <w:szCs w:val="24"/>
        </w:rPr>
        <w:t>Используется</w:t>
      </w:r>
      <w:r>
        <w:t xml:space="preserve"> </w:t>
      </w:r>
      <w:r w:rsidRPr="00E90948">
        <w:rPr>
          <w:sz w:val="24"/>
          <w:szCs w:val="24"/>
        </w:rPr>
        <w:t>при посттравматических контрактурах, нарушениях осанки, ос</w:t>
      </w:r>
      <w:r>
        <w:t>т</w:t>
      </w:r>
      <w:r w:rsidRPr="00E90948">
        <w:rPr>
          <w:sz w:val="24"/>
          <w:szCs w:val="24"/>
        </w:rPr>
        <w:t>еохондрозах, заболеваниях центральной периферической нервной системы для улучшения кровообращения, нормализации мышечного тонуса, оказывает противовоспалительное и десенсибилизирующее действие.</w:t>
      </w:r>
    </w:p>
    <w:p w:rsidR="00C1240F" w:rsidRDefault="00C1240F"/>
    <w:sectPr w:rsidR="00C1240F" w:rsidSect="00C1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4C8"/>
    <w:multiLevelType w:val="hybridMultilevel"/>
    <w:tmpl w:val="D48A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CE4"/>
    <w:multiLevelType w:val="hybridMultilevel"/>
    <w:tmpl w:val="F07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6E32"/>
    <w:multiLevelType w:val="hybridMultilevel"/>
    <w:tmpl w:val="2F02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31EE"/>
    <w:multiLevelType w:val="hybridMultilevel"/>
    <w:tmpl w:val="F07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11E9"/>
    <w:multiLevelType w:val="multilevel"/>
    <w:tmpl w:val="82CAE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611DAC"/>
    <w:multiLevelType w:val="multilevel"/>
    <w:tmpl w:val="018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9194C"/>
    <w:multiLevelType w:val="hybridMultilevel"/>
    <w:tmpl w:val="51F0E878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12860"/>
    <w:multiLevelType w:val="hybridMultilevel"/>
    <w:tmpl w:val="3C725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B450A6"/>
    <w:multiLevelType w:val="hybridMultilevel"/>
    <w:tmpl w:val="90B8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3007"/>
    <w:multiLevelType w:val="multilevel"/>
    <w:tmpl w:val="700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40C82"/>
    <w:multiLevelType w:val="hybridMultilevel"/>
    <w:tmpl w:val="0EC02A4E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62572"/>
    <w:multiLevelType w:val="hybridMultilevel"/>
    <w:tmpl w:val="5A30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83512"/>
    <w:multiLevelType w:val="hybridMultilevel"/>
    <w:tmpl w:val="535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34B3D"/>
    <w:multiLevelType w:val="hybridMultilevel"/>
    <w:tmpl w:val="7E60D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2615AA"/>
    <w:multiLevelType w:val="multilevel"/>
    <w:tmpl w:val="91C0FA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5">
    <w:nsid w:val="29D176B3"/>
    <w:multiLevelType w:val="hybridMultilevel"/>
    <w:tmpl w:val="E60C1114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82991"/>
    <w:multiLevelType w:val="hybridMultilevel"/>
    <w:tmpl w:val="783E47B8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62321"/>
    <w:multiLevelType w:val="hybridMultilevel"/>
    <w:tmpl w:val="3050F52A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42F28"/>
    <w:multiLevelType w:val="hybridMultilevel"/>
    <w:tmpl w:val="45E00D7A"/>
    <w:lvl w:ilvl="0" w:tplc="37923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5251A6"/>
    <w:multiLevelType w:val="hybridMultilevel"/>
    <w:tmpl w:val="26CE27B2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41605"/>
    <w:multiLevelType w:val="hybridMultilevel"/>
    <w:tmpl w:val="7B84F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A25A04"/>
    <w:multiLevelType w:val="hybridMultilevel"/>
    <w:tmpl w:val="C9ECDFDE"/>
    <w:lvl w:ilvl="0" w:tplc="DB84023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EEAE4192">
      <w:start w:val="1"/>
      <w:numFmt w:val="decimal"/>
      <w:lvlText w:val="%2."/>
      <w:lvlJc w:val="left"/>
      <w:pPr>
        <w:tabs>
          <w:tab w:val="num" w:pos="1764"/>
        </w:tabs>
        <w:ind w:left="1764" w:hanging="10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2">
    <w:nsid w:val="321F1A2A"/>
    <w:multiLevelType w:val="hybridMultilevel"/>
    <w:tmpl w:val="276490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39C17178"/>
    <w:multiLevelType w:val="multilevel"/>
    <w:tmpl w:val="D06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668E4"/>
    <w:multiLevelType w:val="hybridMultilevel"/>
    <w:tmpl w:val="6188F6CA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145825"/>
    <w:multiLevelType w:val="hybridMultilevel"/>
    <w:tmpl w:val="D5AE352C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E7414"/>
    <w:multiLevelType w:val="hybridMultilevel"/>
    <w:tmpl w:val="DF92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45130"/>
    <w:multiLevelType w:val="hybridMultilevel"/>
    <w:tmpl w:val="1EF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76A9E"/>
    <w:multiLevelType w:val="multilevel"/>
    <w:tmpl w:val="EE5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6A1778"/>
    <w:multiLevelType w:val="multilevel"/>
    <w:tmpl w:val="323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7421B"/>
    <w:multiLevelType w:val="hybridMultilevel"/>
    <w:tmpl w:val="1EF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D36"/>
    <w:multiLevelType w:val="hybridMultilevel"/>
    <w:tmpl w:val="726C1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355699"/>
    <w:multiLevelType w:val="hybridMultilevel"/>
    <w:tmpl w:val="6D76A0E8"/>
    <w:lvl w:ilvl="0" w:tplc="6B4477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495FD1"/>
    <w:multiLevelType w:val="hybridMultilevel"/>
    <w:tmpl w:val="7A0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567C0"/>
    <w:multiLevelType w:val="hybridMultilevel"/>
    <w:tmpl w:val="E2B6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6EFF"/>
    <w:multiLevelType w:val="multilevel"/>
    <w:tmpl w:val="4DE4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DB37FA"/>
    <w:multiLevelType w:val="multilevel"/>
    <w:tmpl w:val="68F6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D1FDC"/>
    <w:multiLevelType w:val="hybridMultilevel"/>
    <w:tmpl w:val="2844FFF6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976155"/>
    <w:multiLevelType w:val="hybridMultilevel"/>
    <w:tmpl w:val="F676C504"/>
    <w:lvl w:ilvl="0" w:tplc="573C1B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>
    <w:nsid w:val="5FDA71B3"/>
    <w:multiLevelType w:val="hybridMultilevel"/>
    <w:tmpl w:val="571C2EBC"/>
    <w:lvl w:ilvl="0" w:tplc="B1EC4A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0">
    <w:nsid w:val="604A3579"/>
    <w:multiLevelType w:val="hybridMultilevel"/>
    <w:tmpl w:val="31D40C2A"/>
    <w:lvl w:ilvl="0" w:tplc="CABE6BA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64042E8B"/>
    <w:multiLevelType w:val="hybridMultilevel"/>
    <w:tmpl w:val="9E48C55C"/>
    <w:lvl w:ilvl="0" w:tplc="66E4B5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676A1DB7"/>
    <w:multiLevelType w:val="hybridMultilevel"/>
    <w:tmpl w:val="B6E05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5C1FA2"/>
    <w:multiLevelType w:val="hybridMultilevel"/>
    <w:tmpl w:val="91A84A34"/>
    <w:lvl w:ilvl="0" w:tplc="01EC381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81574F"/>
    <w:multiLevelType w:val="multilevel"/>
    <w:tmpl w:val="651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4136EF"/>
    <w:multiLevelType w:val="hybridMultilevel"/>
    <w:tmpl w:val="6F34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B81784"/>
    <w:multiLevelType w:val="hybridMultilevel"/>
    <w:tmpl w:val="56BE26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381F4E"/>
    <w:multiLevelType w:val="hybridMultilevel"/>
    <w:tmpl w:val="7B26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7"/>
  </w:num>
  <w:num w:numId="5">
    <w:abstractNumId w:val="11"/>
  </w:num>
  <w:num w:numId="6">
    <w:abstractNumId w:val="45"/>
  </w:num>
  <w:num w:numId="7">
    <w:abstractNumId w:val="13"/>
  </w:num>
  <w:num w:numId="8">
    <w:abstractNumId w:val="20"/>
  </w:num>
  <w:num w:numId="9">
    <w:abstractNumId w:val="46"/>
  </w:num>
  <w:num w:numId="10">
    <w:abstractNumId w:val="28"/>
  </w:num>
  <w:num w:numId="11">
    <w:abstractNumId w:val="9"/>
  </w:num>
  <w:num w:numId="12">
    <w:abstractNumId w:val="29"/>
  </w:num>
  <w:num w:numId="13">
    <w:abstractNumId w:val="44"/>
  </w:num>
  <w:num w:numId="14">
    <w:abstractNumId w:val="36"/>
  </w:num>
  <w:num w:numId="15">
    <w:abstractNumId w:val="22"/>
  </w:num>
  <w:num w:numId="16">
    <w:abstractNumId w:val="47"/>
  </w:num>
  <w:num w:numId="17">
    <w:abstractNumId w:val="30"/>
  </w:num>
  <w:num w:numId="18">
    <w:abstractNumId w:val="41"/>
  </w:num>
  <w:num w:numId="19">
    <w:abstractNumId w:val="26"/>
  </w:num>
  <w:num w:numId="20">
    <w:abstractNumId w:val="33"/>
  </w:num>
  <w:num w:numId="21">
    <w:abstractNumId w:val="19"/>
  </w:num>
  <w:num w:numId="22">
    <w:abstractNumId w:val="10"/>
  </w:num>
  <w:num w:numId="23">
    <w:abstractNumId w:val="43"/>
  </w:num>
  <w:num w:numId="24">
    <w:abstractNumId w:val="6"/>
  </w:num>
  <w:num w:numId="25">
    <w:abstractNumId w:val="24"/>
  </w:num>
  <w:num w:numId="26">
    <w:abstractNumId w:val="16"/>
  </w:num>
  <w:num w:numId="27">
    <w:abstractNumId w:val="25"/>
  </w:num>
  <w:num w:numId="28">
    <w:abstractNumId w:val="17"/>
  </w:num>
  <w:num w:numId="29">
    <w:abstractNumId w:val="37"/>
  </w:num>
  <w:num w:numId="30">
    <w:abstractNumId w:val="15"/>
  </w:num>
  <w:num w:numId="31">
    <w:abstractNumId w:val="27"/>
  </w:num>
  <w:num w:numId="32">
    <w:abstractNumId w:val="21"/>
  </w:num>
  <w:num w:numId="33">
    <w:abstractNumId w:val="4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8"/>
  </w:num>
  <w:num w:numId="37">
    <w:abstractNumId w:val="39"/>
  </w:num>
  <w:num w:numId="38">
    <w:abstractNumId w:val="8"/>
  </w:num>
  <w:num w:numId="39">
    <w:abstractNumId w:val="0"/>
  </w:num>
  <w:num w:numId="40">
    <w:abstractNumId w:val="1"/>
  </w:num>
  <w:num w:numId="41">
    <w:abstractNumId w:val="5"/>
  </w:num>
  <w:num w:numId="42">
    <w:abstractNumId w:val="3"/>
  </w:num>
  <w:num w:numId="43">
    <w:abstractNumId w:val="4"/>
  </w:num>
  <w:num w:numId="44">
    <w:abstractNumId w:val="35"/>
  </w:num>
  <w:num w:numId="45">
    <w:abstractNumId w:val="18"/>
  </w:num>
  <w:num w:numId="46">
    <w:abstractNumId w:val="34"/>
  </w:num>
  <w:num w:numId="47">
    <w:abstractNumId w:val="32"/>
  </w:num>
  <w:num w:numId="48">
    <w:abstractNumId w:val="12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8B4E78"/>
    <w:rsid w:val="008B4E78"/>
    <w:rsid w:val="00C1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4E7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E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B4E7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E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E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B4E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4E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8B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B4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4E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E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8B4E78"/>
    <w:rPr>
      <w:rFonts w:ascii="Arial Unicode MS" w:eastAsia="Arial Unicode MS" w:cs="Arial Unicode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8B4E78"/>
    <w:pPr>
      <w:widowControl/>
      <w:autoSpaceDE/>
      <w:autoSpaceDN/>
      <w:adjustRightInd/>
      <w:spacing w:after="120" w:line="240" w:lineRule="atLeast"/>
      <w:jc w:val="center"/>
    </w:pPr>
    <w:rPr>
      <w:rFonts w:ascii="Arial Unicode MS" w:eastAsia="Arial Unicode MS" w:hAnsiTheme="minorHAnsi" w:cs="Arial Unicode MS"/>
      <w:b/>
      <w:bCs/>
      <w:sz w:val="19"/>
      <w:szCs w:val="19"/>
      <w:lang w:eastAsia="en-US"/>
    </w:rPr>
  </w:style>
  <w:style w:type="character" w:customStyle="1" w:styleId="2TimesNewRoman">
    <w:name w:val="Основной текст (2) + Times New Roman"/>
    <w:aliases w:val="10,5 pt,Не полужирный"/>
    <w:basedOn w:val="21"/>
    <w:uiPriority w:val="99"/>
    <w:rsid w:val="008B4E78"/>
    <w:rPr>
      <w:rFonts w:ascii="Times New Roman" w:hAnsi="Times New Roman" w:cs="Times New Roman"/>
      <w:sz w:val="21"/>
      <w:szCs w:val="21"/>
    </w:rPr>
  </w:style>
  <w:style w:type="character" w:customStyle="1" w:styleId="2TimesNewRoman22">
    <w:name w:val="Основной текст (2) + Times New Roman22"/>
    <w:aliases w:val="1022,5 pt22"/>
    <w:basedOn w:val="21"/>
    <w:uiPriority w:val="99"/>
    <w:rsid w:val="008B4E78"/>
    <w:rPr>
      <w:rFonts w:ascii="Times New Roman" w:hAnsi="Times New Roman" w:cs="Times New Roman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8B4E78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8B4E78"/>
    <w:pPr>
      <w:widowControl/>
      <w:shd w:val="clear" w:color="auto" w:fill="FFFFFF"/>
      <w:autoSpaceDE/>
      <w:autoSpaceDN/>
      <w:adjustRightInd/>
      <w:spacing w:after="960" w:line="211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aliases w:val="Знак Знак,Обычный (Web)"/>
    <w:basedOn w:val="a"/>
    <w:uiPriority w:val="99"/>
    <w:unhideWhenUsed/>
    <w:qFormat/>
    <w:rsid w:val="008B4E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4E78"/>
  </w:style>
  <w:style w:type="paragraph" w:styleId="a8">
    <w:name w:val="Body Text"/>
    <w:basedOn w:val="a"/>
    <w:link w:val="a9"/>
    <w:rsid w:val="008B4E78"/>
    <w:pPr>
      <w:widowControl/>
      <w:suppressAutoHyphens/>
      <w:autoSpaceDE/>
      <w:autoSpaceDN/>
      <w:adjustRightInd/>
      <w:jc w:val="both"/>
    </w:pPr>
    <w:rPr>
      <w:rFonts w:cs="Lucida Sans Unicode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B4E78"/>
    <w:rPr>
      <w:rFonts w:ascii="Times New Roman" w:eastAsia="Times New Roman" w:hAnsi="Times New Roman" w:cs="Lucida Sans Unicode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8B4E78"/>
    <w:pPr>
      <w:widowControl/>
      <w:suppressAutoHyphens/>
      <w:autoSpaceDE/>
      <w:autoSpaceDN/>
      <w:adjustRightInd/>
      <w:jc w:val="center"/>
    </w:pPr>
    <w:rPr>
      <w:rFonts w:cs="Lucida Sans Unicode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B4E78"/>
    <w:rPr>
      <w:rFonts w:ascii="Times New Roman" w:eastAsia="Times New Roman" w:hAnsi="Times New Roman" w:cs="Lucida Sans Unicode"/>
      <w:b/>
      <w:bCs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B4E7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4E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footer"/>
    <w:basedOn w:val="a"/>
    <w:link w:val="af"/>
    <w:rsid w:val="008B4E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B4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B4E78"/>
  </w:style>
  <w:style w:type="paragraph" w:styleId="af1">
    <w:name w:val="header"/>
    <w:basedOn w:val="a"/>
    <w:link w:val="af2"/>
    <w:rsid w:val="008B4E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B4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B4E78"/>
    <w:rPr>
      <w:color w:val="0000FF"/>
      <w:u w:val="single"/>
    </w:rPr>
  </w:style>
  <w:style w:type="paragraph" w:styleId="af4">
    <w:name w:val="No Spacing"/>
    <w:link w:val="af5"/>
    <w:uiPriority w:val="99"/>
    <w:qFormat/>
    <w:rsid w:val="008B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99"/>
    <w:rsid w:val="008B4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B4E78"/>
  </w:style>
  <w:style w:type="character" w:styleId="af6">
    <w:name w:val="Emphasis"/>
    <w:basedOn w:val="a0"/>
    <w:qFormat/>
    <w:rsid w:val="008B4E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B4E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B4E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8B4E78"/>
    <w:rPr>
      <w:color w:val="800080"/>
      <w:u w:val="single"/>
    </w:rPr>
  </w:style>
  <w:style w:type="paragraph" w:customStyle="1" w:styleId="c6">
    <w:name w:val="c6"/>
    <w:basedOn w:val="a"/>
    <w:rsid w:val="008B4E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B4E78"/>
  </w:style>
  <w:style w:type="character" w:customStyle="1" w:styleId="c1">
    <w:name w:val="c1"/>
    <w:basedOn w:val="a0"/>
    <w:rsid w:val="008B4E78"/>
  </w:style>
  <w:style w:type="paragraph" w:customStyle="1" w:styleId="c3">
    <w:name w:val="c3"/>
    <w:basedOn w:val="a"/>
    <w:rsid w:val="008B4E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ingle-block-left-title-bordered">
    <w:name w:val="single-block-left-title-bordered"/>
    <w:basedOn w:val="a0"/>
    <w:rsid w:val="008B4E78"/>
  </w:style>
  <w:style w:type="character" w:styleId="af8">
    <w:name w:val="Strong"/>
    <w:basedOn w:val="a0"/>
    <w:uiPriority w:val="22"/>
    <w:qFormat/>
    <w:rsid w:val="008B4E78"/>
    <w:rPr>
      <w:b/>
      <w:bCs/>
    </w:rPr>
  </w:style>
  <w:style w:type="character" w:customStyle="1" w:styleId="ata11y">
    <w:name w:val="at_a11y"/>
    <w:basedOn w:val="a0"/>
    <w:rsid w:val="008B4E78"/>
  </w:style>
  <w:style w:type="character" w:customStyle="1" w:styleId="addthisseparator">
    <w:name w:val="addthis_separator"/>
    <w:basedOn w:val="a0"/>
    <w:rsid w:val="008B4E78"/>
  </w:style>
  <w:style w:type="character" w:customStyle="1" w:styleId="buying-price-text">
    <w:name w:val="buying-price-text"/>
    <w:basedOn w:val="a0"/>
    <w:rsid w:val="008B4E78"/>
  </w:style>
  <w:style w:type="character" w:customStyle="1" w:styleId="buying-price-val">
    <w:name w:val="buying-price-val"/>
    <w:basedOn w:val="a0"/>
    <w:rsid w:val="008B4E78"/>
  </w:style>
  <w:style w:type="character" w:customStyle="1" w:styleId="buying-price-val-number">
    <w:name w:val="buying-price-val-number"/>
    <w:basedOn w:val="a0"/>
    <w:rsid w:val="008B4E78"/>
  </w:style>
  <w:style w:type="character" w:customStyle="1" w:styleId="buying-pricenew-val-currency">
    <w:name w:val="buying-pricenew-val-currency"/>
    <w:basedOn w:val="a0"/>
    <w:rsid w:val="008B4E78"/>
  </w:style>
  <w:style w:type="character" w:customStyle="1" w:styleId="text">
    <w:name w:val="text"/>
    <w:basedOn w:val="a0"/>
    <w:rsid w:val="008B4E78"/>
  </w:style>
  <w:style w:type="character" w:customStyle="1" w:styleId="self">
    <w:name w:val="self"/>
    <w:basedOn w:val="a0"/>
    <w:rsid w:val="008B4E78"/>
  </w:style>
  <w:style w:type="character" w:customStyle="1" w:styleId="tocnumber">
    <w:name w:val="tocnumber"/>
    <w:basedOn w:val="a0"/>
    <w:rsid w:val="008B4E78"/>
  </w:style>
  <w:style w:type="character" w:customStyle="1" w:styleId="toctext">
    <w:name w:val="toctext"/>
    <w:basedOn w:val="a0"/>
    <w:rsid w:val="008B4E78"/>
  </w:style>
  <w:style w:type="character" w:customStyle="1" w:styleId="c8">
    <w:name w:val="c8"/>
    <w:basedOn w:val="a0"/>
    <w:rsid w:val="008B4E78"/>
  </w:style>
  <w:style w:type="paragraph" w:customStyle="1" w:styleId="Style2">
    <w:name w:val="Style2"/>
    <w:basedOn w:val="a"/>
    <w:rsid w:val="008B4E78"/>
    <w:pPr>
      <w:spacing w:line="212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a"/>
    <w:rsid w:val="008B4E78"/>
    <w:pPr>
      <w:spacing w:line="213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5">
    <w:name w:val="Style5"/>
    <w:basedOn w:val="a"/>
    <w:rsid w:val="008B4E78"/>
    <w:pPr>
      <w:spacing w:line="211" w:lineRule="exact"/>
      <w:jc w:val="right"/>
    </w:pPr>
    <w:rPr>
      <w:rFonts w:ascii="Microsoft Sans Serif" w:hAnsi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8B4E78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8B4E78"/>
    <w:rPr>
      <w:rFonts w:ascii="Franklin Gothic Demi" w:hAnsi="Franklin Gothic Demi" w:cs="Franklin Gothic Demi"/>
      <w:sz w:val="28"/>
      <w:szCs w:val="28"/>
    </w:rPr>
  </w:style>
  <w:style w:type="character" w:customStyle="1" w:styleId="FontStyle17">
    <w:name w:val="Font Style17"/>
    <w:basedOn w:val="a0"/>
    <w:uiPriority w:val="99"/>
    <w:rsid w:val="008B4E78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8">
    <w:name w:val="Font Style18"/>
    <w:basedOn w:val="a0"/>
    <w:rsid w:val="008B4E7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0"/>
    <w:rsid w:val="008B4E78"/>
    <w:rPr>
      <w:rFonts w:ascii="Microsoft Sans Serif" w:hAnsi="Microsoft Sans Serif" w:cs="Microsoft Sans Serif"/>
      <w:b/>
      <w:bCs/>
      <w:spacing w:val="20"/>
      <w:w w:val="33"/>
      <w:sz w:val="18"/>
      <w:szCs w:val="18"/>
    </w:rPr>
  </w:style>
  <w:style w:type="character" w:customStyle="1" w:styleId="articleseparatordetail">
    <w:name w:val="article_separator_detail"/>
    <w:basedOn w:val="a0"/>
    <w:rsid w:val="008B4E78"/>
  </w:style>
  <w:style w:type="character" w:customStyle="1" w:styleId="vtheading2">
    <w:name w:val="vt_heading2"/>
    <w:basedOn w:val="a0"/>
    <w:rsid w:val="008B4E78"/>
  </w:style>
  <w:style w:type="character" w:customStyle="1" w:styleId="createdate">
    <w:name w:val="createdate"/>
    <w:basedOn w:val="a0"/>
    <w:rsid w:val="008B4E78"/>
  </w:style>
  <w:style w:type="character" w:customStyle="1" w:styleId="yandexdate">
    <w:name w:val="yandex_date"/>
    <w:basedOn w:val="a0"/>
    <w:rsid w:val="008B4E78"/>
  </w:style>
  <w:style w:type="character" w:customStyle="1" w:styleId="yandexnewstitle">
    <w:name w:val="yandex_news_title"/>
    <w:basedOn w:val="a0"/>
    <w:rsid w:val="008B4E78"/>
  </w:style>
  <w:style w:type="paragraph" w:customStyle="1" w:styleId="c4">
    <w:name w:val="c4"/>
    <w:basedOn w:val="a"/>
    <w:rsid w:val="008B4E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8B4E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B4E78"/>
  </w:style>
  <w:style w:type="character" w:customStyle="1" w:styleId="nokern">
    <w:name w:val="nokern"/>
    <w:basedOn w:val="a0"/>
    <w:rsid w:val="008B4E78"/>
  </w:style>
  <w:style w:type="character" w:customStyle="1" w:styleId="11">
    <w:name w:val="Название Знак1"/>
    <w:basedOn w:val="a0"/>
    <w:rsid w:val="008B4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8B4E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0">
    <w:name w:val="c0"/>
    <w:basedOn w:val="a0"/>
    <w:rsid w:val="008B4E78"/>
  </w:style>
  <w:style w:type="character" w:customStyle="1" w:styleId="b-share-form-button">
    <w:name w:val="b-share-form-button"/>
    <w:basedOn w:val="a0"/>
    <w:rsid w:val="008B4E78"/>
  </w:style>
  <w:style w:type="character" w:customStyle="1" w:styleId="clearfix">
    <w:name w:val="clearfix"/>
    <w:basedOn w:val="a0"/>
    <w:rsid w:val="008B4E78"/>
  </w:style>
  <w:style w:type="paragraph" w:customStyle="1" w:styleId="c14">
    <w:name w:val="c14"/>
    <w:basedOn w:val="a"/>
    <w:rsid w:val="008B4E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lfkspb.ru/components/com_virtuemart/shop_image/product/_________________4ee1f29455e31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lfkspb@yandex.ru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fkspb.ru/components/com_virtuemart/shop_image/product/_________________4ee1efe16d9fd.jpg" TargetMode="External"/><Relationship Id="rId5" Type="http://schemas.openxmlformats.org/officeDocument/2006/relationships/hyperlink" Target="http://lfkspb.ru/components/com_virtuemart/shop_image/product/_________________4ee1f96933bd5.jpg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fkspb.ru/components/com_virtuemart/shop_image/product/_________________4ee1fe6042fc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3269</Words>
  <Characters>18639</Characters>
  <Application>Microsoft Office Word</Application>
  <DocSecurity>0</DocSecurity>
  <Lines>155</Lines>
  <Paragraphs>43</Paragraphs>
  <ScaleCrop>false</ScaleCrop>
  <Company>школа №609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ГБСКОУ</dc:creator>
  <cp:keywords/>
  <dc:description/>
  <cp:lastModifiedBy>ГБСКОУ</cp:lastModifiedBy>
  <cp:revision>1</cp:revision>
  <dcterms:created xsi:type="dcterms:W3CDTF">2013-12-31T09:47:00Z</dcterms:created>
  <dcterms:modified xsi:type="dcterms:W3CDTF">2013-12-31T09:47:00Z</dcterms:modified>
</cp:coreProperties>
</file>