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"/>
        <w:gridCol w:w="148"/>
        <w:gridCol w:w="2817"/>
        <w:gridCol w:w="838"/>
        <w:gridCol w:w="199"/>
        <w:gridCol w:w="226"/>
        <w:gridCol w:w="65"/>
        <w:gridCol w:w="786"/>
        <w:gridCol w:w="103"/>
        <w:gridCol w:w="606"/>
        <w:gridCol w:w="284"/>
        <w:gridCol w:w="2222"/>
        <w:gridCol w:w="149"/>
        <w:gridCol w:w="147"/>
        <w:gridCol w:w="446"/>
        <w:gridCol w:w="12"/>
        <w:gridCol w:w="425"/>
        <w:gridCol w:w="1934"/>
        <w:gridCol w:w="148"/>
        <w:gridCol w:w="148"/>
        <w:gridCol w:w="38"/>
        <w:gridCol w:w="142"/>
        <w:gridCol w:w="1701"/>
        <w:gridCol w:w="425"/>
        <w:gridCol w:w="1413"/>
      </w:tblGrid>
      <w:tr w:rsidR="00C30939" w:rsidRPr="00DA62F0" w:rsidTr="001111D0">
        <w:trPr>
          <w:trHeight w:val="148"/>
        </w:trPr>
        <w:tc>
          <w:tcPr>
            <w:tcW w:w="706" w:type="dxa"/>
            <w:gridSpan w:val="3"/>
            <w:vMerge w:val="restart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Т/с</w:t>
            </w:r>
          </w:p>
          <w:p w:rsidR="00C30939" w:rsidRPr="00DA62F0" w:rsidRDefault="00C30939" w:rsidP="004463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</w:p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Өйрәнелә торган бүлек</w:t>
            </w:r>
          </w:p>
        </w:tc>
        <w:tc>
          <w:tcPr>
            <w:tcW w:w="1037" w:type="dxa"/>
            <w:gridSpan w:val="2"/>
            <w:vMerge w:val="restart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Сәгат</w:t>
            </w:r>
            <w:r w:rsidRPr="00DA62F0">
              <w:rPr>
                <w:b/>
              </w:rPr>
              <w:t>ь</w:t>
            </w:r>
          </w:p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саны</w:t>
            </w:r>
          </w:p>
        </w:tc>
        <w:tc>
          <w:tcPr>
            <w:tcW w:w="2070" w:type="dxa"/>
            <w:gridSpan w:val="6"/>
            <w:vMerge w:val="restart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Үткәрү</w:t>
            </w:r>
          </w:p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вакыты</w:t>
            </w:r>
          </w:p>
        </w:tc>
        <w:tc>
          <w:tcPr>
            <w:tcW w:w="7937" w:type="dxa"/>
            <w:gridSpan w:val="13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</w:p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Көтелгән нәтиҗәләр</w:t>
            </w:r>
          </w:p>
        </w:tc>
        <w:tc>
          <w:tcPr>
            <w:tcW w:w="1413" w:type="dxa"/>
            <w:vMerge w:val="restart"/>
          </w:tcPr>
          <w:p w:rsidR="00C30939" w:rsidRDefault="00C30939" w:rsidP="00446330">
            <w:pPr>
              <w:jc w:val="center"/>
              <w:rPr>
                <w:b/>
                <w:lang w:val="tt-RU"/>
              </w:rPr>
            </w:pPr>
          </w:p>
          <w:p w:rsidR="00C30939" w:rsidRDefault="00C30939" w:rsidP="00446330">
            <w:pPr>
              <w:jc w:val="center"/>
              <w:rPr>
                <w:b/>
                <w:lang w:val="tt-RU"/>
              </w:rPr>
            </w:pPr>
          </w:p>
          <w:p w:rsidR="00C30939" w:rsidRDefault="00C30939" w:rsidP="00446330">
            <w:pPr>
              <w:jc w:val="center"/>
              <w:rPr>
                <w:b/>
                <w:lang w:val="tt-RU"/>
              </w:rPr>
            </w:pPr>
          </w:p>
          <w:p w:rsidR="00DC7C89" w:rsidRPr="00DA62F0" w:rsidRDefault="00DC7C89" w:rsidP="00446330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Контроль төре</w:t>
            </w:r>
          </w:p>
        </w:tc>
      </w:tr>
      <w:tr w:rsidR="00C30939" w:rsidRPr="00DA62F0" w:rsidTr="001111D0">
        <w:trPr>
          <w:trHeight w:val="283"/>
        </w:trPr>
        <w:tc>
          <w:tcPr>
            <w:tcW w:w="706" w:type="dxa"/>
            <w:gridSpan w:val="3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</w:p>
        </w:tc>
        <w:tc>
          <w:tcPr>
            <w:tcW w:w="2817" w:type="dxa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</w:p>
        </w:tc>
        <w:tc>
          <w:tcPr>
            <w:tcW w:w="2964" w:type="dxa"/>
            <w:gridSpan w:val="4"/>
            <w:vMerge w:val="restart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Белем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Күнекмә</w:t>
            </w:r>
          </w:p>
        </w:tc>
        <w:tc>
          <w:tcPr>
            <w:tcW w:w="2602" w:type="dxa"/>
            <w:gridSpan w:val="6"/>
            <w:vMerge w:val="restart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  <w:r w:rsidRPr="00DA62F0">
              <w:rPr>
                <w:b/>
                <w:lang w:val="tt-RU"/>
              </w:rPr>
              <w:t>Эшчәнлек төрләре</w:t>
            </w:r>
          </w:p>
        </w:tc>
        <w:tc>
          <w:tcPr>
            <w:tcW w:w="1413" w:type="dxa"/>
            <w:vMerge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</w:p>
        </w:tc>
      </w:tr>
      <w:tr w:rsidR="00C30939" w:rsidRPr="00DA62F0" w:rsidTr="001111D0">
        <w:trPr>
          <w:trHeight w:val="285"/>
        </w:trPr>
        <w:tc>
          <w:tcPr>
            <w:tcW w:w="706" w:type="dxa"/>
            <w:gridSpan w:val="3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</w:p>
        </w:tc>
        <w:tc>
          <w:tcPr>
            <w:tcW w:w="2817" w:type="dxa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proofErr w:type="spellStart"/>
            <w:r w:rsidRPr="00DA62F0">
              <w:rPr>
                <w:b/>
              </w:rPr>
              <w:t>Укытуматериалыны</w:t>
            </w:r>
            <w:proofErr w:type="spellEnd"/>
            <w:r>
              <w:rPr>
                <w:b/>
                <w:lang w:val="tt-RU"/>
              </w:rPr>
              <w:t>ң темасы</w:t>
            </w:r>
          </w:p>
        </w:tc>
        <w:tc>
          <w:tcPr>
            <w:tcW w:w="1037" w:type="dxa"/>
            <w:gridSpan w:val="2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план</w:t>
            </w:r>
          </w:p>
        </w:tc>
        <w:tc>
          <w:tcPr>
            <w:tcW w:w="890" w:type="dxa"/>
            <w:gridSpan w:val="2"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  <w:r w:rsidRPr="00DA62F0">
              <w:rPr>
                <w:b/>
                <w:lang w:val="tt-RU"/>
              </w:rPr>
              <w:t>факт</w:t>
            </w:r>
          </w:p>
        </w:tc>
        <w:tc>
          <w:tcPr>
            <w:tcW w:w="2964" w:type="dxa"/>
            <w:gridSpan w:val="4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602" w:type="dxa"/>
            <w:gridSpan w:val="6"/>
            <w:vMerge/>
            <w:vAlign w:val="center"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:rsidR="00C30939" w:rsidRPr="00DA62F0" w:rsidRDefault="00C30939" w:rsidP="00446330">
            <w:pPr>
              <w:jc w:val="center"/>
              <w:rPr>
                <w:b/>
              </w:rPr>
            </w:pPr>
          </w:p>
        </w:tc>
      </w:tr>
      <w:tr w:rsidR="00BE41CF" w:rsidRPr="000D03F4" w:rsidTr="001111D0">
        <w:trPr>
          <w:trHeight w:val="148"/>
        </w:trPr>
        <w:tc>
          <w:tcPr>
            <w:tcW w:w="15980" w:type="dxa"/>
            <w:gridSpan w:val="26"/>
          </w:tcPr>
          <w:p w:rsidR="00762EC4" w:rsidRPr="00904DD3" w:rsidRDefault="00BE41CF" w:rsidP="00762EC4">
            <w:pPr>
              <w:jc w:val="center"/>
              <w:rPr>
                <w:b/>
                <w:lang w:val="tt-RU"/>
              </w:rPr>
            </w:pPr>
            <w:proofErr w:type="spellStart"/>
            <w:r w:rsidRPr="00904DD3">
              <w:rPr>
                <w:b/>
              </w:rPr>
              <w:t>Ис</w:t>
            </w:r>
            <w:proofErr w:type="spellEnd"/>
            <w:r w:rsidRPr="00904DD3">
              <w:rPr>
                <w:b/>
                <w:lang w:val="tt-RU"/>
              </w:rPr>
              <w:t>ә</w:t>
            </w:r>
            <w:proofErr w:type="spellStart"/>
            <w:r w:rsidRPr="00904DD3">
              <w:rPr>
                <w:b/>
              </w:rPr>
              <w:t>нме</w:t>
            </w:r>
            <w:proofErr w:type="spellEnd"/>
            <w:r w:rsidR="003542E2" w:rsidRPr="00904DD3">
              <w:rPr>
                <w:b/>
                <w:lang w:val="tt-RU"/>
              </w:rPr>
              <w:t>,</w:t>
            </w:r>
            <w:r w:rsidR="000D03F4">
              <w:rPr>
                <w:b/>
                <w:lang w:val="tt-RU"/>
              </w:rPr>
              <w:t xml:space="preserve"> </w:t>
            </w:r>
            <w:r w:rsidR="003542E2" w:rsidRPr="00904DD3">
              <w:rPr>
                <w:b/>
                <w:lang w:val="tt-RU"/>
              </w:rPr>
              <w:t>мәктә</w:t>
            </w:r>
            <w:proofErr w:type="gramStart"/>
            <w:r w:rsidR="003542E2" w:rsidRPr="00904DD3">
              <w:rPr>
                <w:b/>
                <w:lang w:val="tt-RU"/>
              </w:rPr>
              <w:t>п</w:t>
            </w:r>
            <w:proofErr w:type="gramEnd"/>
            <w:r w:rsidR="003542E2" w:rsidRPr="00904DD3">
              <w:rPr>
                <w:b/>
                <w:lang w:val="tt-RU"/>
              </w:rPr>
              <w:t>!</w:t>
            </w:r>
          </w:p>
          <w:p w:rsidR="00BE41CF" w:rsidRPr="00904DD3" w:rsidRDefault="00BE41CF" w:rsidP="000D03F4">
            <w:pPr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 xml:space="preserve">Лексик минимум: </w:t>
            </w:r>
            <w:r w:rsidRPr="000D03F4">
              <w:rPr>
                <w:b/>
                <w:lang w:val="tt-RU"/>
              </w:rPr>
              <w:t>исәнмесез,</w:t>
            </w:r>
            <w:r w:rsid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сәлам, укучы, малай, кыз, укытучы, мәктәп,</w:t>
            </w:r>
            <w:r w:rsidR="000D03F4">
              <w:rPr>
                <w:b/>
                <w:lang w:val="tt-RU"/>
              </w:rPr>
              <w:t xml:space="preserve"> сыйныф, </w:t>
            </w:r>
            <w:r w:rsidRPr="000D03F4">
              <w:rPr>
                <w:b/>
                <w:lang w:val="tt-RU"/>
              </w:rPr>
              <w:t>дәрес,</w:t>
            </w:r>
            <w:r w:rsid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каләм , халык авыз иҗаты, мәкальләр, сынамышлар,</w:t>
            </w:r>
            <w:r w:rsid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әкият, тизәйткеч, аю, бабай, тиен, өч кыз, акыллы, тәрбияле, матур, биш мәче, мич башы,</w:t>
            </w:r>
            <w:r w:rsid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карга, тукран,</w:t>
            </w:r>
            <w:r w:rsidR="000D03F4">
              <w:rPr>
                <w:b/>
                <w:lang w:val="tt-RU"/>
              </w:rPr>
              <w:t xml:space="preserve"> болан, </w:t>
            </w:r>
            <w:r w:rsidRPr="000D03F4">
              <w:rPr>
                <w:b/>
                <w:lang w:val="tt-RU"/>
              </w:rPr>
              <w:t>дуңгыз, күгәрчен, каз</w:t>
            </w:r>
            <w:r w:rsidR="000D03F4">
              <w:rPr>
                <w:b/>
                <w:lang w:val="tt-RU"/>
              </w:rPr>
              <w:t>,</w:t>
            </w:r>
            <w:r w:rsidRPr="000D03F4">
              <w:rPr>
                <w:b/>
                <w:lang w:val="tt-RU"/>
              </w:rPr>
              <w:t xml:space="preserve"> үрдәк, чеби, кычкырырга, бүре, әтәч, бәбкә, чыпчык.</w:t>
            </w:r>
          </w:p>
        </w:tc>
      </w:tr>
      <w:tr w:rsidR="00BE41CF" w:rsidRPr="00904DD3" w:rsidTr="001111D0">
        <w:trPr>
          <w:trHeight w:val="148"/>
        </w:trPr>
        <w:tc>
          <w:tcPr>
            <w:tcW w:w="15980" w:type="dxa"/>
            <w:gridSpan w:val="26"/>
          </w:tcPr>
          <w:p w:rsidR="00BE41CF" w:rsidRDefault="001A3C1F" w:rsidP="001A3C1F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 xml:space="preserve">1 нче чирек – 9 с. </w:t>
            </w:r>
            <w:r w:rsidR="00BE41CF" w:rsidRPr="00904DD3">
              <w:rPr>
                <w:b/>
                <w:lang w:val="tt-RU"/>
              </w:rPr>
              <w:t>Татар халык авыз иҗаты</w:t>
            </w:r>
          </w:p>
          <w:p w:rsidR="00476283" w:rsidRPr="00904DD3" w:rsidRDefault="00476283" w:rsidP="001A3C1F">
            <w:pPr>
              <w:jc w:val="center"/>
              <w:rPr>
                <w:b/>
                <w:lang w:val="tt-RU"/>
              </w:rPr>
            </w:pPr>
          </w:p>
        </w:tc>
      </w:tr>
      <w:tr w:rsidR="00762EC4" w:rsidRPr="00904DD3" w:rsidTr="001111D0">
        <w:trPr>
          <w:trHeight w:val="148"/>
        </w:trPr>
        <w:tc>
          <w:tcPr>
            <w:tcW w:w="558" w:type="dxa"/>
            <w:gridSpan w:val="2"/>
          </w:tcPr>
          <w:p w:rsidR="00BE41CF" w:rsidRPr="00904DD3" w:rsidRDefault="00BE41CF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3803" w:type="dxa"/>
            <w:gridSpan w:val="3"/>
          </w:tcPr>
          <w:p w:rsidR="00BE41CF" w:rsidRPr="000D03F4" w:rsidRDefault="000D03F4" w:rsidP="001A3C1F">
            <w:pPr>
              <w:jc w:val="both"/>
            </w:pPr>
            <w:r>
              <w:rPr>
                <w:lang w:val="tt-RU"/>
              </w:rPr>
              <w:t>Мәктәп темасына караган актив лексиканы өйрәнү.</w:t>
            </w:r>
            <w:r w:rsidR="001111D0">
              <w:rPr>
                <w:lang w:val="tt-RU"/>
              </w:rPr>
              <w:t xml:space="preserve"> Экскурсия.</w:t>
            </w:r>
          </w:p>
        </w:tc>
        <w:tc>
          <w:tcPr>
            <w:tcW w:w="425" w:type="dxa"/>
            <w:gridSpan w:val="2"/>
            <w:vAlign w:val="center"/>
          </w:tcPr>
          <w:p w:rsidR="00BE41CF" w:rsidRPr="00904DD3" w:rsidRDefault="00BE41CF" w:rsidP="00762EC4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851" w:type="dxa"/>
            <w:gridSpan w:val="2"/>
          </w:tcPr>
          <w:p w:rsidR="00BE41CF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02</w:t>
            </w:r>
            <w:r w:rsidR="00BE41CF" w:rsidRPr="00904DD3">
              <w:rPr>
                <w:lang w:val="tt-RU"/>
              </w:rPr>
              <w:t>.09</w:t>
            </w:r>
          </w:p>
        </w:tc>
        <w:tc>
          <w:tcPr>
            <w:tcW w:w="709" w:type="dxa"/>
            <w:gridSpan w:val="2"/>
          </w:tcPr>
          <w:p w:rsidR="00BE41CF" w:rsidRPr="00904DD3" w:rsidRDefault="00BE41CF" w:rsidP="00446330">
            <w:pPr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BE41CF" w:rsidRPr="00904DD3" w:rsidRDefault="00BE41CF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үзләштерү.</w:t>
            </w:r>
          </w:p>
        </w:tc>
        <w:tc>
          <w:tcPr>
            <w:tcW w:w="3409" w:type="dxa"/>
            <w:gridSpan w:val="8"/>
          </w:tcPr>
          <w:p w:rsidR="00BE41CF" w:rsidRPr="00904DD3" w:rsidRDefault="00BE41CF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Укучыларның аралашу осталыкларын үстерү.</w:t>
            </w:r>
          </w:p>
        </w:tc>
        <w:tc>
          <w:tcPr>
            <w:tcW w:w="2306" w:type="dxa"/>
            <w:gridSpan w:val="4"/>
          </w:tcPr>
          <w:p w:rsidR="00BE41CF" w:rsidRPr="00904DD3" w:rsidRDefault="00BE41CF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Микродиалоглар төзү.</w:t>
            </w:r>
          </w:p>
        </w:tc>
        <w:tc>
          <w:tcPr>
            <w:tcW w:w="1413" w:type="dxa"/>
          </w:tcPr>
          <w:p w:rsidR="00BE41CF" w:rsidRPr="00904DD3" w:rsidRDefault="00BE41CF" w:rsidP="001A3C1F">
            <w:pPr>
              <w:jc w:val="both"/>
              <w:rPr>
                <w:lang w:val="tt-RU"/>
              </w:rPr>
            </w:pPr>
          </w:p>
          <w:p w:rsidR="00BE41CF" w:rsidRPr="00904DD3" w:rsidRDefault="00BE41CF" w:rsidP="001A3C1F">
            <w:pPr>
              <w:jc w:val="both"/>
              <w:rPr>
                <w:lang w:val="tt-RU"/>
              </w:rPr>
            </w:pPr>
          </w:p>
        </w:tc>
      </w:tr>
      <w:tr w:rsidR="00762EC4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Татар халык авыз иҗаты.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Табышмаклар.</w:t>
            </w:r>
            <w:r w:rsidR="001111D0">
              <w:rPr>
                <w:lang w:val="tt-RU"/>
              </w:rPr>
              <w:t xml:space="preserve"> Экскурсия.</w:t>
            </w:r>
          </w:p>
        </w:tc>
        <w:tc>
          <w:tcPr>
            <w:tcW w:w="425" w:type="dxa"/>
            <w:gridSpan w:val="2"/>
            <w:vAlign w:val="center"/>
          </w:tcPr>
          <w:p w:rsidR="00F6008D" w:rsidRPr="00904DD3" w:rsidRDefault="000D03F4" w:rsidP="0044633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851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09.09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үзләштерү.</w:t>
            </w:r>
          </w:p>
        </w:tc>
        <w:tc>
          <w:tcPr>
            <w:tcW w:w="3409" w:type="dxa"/>
            <w:gridSpan w:val="8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Әдәби әйтелеш нормаларын саклап, йөгерек укырга өйрәтү.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Микро диалоглар төзү.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762EC4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3</w:t>
            </w:r>
          </w:p>
        </w:tc>
        <w:tc>
          <w:tcPr>
            <w:tcW w:w="3803" w:type="dxa"/>
            <w:gridSpan w:val="3"/>
          </w:tcPr>
          <w:p w:rsidR="00F6008D" w:rsidRPr="00904DD3" w:rsidRDefault="001111D0" w:rsidP="001A3C1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</w:t>
            </w:r>
            <w:r w:rsidR="00F6008D" w:rsidRPr="00904DD3">
              <w:rPr>
                <w:lang w:val="tt-RU"/>
              </w:rPr>
              <w:t>Санамышлар</w:t>
            </w:r>
            <w:r>
              <w:rPr>
                <w:lang w:val="tt-RU"/>
              </w:rPr>
              <w:t>” темасына экскурсия</w:t>
            </w:r>
            <w:r w:rsidR="00F6008D" w:rsidRPr="00904DD3">
              <w:rPr>
                <w:lang w:val="tt-RU"/>
              </w:rPr>
              <w:t>.</w:t>
            </w:r>
          </w:p>
        </w:tc>
        <w:tc>
          <w:tcPr>
            <w:tcW w:w="425" w:type="dxa"/>
            <w:gridSpan w:val="2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851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16.09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үзләштерү.</w:t>
            </w:r>
          </w:p>
        </w:tc>
        <w:tc>
          <w:tcPr>
            <w:tcW w:w="3409" w:type="dxa"/>
            <w:gridSpan w:val="8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Сүзләрне дөрес кулланып,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сорауларга дөрес җавап бирә белү.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Йөгерек укырга өйрәтү.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762EC4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4</w:t>
            </w:r>
          </w:p>
        </w:tc>
        <w:tc>
          <w:tcPr>
            <w:tcW w:w="3803" w:type="dxa"/>
            <w:gridSpan w:val="3"/>
          </w:tcPr>
          <w:p w:rsidR="00F6008D" w:rsidRPr="00904DD3" w:rsidRDefault="001111D0" w:rsidP="001A3C1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</w:t>
            </w:r>
            <w:r w:rsidR="00F6008D" w:rsidRPr="00904DD3">
              <w:rPr>
                <w:lang w:val="tt-RU"/>
              </w:rPr>
              <w:t>Татар халык мәкал</w:t>
            </w:r>
            <w:r w:rsidR="00F6008D" w:rsidRPr="00904DD3">
              <w:t>ь</w:t>
            </w:r>
            <w:r w:rsidR="00F6008D" w:rsidRPr="00904DD3">
              <w:rPr>
                <w:lang w:val="tt-RU"/>
              </w:rPr>
              <w:t>ләре</w:t>
            </w:r>
            <w:r>
              <w:rPr>
                <w:lang w:val="tt-RU"/>
              </w:rPr>
              <w:t>” темасына экскурсия</w:t>
            </w:r>
            <w:r w:rsidR="00762EC4" w:rsidRPr="00904DD3">
              <w:rPr>
                <w:lang w:val="tt-RU"/>
              </w:rPr>
              <w:t>.</w:t>
            </w:r>
          </w:p>
        </w:tc>
        <w:tc>
          <w:tcPr>
            <w:tcW w:w="425" w:type="dxa"/>
            <w:gridSpan w:val="2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851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23.09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Материалны үзләштерү.</w:t>
            </w:r>
          </w:p>
        </w:tc>
        <w:tc>
          <w:tcPr>
            <w:tcW w:w="3409" w:type="dxa"/>
            <w:gridSpan w:val="8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Әдәби әйтелеш нормаларын саклап, йөгерек укырга өйрәтү.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Микро диалоглар төзү.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762EC4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5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Татар халкының тизәйткечләре.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Биш мәче”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ятлау.</w:t>
            </w:r>
            <w:r w:rsidR="001111D0">
              <w:rPr>
                <w:lang w:val="tt-RU"/>
              </w:rPr>
              <w:t xml:space="preserve"> Экскурсия.</w:t>
            </w:r>
          </w:p>
        </w:tc>
        <w:tc>
          <w:tcPr>
            <w:tcW w:w="425" w:type="dxa"/>
            <w:gridSpan w:val="2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851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30.09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</w:t>
            </w:r>
          </w:p>
        </w:tc>
        <w:tc>
          <w:tcPr>
            <w:tcW w:w="3409" w:type="dxa"/>
            <w:gridSpan w:val="8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Дөрес сөйләм күнекмәләрен үстерү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Дөрес һәм йөгерек уку.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Тизәйткечне ятлау №1</w:t>
            </w:r>
          </w:p>
        </w:tc>
      </w:tr>
      <w:tr w:rsidR="00762EC4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6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Татар халык әкияте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Өч кыз”.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Тәрҗемә белән уку.</w:t>
            </w:r>
          </w:p>
        </w:tc>
        <w:tc>
          <w:tcPr>
            <w:tcW w:w="425" w:type="dxa"/>
            <w:gridSpan w:val="2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851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07.10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Халык әкиятләре белән таныштыру.</w:t>
            </w:r>
          </w:p>
        </w:tc>
        <w:tc>
          <w:tcPr>
            <w:tcW w:w="3409" w:type="dxa"/>
            <w:gridSpan w:val="8"/>
          </w:tcPr>
          <w:p w:rsidR="00F6008D" w:rsidRPr="001111D0" w:rsidRDefault="001111D0" w:rsidP="001A3C1F">
            <w:pPr>
              <w:jc w:val="both"/>
              <w:rPr>
                <w:lang w:val="en-US"/>
              </w:rPr>
            </w:pPr>
            <w:r>
              <w:rPr>
                <w:lang w:val="tt-RU"/>
              </w:rPr>
              <w:t>Тәрҗемә итү, укыганны аңлау.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Диалог төзү.Дөрес уку.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762EC4" w:rsidRPr="001111D0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7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Рус халык әкияте “Шалкан”. Сәнгатьле уку.</w:t>
            </w:r>
            <w:r w:rsidR="001111D0">
              <w:rPr>
                <w:lang w:val="tt-RU"/>
              </w:rPr>
              <w:t xml:space="preserve"> Экскурсия.</w:t>
            </w:r>
          </w:p>
        </w:tc>
        <w:tc>
          <w:tcPr>
            <w:tcW w:w="425" w:type="dxa"/>
            <w:gridSpan w:val="2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851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14.10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үзләштерү.</w:t>
            </w:r>
          </w:p>
        </w:tc>
        <w:tc>
          <w:tcPr>
            <w:tcW w:w="3409" w:type="dxa"/>
            <w:gridSpan w:val="8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Дөрес сөйләм күнекмәләрен үстерү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Тәрҗемә итү.Сәнгатьле уку.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762EC4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8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Класстан тыш уку. Татар халык әкияте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Аю белән бабай”.</w:t>
            </w:r>
            <w:r w:rsidR="001111D0">
              <w:rPr>
                <w:lang w:val="tt-RU"/>
              </w:rPr>
              <w:t xml:space="preserve"> Экскурсия. </w:t>
            </w:r>
          </w:p>
        </w:tc>
        <w:tc>
          <w:tcPr>
            <w:tcW w:w="425" w:type="dxa"/>
            <w:gridSpan w:val="2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851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21.10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Фольклор жанрлары белән таныштыру.</w:t>
            </w:r>
          </w:p>
        </w:tc>
        <w:tc>
          <w:tcPr>
            <w:tcW w:w="3409" w:type="dxa"/>
            <w:gridSpan w:val="8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Дөрес сөйләм күнекмәләрен үстерү, уку күнекмәләрен ныгыту.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Диалог төзү.Китап белән эшләү.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Класстан тыш уку</w:t>
            </w:r>
          </w:p>
        </w:tc>
      </w:tr>
      <w:tr w:rsidR="00F6008D" w:rsidRPr="000D03F4" w:rsidTr="001111D0">
        <w:trPr>
          <w:trHeight w:val="148"/>
        </w:trPr>
        <w:tc>
          <w:tcPr>
            <w:tcW w:w="15980" w:type="dxa"/>
            <w:gridSpan w:val="26"/>
          </w:tcPr>
          <w:p w:rsidR="00476283" w:rsidRDefault="00476283" w:rsidP="00F6008D">
            <w:pPr>
              <w:jc w:val="center"/>
              <w:rPr>
                <w:b/>
                <w:lang w:val="tt-RU"/>
              </w:rPr>
            </w:pPr>
          </w:p>
          <w:p w:rsidR="00904DD3" w:rsidRPr="00904DD3" w:rsidRDefault="00F6008D" w:rsidP="00F6008D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Гаилә</w:t>
            </w:r>
          </w:p>
          <w:p w:rsidR="00F6008D" w:rsidRPr="00904DD3" w:rsidRDefault="00F6008D" w:rsidP="001A3C1F">
            <w:pPr>
              <w:jc w:val="both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Лексик минимум</w:t>
            </w:r>
            <w:r w:rsidRPr="000D03F4">
              <w:rPr>
                <w:b/>
                <w:lang w:val="tt-RU"/>
              </w:rPr>
              <w:t xml:space="preserve">: </w:t>
            </w:r>
            <w:r w:rsidR="000D03F4">
              <w:rPr>
                <w:b/>
                <w:lang w:val="tt-RU"/>
              </w:rPr>
              <w:t>гаилә,</w:t>
            </w:r>
            <w:r w:rsidRPr="000D03F4">
              <w:rPr>
                <w:b/>
                <w:lang w:val="tt-RU"/>
              </w:rPr>
              <w:t xml:space="preserve"> әти, әни,</w:t>
            </w:r>
            <w:r w:rsid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абый, апа, язучы, ничәнче,</w:t>
            </w:r>
            <w:r w:rsid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кайда</w:t>
            </w:r>
            <w:r w:rsidR="000D03F4">
              <w:rPr>
                <w:b/>
                <w:lang w:val="tt-RU"/>
              </w:rPr>
              <w:t xml:space="preserve">, </w:t>
            </w:r>
            <w:r w:rsidRPr="000D03F4">
              <w:rPr>
                <w:b/>
                <w:lang w:val="tt-RU"/>
              </w:rPr>
              <w:t>бабай, сеңел, зур, кечкенә, шәһәр, авыл, ничә, ничәнче, яшәрг</w:t>
            </w:r>
            <w:r w:rsidR="000D03F4">
              <w:rPr>
                <w:b/>
                <w:lang w:val="tt-RU"/>
              </w:rPr>
              <w:t xml:space="preserve">ә, шагыйрь, исәнмесез, уйнарга, </w:t>
            </w:r>
            <w:r w:rsidRPr="000D03F4">
              <w:rPr>
                <w:b/>
                <w:lang w:val="tt-RU"/>
              </w:rPr>
              <w:t>көләргә, ял итәргә, җырларга, биергә, гармун, курай, күңелле</w:t>
            </w:r>
          </w:p>
        </w:tc>
      </w:tr>
      <w:tr w:rsidR="00F6008D" w:rsidRPr="00904DD3" w:rsidTr="001111D0">
        <w:trPr>
          <w:trHeight w:val="148"/>
        </w:trPr>
        <w:tc>
          <w:tcPr>
            <w:tcW w:w="15980" w:type="dxa"/>
            <w:gridSpan w:val="26"/>
          </w:tcPr>
          <w:p w:rsidR="00F6008D" w:rsidRDefault="00F6008D" w:rsidP="00F6008D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А.Алиш иҗаты</w:t>
            </w:r>
          </w:p>
          <w:p w:rsidR="00476283" w:rsidRPr="00904DD3" w:rsidRDefault="00476283" w:rsidP="00F6008D">
            <w:pPr>
              <w:jc w:val="center"/>
              <w:rPr>
                <w:b/>
                <w:lang w:val="tt-RU"/>
              </w:rPr>
            </w:pPr>
          </w:p>
        </w:tc>
      </w:tr>
      <w:tr w:rsidR="00F6008D" w:rsidRPr="001111D0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9</w:t>
            </w:r>
          </w:p>
        </w:tc>
        <w:tc>
          <w:tcPr>
            <w:tcW w:w="3803" w:type="dxa"/>
            <w:gridSpan w:val="3"/>
          </w:tcPr>
          <w:p w:rsidR="000D03F4" w:rsidRPr="00904DD3" w:rsidRDefault="00F6008D" w:rsidP="001111D0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Абдулла Алиш иҗаты.</w:t>
            </w:r>
            <w:r w:rsidR="001111D0">
              <w:rPr>
                <w:lang w:val="tt-RU"/>
              </w:rPr>
              <w:t xml:space="preserve"> Музейга экскурсия. 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F6008D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28.10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Язучының иҗаты белән таныштыру.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Өйрәнелгән лексиканы дөрес куллану.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Дөрес һәм аңлап уку.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15980" w:type="dxa"/>
            <w:gridSpan w:val="26"/>
          </w:tcPr>
          <w:p w:rsidR="00476283" w:rsidRDefault="00476283" w:rsidP="00F6008D">
            <w:pPr>
              <w:jc w:val="center"/>
              <w:rPr>
                <w:b/>
                <w:lang w:val="tt-RU"/>
              </w:rPr>
            </w:pPr>
          </w:p>
          <w:p w:rsidR="00476283" w:rsidRPr="00904DD3" w:rsidRDefault="00F6008D" w:rsidP="00476283">
            <w:pPr>
              <w:jc w:val="center"/>
              <w:rPr>
                <w:b/>
                <w:lang w:val="tt-RU"/>
              </w:rPr>
            </w:pPr>
            <w:r w:rsidRPr="001111D0">
              <w:rPr>
                <w:b/>
                <w:lang w:val="tt-RU"/>
              </w:rPr>
              <w:t xml:space="preserve">II </w:t>
            </w:r>
            <w:r w:rsidR="00A515C9" w:rsidRPr="00904DD3">
              <w:rPr>
                <w:b/>
                <w:lang w:val="tt-RU"/>
              </w:rPr>
              <w:t xml:space="preserve"> чирек – 7</w:t>
            </w:r>
            <w:r w:rsidRPr="00904DD3">
              <w:rPr>
                <w:b/>
                <w:lang w:val="tt-RU"/>
              </w:rPr>
              <w:t>с</w:t>
            </w:r>
          </w:p>
        </w:tc>
      </w:tr>
      <w:tr w:rsidR="00F6008D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10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А.Алиш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Әни ялга киткәч”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әсәре белән танышу.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A515C9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11</w:t>
            </w:r>
            <w:r w:rsidR="00F6008D" w:rsidRPr="00904DD3">
              <w:rPr>
                <w:lang w:val="tt-RU"/>
              </w:rPr>
              <w:t>.11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Дөрес сөйләм һәм уку күнекмәләрен үстерү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Диалог төзү.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Аңлап уку.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11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D03F4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А.Алишның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“Әни ялга киткәч” әсәрен тәрҗемә белән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A515C9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18</w:t>
            </w:r>
            <w:r w:rsidR="00F6008D" w:rsidRPr="00904DD3">
              <w:rPr>
                <w:lang w:val="tt-RU"/>
              </w:rPr>
              <w:t>.11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Өйрәнгән лексиканы дөрес куллану.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Уку күнекмәләрен үстерү.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Тәрҗемә итү.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Йөгерек уку.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F6008D" w:rsidRPr="000D03F4" w:rsidTr="001111D0">
        <w:trPr>
          <w:trHeight w:val="148"/>
        </w:trPr>
        <w:tc>
          <w:tcPr>
            <w:tcW w:w="15980" w:type="dxa"/>
            <w:gridSpan w:val="26"/>
          </w:tcPr>
          <w:p w:rsidR="00F6008D" w:rsidRPr="00904DD3" w:rsidRDefault="00F6008D" w:rsidP="00762EC4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Шәһәрдә</w:t>
            </w:r>
          </w:p>
          <w:p w:rsidR="00F6008D" w:rsidRPr="00904DD3" w:rsidRDefault="00F6008D" w:rsidP="00024544">
            <w:pPr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Лексик минимум</w:t>
            </w:r>
            <w:r w:rsidRPr="00904DD3">
              <w:rPr>
                <w:lang w:val="tt-RU"/>
              </w:rPr>
              <w:t xml:space="preserve">: </w:t>
            </w:r>
            <w:r w:rsidRPr="000D03F4">
              <w:rPr>
                <w:b/>
                <w:lang w:val="tt-RU"/>
              </w:rPr>
              <w:t>шәһәр, урам, йорт, мәйдан, һәйкәл, бина, ашханә,</w:t>
            </w:r>
            <w:r w:rsid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кунакханә, кибет, туган ил, туган тел, биек, тәбәнәк, туганнар, борынгы, базар, барырга, кайтырга</w:t>
            </w:r>
            <w:r w:rsidRPr="00904DD3">
              <w:rPr>
                <w:lang w:val="tt-RU"/>
              </w:rPr>
              <w:t>.</w:t>
            </w:r>
          </w:p>
        </w:tc>
      </w:tr>
      <w:tr w:rsidR="00F6008D" w:rsidRPr="00904DD3" w:rsidTr="001111D0">
        <w:trPr>
          <w:trHeight w:val="148"/>
        </w:trPr>
        <w:tc>
          <w:tcPr>
            <w:tcW w:w="15980" w:type="dxa"/>
            <w:gridSpan w:val="26"/>
          </w:tcPr>
          <w:p w:rsidR="00F6008D" w:rsidRDefault="00F6008D" w:rsidP="00762EC4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З.Туфайлова иҗаты</w:t>
            </w:r>
          </w:p>
          <w:p w:rsidR="00476283" w:rsidRPr="00904DD3" w:rsidRDefault="00476283" w:rsidP="00762EC4">
            <w:pPr>
              <w:jc w:val="center"/>
              <w:rPr>
                <w:b/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12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D03F4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З.Туфайлова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Туган ил”шигырен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1A3C1F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A515C9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25</w:t>
            </w:r>
            <w:r w:rsidR="00F6008D" w:rsidRPr="00904DD3">
              <w:rPr>
                <w:lang w:val="tt-RU"/>
              </w:rPr>
              <w:t>.11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 xml:space="preserve">Яңа лексиканы үзләштерү. 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Шигырь буенча әңгәмә үткәрү.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13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“Туган ил” шигырен ятлау</w:t>
            </w:r>
            <w:r w:rsidR="00762EC4" w:rsidRPr="00904DD3">
              <w:rPr>
                <w:lang w:val="tt-RU"/>
              </w:rPr>
              <w:t>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1A3C1F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A515C9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02</w:t>
            </w:r>
            <w:r w:rsidR="00F6008D" w:rsidRPr="00904DD3">
              <w:rPr>
                <w:lang w:val="tt-RU"/>
              </w:rPr>
              <w:t>.12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һәм йөгерек уку.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Шигыр</w:t>
            </w:r>
            <w:proofErr w:type="spellStart"/>
            <w:r w:rsidRPr="00904DD3">
              <w:t>ьне</w:t>
            </w:r>
            <w:proofErr w:type="spellEnd"/>
            <w:r w:rsidR="000D03F4">
              <w:rPr>
                <w:lang w:val="tt-RU"/>
              </w:rPr>
              <w:t xml:space="preserve"> </w:t>
            </w:r>
            <w:proofErr w:type="spellStart"/>
            <w:r w:rsidRPr="00904DD3">
              <w:t>ятлау</w:t>
            </w:r>
            <w:proofErr w:type="spellEnd"/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№2</w:t>
            </w:r>
          </w:p>
        </w:tc>
      </w:tr>
      <w:tr w:rsidR="00F6008D" w:rsidRPr="000D03F4" w:rsidTr="001111D0">
        <w:trPr>
          <w:trHeight w:val="148"/>
        </w:trPr>
        <w:tc>
          <w:tcPr>
            <w:tcW w:w="15980" w:type="dxa"/>
            <w:gridSpan w:val="26"/>
          </w:tcPr>
          <w:p w:rsidR="00F6008D" w:rsidRPr="00904DD3" w:rsidRDefault="00F6008D" w:rsidP="00762EC4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Ел фасыллары</w:t>
            </w:r>
          </w:p>
          <w:p w:rsidR="00F6008D" w:rsidRPr="00904DD3" w:rsidRDefault="00F6008D" w:rsidP="001A3C1F">
            <w:pPr>
              <w:jc w:val="both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Лексик минимум:</w:t>
            </w:r>
            <w:r w:rsidR="000D03F4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кыш, җәй, көз, яз, җылы, салкын, аяз, кар бөртеге,</w:t>
            </w:r>
            <w:r w:rsidR="000446CD" w:rsidRPr="000446CD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бодыт, кояш, җил исә, яңгыр, һава, хәзер, бүген, иртәгә, кичен, көндез.</w:t>
            </w:r>
          </w:p>
        </w:tc>
      </w:tr>
      <w:tr w:rsidR="00F6008D" w:rsidRPr="00904DD3" w:rsidTr="001111D0">
        <w:trPr>
          <w:trHeight w:val="148"/>
        </w:trPr>
        <w:tc>
          <w:tcPr>
            <w:tcW w:w="15980" w:type="dxa"/>
            <w:gridSpan w:val="26"/>
          </w:tcPr>
          <w:p w:rsidR="00F6008D" w:rsidRDefault="00F6008D" w:rsidP="00762EC4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М.Фәйзуллина иҗаты</w:t>
            </w:r>
          </w:p>
          <w:p w:rsidR="00476283" w:rsidRPr="00904DD3" w:rsidRDefault="00476283" w:rsidP="00762EC4">
            <w:pPr>
              <w:jc w:val="center"/>
              <w:rPr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14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D03F4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М.Фәйзуллина</w:t>
            </w:r>
            <w:r w:rsidR="00A515C9" w:rsidRPr="00904DD3">
              <w:rPr>
                <w:lang w:val="tt-RU"/>
              </w:rPr>
              <w:t xml:space="preserve"> </w:t>
            </w:r>
            <w:r w:rsidR="000D03F4">
              <w:rPr>
                <w:lang w:val="tt-RU"/>
              </w:rPr>
              <w:t>“</w:t>
            </w:r>
            <w:r w:rsidRPr="00904DD3">
              <w:rPr>
                <w:lang w:val="tt-RU"/>
              </w:rPr>
              <w:t>Яңгыр”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шигырен сәнгатьле уку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1A3C1F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A515C9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09</w:t>
            </w:r>
            <w:r w:rsidR="00F6008D" w:rsidRPr="00904DD3">
              <w:rPr>
                <w:lang w:val="tt-RU"/>
              </w:rPr>
              <w:t>.12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</w:t>
            </w:r>
            <w:r w:rsidRPr="00904DD3">
              <w:t>ь</w:t>
            </w:r>
            <w:r w:rsidRPr="00904DD3">
              <w:rPr>
                <w:lang w:val="tt-RU"/>
              </w:rPr>
              <w:t>ле уку.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Микро текстлар төзү.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15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D03F4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М.Фәйзуллина</w:t>
            </w:r>
            <w:r w:rsidR="000D03F4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Җил”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1A3C1F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A515C9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16</w:t>
            </w:r>
            <w:r w:rsidR="00F6008D" w:rsidRPr="00904DD3">
              <w:rPr>
                <w:lang w:val="tt-RU"/>
              </w:rPr>
              <w:t>.12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</w:t>
            </w:r>
          </w:p>
        </w:tc>
        <w:tc>
          <w:tcPr>
            <w:tcW w:w="2965" w:type="dxa"/>
            <w:gridSpan w:val="5"/>
          </w:tcPr>
          <w:p w:rsidR="00F6008D" w:rsidRPr="00904DD3" w:rsidRDefault="000D03F4" w:rsidP="001A3C1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Сәнгатьле  һәм аңлап </w:t>
            </w:r>
            <w:r w:rsidR="00F6008D" w:rsidRPr="00904DD3">
              <w:rPr>
                <w:lang w:val="tt-RU"/>
              </w:rPr>
              <w:t>уку.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Диалоглар төзү.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F6008D" w:rsidRPr="00476283" w:rsidTr="001111D0">
        <w:trPr>
          <w:trHeight w:val="148"/>
        </w:trPr>
        <w:tc>
          <w:tcPr>
            <w:tcW w:w="15980" w:type="dxa"/>
            <w:gridSpan w:val="26"/>
          </w:tcPr>
          <w:p w:rsidR="00F6008D" w:rsidRDefault="00F6008D" w:rsidP="00762EC4">
            <w:pPr>
              <w:jc w:val="center"/>
              <w:rPr>
                <w:b/>
                <w:lang w:val="tt-RU"/>
              </w:rPr>
            </w:pPr>
            <w:r w:rsidRPr="00476283">
              <w:rPr>
                <w:b/>
                <w:lang w:val="tt-RU"/>
              </w:rPr>
              <w:t>Сәламәт бул!</w:t>
            </w:r>
          </w:p>
          <w:p w:rsidR="00476283" w:rsidRPr="00476283" w:rsidRDefault="00476283" w:rsidP="00762EC4">
            <w:pPr>
              <w:jc w:val="center"/>
              <w:rPr>
                <w:b/>
                <w:lang w:val="tt-RU"/>
              </w:rPr>
            </w:pPr>
          </w:p>
          <w:p w:rsidR="00F6008D" w:rsidRPr="00476283" w:rsidRDefault="00F6008D" w:rsidP="001A3C1F">
            <w:pPr>
              <w:jc w:val="both"/>
              <w:rPr>
                <w:b/>
                <w:lang w:val="tt-RU"/>
              </w:rPr>
            </w:pPr>
            <w:r w:rsidRPr="00476283">
              <w:rPr>
                <w:b/>
                <w:lang w:val="tt-RU"/>
              </w:rPr>
              <w:t>Лексик минимум:</w:t>
            </w:r>
            <w:r w:rsidR="001A3C1F" w:rsidRPr="00476283">
              <w:rPr>
                <w:b/>
                <w:lang w:val="tt-RU"/>
              </w:rPr>
              <w:t xml:space="preserve"> б</w:t>
            </w:r>
            <w:r w:rsidRPr="00476283">
              <w:rPr>
                <w:b/>
                <w:lang w:val="tt-RU"/>
              </w:rPr>
              <w:t>аш, колак, чәч,борын, бит, күз, керфек, колак, тарарга, тарак, маңгай, кул, бармак, сул, аяк, чистартырга,сәламәт булырга.</w:t>
            </w:r>
          </w:p>
        </w:tc>
      </w:tr>
      <w:tr w:rsidR="00F6008D" w:rsidRPr="00904DD3" w:rsidTr="001111D0">
        <w:trPr>
          <w:trHeight w:val="148"/>
        </w:trPr>
        <w:tc>
          <w:tcPr>
            <w:tcW w:w="15980" w:type="dxa"/>
            <w:gridSpan w:val="26"/>
          </w:tcPr>
          <w:p w:rsidR="00F6008D" w:rsidRDefault="00F6008D" w:rsidP="00762EC4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Л.Лерон иҗаты</w:t>
            </w:r>
          </w:p>
          <w:p w:rsidR="00476283" w:rsidRPr="00904DD3" w:rsidRDefault="00476283" w:rsidP="00762EC4">
            <w:pPr>
              <w:jc w:val="center"/>
              <w:rPr>
                <w:b/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16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Л.Лерон “Йөри торган урындык”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889" w:type="dxa"/>
            <w:gridSpan w:val="2"/>
          </w:tcPr>
          <w:p w:rsidR="00F6008D" w:rsidRPr="00904DD3" w:rsidRDefault="00A515C9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23</w:t>
            </w:r>
            <w:r w:rsidR="00F6008D" w:rsidRPr="00904DD3">
              <w:rPr>
                <w:lang w:val="tt-RU"/>
              </w:rPr>
              <w:t>.12</w:t>
            </w:r>
          </w:p>
        </w:tc>
        <w:tc>
          <w:tcPr>
            <w:tcW w:w="606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</w:t>
            </w:r>
          </w:p>
        </w:tc>
        <w:tc>
          <w:tcPr>
            <w:tcW w:w="3113" w:type="dxa"/>
            <w:gridSpan w:val="6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</w:t>
            </w:r>
            <w:r w:rsidRPr="00904DD3">
              <w:t>ь</w:t>
            </w:r>
            <w:r w:rsidRPr="00904DD3">
              <w:rPr>
                <w:lang w:val="tt-RU"/>
              </w:rPr>
              <w:t>ле уку.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Уку.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904DD3" w:rsidRPr="00904DD3" w:rsidTr="001111D0">
        <w:trPr>
          <w:trHeight w:val="318"/>
        </w:trPr>
        <w:tc>
          <w:tcPr>
            <w:tcW w:w="15980" w:type="dxa"/>
            <w:gridSpan w:val="26"/>
          </w:tcPr>
          <w:p w:rsidR="00476283" w:rsidRDefault="00476283" w:rsidP="00FA4ADE">
            <w:pPr>
              <w:jc w:val="center"/>
              <w:rPr>
                <w:b/>
                <w:lang w:val="tt-RU"/>
              </w:rPr>
            </w:pPr>
          </w:p>
          <w:p w:rsidR="00904DD3" w:rsidRDefault="00904DD3" w:rsidP="00FA4ADE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en-US"/>
              </w:rPr>
              <w:t>III</w:t>
            </w:r>
            <w:r w:rsidRPr="00904DD3">
              <w:rPr>
                <w:b/>
                <w:lang w:val="tt-RU"/>
              </w:rPr>
              <w:t xml:space="preserve"> чирек – 10 с</w:t>
            </w:r>
          </w:p>
          <w:p w:rsidR="00476283" w:rsidRPr="00904DD3" w:rsidRDefault="00476283" w:rsidP="00FA4ADE">
            <w:pPr>
              <w:jc w:val="center"/>
              <w:rPr>
                <w:b/>
                <w:lang w:val="tt-RU"/>
              </w:rPr>
            </w:pPr>
          </w:p>
        </w:tc>
      </w:tr>
      <w:tr w:rsidR="00F6008D" w:rsidRPr="00904DD3" w:rsidTr="001111D0">
        <w:trPr>
          <w:trHeight w:val="595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17</w:t>
            </w:r>
          </w:p>
        </w:tc>
        <w:tc>
          <w:tcPr>
            <w:tcW w:w="3803" w:type="dxa"/>
            <w:gridSpan w:val="3"/>
          </w:tcPr>
          <w:p w:rsidR="00F6008D" w:rsidRPr="000D03F4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Л.Лерон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Радиога салкын тигән”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шигырен сәнгат</w:t>
            </w:r>
            <w:r w:rsidRPr="000D03F4">
              <w:rPr>
                <w:lang w:val="tt-RU"/>
              </w:rPr>
              <w:t>ьле</w:t>
            </w:r>
            <w:r w:rsidR="000446CD">
              <w:rPr>
                <w:lang w:val="tt-RU"/>
              </w:rPr>
              <w:t xml:space="preserve"> </w:t>
            </w:r>
            <w:r w:rsidRPr="000D03F4">
              <w:rPr>
                <w:lang w:val="tt-RU"/>
              </w:rPr>
              <w:t>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13.01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Яңа лексиканы үзләштерү</w:t>
            </w:r>
          </w:p>
        </w:tc>
        <w:tc>
          <w:tcPr>
            <w:tcW w:w="3113" w:type="dxa"/>
            <w:gridSpan w:val="6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</w:t>
            </w:r>
            <w:r w:rsidRPr="00904DD3">
              <w:t>ь</w:t>
            </w:r>
            <w:r w:rsidRPr="00904DD3">
              <w:rPr>
                <w:lang w:val="tt-RU"/>
              </w:rPr>
              <w:t>ле уку.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Тәрҗемә итү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F6008D" w:rsidRPr="000D03F4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18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Л.Лерон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Кем кайда яши”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 буенча бәйләнешле сөйләм телен үстерү.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20</w:t>
            </w:r>
            <w:r w:rsidR="00F6008D" w:rsidRPr="00904DD3">
              <w:rPr>
                <w:lang w:val="tt-RU"/>
              </w:rPr>
              <w:t>.01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655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“Кем кайда яши” шигыре</w:t>
            </w:r>
          </w:p>
        </w:tc>
        <w:tc>
          <w:tcPr>
            <w:tcW w:w="3260" w:type="dxa"/>
            <w:gridSpan w:val="7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Бәйләнешле сөйләм телен үстерү.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Дөрес һәм грамоталы сөйләргә өйрәтү.</w:t>
            </w:r>
          </w:p>
        </w:tc>
        <w:tc>
          <w:tcPr>
            <w:tcW w:w="1881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Шигыр</w:t>
            </w:r>
            <w:r w:rsidRPr="00904DD3">
              <w:t xml:space="preserve">ь </w:t>
            </w:r>
            <w:proofErr w:type="spellStart"/>
            <w:r w:rsidRPr="00904DD3">
              <w:t>буенча</w:t>
            </w:r>
            <w:proofErr w:type="spellEnd"/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әңгәмә үткәрү.</w:t>
            </w:r>
          </w:p>
        </w:tc>
        <w:tc>
          <w:tcPr>
            <w:tcW w:w="1838" w:type="dxa"/>
            <w:gridSpan w:val="2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Сөйләм телен үстерү.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Монолог төзү.</w:t>
            </w:r>
          </w:p>
        </w:tc>
      </w:tr>
      <w:tr w:rsidR="00F6008D" w:rsidRPr="000D03F4" w:rsidTr="001111D0">
        <w:trPr>
          <w:trHeight w:val="148"/>
        </w:trPr>
        <w:tc>
          <w:tcPr>
            <w:tcW w:w="15980" w:type="dxa"/>
            <w:gridSpan w:val="26"/>
          </w:tcPr>
          <w:p w:rsidR="00F6008D" w:rsidRPr="00904DD3" w:rsidRDefault="00F6008D" w:rsidP="00762EC4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lastRenderedPageBreak/>
              <w:t>Җәйге ял</w:t>
            </w:r>
          </w:p>
          <w:p w:rsidR="00F6008D" w:rsidRPr="00904DD3" w:rsidRDefault="00F6008D" w:rsidP="001A3C1F">
            <w:pPr>
              <w:jc w:val="both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Лексик минимум:</w:t>
            </w:r>
            <w:r w:rsidR="000D03F4">
              <w:rPr>
                <w:b/>
                <w:lang w:val="tt-RU"/>
              </w:rPr>
              <w:t xml:space="preserve"> </w:t>
            </w:r>
            <w:r w:rsidR="00762EC4" w:rsidRPr="000D03F4">
              <w:rPr>
                <w:b/>
                <w:lang w:val="tt-RU"/>
              </w:rPr>
              <w:t>җ</w:t>
            </w:r>
            <w:r w:rsidRPr="000D03F4">
              <w:rPr>
                <w:b/>
                <w:lang w:val="tt-RU"/>
              </w:rPr>
              <w:t>ил, табигать,</w:t>
            </w:r>
            <m:oMath>
              <m:r>
                <m:rPr>
                  <m:nor/>
                </m:rPr>
                <w:rPr>
                  <w:rFonts w:ascii="Cambria Math" w:hAnsi="Cambria Math"/>
                  <w:b/>
                  <w:lang w:val="tt-RU"/>
                </w:rPr>
                <m:t xml:space="preserve"> коенырга,  кызынырга, </m:t>
              </m:r>
            </m:oMath>
            <w:r w:rsidRPr="000D03F4">
              <w:rPr>
                <w:b/>
                <w:lang w:val="tt-RU"/>
              </w:rPr>
              <w:t>балык тотарга, йөгерергә, саф һава,</w:t>
            </w:r>
            <w:r w:rsidR="000D03F4" w:rsidRP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йөрергә,</w:t>
            </w:r>
            <w:r w:rsidR="000D03F4" w:rsidRP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быел, былтыр,</w:t>
            </w:r>
            <w:r w:rsidR="000D03F4" w:rsidRPr="000D03F4">
              <w:rPr>
                <w:b/>
                <w:lang w:val="tt-RU"/>
              </w:rPr>
              <w:t xml:space="preserve"> </w:t>
            </w:r>
            <w:r w:rsidRPr="000D03F4">
              <w:rPr>
                <w:b/>
                <w:lang w:val="tt-RU"/>
              </w:rPr>
              <w:t>гөмбә, диңгез, күл, эссе, күп, аз.</w:t>
            </w:r>
          </w:p>
        </w:tc>
      </w:tr>
      <w:tr w:rsidR="00F6008D" w:rsidRPr="00904DD3" w:rsidTr="001111D0">
        <w:trPr>
          <w:trHeight w:val="148"/>
        </w:trPr>
        <w:tc>
          <w:tcPr>
            <w:tcW w:w="15980" w:type="dxa"/>
            <w:gridSpan w:val="26"/>
          </w:tcPr>
          <w:p w:rsidR="00F6008D" w:rsidRDefault="00F6008D" w:rsidP="00762EC4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Р.Вәлиева иҗаты</w:t>
            </w:r>
          </w:p>
          <w:p w:rsidR="00476283" w:rsidRPr="00904DD3" w:rsidRDefault="00476283" w:rsidP="00762EC4">
            <w:pPr>
              <w:jc w:val="center"/>
              <w:rPr>
                <w:b/>
                <w:lang w:val="tt-RU"/>
              </w:rPr>
            </w:pPr>
          </w:p>
        </w:tc>
      </w:tr>
      <w:tr w:rsidR="00F6008D" w:rsidRPr="000D03F4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19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D03F4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Р.</w:t>
            </w:r>
            <w:r w:rsidR="000D03F4">
              <w:rPr>
                <w:lang w:val="tt-RU"/>
              </w:rPr>
              <w:t xml:space="preserve"> </w:t>
            </w:r>
            <w:r w:rsidR="001111D0">
              <w:rPr>
                <w:lang w:val="tt-RU"/>
              </w:rPr>
              <w:t>Вәлиева “</w:t>
            </w:r>
            <w:r w:rsidRPr="00904DD3">
              <w:rPr>
                <w:lang w:val="tt-RU"/>
              </w:rPr>
              <w:t>Шаян җил”</w:t>
            </w:r>
            <w:r w:rsidR="000D03F4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762EC4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27</w:t>
            </w:r>
            <w:r w:rsidR="00F6008D" w:rsidRPr="00904DD3">
              <w:rPr>
                <w:lang w:val="tt-RU"/>
              </w:rPr>
              <w:t>.01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Текст өстендә эш</w:t>
            </w:r>
          </w:p>
        </w:tc>
        <w:tc>
          <w:tcPr>
            <w:tcW w:w="3113" w:type="dxa"/>
            <w:gridSpan w:val="6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Тәрҗемә итү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F6008D" w:rsidRPr="00904DD3" w:rsidTr="001111D0">
        <w:trPr>
          <w:trHeight w:val="582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20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446CD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Р.Вәлиева</w:t>
            </w:r>
            <w:r w:rsidR="000446CD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Шаян җил”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 xml:space="preserve"> шигырен ятлау.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904DD3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03</w:t>
            </w:r>
            <w:r w:rsidR="00F6008D" w:rsidRPr="00904DD3">
              <w:rPr>
                <w:lang w:val="tt-RU"/>
              </w:rPr>
              <w:t>.</w:t>
            </w:r>
            <w:r w:rsidRPr="00904DD3">
              <w:rPr>
                <w:lang w:val="tt-RU"/>
              </w:rPr>
              <w:t>02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Текст  өстендә эш</w:t>
            </w:r>
          </w:p>
        </w:tc>
        <w:tc>
          <w:tcPr>
            <w:tcW w:w="3113" w:type="dxa"/>
            <w:gridSpan w:val="6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</w:p>
        </w:tc>
        <w:tc>
          <w:tcPr>
            <w:tcW w:w="2306" w:type="dxa"/>
            <w:gridSpan w:val="4"/>
          </w:tcPr>
          <w:p w:rsidR="00F6008D" w:rsidRPr="00904DD3" w:rsidRDefault="00F6008D" w:rsidP="000446CD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Шигыр</w:t>
            </w:r>
            <w:proofErr w:type="spellStart"/>
            <w:r w:rsidRPr="00904DD3">
              <w:t>ьне</w:t>
            </w:r>
            <w:proofErr w:type="spellEnd"/>
            <w:r w:rsidR="000446CD">
              <w:rPr>
                <w:lang w:val="tt-RU"/>
              </w:rPr>
              <w:t xml:space="preserve"> </w:t>
            </w:r>
            <w:proofErr w:type="spellStart"/>
            <w:r w:rsidRPr="00904DD3">
              <w:t>ятлау</w:t>
            </w:r>
            <w:proofErr w:type="spellEnd"/>
            <w:r w:rsidRPr="00904DD3">
              <w:t>.</w:t>
            </w:r>
            <w:r w:rsidR="000446CD">
              <w:rPr>
                <w:lang w:val="tt-RU"/>
              </w:rPr>
              <w:t xml:space="preserve"> 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Ятлау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№3</w:t>
            </w: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F6008D" w:rsidRPr="000446CD" w:rsidTr="001111D0">
        <w:trPr>
          <w:trHeight w:val="846"/>
        </w:trPr>
        <w:tc>
          <w:tcPr>
            <w:tcW w:w="15980" w:type="dxa"/>
            <w:gridSpan w:val="26"/>
          </w:tcPr>
          <w:p w:rsidR="00476283" w:rsidRDefault="00476283" w:rsidP="001A3C1F">
            <w:pPr>
              <w:jc w:val="center"/>
              <w:rPr>
                <w:b/>
                <w:lang w:val="tt-RU"/>
              </w:rPr>
            </w:pPr>
          </w:p>
          <w:p w:rsidR="00F6008D" w:rsidRPr="00904DD3" w:rsidRDefault="00F6008D" w:rsidP="001A3C1F">
            <w:pPr>
              <w:jc w:val="center"/>
              <w:rPr>
                <w:b/>
                <w:lang w:val="tt-RU"/>
              </w:rPr>
            </w:pPr>
            <w:bookmarkStart w:id="0" w:name="_GoBack"/>
            <w:bookmarkEnd w:id="0"/>
            <w:r w:rsidRPr="00904DD3">
              <w:rPr>
                <w:b/>
                <w:lang w:val="tt-RU"/>
              </w:rPr>
              <w:t>Йорт хайваннары һәм кошлары</w:t>
            </w:r>
          </w:p>
          <w:p w:rsidR="00F6008D" w:rsidRPr="00904DD3" w:rsidRDefault="00F6008D" w:rsidP="001A3C1F">
            <w:pPr>
              <w:jc w:val="both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Лексик минимум:</w:t>
            </w:r>
            <w:r w:rsidR="000446CD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яз, күке, шагыйрь, хайван, сыер, бозау, ат, әтәч,</w:t>
            </w:r>
            <w:r w:rsidR="000446CD" w:rsidRPr="000446CD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тавык, үрдәк, каз, күркә, үрдәк бәбкәсе, чеби, кычкырырга, мияуларга, өрергә.</w:t>
            </w:r>
          </w:p>
        </w:tc>
      </w:tr>
      <w:tr w:rsidR="00F6008D" w:rsidRPr="00904DD3" w:rsidTr="001111D0">
        <w:trPr>
          <w:trHeight w:val="277"/>
        </w:trPr>
        <w:tc>
          <w:tcPr>
            <w:tcW w:w="15980" w:type="dxa"/>
            <w:gridSpan w:val="26"/>
          </w:tcPr>
          <w:p w:rsidR="00476283" w:rsidRDefault="00476283" w:rsidP="00904DD3">
            <w:pPr>
              <w:jc w:val="center"/>
              <w:rPr>
                <w:b/>
                <w:lang w:val="tt-RU"/>
              </w:rPr>
            </w:pPr>
          </w:p>
          <w:p w:rsidR="00A515C9" w:rsidRPr="00904DD3" w:rsidRDefault="00F6008D" w:rsidP="00904DD3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Муса Җәлил иҗаты</w:t>
            </w:r>
          </w:p>
        </w:tc>
      </w:tr>
      <w:tr w:rsidR="00F6008D" w:rsidRPr="00904DD3" w:rsidTr="001111D0">
        <w:trPr>
          <w:trHeight w:val="846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21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Муса Җәлил иҗаты һәм тормыш юлы белән таныштыру.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10</w:t>
            </w:r>
            <w:r w:rsidR="00F6008D" w:rsidRPr="00904DD3">
              <w:rPr>
                <w:lang w:val="tt-RU"/>
              </w:rPr>
              <w:t>.02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Герой –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шагыйрь М.Җәлил иҗаты белән таныштыру.</w:t>
            </w:r>
          </w:p>
        </w:tc>
        <w:tc>
          <w:tcPr>
            <w:tcW w:w="3589" w:type="dxa"/>
            <w:gridSpan w:val="10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Татар балалары әдәбиятының күренекле вәкилләре турында белем бирү.</w:t>
            </w:r>
          </w:p>
        </w:tc>
        <w:tc>
          <w:tcPr>
            <w:tcW w:w="212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Тормыш юлын өйрәнү.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F6008D" w:rsidRPr="00904DD3" w:rsidTr="001111D0">
        <w:trPr>
          <w:trHeight w:val="554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22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446CD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М.Җәлил</w:t>
            </w:r>
            <w:r w:rsidR="000446CD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Яз”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шигырен тәрҗемә белән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24</w:t>
            </w:r>
            <w:r w:rsidR="00F6008D" w:rsidRPr="00904DD3">
              <w:rPr>
                <w:lang w:val="tt-RU"/>
              </w:rPr>
              <w:t>.02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Текс өстендә эш</w:t>
            </w:r>
          </w:p>
        </w:tc>
        <w:tc>
          <w:tcPr>
            <w:tcW w:w="3589" w:type="dxa"/>
            <w:gridSpan w:val="10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</w:p>
        </w:tc>
        <w:tc>
          <w:tcPr>
            <w:tcW w:w="212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Тәрҗемә итү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F6008D" w:rsidRPr="00904DD3" w:rsidTr="001111D0">
        <w:trPr>
          <w:trHeight w:val="569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23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446CD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М.Җәлил</w:t>
            </w:r>
            <w:r w:rsidR="000446CD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Күке”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шигырен яттан өйрәнү.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904DD3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02</w:t>
            </w:r>
            <w:r w:rsidR="00F6008D" w:rsidRPr="00904DD3">
              <w:rPr>
                <w:lang w:val="tt-RU"/>
              </w:rPr>
              <w:t>.0</w:t>
            </w:r>
            <w:r w:rsidRPr="00904DD3">
              <w:rPr>
                <w:lang w:val="tt-RU"/>
              </w:rPr>
              <w:t>3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0446CD" w:rsidP="001A3C1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Яңа </w:t>
            </w:r>
            <w:r w:rsidR="00F6008D" w:rsidRPr="00904DD3">
              <w:rPr>
                <w:lang w:val="tt-RU"/>
              </w:rPr>
              <w:t>лексиканы истә калдыру.</w:t>
            </w:r>
          </w:p>
        </w:tc>
        <w:tc>
          <w:tcPr>
            <w:tcW w:w="3589" w:type="dxa"/>
            <w:gridSpan w:val="10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</w:p>
        </w:tc>
        <w:tc>
          <w:tcPr>
            <w:tcW w:w="2126" w:type="dxa"/>
            <w:gridSpan w:val="2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Әсәрне ятлау.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Ятлау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№4</w:t>
            </w:r>
          </w:p>
        </w:tc>
      </w:tr>
      <w:tr w:rsidR="00F6008D" w:rsidRPr="00904DD3" w:rsidTr="001111D0">
        <w:trPr>
          <w:trHeight w:val="846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24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Кластан тыш уку.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М.Җәлилнең яраткан шигырен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09</w:t>
            </w:r>
            <w:r w:rsidR="00F6008D" w:rsidRPr="00904DD3">
              <w:rPr>
                <w:lang w:val="tt-RU"/>
              </w:rPr>
              <w:t>.03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506" w:type="dxa"/>
            <w:gridSpan w:val="2"/>
          </w:tcPr>
          <w:p w:rsidR="00F6008D" w:rsidRPr="00904DD3" w:rsidRDefault="00F6008D" w:rsidP="000446CD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 xml:space="preserve">Бирелгән </w:t>
            </w:r>
            <w:r w:rsidR="000446CD">
              <w:rPr>
                <w:lang w:val="tt-RU"/>
              </w:rPr>
              <w:t>л</w:t>
            </w:r>
            <w:r w:rsidRPr="00904DD3">
              <w:rPr>
                <w:lang w:val="tt-RU"/>
              </w:rPr>
              <w:t>ексиканы истә калдыру</w:t>
            </w:r>
          </w:p>
        </w:tc>
        <w:tc>
          <w:tcPr>
            <w:tcW w:w="3589" w:type="dxa"/>
            <w:gridSpan w:val="10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</w:t>
            </w:r>
            <w:r w:rsidRPr="00904DD3">
              <w:t>ь</w:t>
            </w:r>
            <w:r w:rsidRPr="00904DD3">
              <w:rPr>
                <w:lang w:val="tt-RU"/>
              </w:rPr>
              <w:t>ле уку.</w:t>
            </w:r>
          </w:p>
        </w:tc>
        <w:tc>
          <w:tcPr>
            <w:tcW w:w="2126" w:type="dxa"/>
            <w:gridSpan w:val="2"/>
          </w:tcPr>
          <w:p w:rsidR="00F6008D" w:rsidRPr="00904DD3" w:rsidRDefault="00F6008D" w:rsidP="001A3C1F">
            <w:pPr>
              <w:jc w:val="both"/>
            </w:pPr>
            <w:r w:rsidRPr="00904DD3">
              <w:rPr>
                <w:lang w:val="tt-RU"/>
              </w:rPr>
              <w:t>Шигыр</w:t>
            </w:r>
            <w:r w:rsidRPr="00904DD3">
              <w:t xml:space="preserve">ь </w:t>
            </w:r>
            <w:proofErr w:type="spellStart"/>
            <w:r w:rsidRPr="00904DD3">
              <w:t>уку</w:t>
            </w:r>
            <w:proofErr w:type="spellEnd"/>
            <w:r w:rsidRPr="00904DD3">
              <w:t>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Класстан тыш уку.</w:t>
            </w:r>
          </w:p>
        </w:tc>
      </w:tr>
      <w:tr w:rsidR="00F6008D" w:rsidRPr="000446CD" w:rsidTr="001111D0">
        <w:trPr>
          <w:trHeight w:val="831"/>
        </w:trPr>
        <w:tc>
          <w:tcPr>
            <w:tcW w:w="15980" w:type="dxa"/>
            <w:gridSpan w:val="26"/>
          </w:tcPr>
          <w:p w:rsidR="00476283" w:rsidRDefault="00476283" w:rsidP="001A3C1F">
            <w:pPr>
              <w:jc w:val="center"/>
              <w:rPr>
                <w:b/>
                <w:lang w:val="tt-RU"/>
              </w:rPr>
            </w:pPr>
          </w:p>
          <w:p w:rsidR="00F6008D" w:rsidRPr="00904DD3" w:rsidRDefault="00F6008D" w:rsidP="001A3C1F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Кыргый хайваннар һәм кошлар</w:t>
            </w:r>
          </w:p>
          <w:p w:rsidR="00F6008D" w:rsidRPr="00904DD3" w:rsidRDefault="00F6008D" w:rsidP="001A3C1F">
            <w:pPr>
              <w:jc w:val="both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 xml:space="preserve">Лексик минимум: </w:t>
            </w:r>
            <w:r w:rsidRPr="000446CD">
              <w:rPr>
                <w:b/>
                <w:lang w:val="tt-RU"/>
              </w:rPr>
              <w:t>урман,алма, кыргый, тукран, куркак</w:t>
            </w:r>
            <w:r w:rsidR="000446CD">
              <w:rPr>
                <w:b/>
                <w:lang w:val="tt-RU"/>
              </w:rPr>
              <w:t>, күгәрчен, карга, кычкырырга,</w:t>
            </w:r>
            <w:r w:rsidRPr="000446CD">
              <w:rPr>
                <w:b/>
                <w:lang w:val="tt-RU"/>
              </w:rPr>
              <w:t xml:space="preserve"> тиен, керпе, чыпчык, күгәрчен, тукран, кара, кызыл, яшел, зәңгәр</w:t>
            </w:r>
          </w:p>
        </w:tc>
      </w:tr>
      <w:tr w:rsidR="00F6008D" w:rsidRPr="00904DD3" w:rsidTr="001111D0">
        <w:trPr>
          <w:trHeight w:val="277"/>
        </w:trPr>
        <w:tc>
          <w:tcPr>
            <w:tcW w:w="15980" w:type="dxa"/>
            <w:gridSpan w:val="26"/>
          </w:tcPr>
          <w:p w:rsidR="00476283" w:rsidRDefault="00476283" w:rsidP="001A3C1F">
            <w:pPr>
              <w:jc w:val="center"/>
              <w:rPr>
                <w:b/>
                <w:lang w:val="tt-RU"/>
              </w:rPr>
            </w:pPr>
          </w:p>
          <w:p w:rsidR="00F6008D" w:rsidRPr="00904DD3" w:rsidRDefault="00F6008D" w:rsidP="001A3C1F">
            <w:pPr>
              <w:jc w:val="center"/>
              <w:rPr>
                <w:b/>
              </w:rPr>
            </w:pPr>
            <w:r w:rsidRPr="00904DD3">
              <w:rPr>
                <w:b/>
                <w:lang w:val="tt-RU"/>
              </w:rPr>
              <w:t>Р.Миңнуллин иҗаты</w:t>
            </w:r>
          </w:p>
        </w:tc>
      </w:tr>
      <w:tr w:rsidR="00F6008D" w:rsidRPr="00904DD3" w:rsidTr="001111D0">
        <w:trPr>
          <w:trHeight w:val="569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25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446CD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Р.Миңнуллин</w:t>
            </w:r>
            <w:r w:rsidR="000446CD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Песи”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шигырен тәрҗемә белән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16</w:t>
            </w:r>
            <w:r w:rsidR="00F6008D" w:rsidRPr="00904DD3">
              <w:rPr>
                <w:lang w:val="tt-RU"/>
              </w:rPr>
              <w:t>.03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истә калдыру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</w:t>
            </w:r>
            <w:r w:rsidRPr="00904DD3">
              <w:t>ь</w:t>
            </w:r>
            <w:r w:rsidRPr="00904DD3">
              <w:rPr>
                <w:lang w:val="tt-RU"/>
              </w:rPr>
              <w:t>ле уку.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Тәрҗемә итү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  <w:p w:rsidR="00F6008D" w:rsidRPr="00904DD3" w:rsidRDefault="00F6008D" w:rsidP="001A3C1F">
            <w:pPr>
              <w:jc w:val="both"/>
              <w:rPr>
                <w:lang w:val="tt-RU"/>
              </w:rPr>
            </w:pPr>
          </w:p>
        </w:tc>
      </w:tr>
      <w:tr w:rsidR="00F6008D" w:rsidRPr="00904DD3" w:rsidTr="001111D0">
        <w:trPr>
          <w:trHeight w:val="846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26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0446CD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“Яраткан песием”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темасына бәйләнешле сөйләм телен үстерү.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Диалог төзү</w:t>
            </w:r>
            <w:r w:rsidR="00A515C9" w:rsidRPr="00904DD3">
              <w:rPr>
                <w:lang w:val="tt-RU"/>
              </w:rPr>
              <w:t>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F6008D" w:rsidP="00904DD3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</w:t>
            </w:r>
            <w:r w:rsidR="00904DD3" w:rsidRPr="00904DD3">
              <w:rPr>
                <w:lang w:val="tt-RU"/>
              </w:rPr>
              <w:t>3</w:t>
            </w:r>
            <w:r w:rsidRPr="00904DD3">
              <w:rPr>
                <w:lang w:val="tt-RU"/>
              </w:rPr>
              <w:t>.03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истә калдыру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Сорауларга дөрес җавап бирү.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Дөрес һәм матур сөйләргә өйрәтү.</w:t>
            </w:r>
          </w:p>
        </w:tc>
        <w:tc>
          <w:tcPr>
            <w:tcW w:w="1413" w:type="dxa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БСҮ.</w:t>
            </w:r>
            <w:r w:rsidR="001111D0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Диалог төзү.</w:t>
            </w:r>
          </w:p>
        </w:tc>
      </w:tr>
      <w:tr w:rsidR="00F6008D" w:rsidRPr="00904DD3" w:rsidTr="001111D0">
        <w:trPr>
          <w:trHeight w:val="277"/>
        </w:trPr>
        <w:tc>
          <w:tcPr>
            <w:tcW w:w="15980" w:type="dxa"/>
            <w:gridSpan w:val="26"/>
          </w:tcPr>
          <w:p w:rsidR="00476283" w:rsidRDefault="00476283" w:rsidP="000446CD">
            <w:pPr>
              <w:jc w:val="center"/>
              <w:rPr>
                <w:b/>
                <w:lang w:val="tt-RU"/>
              </w:rPr>
            </w:pPr>
          </w:p>
          <w:p w:rsidR="00904DD3" w:rsidRDefault="00F6008D" w:rsidP="000446CD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en-US"/>
              </w:rPr>
              <w:t xml:space="preserve">IV </w:t>
            </w:r>
            <w:r w:rsidRPr="00904DD3">
              <w:rPr>
                <w:b/>
                <w:lang w:val="tt-RU"/>
              </w:rPr>
              <w:t xml:space="preserve">чирек </w:t>
            </w:r>
            <w:r w:rsidR="001A3C1F" w:rsidRPr="00904DD3">
              <w:rPr>
                <w:b/>
                <w:lang w:val="tt-RU"/>
              </w:rPr>
              <w:t xml:space="preserve">– </w:t>
            </w:r>
            <w:r w:rsidRPr="00904DD3">
              <w:rPr>
                <w:b/>
                <w:lang w:val="tt-RU"/>
              </w:rPr>
              <w:t>7 с</w:t>
            </w:r>
          </w:p>
          <w:p w:rsidR="00476283" w:rsidRPr="00904DD3" w:rsidRDefault="00476283" w:rsidP="000446CD">
            <w:pPr>
              <w:jc w:val="center"/>
              <w:rPr>
                <w:b/>
                <w:lang w:val="tt-RU"/>
              </w:rPr>
            </w:pPr>
          </w:p>
        </w:tc>
      </w:tr>
      <w:tr w:rsidR="00F6008D" w:rsidRPr="00904DD3" w:rsidTr="001111D0">
        <w:trPr>
          <w:trHeight w:val="554"/>
        </w:trPr>
        <w:tc>
          <w:tcPr>
            <w:tcW w:w="534" w:type="dxa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lastRenderedPageBreak/>
              <w:t>27</w:t>
            </w:r>
          </w:p>
        </w:tc>
        <w:tc>
          <w:tcPr>
            <w:tcW w:w="3827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Р.Миңнуллин</w:t>
            </w:r>
            <w:r w:rsidR="001A3C1F" w:rsidRPr="00904DD3">
              <w:rPr>
                <w:lang w:val="tt-RU"/>
              </w:rPr>
              <w:t xml:space="preserve"> “Алма” </w:t>
            </w:r>
            <w:r w:rsidRPr="00904DD3">
              <w:rPr>
                <w:lang w:val="tt-RU"/>
              </w:rPr>
              <w:t>шигырен тәрҗемә белән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06</w:t>
            </w:r>
            <w:r w:rsidR="00F6008D" w:rsidRPr="00904DD3">
              <w:rPr>
                <w:lang w:val="tt-RU"/>
              </w:rPr>
              <w:t>.04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истә калдыру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Диалог төзү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Тәрҗемә итү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F6008D" w:rsidRPr="00904DD3" w:rsidTr="001111D0">
        <w:trPr>
          <w:trHeight w:val="569"/>
        </w:trPr>
        <w:tc>
          <w:tcPr>
            <w:tcW w:w="534" w:type="dxa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28</w:t>
            </w:r>
          </w:p>
        </w:tc>
        <w:tc>
          <w:tcPr>
            <w:tcW w:w="3827" w:type="dxa"/>
            <w:gridSpan w:val="4"/>
          </w:tcPr>
          <w:p w:rsidR="00F6008D" w:rsidRPr="00904DD3" w:rsidRDefault="00F6008D" w:rsidP="001A3C1F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Класстан тыш уку.Р.Миңнуллин шигырьләре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F6008D" w:rsidP="00904DD3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  <w:r w:rsidR="00904DD3" w:rsidRPr="00904DD3">
              <w:rPr>
                <w:lang w:val="tt-RU"/>
              </w:rPr>
              <w:t>3</w:t>
            </w:r>
            <w:r w:rsidRPr="00904DD3">
              <w:rPr>
                <w:lang w:val="tt-RU"/>
              </w:rPr>
              <w:t>.04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2802" w:type="dxa"/>
            <w:gridSpan w:val="4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истә калдыру</w:t>
            </w:r>
          </w:p>
        </w:tc>
        <w:tc>
          <w:tcPr>
            <w:tcW w:w="2965" w:type="dxa"/>
            <w:gridSpan w:val="5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Тәрҗемә итү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F6008D" w:rsidRPr="000446CD" w:rsidTr="001111D0">
        <w:trPr>
          <w:trHeight w:val="816"/>
        </w:trPr>
        <w:tc>
          <w:tcPr>
            <w:tcW w:w="15980" w:type="dxa"/>
            <w:gridSpan w:val="26"/>
          </w:tcPr>
          <w:p w:rsidR="00476283" w:rsidRDefault="00476283" w:rsidP="001A3C1F">
            <w:pPr>
              <w:jc w:val="center"/>
              <w:rPr>
                <w:b/>
                <w:lang w:val="tt-RU"/>
              </w:rPr>
            </w:pPr>
          </w:p>
          <w:p w:rsidR="00F6008D" w:rsidRPr="00904DD3" w:rsidRDefault="00F6008D" w:rsidP="001A3C1F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Без бәйрәмгә барабыз</w:t>
            </w:r>
          </w:p>
          <w:p w:rsidR="00F6008D" w:rsidRPr="00904DD3" w:rsidRDefault="00F6008D" w:rsidP="000446CD">
            <w:pPr>
              <w:jc w:val="both"/>
              <w:rPr>
                <w:lang w:val="tt-RU"/>
              </w:rPr>
            </w:pPr>
            <w:r w:rsidRPr="00904DD3">
              <w:rPr>
                <w:b/>
                <w:lang w:val="tt-RU"/>
              </w:rPr>
              <w:t xml:space="preserve">Лексик минимум: </w:t>
            </w:r>
            <w:r w:rsidRPr="000446CD">
              <w:rPr>
                <w:b/>
                <w:lang w:val="tt-RU"/>
              </w:rPr>
              <w:t>тамаша, тамашачы, сәхнә, чыгыш, Сабантуй, көрәш,</w:t>
            </w:r>
            <w:r w:rsidR="000446CD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әткәй, әнкәй,</w:t>
            </w:r>
            <w:r w:rsidR="000446CD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әби, бабай,</w:t>
            </w:r>
            <w:r w:rsidR="000446CD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җиденчесе, йоклый, эчә, гаилә, тычкан, явыз,ашый, көз, дусларым, уҗым, кошлар,</w:t>
            </w:r>
            <w:r w:rsidR="000446CD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сахра, калкыта, чыршы, саргаядыр, агач яфраклары, таллар, усаклар, сахра, алмагачлар,</w:t>
            </w:r>
            <w:r w:rsidR="000446CD">
              <w:rPr>
                <w:b/>
                <w:lang w:val="tt-RU"/>
              </w:rPr>
              <w:t xml:space="preserve"> </w:t>
            </w:r>
            <w:r w:rsidRPr="000446CD">
              <w:rPr>
                <w:b/>
                <w:lang w:val="tt-RU"/>
              </w:rPr>
              <w:t>төсен үзгәртми</w:t>
            </w:r>
            <w:r w:rsidR="00A515C9" w:rsidRPr="000446CD">
              <w:rPr>
                <w:b/>
                <w:lang w:val="tt-RU"/>
              </w:rPr>
              <w:t>.</w:t>
            </w:r>
          </w:p>
        </w:tc>
      </w:tr>
      <w:tr w:rsidR="00F6008D" w:rsidRPr="00904DD3" w:rsidTr="001111D0">
        <w:trPr>
          <w:trHeight w:val="277"/>
        </w:trPr>
        <w:tc>
          <w:tcPr>
            <w:tcW w:w="15980" w:type="dxa"/>
            <w:gridSpan w:val="26"/>
          </w:tcPr>
          <w:p w:rsidR="00F6008D" w:rsidRPr="00904DD3" w:rsidRDefault="00F6008D" w:rsidP="001A3C1F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Габдулла Тукай иҗаты</w:t>
            </w:r>
          </w:p>
        </w:tc>
      </w:tr>
      <w:tr w:rsidR="00F6008D" w:rsidRPr="00904DD3" w:rsidTr="001111D0">
        <w:trPr>
          <w:trHeight w:val="569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29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Г.Тукайның тормыш юлы һәм иҗаты.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20</w:t>
            </w:r>
            <w:r w:rsidR="00F6008D" w:rsidRPr="00904DD3">
              <w:rPr>
                <w:lang w:val="tt-RU"/>
              </w:rPr>
              <w:t>.04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3260" w:type="dxa"/>
            <w:gridSpan w:val="6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Г.Тукай иҗаты белән таныштыру.</w:t>
            </w:r>
          </w:p>
        </w:tc>
        <w:tc>
          <w:tcPr>
            <w:tcW w:w="2507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Тәрҗемә итү</w:t>
            </w:r>
            <w:r w:rsidR="00A515C9" w:rsidRPr="00904DD3">
              <w:rPr>
                <w:lang w:val="tt-RU"/>
              </w:rPr>
              <w:t>.</w:t>
            </w:r>
          </w:p>
        </w:tc>
        <w:tc>
          <w:tcPr>
            <w:tcW w:w="1413" w:type="dxa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</w:p>
          <w:p w:rsidR="00F6008D" w:rsidRPr="00904DD3" w:rsidRDefault="00F6008D" w:rsidP="00A515C9">
            <w:pPr>
              <w:jc w:val="both"/>
              <w:rPr>
                <w:lang w:val="tt-RU"/>
              </w:rPr>
            </w:pPr>
          </w:p>
        </w:tc>
      </w:tr>
      <w:tr w:rsidR="00F6008D" w:rsidRPr="00904DD3" w:rsidTr="001111D0">
        <w:trPr>
          <w:trHeight w:val="569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30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Г.Тукай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Безнең гаилә”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шигыре буенча бәйләнешле сөйләм телен үстерү.</w:t>
            </w:r>
            <w:r w:rsidR="000446CD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Диалог төзү.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27</w:t>
            </w:r>
            <w:r w:rsidR="00F6008D" w:rsidRPr="00904DD3">
              <w:rPr>
                <w:lang w:val="tt-RU"/>
              </w:rPr>
              <w:t>.04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3260" w:type="dxa"/>
            <w:gridSpan w:val="6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Шигыр</w:t>
            </w:r>
            <w:r w:rsidRPr="00904DD3">
              <w:t xml:space="preserve">ь </w:t>
            </w:r>
            <w:r w:rsidRPr="00904DD3">
              <w:rPr>
                <w:lang w:val="tt-RU"/>
              </w:rPr>
              <w:t>өстендә эш</w:t>
            </w:r>
          </w:p>
        </w:tc>
        <w:tc>
          <w:tcPr>
            <w:tcW w:w="2507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Дөрес һәм матур сөйләргә өйрәтү.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 xml:space="preserve">Тәрҗемә </w:t>
            </w:r>
            <w:r w:rsidR="00A515C9" w:rsidRPr="00904DD3">
              <w:rPr>
                <w:lang w:val="tt-RU"/>
              </w:rPr>
              <w:t>итү.</w:t>
            </w:r>
          </w:p>
        </w:tc>
        <w:tc>
          <w:tcPr>
            <w:tcW w:w="1413" w:type="dxa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Диалог төзү</w:t>
            </w:r>
          </w:p>
        </w:tc>
      </w:tr>
      <w:tr w:rsidR="00F6008D" w:rsidRPr="00904DD3" w:rsidTr="001111D0">
        <w:trPr>
          <w:trHeight w:val="148"/>
        </w:trPr>
        <w:tc>
          <w:tcPr>
            <w:tcW w:w="558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31</w:t>
            </w:r>
          </w:p>
        </w:tc>
        <w:tc>
          <w:tcPr>
            <w:tcW w:w="3803" w:type="dxa"/>
            <w:gridSpan w:val="3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Г.Тукай</w:t>
            </w:r>
            <w:r w:rsidR="00A515C9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Көз”,</w:t>
            </w:r>
            <w:r w:rsidR="00A515C9" w:rsidRPr="00904DD3">
              <w:rPr>
                <w:lang w:val="tt-RU"/>
              </w:rPr>
              <w:t xml:space="preserve"> “Чыршы” </w:t>
            </w:r>
            <w:r w:rsidRPr="00904DD3">
              <w:rPr>
                <w:lang w:val="tt-RU"/>
              </w:rPr>
              <w:t>шигырьләрен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A515C9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04</w:t>
            </w:r>
            <w:r w:rsidR="00F6008D" w:rsidRPr="00904DD3">
              <w:rPr>
                <w:lang w:val="tt-RU"/>
              </w:rPr>
              <w:t>.05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3260" w:type="dxa"/>
            <w:gridSpan w:val="6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истә калдыру</w:t>
            </w:r>
          </w:p>
        </w:tc>
        <w:tc>
          <w:tcPr>
            <w:tcW w:w="2507" w:type="dxa"/>
            <w:gridSpan w:val="3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</w:t>
            </w:r>
            <w:r w:rsidRPr="00904DD3">
              <w:t>ь</w:t>
            </w:r>
            <w:r w:rsidRPr="00904DD3">
              <w:rPr>
                <w:lang w:val="tt-RU"/>
              </w:rPr>
              <w:t>ле уку.</w:t>
            </w:r>
          </w:p>
        </w:tc>
        <w:tc>
          <w:tcPr>
            <w:tcW w:w="2454" w:type="dxa"/>
            <w:gridSpan w:val="5"/>
          </w:tcPr>
          <w:p w:rsidR="00F6008D" w:rsidRPr="00904DD3" w:rsidRDefault="00F6008D" w:rsidP="00A515C9">
            <w:pPr>
              <w:jc w:val="both"/>
            </w:pPr>
            <w:r w:rsidRPr="00904DD3">
              <w:rPr>
                <w:lang w:val="tt-RU"/>
              </w:rPr>
              <w:t>Шигырьне уку.</w:t>
            </w:r>
          </w:p>
        </w:tc>
        <w:tc>
          <w:tcPr>
            <w:tcW w:w="1413" w:type="dxa"/>
          </w:tcPr>
          <w:p w:rsidR="00F6008D" w:rsidRPr="00904DD3" w:rsidRDefault="00F6008D" w:rsidP="00A515C9">
            <w:pPr>
              <w:jc w:val="both"/>
              <w:rPr>
                <w:lang w:val="tt-RU"/>
              </w:rPr>
            </w:pPr>
          </w:p>
          <w:p w:rsidR="00F6008D" w:rsidRPr="00904DD3" w:rsidRDefault="00F6008D" w:rsidP="00A515C9">
            <w:pPr>
              <w:jc w:val="both"/>
              <w:rPr>
                <w:lang w:val="tt-RU"/>
              </w:rPr>
            </w:pPr>
          </w:p>
        </w:tc>
      </w:tr>
      <w:tr w:rsidR="00F6008D" w:rsidRPr="000446CD" w:rsidTr="001111D0">
        <w:trPr>
          <w:trHeight w:val="148"/>
        </w:trPr>
        <w:tc>
          <w:tcPr>
            <w:tcW w:w="15980" w:type="dxa"/>
            <w:gridSpan w:val="26"/>
          </w:tcPr>
          <w:p w:rsidR="00F6008D" w:rsidRPr="00904DD3" w:rsidRDefault="00F6008D" w:rsidP="00A515C9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Үсемлекләр</w:t>
            </w:r>
          </w:p>
          <w:p w:rsidR="00F6008D" w:rsidRPr="00904DD3" w:rsidRDefault="00F6008D" w:rsidP="00A515C9">
            <w:pPr>
              <w:jc w:val="both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Лексик минимум:</w:t>
            </w:r>
            <w:r w:rsidR="000446CD">
              <w:rPr>
                <w:b/>
                <w:lang w:val="tt-RU"/>
              </w:rPr>
              <w:t xml:space="preserve"> </w:t>
            </w:r>
            <w:r w:rsidR="00A515C9" w:rsidRPr="00904DD3">
              <w:rPr>
                <w:lang w:val="tt-RU"/>
              </w:rPr>
              <w:t>ү</w:t>
            </w:r>
            <w:r w:rsidRPr="00904DD3">
              <w:rPr>
                <w:lang w:val="tt-RU"/>
              </w:rPr>
              <w:t>семлек</w:t>
            </w:r>
            <w:r w:rsidRPr="000446CD">
              <w:rPr>
                <w:lang w:val="tt-RU"/>
              </w:rPr>
              <w:t>, үлән, ботак, яфрак, имән, каен, нарат, алмагач, шомырт, миләш, балан, карлыган, кура җиләге, җир җиләге,чия.</w:t>
            </w:r>
          </w:p>
        </w:tc>
      </w:tr>
      <w:tr w:rsidR="00F6008D" w:rsidRPr="00904DD3" w:rsidTr="001111D0">
        <w:trPr>
          <w:trHeight w:val="148"/>
        </w:trPr>
        <w:tc>
          <w:tcPr>
            <w:tcW w:w="15980" w:type="dxa"/>
            <w:gridSpan w:val="26"/>
          </w:tcPr>
          <w:p w:rsidR="00F6008D" w:rsidRPr="00904DD3" w:rsidRDefault="00F6008D" w:rsidP="00A515C9">
            <w:pPr>
              <w:jc w:val="center"/>
              <w:rPr>
                <w:b/>
                <w:lang w:val="tt-RU"/>
              </w:rPr>
            </w:pPr>
            <w:r w:rsidRPr="00904DD3">
              <w:rPr>
                <w:b/>
                <w:lang w:val="tt-RU"/>
              </w:rPr>
              <w:t>Рус балалар язучыларының тәрҗемә әсәрләре</w:t>
            </w:r>
          </w:p>
        </w:tc>
      </w:tr>
      <w:tr w:rsidR="00F6008D" w:rsidRPr="00904DD3" w:rsidTr="001111D0">
        <w:trPr>
          <w:trHeight w:val="148"/>
        </w:trPr>
        <w:tc>
          <w:tcPr>
            <w:tcW w:w="706" w:type="dxa"/>
            <w:gridSpan w:val="3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32</w:t>
            </w:r>
          </w:p>
        </w:tc>
        <w:tc>
          <w:tcPr>
            <w:tcW w:w="3655" w:type="dxa"/>
            <w:gridSpan w:val="2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Н.Носов “Ямаулык” шигырен тәрҗемә белән уку.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11.05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3685" w:type="dxa"/>
            <w:gridSpan w:val="7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истә калдыру</w:t>
            </w:r>
          </w:p>
        </w:tc>
        <w:tc>
          <w:tcPr>
            <w:tcW w:w="2268" w:type="dxa"/>
            <w:gridSpan w:val="4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</w:t>
            </w:r>
            <w:r w:rsidRPr="00904DD3">
              <w:t>ь</w:t>
            </w:r>
            <w:r w:rsidRPr="00904DD3">
              <w:rPr>
                <w:lang w:val="tt-RU"/>
              </w:rPr>
              <w:t>ле уку.</w:t>
            </w:r>
          </w:p>
        </w:tc>
        <w:tc>
          <w:tcPr>
            <w:tcW w:w="2268" w:type="dxa"/>
            <w:gridSpan w:val="3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Диалог төзү.</w:t>
            </w:r>
            <w:r w:rsidR="001111D0">
              <w:rPr>
                <w:lang w:val="tt-RU"/>
              </w:rPr>
              <w:t xml:space="preserve"> </w:t>
            </w:r>
            <w:r w:rsidRPr="00904DD3">
              <w:rPr>
                <w:lang w:val="tt-RU"/>
              </w:rPr>
              <w:t>Тәрҗемә итү.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706" w:type="dxa"/>
            <w:gridSpan w:val="3"/>
          </w:tcPr>
          <w:p w:rsidR="00F6008D" w:rsidRPr="00904DD3" w:rsidRDefault="00F6008D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33</w:t>
            </w:r>
          </w:p>
        </w:tc>
        <w:tc>
          <w:tcPr>
            <w:tcW w:w="3655" w:type="dxa"/>
            <w:gridSpan w:val="2"/>
          </w:tcPr>
          <w:p w:rsidR="00F6008D" w:rsidRPr="00904DD3" w:rsidRDefault="00904DD3" w:rsidP="000446CD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Л.Толстой “</w:t>
            </w:r>
            <w:r w:rsidR="00F6008D" w:rsidRPr="00904DD3">
              <w:rPr>
                <w:lang w:val="tt-RU"/>
              </w:rPr>
              <w:t>Песи баласы”</w:t>
            </w:r>
            <w:r w:rsidR="000446CD">
              <w:rPr>
                <w:lang w:val="tt-RU"/>
              </w:rPr>
              <w:t xml:space="preserve"> </w:t>
            </w:r>
            <w:r w:rsidR="00F6008D" w:rsidRPr="00904DD3">
              <w:rPr>
                <w:lang w:val="tt-RU"/>
              </w:rPr>
              <w:t>әсәрен тәрҗемә белән уку.</w:t>
            </w:r>
            <w:r w:rsidR="000446CD">
              <w:rPr>
                <w:lang w:val="tt-RU"/>
              </w:rPr>
              <w:t xml:space="preserve"> </w:t>
            </w:r>
            <w:r w:rsidR="00F6008D" w:rsidRPr="00904DD3">
              <w:rPr>
                <w:lang w:val="tt-RU"/>
              </w:rPr>
              <w:t>Йомгаклау дәресе.</w:t>
            </w:r>
          </w:p>
        </w:tc>
        <w:tc>
          <w:tcPr>
            <w:tcW w:w="490" w:type="dxa"/>
            <w:gridSpan w:val="3"/>
            <w:vAlign w:val="center"/>
          </w:tcPr>
          <w:p w:rsidR="00F6008D" w:rsidRPr="00904DD3" w:rsidRDefault="00F6008D" w:rsidP="00446330">
            <w:pPr>
              <w:jc w:val="center"/>
              <w:rPr>
                <w:lang w:val="tt-RU"/>
              </w:rPr>
            </w:pPr>
            <w:r w:rsidRPr="00904DD3">
              <w:rPr>
                <w:lang w:val="tt-RU"/>
              </w:rPr>
              <w:t>1</w:t>
            </w:r>
          </w:p>
        </w:tc>
        <w:tc>
          <w:tcPr>
            <w:tcW w:w="786" w:type="dxa"/>
          </w:tcPr>
          <w:p w:rsidR="00F6008D" w:rsidRPr="00904DD3" w:rsidRDefault="00904DD3" w:rsidP="00446330">
            <w:pPr>
              <w:rPr>
                <w:lang w:val="tt-RU"/>
              </w:rPr>
            </w:pPr>
            <w:r w:rsidRPr="00904DD3">
              <w:rPr>
                <w:lang w:val="tt-RU"/>
              </w:rPr>
              <w:t>18.05</w:t>
            </w:r>
          </w:p>
        </w:tc>
        <w:tc>
          <w:tcPr>
            <w:tcW w:w="709" w:type="dxa"/>
            <w:gridSpan w:val="2"/>
          </w:tcPr>
          <w:p w:rsidR="00F6008D" w:rsidRPr="00904DD3" w:rsidRDefault="00F6008D" w:rsidP="00446330">
            <w:pPr>
              <w:rPr>
                <w:lang w:val="tt-RU"/>
              </w:rPr>
            </w:pPr>
          </w:p>
        </w:tc>
        <w:tc>
          <w:tcPr>
            <w:tcW w:w="3685" w:type="dxa"/>
            <w:gridSpan w:val="7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Бирелгән лексиканы истә калдыру.Н.Сладков</w:t>
            </w:r>
            <w:r w:rsidR="00904DD3" w:rsidRPr="00904DD3">
              <w:rPr>
                <w:lang w:val="tt-RU"/>
              </w:rPr>
              <w:t xml:space="preserve"> “</w:t>
            </w:r>
            <w:r w:rsidRPr="00904DD3">
              <w:rPr>
                <w:lang w:val="tt-RU"/>
              </w:rPr>
              <w:t>Урман әлифбасы”сәнгатьле уку.</w:t>
            </w:r>
          </w:p>
        </w:tc>
        <w:tc>
          <w:tcPr>
            <w:tcW w:w="2268" w:type="dxa"/>
            <w:gridSpan w:val="4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Сәнгатьле уку.</w:t>
            </w:r>
          </w:p>
        </w:tc>
        <w:tc>
          <w:tcPr>
            <w:tcW w:w="2268" w:type="dxa"/>
            <w:gridSpan w:val="3"/>
          </w:tcPr>
          <w:p w:rsidR="00F6008D" w:rsidRPr="00904DD3" w:rsidRDefault="00F6008D" w:rsidP="00904DD3">
            <w:pPr>
              <w:jc w:val="both"/>
              <w:rPr>
                <w:lang w:val="tt-RU"/>
              </w:rPr>
            </w:pPr>
            <w:r w:rsidRPr="00904DD3">
              <w:rPr>
                <w:lang w:val="tt-RU"/>
              </w:rPr>
              <w:t>Монолог төзү</w:t>
            </w:r>
          </w:p>
        </w:tc>
        <w:tc>
          <w:tcPr>
            <w:tcW w:w="1413" w:type="dxa"/>
          </w:tcPr>
          <w:p w:rsidR="00F6008D" w:rsidRPr="00904DD3" w:rsidRDefault="00F6008D" w:rsidP="00446330">
            <w:pPr>
              <w:rPr>
                <w:lang w:val="tt-RU"/>
              </w:rPr>
            </w:pPr>
          </w:p>
          <w:p w:rsidR="00F6008D" w:rsidRPr="00904DD3" w:rsidRDefault="00F6008D" w:rsidP="00446330">
            <w:pPr>
              <w:rPr>
                <w:lang w:val="tt-RU"/>
              </w:rPr>
            </w:pPr>
          </w:p>
        </w:tc>
      </w:tr>
      <w:tr w:rsidR="00F6008D" w:rsidRPr="00904DD3" w:rsidTr="001111D0">
        <w:trPr>
          <w:trHeight w:val="148"/>
        </w:trPr>
        <w:tc>
          <w:tcPr>
            <w:tcW w:w="15980" w:type="dxa"/>
            <w:gridSpan w:val="26"/>
          </w:tcPr>
          <w:p w:rsidR="00F6008D" w:rsidRPr="00904DD3" w:rsidRDefault="00F6008D" w:rsidP="00A515C9">
            <w:pPr>
              <w:jc w:val="center"/>
              <w:rPr>
                <w:b/>
                <w:i/>
                <w:lang w:val="tt-RU"/>
              </w:rPr>
            </w:pPr>
            <w:r w:rsidRPr="00904DD3">
              <w:rPr>
                <w:b/>
                <w:i/>
                <w:lang w:val="tt-RU"/>
              </w:rPr>
              <w:t>Барлыгы   33 сәгать</w:t>
            </w:r>
          </w:p>
        </w:tc>
      </w:tr>
    </w:tbl>
    <w:p w:rsidR="00625601" w:rsidRPr="00904DD3" w:rsidRDefault="00625601" w:rsidP="00625601">
      <w:pPr>
        <w:rPr>
          <w:lang w:val="tt-RU"/>
        </w:rPr>
      </w:pPr>
    </w:p>
    <w:sectPr w:rsidR="00625601" w:rsidRPr="00904DD3" w:rsidSect="00904DD3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601"/>
    <w:rsid w:val="00037120"/>
    <w:rsid w:val="000446CD"/>
    <w:rsid w:val="0005272E"/>
    <w:rsid w:val="000D03F4"/>
    <w:rsid w:val="001111D0"/>
    <w:rsid w:val="00155620"/>
    <w:rsid w:val="0016722C"/>
    <w:rsid w:val="00176EE1"/>
    <w:rsid w:val="00181542"/>
    <w:rsid w:val="001A3C1F"/>
    <w:rsid w:val="001F166F"/>
    <w:rsid w:val="00294E43"/>
    <w:rsid w:val="002B212B"/>
    <w:rsid w:val="00322D87"/>
    <w:rsid w:val="003542E2"/>
    <w:rsid w:val="00476283"/>
    <w:rsid w:val="004B572C"/>
    <w:rsid w:val="004D015F"/>
    <w:rsid w:val="005828B2"/>
    <w:rsid w:val="00622918"/>
    <w:rsid w:val="00625601"/>
    <w:rsid w:val="0069010D"/>
    <w:rsid w:val="006A6698"/>
    <w:rsid w:val="006C1B51"/>
    <w:rsid w:val="006F31CC"/>
    <w:rsid w:val="006F7004"/>
    <w:rsid w:val="007155D8"/>
    <w:rsid w:val="007311D7"/>
    <w:rsid w:val="00751744"/>
    <w:rsid w:val="00762EC4"/>
    <w:rsid w:val="00790AB2"/>
    <w:rsid w:val="007A6CFF"/>
    <w:rsid w:val="007C08CC"/>
    <w:rsid w:val="007E43BC"/>
    <w:rsid w:val="007F3A6C"/>
    <w:rsid w:val="008355BB"/>
    <w:rsid w:val="008C17AC"/>
    <w:rsid w:val="008D2BBE"/>
    <w:rsid w:val="008E675D"/>
    <w:rsid w:val="00904DD3"/>
    <w:rsid w:val="00922CE7"/>
    <w:rsid w:val="009332B3"/>
    <w:rsid w:val="00935D9E"/>
    <w:rsid w:val="00941DD9"/>
    <w:rsid w:val="00967EED"/>
    <w:rsid w:val="009715DE"/>
    <w:rsid w:val="009D51EC"/>
    <w:rsid w:val="00A045BE"/>
    <w:rsid w:val="00A50C09"/>
    <w:rsid w:val="00A515C9"/>
    <w:rsid w:val="00A5523D"/>
    <w:rsid w:val="00AA3774"/>
    <w:rsid w:val="00AF6122"/>
    <w:rsid w:val="00B272C7"/>
    <w:rsid w:val="00BB1315"/>
    <w:rsid w:val="00BE41CF"/>
    <w:rsid w:val="00BF2566"/>
    <w:rsid w:val="00C233FE"/>
    <w:rsid w:val="00C23C3B"/>
    <w:rsid w:val="00C30939"/>
    <w:rsid w:val="00C43724"/>
    <w:rsid w:val="00C73733"/>
    <w:rsid w:val="00C97275"/>
    <w:rsid w:val="00CA18DD"/>
    <w:rsid w:val="00CA48C8"/>
    <w:rsid w:val="00CA564F"/>
    <w:rsid w:val="00CB1205"/>
    <w:rsid w:val="00CD5932"/>
    <w:rsid w:val="00CE56E5"/>
    <w:rsid w:val="00D05640"/>
    <w:rsid w:val="00DC7C89"/>
    <w:rsid w:val="00DD3834"/>
    <w:rsid w:val="00DE37EE"/>
    <w:rsid w:val="00E219E4"/>
    <w:rsid w:val="00E708E4"/>
    <w:rsid w:val="00E82DD7"/>
    <w:rsid w:val="00EF0333"/>
    <w:rsid w:val="00F04654"/>
    <w:rsid w:val="00F05A4A"/>
    <w:rsid w:val="00F13B07"/>
    <w:rsid w:val="00F6008D"/>
    <w:rsid w:val="00F63379"/>
    <w:rsid w:val="00F819EB"/>
    <w:rsid w:val="00FA4ADE"/>
    <w:rsid w:val="00FB1AA1"/>
    <w:rsid w:val="00FB5923"/>
    <w:rsid w:val="00FD0EE0"/>
    <w:rsid w:val="00FD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E41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7F2F-9099-4651-8985-7E168A49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№55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37</cp:revision>
  <cp:lastPrinted>2011-09-12T11:39:00Z</cp:lastPrinted>
  <dcterms:created xsi:type="dcterms:W3CDTF">2012-04-07T16:46:00Z</dcterms:created>
  <dcterms:modified xsi:type="dcterms:W3CDTF">2012-05-29T17:21:00Z</dcterms:modified>
</cp:coreProperties>
</file>