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65" w:rsidRDefault="008F0E65" w:rsidP="00D823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C4FD0" w:rsidRDefault="002C4FD0" w:rsidP="002C4FD0">
      <w:pPr>
        <w:jc w:val="center"/>
        <w:rPr>
          <w:rStyle w:val="a8"/>
          <w:rFonts w:ascii="Times New Roman" w:hAnsi="Times New Roman"/>
          <w:b/>
          <w:i w:val="0"/>
          <w:sz w:val="28"/>
          <w:szCs w:val="28"/>
        </w:rPr>
      </w:pPr>
      <w:r w:rsidRPr="002C4FD0">
        <w:rPr>
          <w:rStyle w:val="a8"/>
          <w:rFonts w:ascii="Times New Roman" w:hAnsi="Times New Roman"/>
          <w:b/>
          <w:i w:val="0"/>
          <w:sz w:val="28"/>
          <w:szCs w:val="28"/>
        </w:rPr>
        <w:t>ЛИТЕРАТУРНОЕ  ЧТЕНИЕ</w:t>
      </w:r>
    </w:p>
    <w:p w:rsidR="002C4FD0" w:rsidRPr="007F7117" w:rsidRDefault="002C4FD0" w:rsidP="002C4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7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Л.Ф.Климанова, В.Г.Горецкий</w:t>
      </w:r>
    </w:p>
    <w:p w:rsidR="002C4FD0" w:rsidRDefault="002C4FD0" w:rsidP="002C4FD0">
      <w:pPr>
        <w:jc w:val="center"/>
        <w:rPr>
          <w:rStyle w:val="a8"/>
          <w:rFonts w:ascii="Times New Roman" w:hAnsi="Times New Roman"/>
          <w:b/>
          <w:i w:val="0"/>
          <w:sz w:val="28"/>
          <w:szCs w:val="28"/>
        </w:rPr>
      </w:pPr>
    </w:p>
    <w:p w:rsidR="002C4FD0" w:rsidRPr="002C4FD0" w:rsidRDefault="002C4FD0" w:rsidP="002C4FD0">
      <w:pPr>
        <w:pStyle w:val="1"/>
        <w:rPr>
          <w:rStyle w:val="a8"/>
          <w:rFonts w:eastAsia="Arial Unicode MS"/>
          <w:b/>
          <w:i w:val="0"/>
          <w:szCs w:val="28"/>
        </w:rPr>
      </w:pPr>
      <w:r w:rsidRPr="002C4FD0">
        <w:rPr>
          <w:rStyle w:val="a8"/>
          <w:rFonts w:eastAsia="Arial Unicode MS"/>
          <w:b/>
          <w:i w:val="0"/>
          <w:szCs w:val="28"/>
          <w:lang w:val="en-US"/>
        </w:rPr>
        <w:t>I</w:t>
      </w:r>
      <w:r w:rsidRPr="002C4FD0">
        <w:rPr>
          <w:rStyle w:val="a8"/>
          <w:rFonts w:eastAsia="Arial Unicode MS"/>
          <w:b/>
          <w:i w:val="0"/>
          <w:szCs w:val="28"/>
        </w:rPr>
        <w:t>.Пояснительная записка</w:t>
      </w:r>
    </w:p>
    <w:p w:rsidR="002C4FD0" w:rsidRPr="00B86E6C" w:rsidRDefault="002C4FD0" w:rsidP="002C4FD0">
      <w:pPr>
        <w:rPr>
          <w:rFonts w:eastAsia="Arial Unicode MS"/>
        </w:rPr>
      </w:pPr>
    </w:p>
    <w:p w:rsidR="002C4FD0" w:rsidRPr="002C4FD0" w:rsidRDefault="002C4FD0" w:rsidP="002C4FD0">
      <w:pPr>
        <w:rPr>
          <w:rStyle w:val="a8"/>
          <w:rFonts w:ascii="Times New Roman" w:hAnsi="Times New Roman"/>
          <w:b/>
          <w:i w:val="0"/>
          <w:sz w:val="28"/>
          <w:szCs w:val="28"/>
          <w:u w:val="single"/>
        </w:rPr>
      </w:pPr>
      <w:r w:rsidRPr="002C4FD0">
        <w:rPr>
          <w:rStyle w:val="a8"/>
          <w:rFonts w:ascii="Times New Roman" w:hAnsi="Times New Roman"/>
          <w:b/>
          <w:i w:val="0"/>
          <w:sz w:val="28"/>
          <w:szCs w:val="28"/>
          <w:u w:val="single"/>
        </w:rPr>
        <w:t>Статус документа</w:t>
      </w:r>
    </w:p>
    <w:p w:rsidR="00B54EE5" w:rsidRDefault="002C4FD0" w:rsidP="002C4F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86E6C">
        <w:rPr>
          <w:rFonts w:ascii="Times New Roman" w:hAnsi="Times New Roman"/>
          <w:sz w:val="24"/>
          <w:szCs w:val="24"/>
        </w:rPr>
        <w:t>Рабочая программа учебного предмета «Литературное чтение» составлена в соответствии с требованиями Федерального государственного образовательного стандарта начального общего образования  на основе авторской программы п</w:t>
      </w:r>
      <w:r>
        <w:rPr>
          <w:rFonts w:ascii="Times New Roman" w:hAnsi="Times New Roman"/>
          <w:sz w:val="24"/>
          <w:szCs w:val="24"/>
        </w:rPr>
        <w:t>о литературному чтению (авторы:</w:t>
      </w:r>
      <w:proofErr w:type="gramEnd"/>
      <w:r w:rsidRPr="002C4F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</w:t>
      </w:r>
      <w:r w:rsidRPr="002C4F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.Ф.Климанова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4F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В.Г.Горецкий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) </w:t>
      </w:r>
      <w:r>
        <w:rPr>
          <w:rFonts w:ascii="Times New Roman" w:hAnsi="Times New Roman"/>
          <w:sz w:val="24"/>
          <w:szCs w:val="24"/>
        </w:rPr>
        <w:t>и обеспечена УМК «Перспектива</w:t>
      </w:r>
      <w:r w:rsidRPr="00B86E6C">
        <w:rPr>
          <w:rFonts w:ascii="Times New Roman" w:hAnsi="Times New Roman"/>
          <w:sz w:val="24"/>
          <w:szCs w:val="24"/>
        </w:rPr>
        <w:t>»</w:t>
      </w:r>
      <w:proofErr w:type="gramEnd"/>
    </w:p>
    <w:p w:rsidR="002C4FD0" w:rsidRDefault="002C4FD0" w:rsidP="002C4F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6E6C">
        <w:rPr>
          <w:rFonts w:ascii="Times New Roman" w:hAnsi="Times New Roman"/>
          <w:sz w:val="24"/>
          <w:szCs w:val="24"/>
        </w:rPr>
        <w:t xml:space="preserve"> </w:t>
      </w:r>
    </w:p>
    <w:p w:rsidR="00B54EE5" w:rsidRPr="00035F9D" w:rsidRDefault="00B54EE5" w:rsidP="002C4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5F9D">
        <w:rPr>
          <w:rFonts w:ascii="Times New Roman" w:hAnsi="Times New Roman" w:cs="Times New Roman"/>
          <w:b/>
          <w:sz w:val="24"/>
          <w:szCs w:val="24"/>
        </w:rPr>
        <w:t xml:space="preserve">Для реализации программного содержания </w:t>
      </w:r>
      <w:r w:rsidR="00035F9D" w:rsidRPr="00035F9D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курса «Литературное чтение</w:t>
      </w:r>
      <w:r w:rsidRPr="00035F9D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» 4 класс  </w:t>
      </w:r>
      <w:r w:rsidRPr="00035F9D">
        <w:rPr>
          <w:rFonts w:ascii="Times New Roman" w:hAnsi="Times New Roman" w:cs="Times New Roman"/>
          <w:b/>
          <w:sz w:val="24"/>
          <w:szCs w:val="24"/>
        </w:rPr>
        <w:t>используются следующие учебники и учебные пособия:</w:t>
      </w:r>
    </w:p>
    <w:p w:rsidR="00035F9D" w:rsidRDefault="00035F9D" w:rsidP="002C4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F9D" w:rsidRDefault="00035F9D" w:rsidP="00035F9D">
      <w:pPr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035F9D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Климанова Л.Ф., Виноградская Л.А., </w:t>
      </w:r>
      <w:proofErr w:type="spellStart"/>
      <w:r w:rsidRPr="00035F9D">
        <w:rPr>
          <w:rStyle w:val="a8"/>
          <w:rFonts w:ascii="Times New Roman" w:hAnsi="Times New Roman" w:cs="Times New Roman"/>
          <w:i w:val="0"/>
          <w:sz w:val="24"/>
          <w:szCs w:val="24"/>
        </w:rPr>
        <w:t>Бойкина</w:t>
      </w:r>
      <w:proofErr w:type="spellEnd"/>
      <w:r w:rsidRPr="00035F9D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М.В. Литературное чтение.</w:t>
      </w:r>
      <w:r w:rsidR="00776E6B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35F9D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Учебник. 4 класс. В 2 частях (Ч. 1 – 144 с., ч. 2 – 144 </w:t>
      </w:r>
      <w:proofErr w:type="gramStart"/>
      <w:r w:rsidRPr="00035F9D">
        <w:rPr>
          <w:rStyle w:val="a8"/>
          <w:rFonts w:ascii="Times New Roman" w:hAnsi="Times New Roman" w:cs="Times New Roman"/>
          <w:i w:val="0"/>
          <w:sz w:val="24"/>
          <w:szCs w:val="24"/>
        </w:rPr>
        <w:t>с</w:t>
      </w:r>
      <w:proofErr w:type="gramEnd"/>
      <w:r w:rsidRPr="00035F9D">
        <w:rPr>
          <w:rStyle w:val="a8"/>
          <w:rFonts w:ascii="Times New Roman" w:hAnsi="Times New Roman" w:cs="Times New Roman"/>
          <w:i w:val="0"/>
          <w:sz w:val="24"/>
          <w:szCs w:val="24"/>
        </w:rPr>
        <w:t>.)</w:t>
      </w:r>
    </w:p>
    <w:p w:rsidR="00035F9D" w:rsidRPr="00035F9D" w:rsidRDefault="00035F9D" w:rsidP="00035F9D">
      <w:pPr>
        <w:rPr>
          <w:rStyle w:val="a8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035F9D">
        <w:rPr>
          <w:rStyle w:val="a8"/>
          <w:rFonts w:ascii="Times New Roman" w:hAnsi="Times New Roman" w:cs="Times New Roman"/>
          <w:i w:val="0"/>
          <w:sz w:val="24"/>
          <w:szCs w:val="24"/>
        </w:rPr>
        <w:t>Коти</w:t>
      </w:r>
      <w:proofErr w:type="spellEnd"/>
      <w:r w:rsidRPr="00035F9D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Т.Ю. Литературное чтение.</w:t>
      </w:r>
      <w:r w:rsidR="00776E6B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35F9D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Творческая тетрадь. 4 класс (80 </w:t>
      </w:r>
      <w:proofErr w:type="gramStart"/>
      <w:r w:rsidRPr="00035F9D">
        <w:rPr>
          <w:rStyle w:val="a8"/>
          <w:rFonts w:ascii="Times New Roman" w:hAnsi="Times New Roman" w:cs="Times New Roman"/>
          <w:i w:val="0"/>
          <w:sz w:val="24"/>
          <w:szCs w:val="24"/>
        </w:rPr>
        <w:t>с</w:t>
      </w:r>
      <w:proofErr w:type="gramEnd"/>
      <w:r w:rsidRPr="00035F9D">
        <w:rPr>
          <w:rStyle w:val="a8"/>
          <w:rFonts w:ascii="Times New Roman" w:hAnsi="Times New Roman" w:cs="Times New Roman"/>
          <w:i w:val="0"/>
          <w:sz w:val="24"/>
          <w:szCs w:val="24"/>
        </w:rPr>
        <w:t>.)</w:t>
      </w:r>
    </w:p>
    <w:p w:rsidR="00035F9D" w:rsidRPr="00035F9D" w:rsidRDefault="00035F9D" w:rsidP="00035F9D">
      <w:pPr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035F9D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Климанова Л.Ф., </w:t>
      </w:r>
      <w:proofErr w:type="spellStart"/>
      <w:r w:rsidRPr="00035F9D">
        <w:rPr>
          <w:rStyle w:val="a8"/>
          <w:rFonts w:ascii="Times New Roman" w:hAnsi="Times New Roman" w:cs="Times New Roman"/>
          <w:i w:val="0"/>
          <w:sz w:val="24"/>
          <w:szCs w:val="24"/>
        </w:rPr>
        <w:t>Коти</w:t>
      </w:r>
      <w:proofErr w:type="spellEnd"/>
      <w:r w:rsidRPr="00035F9D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Т.Ю. «Волшебная сила слов»</w:t>
      </w:r>
      <w:proofErr w:type="gramStart"/>
      <w:r w:rsidRPr="00035F9D">
        <w:rPr>
          <w:rStyle w:val="a8"/>
          <w:rFonts w:ascii="Times New Roman" w:hAnsi="Times New Roman" w:cs="Times New Roman"/>
          <w:i w:val="0"/>
          <w:sz w:val="24"/>
          <w:szCs w:val="24"/>
        </w:rPr>
        <w:t>.Р</w:t>
      </w:r>
      <w:proofErr w:type="gramEnd"/>
      <w:r w:rsidRPr="00035F9D">
        <w:rPr>
          <w:rStyle w:val="a8"/>
          <w:rFonts w:ascii="Times New Roman" w:hAnsi="Times New Roman" w:cs="Times New Roman"/>
          <w:i w:val="0"/>
          <w:sz w:val="24"/>
          <w:szCs w:val="24"/>
        </w:rPr>
        <w:t>абочая тетрадь по развитию речи. 4 класс (80 с.)</w:t>
      </w:r>
    </w:p>
    <w:p w:rsidR="00035F9D" w:rsidRPr="00035F9D" w:rsidRDefault="00035F9D" w:rsidP="00035F9D">
      <w:pPr>
        <w:rPr>
          <w:rStyle w:val="a8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035F9D">
        <w:rPr>
          <w:rStyle w:val="a8"/>
          <w:rFonts w:ascii="Times New Roman" w:hAnsi="Times New Roman" w:cs="Times New Roman"/>
          <w:i w:val="0"/>
          <w:sz w:val="24"/>
          <w:szCs w:val="24"/>
        </w:rPr>
        <w:t>Бойкина</w:t>
      </w:r>
      <w:proofErr w:type="spellEnd"/>
      <w:r w:rsidRPr="00035F9D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М.В. Литературное чтение. Методические рекомендации. 4 класс</w:t>
      </w:r>
    </w:p>
    <w:p w:rsidR="00035F9D" w:rsidRPr="00035F9D" w:rsidRDefault="00035F9D" w:rsidP="00035F9D">
      <w:pPr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035F9D">
        <w:rPr>
          <w:rStyle w:val="a8"/>
          <w:rFonts w:ascii="Times New Roman" w:hAnsi="Times New Roman" w:cs="Times New Roman"/>
          <w:i w:val="0"/>
          <w:sz w:val="24"/>
          <w:szCs w:val="24"/>
        </w:rPr>
        <w:t>Электронное приложение к учебнику "Литературное чтение". 4 класс</w:t>
      </w:r>
    </w:p>
    <w:p w:rsidR="00035F9D" w:rsidRDefault="00035F9D" w:rsidP="002C4F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C4FD0" w:rsidRPr="00035F9D" w:rsidRDefault="002C4FD0" w:rsidP="002C4F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35F9D">
        <w:rPr>
          <w:rFonts w:ascii="Times New Roman" w:hAnsi="Times New Roman"/>
          <w:b/>
          <w:sz w:val="24"/>
          <w:szCs w:val="24"/>
        </w:rPr>
        <w:t xml:space="preserve">В соответствии с федеральным базисным учебным планом и примерными программами начального общего образования предмет «Литературное чтение» изучается с 1 по 4 класс по 3 часа в неделю </w:t>
      </w:r>
      <w:proofErr w:type="gramStart"/>
      <w:r w:rsidRPr="00035F9D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035F9D">
        <w:rPr>
          <w:rFonts w:ascii="Times New Roman" w:hAnsi="Times New Roman"/>
          <w:b/>
          <w:sz w:val="24"/>
          <w:szCs w:val="24"/>
        </w:rPr>
        <w:t>102 ч в год)</w:t>
      </w:r>
    </w:p>
    <w:p w:rsidR="002C4FD0" w:rsidRDefault="002C4FD0" w:rsidP="002C4F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647" w:rsidRPr="00E77480" w:rsidRDefault="002C4FD0" w:rsidP="002C4F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7647">
        <w:rPr>
          <w:rFonts w:ascii="Times New Roman" w:hAnsi="Times New Roman"/>
          <w:b/>
          <w:sz w:val="24"/>
          <w:szCs w:val="24"/>
        </w:rPr>
        <w:t xml:space="preserve">1 час выделен на изучение  предмета «Основы мировых религий и светской этики» </w:t>
      </w:r>
    </w:p>
    <w:p w:rsidR="002C4FD0" w:rsidRPr="006F7647" w:rsidRDefault="002C4FD0" w:rsidP="002C4F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7647">
        <w:rPr>
          <w:rFonts w:ascii="Times New Roman" w:hAnsi="Times New Roman"/>
          <w:b/>
          <w:sz w:val="24"/>
          <w:szCs w:val="24"/>
        </w:rPr>
        <w:t>В связи с этим</w:t>
      </w:r>
      <w:r w:rsidR="006F7647" w:rsidRPr="006F7647">
        <w:rPr>
          <w:rFonts w:ascii="Times New Roman" w:hAnsi="Times New Roman"/>
          <w:b/>
          <w:sz w:val="24"/>
          <w:szCs w:val="24"/>
        </w:rPr>
        <w:t>:</w:t>
      </w:r>
    </w:p>
    <w:p w:rsidR="002C4FD0" w:rsidRDefault="002C4FD0" w:rsidP="002C4F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C4FD0" w:rsidRPr="00DD51FB" w:rsidRDefault="002C4FD0" w:rsidP="002C4FD0">
      <w:pPr>
        <w:rPr>
          <w:rFonts w:ascii="Times New Roman" w:hAnsi="Times New Roman"/>
          <w:b/>
          <w:sz w:val="24"/>
          <w:szCs w:val="24"/>
        </w:rPr>
      </w:pPr>
      <w:r w:rsidRPr="00DD51FB">
        <w:rPr>
          <w:rFonts w:ascii="Times New Roman" w:hAnsi="Times New Roman"/>
          <w:b/>
          <w:iCs/>
          <w:sz w:val="24"/>
          <w:szCs w:val="24"/>
        </w:rPr>
        <w:t xml:space="preserve">Количество часов на изучение программы          </w:t>
      </w:r>
      <w:r w:rsidRPr="00DD51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77480">
        <w:rPr>
          <w:rFonts w:ascii="Times New Roman" w:hAnsi="Times New Roman"/>
          <w:b/>
          <w:sz w:val="24"/>
          <w:szCs w:val="24"/>
        </w:rPr>
        <w:t xml:space="preserve">  68 </w:t>
      </w:r>
      <w:r w:rsidRPr="00DD51FB">
        <w:rPr>
          <w:rFonts w:ascii="Times New Roman" w:hAnsi="Times New Roman"/>
          <w:b/>
          <w:sz w:val="24"/>
          <w:szCs w:val="24"/>
        </w:rPr>
        <w:t xml:space="preserve"> </w:t>
      </w:r>
    </w:p>
    <w:p w:rsidR="002C4FD0" w:rsidRPr="00F858B9" w:rsidRDefault="002C4FD0" w:rsidP="002C4FD0">
      <w:pPr>
        <w:rPr>
          <w:rFonts w:ascii="Times New Roman" w:hAnsi="Times New Roman"/>
          <w:bCs/>
          <w:sz w:val="24"/>
          <w:szCs w:val="24"/>
        </w:rPr>
      </w:pPr>
      <w:r w:rsidRPr="00DD51FB">
        <w:rPr>
          <w:rFonts w:ascii="Times New Roman" w:hAnsi="Times New Roman"/>
          <w:b/>
          <w:iCs/>
          <w:sz w:val="24"/>
          <w:szCs w:val="24"/>
        </w:rPr>
        <w:t>Количество часов в неделю</w:t>
      </w:r>
      <w:r w:rsidRPr="00F858B9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DD51FB">
        <w:rPr>
          <w:rFonts w:ascii="Times New Roman" w:hAnsi="Times New Roman"/>
          <w:b/>
          <w:sz w:val="24"/>
          <w:szCs w:val="24"/>
        </w:rPr>
        <w:t>2</w:t>
      </w:r>
    </w:p>
    <w:p w:rsidR="008F0E65" w:rsidRPr="008F0E65" w:rsidRDefault="008F0E65" w:rsidP="002C4FD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литературного чтения охватывает два ключевых направления:</w:t>
      </w:r>
    </w:p>
    <w:p w:rsidR="008F0E65" w:rsidRPr="008F0E65" w:rsidRDefault="008F0E65" w:rsidP="008F0E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и совершенствование навыка чтения и коммуникативно-речевых умений;</w:t>
      </w:r>
    </w:p>
    <w:p w:rsidR="008F0E65" w:rsidRDefault="008F0E65" w:rsidP="008F0E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приобщение младших школьников к чтению художественной литературы, имеющей огромный потенциал с точки зрения эстетического и нравственного развития учащихся.</w:t>
      </w:r>
    </w:p>
    <w:p w:rsidR="002C4FD0" w:rsidRDefault="002C4FD0" w:rsidP="002B2B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Литературное чтение как систематический курс идёт параллельно с коммуникативно-речевым курсом русского языка, имеющим с ним тесную взаимосвязь. Общая с курсом «Русский язык» коммуникативно-познавательная основа накладывает своеобразный отпечаток на работу с произведением: чтение художественного произведения рассматривается в данном курсе как процесс воображаемого общения, как диалог ученика с автором произведения и его героями. Через приобщение в процессе чтения к духовно-нравственным ценностям автора учащиеся ведут диалог с героями, анализируют их поступки, понимают смысл и значение происходящего. Понимание художественного </w:t>
      </w: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произведения как искусства слова во многом обеспечено изучением слова как двусторонней единицы, как взаимосвязи значения слова и его звучания на уроках русского языка. Поэтому при анализе художественного произведения работа со словом не сводится к подбору сравнений, эпитетов, олицетворений. В курсе литературного чтения слово рассматривается как средство создания художественного образа (природы или человека), через который автор выражает свои мысли, чувства, идеи. Учащиеся определяют позицию автора и своё отношение к героям и произведению в целом.</w:t>
      </w:r>
    </w:p>
    <w:p w:rsidR="00EC2595" w:rsidRPr="008F0E65" w:rsidRDefault="00EC2595" w:rsidP="002C4F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595" w:rsidRDefault="00EC2595" w:rsidP="00EC2595">
      <w:pPr>
        <w:autoSpaceDE w:val="0"/>
        <w:autoSpaceDN w:val="0"/>
        <w:adjustRightInd w:val="0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EC2595">
        <w:rPr>
          <w:rStyle w:val="a8"/>
          <w:rFonts w:ascii="Times New Roman" w:hAnsi="Times New Roman" w:cs="Times New Roman"/>
          <w:i w:val="0"/>
          <w:sz w:val="24"/>
          <w:szCs w:val="24"/>
        </w:rPr>
        <w:t>Программа по литературному чтению формирует у младших школьников (на доступном им уровне) представление о значимости художественных произведений в жизни человека. Учащиеся постепенно начинают понимать, что цель общения с писателем или художником не сводится к получению познавательной информации. Каждый автор стремится не только что-то сообщать читателю или поучать его, но и «беседовать» с ним, завязав воображаемый диалог, чтобы обогатить читателя своими эстетическими переживаниями, открытиями, приобщить его к своим убеждениям и нравственным ценностям. В этом состоит одна из важнейших воспитательных задач уроков литературного чтения.</w:t>
      </w:r>
    </w:p>
    <w:p w:rsidR="00EC2595" w:rsidRPr="00EC2595" w:rsidRDefault="00EC2595" w:rsidP="00EC2595">
      <w:pPr>
        <w:autoSpaceDE w:val="0"/>
        <w:autoSpaceDN w:val="0"/>
        <w:adjustRightInd w:val="0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EC2595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В целом программа «Литературное чтение» обеспечивает развитие коммуникативно-речевых навыков и умений, помогает ввести детей в мир художественной литературы, способствует воспитанию читательской культуры. Культура читателя не сводится к умению бережно обращаться с книгой. </w:t>
      </w:r>
      <w:proofErr w:type="gramStart"/>
      <w:r w:rsidRPr="00EC2595">
        <w:rPr>
          <w:rStyle w:val="a8"/>
          <w:rFonts w:ascii="Times New Roman" w:hAnsi="Times New Roman" w:cs="Times New Roman"/>
          <w:i w:val="0"/>
          <w:sz w:val="24"/>
          <w:szCs w:val="24"/>
        </w:rPr>
        <w:t>Она проявляется в умении глубоко проникать в смысл читаемого, в умении выбрать достойную книгу для чтения и в желании постоянно читать художественную литературу.</w:t>
      </w:r>
      <w:proofErr w:type="gramEnd"/>
      <w:r w:rsidRPr="00EC2595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Культура чтения сказывается на всем духовно-нравственном и эстетическом развитии личности младшего школьника.</w:t>
      </w:r>
    </w:p>
    <w:p w:rsidR="008F0E65" w:rsidRPr="00DD51FB" w:rsidRDefault="00E77480" w:rsidP="002C4FD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Цель</w:t>
      </w:r>
      <w:r w:rsidR="002C4FD0" w:rsidRPr="00DD51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8F0E65" w:rsidRPr="008F0E65" w:rsidRDefault="002C4FD0" w:rsidP="008F0E6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="008F0E65"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 </w:t>
      </w:r>
    </w:p>
    <w:p w:rsidR="008F0E65" w:rsidRPr="00DD51FB" w:rsidRDefault="002C4FD0" w:rsidP="002C4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51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</w:t>
      </w:r>
      <w:r w:rsidR="008F0E65" w:rsidRPr="00DD51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адачи:</w:t>
      </w:r>
      <w:r w:rsidR="008F0E65" w:rsidRPr="00DD51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46A9E" w:rsidRDefault="008F0E65" w:rsidP="00DD5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у детей способность сопереживать героям, эмоционально откликаться на прочитанное, </w:t>
      </w: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учить чувствовать и понимать образный язык, развивать образное мышление, </w:t>
      </w: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формировать умение воссоздавать художественные образы литературного произведения, развивать творческое мышление, </w:t>
      </w: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развивать поэтический слух, </w:t>
      </w: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формировать потребность в постоянном чтении книги, развивать интерес к литературному творчеству, творчеству писателей, </w:t>
      </w: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формировать эстетическое отношение ребёнка к жизни, </w:t>
      </w: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расширять кругозор детей через чтение книг различных жанров, </w:t>
      </w:r>
    </w:p>
    <w:p w:rsidR="0061287C" w:rsidRDefault="0061287C" w:rsidP="00DD51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1287C" w:rsidRDefault="0061287C" w:rsidP="00DD51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77480" w:rsidRDefault="004809B5" w:rsidP="00480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</w:t>
      </w:r>
    </w:p>
    <w:p w:rsidR="00FF347D" w:rsidRDefault="00FF347D" w:rsidP="000A77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F347D" w:rsidRDefault="00FF347D" w:rsidP="000A77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D51FB" w:rsidRPr="00DD51FB" w:rsidRDefault="000F2215" w:rsidP="000F2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                              </w:t>
      </w:r>
      <w:r w:rsidR="00315C3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III</w:t>
      </w:r>
      <w:r w:rsidR="00315C34" w:rsidRPr="00315C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="00DD51FB" w:rsidRPr="00DD51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Тематическое планирование</w:t>
      </w:r>
    </w:p>
    <w:p w:rsidR="00DD51FB" w:rsidRDefault="00DD51FB" w:rsidP="008F0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8"/>
        <w:gridCol w:w="3734"/>
        <w:gridCol w:w="992"/>
        <w:gridCol w:w="1984"/>
        <w:gridCol w:w="1418"/>
        <w:gridCol w:w="1417"/>
      </w:tblGrid>
      <w:tr w:rsidR="00DD51FB" w:rsidRPr="00FF50A2" w:rsidTr="00454AD9">
        <w:trPr>
          <w:trHeight w:val="533"/>
        </w:trPr>
        <w:tc>
          <w:tcPr>
            <w:tcW w:w="1228" w:type="dxa"/>
            <w:vMerge w:val="restart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F50A2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3734" w:type="dxa"/>
            <w:vMerge w:val="restart"/>
          </w:tcPr>
          <w:p w:rsidR="0061287C" w:rsidRDefault="0061287C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61287C" w:rsidRDefault="0061287C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1FB" w:rsidRPr="00E77480" w:rsidRDefault="00DD51FB" w:rsidP="00E7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48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vMerge w:val="restart"/>
          </w:tcPr>
          <w:p w:rsidR="00DD51FB" w:rsidRPr="00FF50A2" w:rsidRDefault="005B7DFE" w:rsidP="005B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1FB">
              <w:rPr>
                <w:rFonts w:ascii="Times New Roman" w:hAnsi="Times New Roman" w:cs="Times New Roman"/>
                <w:sz w:val="24"/>
                <w:szCs w:val="24"/>
              </w:rPr>
              <w:t>контроля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варианты</w:t>
            </w:r>
            <w:r w:rsidR="00DD5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1FB" w:rsidRPr="00FF50A2">
              <w:rPr>
                <w:rFonts w:ascii="Times New Roman" w:hAnsi="Times New Roman" w:cs="Times New Roman"/>
                <w:sz w:val="24"/>
                <w:szCs w:val="24"/>
              </w:rPr>
              <w:t>его проведения</w:t>
            </w:r>
          </w:p>
        </w:tc>
        <w:tc>
          <w:tcPr>
            <w:tcW w:w="2835" w:type="dxa"/>
            <w:gridSpan w:val="2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D51FB" w:rsidRPr="00FF50A2" w:rsidTr="00454AD9">
        <w:trPr>
          <w:trHeight w:val="814"/>
        </w:trPr>
        <w:tc>
          <w:tcPr>
            <w:tcW w:w="1228" w:type="dxa"/>
            <w:vMerge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vMerge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51FB" w:rsidRPr="00FF50A2" w:rsidRDefault="0061287C" w:rsidP="0061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D51FB" w:rsidRPr="00FF50A2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77480" w:rsidRPr="00FF50A2" w:rsidTr="00454AD9">
        <w:trPr>
          <w:trHeight w:val="1109"/>
        </w:trPr>
        <w:tc>
          <w:tcPr>
            <w:tcW w:w="10773" w:type="dxa"/>
            <w:gridSpan w:val="6"/>
          </w:tcPr>
          <w:p w:rsidR="00E77480" w:rsidRPr="00FF50A2" w:rsidRDefault="00E77480" w:rsidP="00E77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b/>
                <w:sz w:val="24"/>
                <w:szCs w:val="24"/>
              </w:rPr>
              <w:t>Раздел: Книга в мировой культуре (5 часов). 1 четверть</w:t>
            </w:r>
          </w:p>
          <w:p w:rsidR="00E77480" w:rsidRPr="00FF50A2" w:rsidRDefault="00E77480" w:rsidP="00E77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480" w:rsidRPr="00FF50A2" w:rsidRDefault="00E77480" w:rsidP="00E77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42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Вводный урок по курсу литературного чтения. Содержание учебника.</w:t>
            </w:r>
          </w:p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 xml:space="preserve"> Устное сочинение на тему «Книга в нашей жизни»</w:t>
            </w: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42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Из повести временных лет. О книгах. Летописец Нестор.</w:t>
            </w:r>
          </w:p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М.Горький. О книгах. Рассказ о своей домашней библиотеке.</w:t>
            </w: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42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История книги. Подготовка сообщения на тему.</w:t>
            </w:r>
          </w:p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Удивительная находка. Пересказ текста.</w:t>
            </w: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1FB" w:rsidRPr="00FF50A2" w:rsidRDefault="0061287C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42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библиотеку. Подготовка сообщений о старинных и современных книгах</w:t>
            </w: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1FB" w:rsidRPr="00FF50A2" w:rsidRDefault="00900FA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 и сообщения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42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(проверка техники чтения)</w:t>
            </w: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1FB" w:rsidRPr="00FF50A2" w:rsidRDefault="0061287C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533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Вводный урок по содержанию раздела.</w:t>
            </w: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1FB" w:rsidRPr="00FF50A2" w:rsidRDefault="00900FA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42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Пословицы разных народов. Сочинение на тему</w:t>
            </w: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1FB" w:rsidRPr="00FF50A2" w:rsidRDefault="0061287C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42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Библия-главная священная книга христиан. Из книги притчей Соломоновых (из Ветхого Завета).</w:t>
            </w: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42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Притча о сеятеле (из Нового Завета). Смысл притчи.</w:t>
            </w:r>
          </w:p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Милосердный самарянин (из Нового Завета). Смысл притчи.</w:t>
            </w: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42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Былины. Особенности былинных текстов. Устное сочинение по картине. В. Васнецов. Гусляры.</w:t>
            </w: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1FB" w:rsidRPr="00FF50A2" w:rsidRDefault="004A3781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сочинение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42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Исцеление  Ильи Муромца. Былина. Сравнение былины со сказочным текстом.</w:t>
            </w: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42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 xml:space="preserve">Ильины три </w:t>
            </w:r>
            <w:proofErr w:type="spellStart"/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поездочки</w:t>
            </w:r>
            <w:proofErr w:type="spellEnd"/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.  Сравнение поэтического и прозаического текстов былины.</w:t>
            </w: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1FB" w:rsidRPr="00FF50A2" w:rsidRDefault="004A3781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796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Устное сочинение по картине В. Васнецова «Богатырский скок» Славянский миф. Особенности мифа.</w:t>
            </w:r>
          </w:p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 xml:space="preserve">Мифы Древней Греции. Деревянный конь. Мифологический словарь Е. </w:t>
            </w:r>
            <w:proofErr w:type="spellStart"/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Мелетинского</w:t>
            </w:r>
            <w:proofErr w:type="spellEnd"/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1FB" w:rsidRPr="00FF50A2" w:rsidRDefault="0061287C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сочинение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42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Мы идём в библиотеку. Произведения устного народного творчества.</w:t>
            </w: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1FB" w:rsidRPr="00FF50A2" w:rsidRDefault="004A3781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42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647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чтение.</w:t>
            </w: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 xml:space="preserve"> Сказки о животных.</w:t>
            </w:r>
          </w:p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Тайская народная сказка. Болтливая птичка. Создание сказки по аналогии.</w:t>
            </w:r>
          </w:p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Немецкая народная сказка. Три бабочки. Подготовка к спектаклю.</w:t>
            </w: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1FB" w:rsidRPr="00FF50A2" w:rsidRDefault="004A3781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647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чтение.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42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87C">
              <w:rPr>
                <w:rFonts w:ascii="Times New Roman" w:hAnsi="Times New Roman" w:cs="Times New Roman"/>
                <w:sz w:val="24"/>
                <w:szCs w:val="24"/>
              </w:rPr>
              <w:t>Семейное чтение.</w:t>
            </w: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 xml:space="preserve"> Царь и кузнец. Притча.</w:t>
            </w:r>
          </w:p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Семейное чтение. Шрамы на сердце. Притча.</w:t>
            </w: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1FB" w:rsidRPr="00FF50A2" w:rsidRDefault="00900FA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42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 xml:space="preserve">Наш театр. Подготовка сценария </w:t>
            </w:r>
            <w:r w:rsidRPr="00FF5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сказке о лисе.</w:t>
            </w: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42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 w:rsidRPr="00FF50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Обобщении</w:t>
            </w:r>
            <w:proofErr w:type="gramEnd"/>
            <w:r w:rsidRPr="00FF50A2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разделу. Контрольная работа.</w:t>
            </w: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1FB" w:rsidRPr="00FF50A2" w:rsidRDefault="004A3781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071"/>
        </w:trPr>
        <w:tc>
          <w:tcPr>
            <w:tcW w:w="10773" w:type="dxa"/>
            <w:gridSpan w:val="6"/>
          </w:tcPr>
          <w:p w:rsidR="00DD51FB" w:rsidRPr="00FF50A2" w:rsidRDefault="00DD51FB" w:rsidP="00E77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1FB" w:rsidRPr="00FF50A2" w:rsidRDefault="00DD51FB" w:rsidP="00E77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b/>
                <w:sz w:val="24"/>
                <w:szCs w:val="24"/>
              </w:rPr>
              <w:t>Раздел:</w:t>
            </w:r>
            <w:r w:rsidR="00E77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50A2">
              <w:rPr>
                <w:rFonts w:ascii="Times New Roman" w:hAnsi="Times New Roman" w:cs="Times New Roman"/>
                <w:b/>
                <w:sz w:val="24"/>
                <w:szCs w:val="24"/>
              </w:rPr>
              <w:t>О Родине, о подвигах, о славе-10 ч</w:t>
            </w:r>
            <w:r w:rsidR="00E77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5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четверть</w:t>
            </w:r>
          </w:p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42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К.Ушинский. Отечество. В.Песков. Отечество. Сравнение текстов о Родине.</w:t>
            </w:r>
          </w:p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1FB" w:rsidRPr="00FF50A2" w:rsidRDefault="0061287C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143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Н.Языков. Мой друг! Что может быть милей…А. Рылов. Пейзаж с рекой. С. Романовский. Русь. Святитель Филарет Московский. Святая Русь. Сравнение произведений художественной литературы и живописи.</w:t>
            </w: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1FB" w:rsidRPr="00FF50A2" w:rsidRDefault="0061287C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42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Александр Невский. Подготовка сообщения о</w:t>
            </w:r>
            <w:r w:rsidR="00612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 xml:space="preserve">святом Александре Невском. В. Серов. Ледовое побоище. Н. </w:t>
            </w:r>
            <w:proofErr w:type="spellStart"/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Кончаловская</w:t>
            </w:r>
            <w:proofErr w:type="spellEnd"/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. Слово о побоище ледовом.</w:t>
            </w: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1FB" w:rsidRPr="00FF50A2" w:rsidRDefault="0061287C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42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Дмитрий Донской. Куликовская битва. Подготовка сообщения о Дмитрии Донском.</w:t>
            </w: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1FB" w:rsidRPr="00FF50A2" w:rsidRDefault="0061287C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42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Михаил Кутузов. Историческая песня. Ф. Глинка. Солдатская песнь.</w:t>
            </w: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1FB" w:rsidRPr="00FF50A2" w:rsidRDefault="0061287C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42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 xml:space="preserve">Великая Отечественная война 1941-1945 годов. Р. Рождественский. </w:t>
            </w:r>
            <w:proofErr w:type="spellStart"/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Реквием</w:t>
            </w:r>
            <w:proofErr w:type="gramStart"/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  <w:r w:rsidRPr="00FF50A2">
              <w:rPr>
                <w:rFonts w:ascii="Times New Roman" w:hAnsi="Times New Roman" w:cs="Times New Roman"/>
                <w:sz w:val="24"/>
                <w:szCs w:val="24"/>
              </w:rPr>
              <w:t xml:space="preserve">. Приставкин. Портрет отца. В. </w:t>
            </w:r>
            <w:proofErr w:type="spellStart"/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Костецкий</w:t>
            </w:r>
            <w:proofErr w:type="spellEnd"/>
            <w:r w:rsidRPr="00FF50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Возвращение</w:t>
            </w:r>
            <w:proofErr w:type="gramStart"/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spellEnd"/>
            <w:proofErr w:type="gramEnd"/>
            <w:r w:rsidRPr="00FF50A2">
              <w:rPr>
                <w:rFonts w:ascii="Times New Roman" w:hAnsi="Times New Roman" w:cs="Times New Roman"/>
                <w:sz w:val="24"/>
                <w:szCs w:val="24"/>
              </w:rPr>
              <w:t xml:space="preserve">. Благинина. Папе на фронт. В. Лактионов. Письмо с фронта. Сравнение произведения </w:t>
            </w:r>
            <w:r w:rsidRPr="00FF5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живописи и литературы.</w:t>
            </w: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DD51FB" w:rsidRPr="00FF50A2" w:rsidRDefault="0061287C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42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Мы идём в библиотеку. Историческая литература для детей.</w:t>
            </w: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1FB" w:rsidRPr="00FF50A2" w:rsidRDefault="004A3781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42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647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чтение.</w:t>
            </w: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Фурин</w:t>
            </w:r>
            <w:proofErr w:type="spellEnd"/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. Чтобы солнышко светило. В. Орлов. Разноцветная планета.</w:t>
            </w: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1FB" w:rsidRPr="00FF50A2" w:rsidRDefault="004A3781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647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чтение.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42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proofErr w:type="spellStart"/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Семяновский</w:t>
            </w:r>
            <w:proofErr w:type="spellEnd"/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. Фронтовое детство. Фотография-источник получения информации.</w:t>
            </w: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1FB" w:rsidRPr="00FF50A2" w:rsidRDefault="004A3781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42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Творческий проект на тему «Нам не нужна война»</w:t>
            </w:r>
          </w:p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1FB" w:rsidRPr="00FF50A2" w:rsidRDefault="00900FA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480" w:rsidRPr="00FF50A2" w:rsidTr="00454AD9">
        <w:trPr>
          <w:trHeight w:val="1284"/>
        </w:trPr>
        <w:tc>
          <w:tcPr>
            <w:tcW w:w="10773" w:type="dxa"/>
            <w:gridSpan w:val="6"/>
          </w:tcPr>
          <w:p w:rsidR="00E77480" w:rsidRDefault="00E77480" w:rsidP="00E77480">
            <w:pPr>
              <w:jc w:val="center"/>
              <w:rPr>
                <w:b/>
                <w:sz w:val="24"/>
                <w:szCs w:val="24"/>
              </w:rPr>
            </w:pPr>
          </w:p>
          <w:p w:rsidR="00E77480" w:rsidRDefault="00E77480" w:rsidP="00E77480">
            <w:pPr>
              <w:jc w:val="center"/>
              <w:rPr>
                <w:b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b/>
                <w:sz w:val="24"/>
                <w:szCs w:val="24"/>
              </w:rPr>
              <w:t>Раздел: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F50A2">
              <w:rPr>
                <w:rFonts w:ascii="Times New Roman" w:hAnsi="Times New Roman" w:cs="Times New Roman"/>
                <w:b/>
                <w:sz w:val="24"/>
                <w:szCs w:val="24"/>
              </w:rPr>
              <w:t>Жить по совести, любя  друг друга-</w:t>
            </w:r>
            <w:r>
              <w:rPr>
                <w:b/>
                <w:sz w:val="24"/>
                <w:szCs w:val="24"/>
              </w:rPr>
              <w:t>(</w:t>
            </w:r>
            <w:r w:rsidRPr="00FF50A2">
              <w:rPr>
                <w:rFonts w:ascii="Times New Roman" w:hAnsi="Times New Roman" w:cs="Times New Roman"/>
                <w:b/>
                <w:sz w:val="24"/>
                <w:szCs w:val="24"/>
              </w:rPr>
              <w:t>11 ч.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DD51FB" w:rsidRPr="00FF50A2" w:rsidTr="00454AD9">
        <w:trPr>
          <w:trHeight w:val="1066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А. Толстой. Детство Никиты. Смысл рассказа. Герои рассказа.</w:t>
            </w: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51FB" w:rsidRPr="00FF50A2" w:rsidRDefault="0061287C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42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И. Суриков. Детство. Сравнение прозаического и поэтического текстов на тему.</w:t>
            </w: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1FB" w:rsidRPr="00FF50A2" w:rsidRDefault="0061287C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42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А.Гайдар. Тимур и его команда. Смысл рассказа. Создание текста по аналогии.</w:t>
            </w: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1FB" w:rsidRPr="00FF50A2" w:rsidRDefault="0061287C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42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51FB" w:rsidRPr="00FF50A2" w:rsidRDefault="0061287C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209"/>
        </w:trPr>
        <w:tc>
          <w:tcPr>
            <w:tcW w:w="10773" w:type="dxa"/>
            <w:gridSpan w:val="6"/>
          </w:tcPr>
          <w:p w:rsidR="00DD51FB" w:rsidRPr="00FF50A2" w:rsidRDefault="00E77480" w:rsidP="00915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четверть</w:t>
            </w:r>
          </w:p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42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М. Зощенко. Самое главное. Смысл рассказа</w:t>
            </w:r>
          </w:p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1FB" w:rsidRPr="00FF50A2" w:rsidRDefault="0061287C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42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 xml:space="preserve">И. Пивоварова. Смеялись </w:t>
            </w:r>
            <w:proofErr w:type="spellStart"/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мы-хи-хи</w:t>
            </w:r>
            <w:proofErr w:type="spellEnd"/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… Соотнесение содержания текста с пословицей.</w:t>
            </w: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1FB" w:rsidRPr="00FF50A2" w:rsidRDefault="0061287C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42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Н. Носов. Дневник Коли Синицына.</w:t>
            </w:r>
          </w:p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1FB" w:rsidRPr="00FF50A2" w:rsidRDefault="0061287C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матический пересказ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42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 xml:space="preserve"> Мы идём в библиотеку. Создание выставки «</w:t>
            </w:r>
            <w:proofErr w:type="spellStart"/>
            <w:proofErr w:type="gramStart"/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Писатели-детям</w:t>
            </w:r>
            <w:proofErr w:type="spellEnd"/>
            <w:proofErr w:type="gramEnd"/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647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r w:rsidR="0061287C" w:rsidRPr="006F7647">
              <w:rPr>
                <w:rFonts w:ascii="Times New Roman" w:hAnsi="Times New Roman" w:cs="Times New Roman"/>
                <w:sz w:val="24"/>
                <w:szCs w:val="24"/>
              </w:rPr>
              <w:t>ельное чтение.</w:t>
            </w:r>
            <w:r w:rsidR="0061287C">
              <w:rPr>
                <w:rFonts w:ascii="Times New Roman" w:hAnsi="Times New Roman" w:cs="Times New Roman"/>
                <w:sz w:val="24"/>
                <w:szCs w:val="24"/>
              </w:rPr>
              <w:t xml:space="preserve"> Н.Носов. </w:t>
            </w:r>
            <w:proofErr w:type="spellStart"/>
            <w:r w:rsidR="0061287C">
              <w:rPr>
                <w:rFonts w:ascii="Times New Roman" w:hAnsi="Times New Roman" w:cs="Times New Roman"/>
                <w:sz w:val="24"/>
                <w:szCs w:val="24"/>
              </w:rPr>
              <w:t>Метро</w:t>
            </w:r>
            <w:proofErr w:type="gramStart"/>
            <w:r w:rsidR="006128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собенности</w:t>
            </w:r>
            <w:proofErr w:type="spellEnd"/>
            <w:r w:rsidRPr="00FF50A2">
              <w:rPr>
                <w:rFonts w:ascii="Times New Roman" w:hAnsi="Times New Roman" w:cs="Times New Roman"/>
                <w:sz w:val="24"/>
                <w:szCs w:val="24"/>
              </w:rPr>
              <w:t xml:space="preserve"> юмористического текста.</w:t>
            </w: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1FB" w:rsidRPr="00FF50A2" w:rsidRDefault="004A3781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647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чтение.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42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87C">
              <w:rPr>
                <w:rFonts w:ascii="Times New Roman" w:hAnsi="Times New Roman" w:cs="Times New Roman"/>
                <w:sz w:val="24"/>
                <w:szCs w:val="24"/>
              </w:rPr>
              <w:t>Семейное чтение.</w:t>
            </w: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 xml:space="preserve"> В. Драгунский</w:t>
            </w:r>
            <w:proofErr w:type="gramStart"/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50A2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  <w:proofErr w:type="gramStart"/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ы. Смысл рассказа.</w:t>
            </w: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1FB" w:rsidRPr="00FF50A2" w:rsidRDefault="00900FA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711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 xml:space="preserve">Наш театр. Н. Носов. Витя Малеев в школе и дома. </w:t>
            </w:r>
            <w:proofErr w:type="spellStart"/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1FB" w:rsidRPr="00FF50A2" w:rsidRDefault="0061287C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42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. Обобщение по разделу.</w:t>
            </w:r>
          </w:p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1FB" w:rsidRPr="00FF50A2" w:rsidRDefault="0061287C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480" w:rsidRPr="00FF50A2" w:rsidTr="00454AD9">
        <w:trPr>
          <w:trHeight w:val="1184"/>
        </w:trPr>
        <w:tc>
          <w:tcPr>
            <w:tcW w:w="10773" w:type="dxa"/>
            <w:gridSpan w:val="6"/>
          </w:tcPr>
          <w:p w:rsidR="00E77480" w:rsidRPr="00FF50A2" w:rsidRDefault="00E77480" w:rsidP="00E77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b/>
                <w:sz w:val="24"/>
                <w:szCs w:val="24"/>
              </w:rPr>
              <w:t>Раздел: Литературная сказка-</w:t>
            </w:r>
            <w:r>
              <w:rPr>
                <w:b/>
                <w:sz w:val="24"/>
                <w:szCs w:val="24"/>
              </w:rPr>
              <w:t>(</w:t>
            </w:r>
            <w:r w:rsidRPr="00FF50A2">
              <w:rPr>
                <w:rFonts w:ascii="Times New Roman" w:hAnsi="Times New Roman" w:cs="Times New Roman"/>
                <w:b/>
                <w:sz w:val="24"/>
                <w:szCs w:val="24"/>
              </w:rPr>
              <w:t>13 ч.</w:t>
            </w:r>
            <w:r>
              <w:rPr>
                <w:b/>
                <w:sz w:val="24"/>
                <w:szCs w:val="24"/>
              </w:rPr>
              <w:t>)</w:t>
            </w:r>
          </w:p>
          <w:p w:rsidR="00E77480" w:rsidRPr="00FF50A2" w:rsidRDefault="00E77480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184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Вводный урок по содержанию раздела. Собиратели русских народных сказок: А.Афанасьев, В. Даль, К. Ушинский, Л. Толстой, А. Толстой.</w:t>
            </w: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1FB" w:rsidRPr="00FF50A2" w:rsidRDefault="00900FA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42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 xml:space="preserve">Вильгельм и </w:t>
            </w:r>
            <w:proofErr w:type="spellStart"/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Якоб</w:t>
            </w:r>
            <w:proofErr w:type="spellEnd"/>
            <w:r w:rsidRPr="00FF50A2">
              <w:rPr>
                <w:rFonts w:ascii="Times New Roman" w:hAnsi="Times New Roman" w:cs="Times New Roman"/>
                <w:sz w:val="24"/>
                <w:szCs w:val="24"/>
              </w:rPr>
              <w:t xml:space="preserve"> Грим</w:t>
            </w:r>
            <w:proofErr w:type="gramStart"/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FF50A2">
              <w:rPr>
                <w:rFonts w:ascii="Times New Roman" w:hAnsi="Times New Roman" w:cs="Times New Roman"/>
                <w:sz w:val="24"/>
                <w:szCs w:val="24"/>
              </w:rPr>
              <w:t xml:space="preserve"> собиратели немецких народных сказок.</w:t>
            </w:r>
          </w:p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Белоснежка и семь гномов. Особенности зарубежной литературной сказки. Герои литературной сказки.</w:t>
            </w: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1FB" w:rsidRPr="00FF50A2" w:rsidRDefault="0061287C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матический пересказ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42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734" w:type="dxa"/>
          </w:tcPr>
          <w:p w:rsidR="00DD51FB" w:rsidRPr="00FF50A2" w:rsidRDefault="007938ED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Шарль </w:t>
            </w:r>
            <w:r w:rsidR="00DD51FB" w:rsidRPr="00FF50A2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ро-собиратель народных </w:t>
            </w:r>
            <w:proofErr w:type="spellStart"/>
            <w:r w:rsidR="0061287C">
              <w:rPr>
                <w:rFonts w:ascii="Times New Roman" w:hAnsi="Times New Roman" w:cs="Times New Roman"/>
                <w:sz w:val="24"/>
                <w:szCs w:val="24"/>
              </w:rPr>
              <w:t>сюжетов</w:t>
            </w:r>
            <w:proofErr w:type="gramStart"/>
            <w:r w:rsidR="006128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51FB" w:rsidRPr="00FF50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DD51FB" w:rsidRPr="00FF50A2">
              <w:rPr>
                <w:rFonts w:ascii="Times New Roman" w:hAnsi="Times New Roman" w:cs="Times New Roman"/>
                <w:sz w:val="24"/>
                <w:szCs w:val="24"/>
              </w:rPr>
              <w:t>казки.Мальчик</w:t>
            </w:r>
            <w:proofErr w:type="spellEnd"/>
            <w:r w:rsidR="00DD51FB" w:rsidRPr="00FF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пальчик.</w:t>
            </w:r>
            <w:r w:rsidR="00DD51FB" w:rsidRPr="00FF50A2">
              <w:rPr>
                <w:rFonts w:ascii="Times New Roman" w:hAnsi="Times New Roman" w:cs="Times New Roman"/>
                <w:sz w:val="24"/>
                <w:szCs w:val="24"/>
              </w:rPr>
              <w:t>Особенности зарубежного сюжета. Герои сказки.</w:t>
            </w: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DD51FB" w:rsidRPr="00FF50A2" w:rsidRDefault="0061287C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42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Шарль Перро. Спящая красавица. Представление книги.</w:t>
            </w: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1FB" w:rsidRPr="00FF50A2" w:rsidRDefault="004A3781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42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Сказки Г.-Х. Андерсена. Дикие лебеди. Сравнение с русской литературной сказкой.</w:t>
            </w:r>
          </w:p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Герои сказки. Отзыв на книгу Г.-Х. Андерсена «Дикие лебеди»</w:t>
            </w: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1FB" w:rsidRPr="00FF50A2" w:rsidRDefault="0061287C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42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Г.-Х.Андерсен. Пятеро из одного стручка. Смысл сказки. Судьба героев сказки.</w:t>
            </w: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1FB" w:rsidRPr="00FF50A2" w:rsidRDefault="0061287C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42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Г.-Х.Андерсен. Чайник. Смысл сказки.</w:t>
            </w:r>
          </w:p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Создание сказки по аналогии.</w:t>
            </w: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1FB" w:rsidRPr="00FF50A2" w:rsidRDefault="0061287C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42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 xml:space="preserve">Мы идём в библиотеку. Сказки зарубежных писателей. </w:t>
            </w:r>
            <w:r w:rsidRPr="006F7647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чтение.</w:t>
            </w: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. Сказочка о счастье.</w:t>
            </w: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1FB" w:rsidRPr="00FF50A2" w:rsidRDefault="004A3781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647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чтение.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42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734" w:type="dxa"/>
          </w:tcPr>
          <w:p w:rsidR="00DD51FB" w:rsidRPr="0061287C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87C">
              <w:rPr>
                <w:rFonts w:ascii="Times New Roman" w:hAnsi="Times New Roman" w:cs="Times New Roman"/>
                <w:sz w:val="24"/>
                <w:szCs w:val="24"/>
              </w:rPr>
              <w:t>Семейное чтение. С. Аксаков. Аленький цветочек.</w:t>
            </w: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1FB" w:rsidRPr="00FF50A2" w:rsidRDefault="00900FA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42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С. Аксаков. Аленький цветочек. Ш.Перро. Красавица и Чудовище. Сравнение сказок.</w:t>
            </w: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1FB" w:rsidRPr="00FF50A2" w:rsidRDefault="0061287C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матический пересказ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42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 xml:space="preserve"> Наш театр. Э. Хогарт. </w:t>
            </w:r>
            <w:proofErr w:type="spellStart"/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Мафин</w:t>
            </w:r>
            <w:proofErr w:type="spellEnd"/>
            <w:r w:rsidRPr="00FF50A2">
              <w:rPr>
                <w:rFonts w:ascii="Times New Roman" w:hAnsi="Times New Roman" w:cs="Times New Roman"/>
                <w:sz w:val="24"/>
                <w:szCs w:val="24"/>
              </w:rPr>
              <w:t xml:space="preserve"> печёт пирог. </w:t>
            </w:r>
            <w:proofErr w:type="spellStart"/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1FB" w:rsidRPr="00FF50A2" w:rsidRDefault="0061287C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1FB" w:rsidRPr="00FF50A2" w:rsidRDefault="00DD51FB" w:rsidP="00915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1FB" w:rsidRPr="00FF50A2" w:rsidRDefault="00DD51FB" w:rsidP="00915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1FB" w:rsidRPr="00FF50A2" w:rsidRDefault="00DD51FB" w:rsidP="00915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031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. Обобщение по разделу. Составление каталога на тему. Составление аннотации.</w:t>
            </w: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1FB" w:rsidRPr="00FF50A2" w:rsidRDefault="0061287C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1FB" w:rsidRPr="00FF50A2" w:rsidRDefault="00DD51FB" w:rsidP="00915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1FB" w:rsidRPr="00FF50A2" w:rsidRDefault="00DD51FB" w:rsidP="00915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1FB" w:rsidRPr="00FF50A2" w:rsidRDefault="00DD51FB" w:rsidP="00915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536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51FB" w:rsidRPr="00FF50A2" w:rsidRDefault="00DD51FB" w:rsidP="00915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1FB" w:rsidRPr="00FF50A2" w:rsidRDefault="00DD51FB" w:rsidP="00915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480" w:rsidRPr="00FF50A2" w:rsidTr="00454AD9">
        <w:trPr>
          <w:trHeight w:val="1009"/>
        </w:trPr>
        <w:tc>
          <w:tcPr>
            <w:tcW w:w="10773" w:type="dxa"/>
            <w:gridSpan w:val="6"/>
          </w:tcPr>
          <w:p w:rsidR="00E77480" w:rsidRPr="00FF50A2" w:rsidRDefault="00E77480" w:rsidP="00E77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50A2">
              <w:rPr>
                <w:rFonts w:ascii="Times New Roman" w:hAnsi="Times New Roman" w:cs="Times New Roman"/>
                <w:b/>
                <w:sz w:val="24"/>
                <w:szCs w:val="24"/>
              </w:rPr>
              <w:t>Раздел: Великие русские писатели-</w:t>
            </w:r>
            <w:r>
              <w:rPr>
                <w:b/>
                <w:sz w:val="24"/>
                <w:szCs w:val="24"/>
              </w:rPr>
              <w:t>(</w:t>
            </w:r>
            <w:r w:rsidRPr="00FF50A2">
              <w:rPr>
                <w:rFonts w:ascii="Times New Roman" w:hAnsi="Times New Roman" w:cs="Times New Roman"/>
                <w:b/>
                <w:sz w:val="24"/>
                <w:szCs w:val="24"/>
              </w:rPr>
              <w:t>16 ч.</w:t>
            </w:r>
            <w:r>
              <w:rPr>
                <w:b/>
                <w:sz w:val="24"/>
                <w:szCs w:val="24"/>
              </w:rPr>
              <w:t>)</w:t>
            </w:r>
          </w:p>
          <w:p w:rsidR="00E77480" w:rsidRPr="00FF50A2" w:rsidRDefault="00E77480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009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и сказки. К. Паустовский. Сказки А.С. Пушкина. Подготовка сообщения на основе статьи. Великие русские писатели. А.С. Пушкин.</w:t>
            </w:r>
          </w:p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D51FB" w:rsidRPr="00FF50A2" w:rsidRDefault="00DD51FB" w:rsidP="00915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1FB" w:rsidRPr="00FF50A2" w:rsidRDefault="00DD51FB" w:rsidP="00915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1FB" w:rsidRPr="00FF50A2" w:rsidRDefault="00DD51FB" w:rsidP="00DD5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D51FB" w:rsidRPr="00FF50A2" w:rsidRDefault="00DD51FB" w:rsidP="00915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1FB" w:rsidRPr="00FF50A2" w:rsidRDefault="00DD51FB" w:rsidP="00DD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51FB" w:rsidRPr="00FF50A2" w:rsidRDefault="0061287C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42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Устное сочинение на тему «Что для меня значат ска</w:t>
            </w:r>
            <w:r w:rsidR="0061287C">
              <w:rPr>
                <w:rFonts w:ascii="Times New Roman" w:hAnsi="Times New Roman" w:cs="Times New Roman"/>
                <w:sz w:val="24"/>
                <w:szCs w:val="24"/>
              </w:rPr>
              <w:t>зки А.С. Пушкина». А.С. Пушкин.</w:t>
            </w:r>
            <w:r w:rsidR="00DC17E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1287C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о мёр</w:t>
            </w:r>
            <w:r w:rsidR="0061287C">
              <w:rPr>
                <w:rFonts w:ascii="Times New Roman" w:hAnsi="Times New Roman" w:cs="Times New Roman"/>
                <w:sz w:val="24"/>
                <w:szCs w:val="24"/>
              </w:rPr>
              <w:t>твой царевне и семи</w:t>
            </w:r>
            <w:r w:rsidR="00DC17E3">
              <w:rPr>
                <w:rFonts w:ascii="Times New Roman" w:hAnsi="Times New Roman" w:cs="Times New Roman"/>
                <w:sz w:val="24"/>
                <w:szCs w:val="24"/>
              </w:rPr>
              <w:t xml:space="preserve"> богатырях».</w:t>
            </w:r>
            <w:r w:rsidR="00612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Особенность литературной сказки. Сравнение с народной сказкой.</w:t>
            </w: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1FB" w:rsidRPr="00FF50A2" w:rsidRDefault="0061287C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сочинение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42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А.С. Пушкин. Сказка о мёртвой царевне и семи богатырях. Герои сказки. Волшебные предметы в сказке. Сравнение литературных сказок.</w:t>
            </w: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1FB" w:rsidRPr="00FF50A2" w:rsidRDefault="0061287C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пересказ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42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Пушкин. Осень. Е. Волков. Октябрь. Сравнение произведения живописи и литературы. А. С. Пушкин. </w:t>
            </w:r>
            <w:r w:rsidR="0061287C">
              <w:rPr>
                <w:rFonts w:ascii="Times New Roman" w:hAnsi="Times New Roman" w:cs="Times New Roman"/>
                <w:sz w:val="24"/>
                <w:szCs w:val="24"/>
              </w:rPr>
              <w:t xml:space="preserve">Гонимы вешними лучами…Средства </w:t>
            </w: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художественной выразительности для создания образа весны.</w:t>
            </w: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1FB" w:rsidRPr="00FF50A2" w:rsidRDefault="0061287C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42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Ф. И. Тютчев. Ещё земли печален вид… А. Куи</w:t>
            </w:r>
            <w:r w:rsidR="007E64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джи. Ранняя весна. Сравнение произведений  живописи и литературы.  И.Козлов. Вечерний звон. И. Левитан. Вечерний звон. Сравнение произведений живописи и литературы.</w:t>
            </w: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1FB" w:rsidRPr="00FF50A2" w:rsidRDefault="0061287C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42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734" w:type="dxa"/>
          </w:tcPr>
          <w:p w:rsidR="00DD51FB" w:rsidRDefault="00DD51FB" w:rsidP="00915EA3">
            <w:pPr>
              <w:jc w:val="both"/>
              <w:rPr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И. Левитана. Вечерний звон.</w:t>
            </w:r>
          </w:p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DD51FB" w:rsidRPr="00FF50A2" w:rsidRDefault="0061287C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2255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М. Лермонтов. Рождение стихов. Подготовка сообщения о М. Лермонтове. М. Лермонтов. Горные вершины. Гёте. Перевод  В.Брюсова. Сравнение текстов. Тифлис. Дары Терека. Крестовая гора. Утёс. Сравнение произведений живописи и литературы</w:t>
            </w: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1FB" w:rsidRPr="00FF50A2" w:rsidRDefault="0061287C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790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 xml:space="preserve">М. Лермонтов. </w:t>
            </w:r>
            <w:proofErr w:type="gramStart"/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Песня про царя</w:t>
            </w:r>
            <w:proofErr w:type="gramEnd"/>
            <w:r w:rsidRPr="00FF50A2">
              <w:rPr>
                <w:rFonts w:ascii="Times New Roman" w:hAnsi="Times New Roman" w:cs="Times New Roman"/>
                <w:sz w:val="24"/>
                <w:szCs w:val="24"/>
              </w:rPr>
              <w:t xml:space="preserve"> Ивана Васильевича, молодого опричника и удалого купца Калашникова. Особенности исторической песни. М. Лермонтов. Бородино. Особенности художественного и исторического текстов.</w:t>
            </w: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1FB" w:rsidRPr="00FF50A2" w:rsidRDefault="0061287C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42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 xml:space="preserve">Л. Толстой. Подготовка сообщения о Л. Толстом. Л.Толстой. </w:t>
            </w:r>
            <w:proofErr w:type="spellStart"/>
            <w:proofErr w:type="gramStart"/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proofErr w:type="gramEnd"/>
            <w:r w:rsidRPr="00FF50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</w:t>
            </w: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 xml:space="preserve"> (Из повести «Детство»). Герои рассказа.  Л. Толстой. Ивины.</w:t>
            </w: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1FB" w:rsidRPr="00FF50A2" w:rsidRDefault="0061287C" w:rsidP="0061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42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И. Никитин. Средства художественной выразительности для создания картины. И. Никитин. Когда закат прощальными лучами…И. Левитан. Тишина. Сравнение произведения живописи и литературы. И. Бунин. Гаснет вечер, даль синеет… Подготовка вопросов к стихотворению.</w:t>
            </w: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1FB" w:rsidRPr="00FF50A2" w:rsidRDefault="0061287C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42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И. Бунин. Ещё холодно и сыро.</w:t>
            </w:r>
          </w:p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Н. Некрасов. Мороз, Красный нос. Сравнение со сказочным текстом.</w:t>
            </w: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1FB" w:rsidRPr="00FF50A2" w:rsidRDefault="0061287C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215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647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чтение. Л. Толстой. Был русский князь Олег.</w:t>
            </w:r>
          </w:p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1FB" w:rsidRPr="00FF50A2" w:rsidRDefault="004A3781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647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чтение.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42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Басни Л.Толстого.</w:t>
            </w: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1FB" w:rsidRPr="00FF50A2" w:rsidRDefault="0061287C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42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734" w:type="dxa"/>
          </w:tcPr>
          <w:p w:rsidR="00DD51FB" w:rsidRPr="0061287C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87C">
              <w:rPr>
                <w:rFonts w:ascii="Times New Roman" w:hAnsi="Times New Roman" w:cs="Times New Roman"/>
                <w:sz w:val="24"/>
                <w:szCs w:val="24"/>
              </w:rPr>
              <w:t>Семейное чтение. Л. Толстой. Петя Ростов. Пересказ.</w:t>
            </w: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1FB" w:rsidRPr="00FF50A2" w:rsidRDefault="00900FA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42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 xml:space="preserve">Наш театр. И. Крылов. Ворона и Лисица. </w:t>
            </w:r>
            <w:proofErr w:type="spellStart"/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1FB" w:rsidRPr="00FF50A2" w:rsidRDefault="0061287C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FB" w:rsidRPr="00FF50A2" w:rsidTr="00454AD9">
        <w:trPr>
          <w:trHeight w:val="142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. Обобщение по разделу. Контрольная работа.</w:t>
            </w: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51FB" w:rsidRPr="00FF50A2" w:rsidRDefault="0061287C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480" w:rsidRPr="00FF50A2" w:rsidTr="00454AD9">
        <w:trPr>
          <w:trHeight w:val="696"/>
        </w:trPr>
        <w:tc>
          <w:tcPr>
            <w:tcW w:w="10773" w:type="dxa"/>
            <w:gridSpan w:val="6"/>
          </w:tcPr>
          <w:p w:rsidR="00E77480" w:rsidRPr="00FF50A2" w:rsidRDefault="00E77480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b/>
                <w:sz w:val="24"/>
                <w:szCs w:val="24"/>
              </w:rPr>
              <w:t>Раздел: Литература как искусство слова. Обобщение по курсу литературного чтения</w:t>
            </w:r>
          </w:p>
        </w:tc>
      </w:tr>
      <w:tr w:rsidR="00DD51FB" w:rsidRPr="00FF50A2" w:rsidTr="00454AD9">
        <w:trPr>
          <w:trHeight w:val="696"/>
        </w:trPr>
        <w:tc>
          <w:tcPr>
            <w:tcW w:w="122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</w:tcPr>
          <w:p w:rsidR="00DD51FB" w:rsidRPr="00FF50A2" w:rsidRDefault="00DD51FB" w:rsidP="00915E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0A2">
              <w:rPr>
                <w:rFonts w:ascii="Times New Roman" w:hAnsi="Times New Roman" w:cs="Times New Roman"/>
                <w:sz w:val="24"/>
                <w:szCs w:val="24"/>
              </w:rPr>
              <w:t>Содержание данного раздела ориентировано на самостоятельную работу учащихся 4 класса  с последующим самоконтролем и контролем со стороны учителя.</w:t>
            </w:r>
          </w:p>
        </w:tc>
        <w:tc>
          <w:tcPr>
            <w:tcW w:w="992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51FB" w:rsidRPr="00FF50A2" w:rsidRDefault="00DD51FB" w:rsidP="0091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1FB" w:rsidRPr="00FF50A2" w:rsidRDefault="00DD51FB" w:rsidP="00DD51FB">
      <w:pPr>
        <w:rPr>
          <w:rFonts w:ascii="Times New Roman" w:hAnsi="Times New Roman" w:cs="Times New Roman"/>
          <w:sz w:val="24"/>
          <w:szCs w:val="24"/>
        </w:rPr>
      </w:pPr>
    </w:p>
    <w:p w:rsidR="00DD51FB" w:rsidRPr="00FF50A2" w:rsidRDefault="00DD51FB" w:rsidP="00DD51FB">
      <w:pPr>
        <w:rPr>
          <w:rFonts w:ascii="Times New Roman" w:hAnsi="Times New Roman" w:cs="Times New Roman"/>
          <w:sz w:val="24"/>
          <w:szCs w:val="24"/>
        </w:rPr>
      </w:pPr>
    </w:p>
    <w:p w:rsidR="006F7647" w:rsidRDefault="006F7647" w:rsidP="0061287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31E1F"/>
          <w:w w:val="107"/>
          <w:sz w:val="28"/>
          <w:szCs w:val="28"/>
        </w:rPr>
      </w:pPr>
    </w:p>
    <w:p w:rsidR="00DC68A5" w:rsidRDefault="00DC68A5" w:rsidP="00DC68A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31E1F"/>
          <w:w w:val="107"/>
          <w:sz w:val="28"/>
          <w:szCs w:val="28"/>
        </w:rPr>
      </w:pPr>
    </w:p>
    <w:p w:rsidR="00DC68A5" w:rsidRDefault="00DC68A5" w:rsidP="00DC68A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31E1F"/>
          <w:w w:val="107"/>
          <w:sz w:val="28"/>
          <w:szCs w:val="28"/>
        </w:rPr>
      </w:pPr>
    </w:p>
    <w:p w:rsidR="00DC68A5" w:rsidRDefault="00DC68A5" w:rsidP="00DC68A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31E1F"/>
          <w:w w:val="107"/>
          <w:sz w:val="28"/>
          <w:szCs w:val="28"/>
        </w:rPr>
      </w:pPr>
    </w:p>
    <w:p w:rsidR="00DC68A5" w:rsidRDefault="00DC68A5" w:rsidP="00DC68A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31E1F"/>
          <w:w w:val="107"/>
          <w:sz w:val="28"/>
          <w:szCs w:val="28"/>
        </w:rPr>
      </w:pPr>
    </w:p>
    <w:p w:rsidR="00DC68A5" w:rsidRDefault="00DC68A5" w:rsidP="00DC68A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31E1F"/>
          <w:w w:val="107"/>
          <w:sz w:val="28"/>
          <w:szCs w:val="28"/>
        </w:rPr>
      </w:pPr>
    </w:p>
    <w:p w:rsidR="00DC68A5" w:rsidRDefault="00DC68A5" w:rsidP="00DC68A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31E1F"/>
          <w:w w:val="107"/>
          <w:sz w:val="28"/>
          <w:szCs w:val="28"/>
        </w:rPr>
      </w:pPr>
    </w:p>
    <w:p w:rsidR="00DC68A5" w:rsidRDefault="00DC68A5" w:rsidP="00DC68A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31E1F"/>
          <w:w w:val="107"/>
          <w:sz w:val="28"/>
          <w:szCs w:val="28"/>
        </w:rPr>
      </w:pPr>
    </w:p>
    <w:p w:rsidR="00DC68A5" w:rsidRDefault="00DC68A5" w:rsidP="00DC68A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31E1F"/>
          <w:w w:val="107"/>
          <w:sz w:val="28"/>
          <w:szCs w:val="28"/>
        </w:rPr>
      </w:pPr>
    </w:p>
    <w:p w:rsidR="00DC68A5" w:rsidRDefault="00DC68A5" w:rsidP="00DC68A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31E1F"/>
          <w:w w:val="107"/>
          <w:sz w:val="28"/>
          <w:szCs w:val="28"/>
        </w:rPr>
      </w:pPr>
    </w:p>
    <w:p w:rsidR="00DC68A5" w:rsidRDefault="00DC68A5" w:rsidP="00DC68A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31E1F"/>
          <w:w w:val="107"/>
          <w:sz w:val="28"/>
          <w:szCs w:val="28"/>
        </w:rPr>
      </w:pPr>
    </w:p>
    <w:p w:rsidR="00DC68A5" w:rsidRDefault="00DC68A5" w:rsidP="00DC68A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31E1F"/>
          <w:w w:val="107"/>
          <w:sz w:val="28"/>
          <w:szCs w:val="28"/>
        </w:rPr>
      </w:pPr>
    </w:p>
    <w:p w:rsidR="00246A9E" w:rsidRPr="0061287C" w:rsidRDefault="00246A9E" w:rsidP="00853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A9E">
        <w:rPr>
          <w:rFonts w:ascii="Times New Roman" w:hAnsi="Times New Roman"/>
          <w:b/>
          <w:bCs/>
          <w:color w:val="231E1F"/>
          <w:w w:val="107"/>
          <w:sz w:val="28"/>
          <w:szCs w:val="28"/>
          <w:lang w:val="en-US"/>
        </w:rPr>
        <w:lastRenderedPageBreak/>
        <w:t>III</w:t>
      </w:r>
      <w:r w:rsidRPr="00246A9E">
        <w:rPr>
          <w:rFonts w:ascii="Times New Roman" w:hAnsi="Times New Roman"/>
          <w:b/>
          <w:bCs/>
          <w:color w:val="231E1F"/>
          <w:w w:val="107"/>
          <w:sz w:val="28"/>
          <w:szCs w:val="28"/>
        </w:rPr>
        <w:t>.Содержание</w:t>
      </w:r>
      <w:r w:rsidRPr="00246A9E">
        <w:rPr>
          <w:rFonts w:ascii="Times New Roman" w:hAnsi="Times New Roman"/>
          <w:b/>
          <w:bCs/>
          <w:color w:val="231E1F"/>
          <w:spacing w:val="-3"/>
          <w:w w:val="107"/>
          <w:sz w:val="28"/>
          <w:szCs w:val="28"/>
        </w:rPr>
        <w:t xml:space="preserve"> </w:t>
      </w:r>
      <w:r w:rsidRPr="00246A9E">
        <w:rPr>
          <w:rFonts w:ascii="Times New Roman" w:hAnsi="Times New Roman"/>
          <w:b/>
          <w:bCs/>
          <w:color w:val="231E1F"/>
          <w:sz w:val="28"/>
          <w:szCs w:val="28"/>
        </w:rPr>
        <w:t>программы и требования к уровню подготовки обучающихся</w:t>
      </w:r>
    </w:p>
    <w:p w:rsidR="008F0E65" w:rsidRPr="008F0E65" w:rsidRDefault="008F0E65" w:rsidP="008F0E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составляющей содержания курса являются художественные произведения отечественных и зарубежных писателей, которые изучаются в сопоставлении с научно-популярными произведениями, имеющими с ними общую тему, но разные способы осмысления мира (логические понятия и художественный образ). Сравнение произведений разного вида (художественных и научно-познавательных) создаёт условия для более глубокого понимания словесного искусства.</w:t>
      </w:r>
    </w:p>
    <w:p w:rsidR="008F0E65" w:rsidRPr="008F0E65" w:rsidRDefault="008F0E65" w:rsidP="008F0E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Отличительной особенностью курса является включение в содержание интегрирующего понятия «культура», которое нацеливает учащихся на изучение литературы в тесной взаимосвязи с музыкальным и изобразительным искусством, на понимание книги как культурно-исторической ценности, развивает чувство сопричастности с великой духовно-нравственной культурой России.</w:t>
      </w:r>
    </w:p>
    <w:p w:rsidR="008F0E65" w:rsidRDefault="008F0E65" w:rsidP="008F0E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литературного чтения представлено в программе следующими разделами:</w:t>
      </w:r>
    </w:p>
    <w:p w:rsidR="00246A9E" w:rsidRPr="00246A9E" w:rsidRDefault="00246A9E" w:rsidP="00246A9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0B0" w:rsidRDefault="00246A9E" w:rsidP="004D20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337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в мировой культуре – 5 часов</w:t>
      </w:r>
      <w:r w:rsidR="006F76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C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233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</w:t>
      </w:r>
      <w:r w:rsidR="0061287C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литературного творчества - 13</w:t>
      </w:r>
      <w:r w:rsidRPr="00D82337">
        <w:rPr>
          <w:rFonts w:ascii="Times New Roman" w:eastAsia="Times New Roman" w:hAnsi="Times New Roman" w:cs="Times New Roman"/>
          <w:sz w:val="24"/>
          <w:szCs w:val="24"/>
          <w:lang w:eastAsia="ru-RU"/>
        </w:rPr>
        <w:t>ч.</w:t>
      </w:r>
      <w:r w:rsidR="00EC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2337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родине,</w:t>
      </w:r>
      <w:r w:rsidR="00D82337" w:rsidRPr="00D82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233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подвигах,</w:t>
      </w:r>
      <w:r w:rsidR="00D82337" w:rsidRPr="00D82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233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славе</w:t>
      </w:r>
      <w:r w:rsidR="0061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="00D82337" w:rsidRPr="00D8233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DC1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82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Жить по совести, любя </w:t>
      </w:r>
      <w:r w:rsidR="0061287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друга 11</w:t>
      </w:r>
      <w:r w:rsidRPr="00D82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EC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1E9E" w:rsidRPr="00D82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D2589" w:rsidRPr="00D82337">
        <w:rPr>
          <w:rFonts w:ascii="Times New Roman" w:hAnsi="Times New Roman" w:cs="Times New Roman"/>
          <w:sz w:val="24"/>
          <w:szCs w:val="24"/>
        </w:rPr>
        <w:t>Литературная сказка.</w:t>
      </w:r>
      <w:r w:rsidR="0061287C">
        <w:rPr>
          <w:rFonts w:ascii="Times New Roman" w:hAnsi="Times New Roman" w:cs="Times New Roman"/>
          <w:sz w:val="24"/>
          <w:szCs w:val="24"/>
        </w:rPr>
        <w:t>13</w:t>
      </w:r>
      <w:r w:rsidR="00CD2589" w:rsidRPr="00D82337">
        <w:rPr>
          <w:rFonts w:ascii="Times New Roman" w:hAnsi="Times New Roman" w:cs="Times New Roman"/>
          <w:sz w:val="24"/>
          <w:szCs w:val="24"/>
        </w:rPr>
        <w:t xml:space="preserve"> ч.</w:t>
      </w:r>
      <w:r w:rsidR="00EC2595">
        <w:rPr>
          <w:rFonts w:ascii="Times New Roman" w:hAnsi="Times New Roman" w:cs="Times New Roman"/>
          <w:sz w:val="24"/>
          <w:szCs w:val="24"/>
        </w:rPr>
        <w:t xml:space="preserve"> </w:t>
      </w:r>
      <w:r w:rsidR="00CD2589" w:rsidRPr="00D82337">
        <w:rPr>
          <w:rFonts w:ascii="Times New Roman" w:hAnsi="Times New Roman" w:cs="Times New Roman"/>
          <w:sz w:val="24"/>
          <w:szCs w:val="24"/>
        </w:rPr>
        <w:t>Великие русские писатели.</w:t>
      </w:r>
      <w:r w:rsidR="0061287C">
        <w:rPr>
          <w:rFonts w:ascii="Times New Roman" w:hAnsi="Times New Roman" w:cs="Times New Roman"/>
          <w:sz w:val="24"/>
          <w:szCs w:val="24"/>
        </w:rPr>
        <w:t>16</w:t>
      </w:r>
      <w:r w:rsidR="00CD2589" w:rsidRPr="00D82337">
        <w:rPr>
          <w:rFonts w:ascii="Times New Roman" w:hAnsi="Times New Roman" w:cs="Times New Roman"/>
          <w:sz w:val="24"/>
          <w:szCs w:val="24"/>
        </w:rPr>
        <w:t>ч</w:t>
      </w:r>
      <w:r w:rsidR="00DC17E3">
        <w:rPr>
          <w:rFonts w:ascii="Times New Roman" w:hAnsi="Times New Roman" w:cs="Times New Roman"/>
          <w:sz w:val="24"/>
          <w:szCs w:val="24"/>
        </w:rPr>
        <w:t>.</w:t>
      </w:r>
      <w:r w:rsidR="006F7647">
        <w:rPr>
          <w:rFonts w:ascii="Times New Roman" w:hAnsi="Times New Roman" w:cs="Times New Roman"/>
          <w:sz w:val="24"/>
          <w:szCs w:val="24"/>
        </w:rPr>
        <w:t xml:space="preserve"> </w:t>
      </w:r>
      <w:r w:rsidRPr="00D8233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как искусство слова.</w:t>
      </w:r>
      <w:r w:rsidR="00CD2589" w:rsidRPr="00D82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23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по курсу литературного чтения</w:t>
      </w:r>
      <w:proofErr w:type="gramStart"/>
      <w:r w:rsidRPr="00D823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C17E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proofErr w:type="gramEnd"/>
    </w:p>
    <w:p w:rsidR="004D20B0" w:rsidRDefault="004D20B0" w:rsidP="004D20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0B0" w:rsidRDefault="004D20B0" w:rsidP="004D20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C70" w:rsidRDefault="004D20B0" w:rsidP="004D20B0">
      <w:pPr>
        <w:spacing w:after="0" w:line="240" w:lineRule="auto"/>
        <w:contextualSpacing/>
        <w:jc w:val="both"/>
        <w:rPr>
          <w:rStyle w:val="a8"/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6D4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5C70" w:rsidRPr="00525C70">
        <w:rPr>
          <w:rStyle w:val="a8"/>
          <w:rFonts w:ascii="Times New Roman" w:hAnsi="Times New Roman"/>
          <w:b/>
          <w:i w:val="0"/>
          <w:sz w:val="28"/>
          <w:szCs w:val="28"/>
        </w:rPr>
        <w:t xml:space="preserve">Требования к уровню подготовки </w:t>
      </w:r>
      <w:proofErr w:type="gramStart"/>
      <w:r w:rsidR="00525C70" w:rsidRPr="00525C70">
        <w:rPr>
          <w:rStyle w:val="a8"/>
          <w:rFonts w:ascii="Times New Roman" w:hAnsi="Times New Roman"/>
          <w:b/>
          <w:i w:val="0"/>
          <w:sz w:val="28"/>
          <w:szCs w:val="28"/>
        </w:rPr>
        <w:t>обучающихся</w:t>
      </w:r>
      <w:proofErr w:type="gramEnd"/>
      <w:r w:rsidR="00525C70" w:rsidRPr="006F7647">
        <w:rPr>
          <w:rStyle w:val="a8"/>
          <w:rFonts w:ascii="Times New Roman" w:hAnsi="Times New Roman"/>
          <w:b/>
          <w:i w:val="0"/>
          <w:sz w:val="28"/>
          <w:szCs w:val="28"/>
        </w:rPr>
        <w:t>:</w:t>
      </w:r>
    </w:p>
    <w:p w:rsidR="004D20B0" w:rsidRPr="004D20B0" w:rsidRDefault="004D20B0" w:rsidP="004D20B0">
      <w:pPr>
        <w:spacing w:after="0" w:line="240" w:lineRule="auto"/>
        <w:contextualSpacing/>
        <w:jc w:val="both"/>
        <w:rPr>
          <w:rStyle w:val="a8"/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8F0E65" w:rsidRPr="008F0E65" w:rsidRDefault="008F0E65" w:rsidP="008F0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E65" w:rsidRPr="008F0E65" w:rsidRDefault="008F0E65" w:rsidP="00525C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8F0E65" w:rsidRPr="008F0E65" w:rsidRDefault="008F0E65" w:rsidP="008F0E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1.Формирование чувства гордости за свою Родину, российский народ и историю России. </w:t>
      </w:r>
    </w:p>
    <w:p w:rsidR="008F0E65" w:rsidRPr="008F0E65" w:rsidRDefault="008F0E65" w:rsidP="008F0E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уважительного отношения к иному мнению, истории и культуре других народов.</w:t>
      </w:r>
    </w:p>
    <w:p w:rsidR="008F0E65" w:rsidRPr="008F0E65" w:rsidRDefault="008F0E65" w:rsidP="008F0E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Развитие мотивов учебной деятельности и личностного смысла учения.</w:t>
      </w:r>
    </w:p>
    <w:p w:rsidR="008F0E65" w:rsidRPr="008F0E65" w:rsidRDefault="008F0E65" w:rsidP="008F0E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Развитие самостоятельности, личной ответственности за свои поступки на основе представлений о нравственных нормах общения. </w:t>
      </w:r>
    </w:p>
    <w:p w:rsidR="008F0E65" w:rsidRPr="008F0E65" w:rsidRDefault="008F0E65" w:rsidP="008F0E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Формирование эстетических чувств</w:t>
      </w:r>
    </w:p>
    <w:p w:rsidR="008F0E65" w:rsidRPr="008F0E65" w:rsidRDefault="008F0E65" w:rsidP="008F0E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8F0E65" w:rsidRPr="008F0E65" w:rsidRDefault="008F0E65" w:rsidP="008F0E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Развитие навыков сотрудничества; формирование стремления овладеть положительной, гуманистической моделью доброжелательного общения; развитие умения находить выходы из спорных ситуаций.</w:t>
      </w:r>
    </w:p>
    <w:p w:rsidR="008F0E65" w:rsidRPr="008F0E65" w:rsidRDefault="008F0E65" w:rsidP="008F0E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Наличие мотивации к творческому труду, формирование установки на безопасный, здоровый образ жизни.</w:t>
      </w:r>
    </w:p>
    <w:p w:rsidR="006F7647" w:rsidRDefault="006F7647" w:rsidP="008F0E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647" w:rsidRDefault="006F7647" w:rsidP="008F0E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E65" w:rsidRPr="008F0E65" w:rsidRDefault="008F0E65" w:rsidP="008F0E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F0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8F0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</w:t>
      </w:r>
    </w:p>
    <w:p w:rsidR="008F0E65" w:rsidRPr="008F0E65" w:rsidRDefault="008F0E65" w:rsidP="008F0E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E65" w:rsidRPr="008F0E65" w:rsidRDefault="008F0E65" w:rsidP="008F0E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Овладение навыками смыслового чтения текстов различных видов и жанров,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8F0E65" w:rsidRPr="008F0E65" w:rsidRDefault="008F0E65" w:rsidP="008F0E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Активное использование речевых сре</w:t>
      </w:r>
      <w:proofErr w:type="gramStart"/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решения познавательных и коммуникативных задач.</w:t>
      </w:r>
    </w:p>
    <w:p w:rsidR="008F0E65" w:rsidRPr="008F0E65" w:rsidRDefault="008F0E65" w:rsidP="008F0E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Готовность слушать собеседника и вести диалог, признавать возможность существования различных точек зрения, излагать своё мнение и аргументировать свою точку зрения.</w:t>
      </w:r>
    </w:p>
    <w:p w:rsidR="008F0E65" w:rsidRPr="008F0E65" w:rsidRDefault="008F0E65" w:rsidP="008F0E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построения рассуждений.</w:t>
      </w:r>
    </w:p>
    <w:p w:rsidR="008F0E65" w:rsidRPr="008F0E65" w:rsidRDefault="008F0E65" w:rsidP="008F0E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Овладение базовыми предметными и </w:t>
      </w:r>
      <w:proofErr w:type="spellStart"/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между объектами и процессами (общение, культура, творчество; книга, автор, содержание; художественный текст и др.); осознание связи между предметами гуманитарно-эстетического цикла.</w:t>
      </w:r>
    </w:p>
    <w:p w:rsidR="008F0E65" w:rsidRPr="008F0E65" w:rsidRDefault="008F0E65" w:rsidP="008F0E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</w:t>
      </w: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Овладение способностью принимать и сохранять цели и задачи учебной деятельности, находить средства их осуществления.</w:t>
      </w:r>
    </w:p>
    <w:p w:rsidR="008F0E65" w:rsidRDefault="008F0E65" w:rsidP="008F0E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умений планировать, контролировать и оценивать учебные действия в соответствии с поставленной задачей, определять наиболее эффективные способы достижения результата.</w:t>
      </w:r>
    </w:p>
    <w:p w:rsidR="00525C70" w:rsidRPr="008F0E65" w:rsidRDefault="00525C70" w:rsidP="008F0E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C70" w:rsidRPr="00525C70" w:rsidRDefault="00525C70" w:rsidP="00681E9E">
      <w:pPr>
        <w:jc w:val="center"/>
        <w:rPr>
          <w:rStyle w:val="a8"/>
          <w:rFonts w:ascii="Times New Roman" w:hAnsi="Times New Roman"/>
          <w:b/>
          <w:i w:val="0"/>
          <w:sz w:val="36"/>
          <w:szCs w:val="36"/>
        </w:rPr>
      </w:pPr>
      <w:r w:rsidRPr="00525C70">
        <w:rPr>
          <w:rStyle w:val="a8"/>
          <w:rFonts w:ascii="Times New Roman" w:hAnsi="Times New Roman"/>
          <w:b/>
          <w:i w:val="0"/>
          <w:sz w:val="28"/>
          <w:szCs w:val="28"/>
        </w:rPr>
        <w:t xml:space="preserve">Обучающиеся </w:t>
      </w:r>
      <w:r>
        <w:rPr>
          <w:rStyle w:val="a8"/>
          <w:rFonts w:ascii="Times New Roman" w:hAnsi="Times New Roman"/>
          <w:b/>
          <w:i w:val="0"/>
          <w:sz w:val="28"/>
          <w:szCs w:val="28"/>
        </w:rPr>
        <w:t>должны знать/понима</w:t>
      </w:r>
      <w:r w:rsidRPr="00525C70">
        <w:rPr>
          <w:rStyle w:val="a8"/>
          <w:rFonts w:ascii="Times New Roman" w:hAnsi="Times New Roman"/>
          <w:b/>
          <w:i w:val="0"/>
          <w:sz w:val="28"/>
          <w:szCs w:val="28"/>
        </w:rPr>
        <w:t>ть</w:t>
      </w:r>
      <w:r w:rsidRPr="00525C70">
        <w:rPr>
          <w:rStyle w:val="a8"/>
          <w:rFonts w:ascii="Times New Roman" w:hAnsi="Times New Roman"/>
          <w:b/>
          <w:i w:val="0"/>
          <w:sz w:val="36"/>
          <w:szCs w:val="36"/>
        </w:rPr>
        <w:t>:</w:t>
      </w:r>
    </w:p>
    <w:p w:rsidR="008F0E65" w:rsidRPr="008F0E65" w:rsidRDefault="008F0E65" w:rsidP="008F0E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E65" w:rsidRPr="008F0E65" w:rsidRDefault="008F0E65" w:rsidP="008F0E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Понимание литературы как явления национальной и мировой культуры, средства сохранения и передачи нравственных ценностей и традиций.</w:t>
      </w:r>
    </w:p>
    <w:p w:rsidR="008F0E65" w:rsidRPr="008F0E65" w:rsidRDefault="008F0E65" w:rsidP="008F0E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отношения к книге как важнейшей культурной ценности.</w:t>
      </w:r>
    </w:p>
    <w:p w:rsidR="008F0E65" w:rsidRPr="008F0E65" w:rsidRDefault="008F0E65" w:rsidP="008F0E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отношения к художественным произведениям как искусству слова.</w:t>
      </w:r>
    </w:p>
    <w:p w:rsidR="008F0E65" w:rsidRPr="008F0E65" w:rsidRDefault="008F0E65" w:rsidP="008F0E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Осознание духовно-нравственных ценностей великой русской литературы и литературы народов многонациональной России. </w:t>
      </w:r>
    </w:p>
    <w:p w:rsidR="008F0E65" w:rsidRPr="008F0E65" w:rsidRDefault="008F0E65" w:rsidP="008F0E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Осознание значимости систематического чтения для личностного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всем учебным предметам; формирование потребности в систематическом чтении.</w:t>
      </w:r>
    </w:p>
    <w:p w:rsidR="008F0E65" w:rsidRPr="008F0E65" w:rsidRDefault="008F0E65" w:rsidP="008F0E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Понимание роли чтения;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видов текстов, участвовать в обсуждении, давать и обосновывать нравственную оценку поступков героев.</w:t>
      </w:r>
    </w:p>
    <w:p w:rsidR="008F0E65" w:rsidRPr="008F0E65" w:rsidRDefault="008F0E65" w:rsidP="008F0E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Достижение необходимого для продолжения образования уровня читательской компетентности, общего речевого развития, т. е. овладение техникой чтения вслух и про себя, элементарными приёмами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понятий.</w:t>
      </w:r>
    </w:p>
    <w:p w:rsidR="008F0E65" w:rsidRDefault="008F0E65" w:rsidP="008F0E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Умение выбирать книгу для самостоятельного чтения, ориентируясь на тематический и алфавитный каталоги и рекомендательный список литературы, оценивать результаты своей читательской деятельности, вносить коррективы, пользоваться справочными источниками для понимания и получения дополнительной информации. </w:t>
      </w:r>
    </w:p>
    <w:p w:rsidR="00525C70" w:rsidRPr="008F0E65" w:rsidRDefault="00525C70" w:rsidP="008F0E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BB4" w:rsidRDefault="00FA6BB4" w:rsidP="00681E9E">
      <w:pPr>
        <w:jc w:val="center"/>
        <w:rPr>
          <w:rStyle w:val="a8"/>
          <w:rFonts w:ascii="Times New Roman" w:hAnsi="Times New Roman"/>
          <w:b/>
          <w:i w:val="0"/>
          <w:sz w:val="28"/>
          <w:szCs w:val="28"/>
        </w:rPr>
      </w:pPr>
    </w:p>
    <w:p w:rsidR="00525C70" w:rsidRDefault="00525C70" w:rsidP="00681E9E">
      <w:pPr>
        <w:jc w:val="center"/>
        <w:rPr>
          <w:rStyle w:val="a8"/>
          <w:rFonts w:ascii="Times New Roman" w:hAnsi="Times New Roman"/>
          <w:b/>
          <w:i w:val="0"/>
          <w:sz w:val="36"/>
          <w:szCs w:val="36"/>
        </w:rPr>
      </w:pPr>
      <w:r w:rsidRPr="00525C70">
        <w:rPr>
          <w:rStyle w:val="a8"/>
          <w:rFonts w:ascii="Times New Roman" w:hAnsi="Times New Roman"/>
          <w:b/>
          <w:i w:val="0"/>
          <w:sz w:val="28"/>
          <w:szCs w:val="28"/>
        </w:rPr>
        <w:t>Обучающиеся должны знать и уметь</w:t>
      </w:r>
      <w:r w:rsidRPr="00231C99">
        <w:rPr>
          <w:rStyle w:val="a8"/>
          <w:rFonts w:ascii="Times New Roman" w:hAnsi="Times New Roman"/>
          <w:b/>
          <w:sz w:val="36"/>
          <w:szCs w:val="36"/>
        </w:rPr>
        <w:t>:</w:t>
      </w:r>
    </w:p>
    <w:p w:rsidR="008F0E65" w:rsidRPr="00FA6BB4" w:rsidRDefault="00525C70" w:rsidP="00FA6BB4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left" w:pos="602"/>
        </w:tabs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BB4">
        <w:rPr>
          <w:rFonts w:ascii="Times New Roman" w:eastAsia="Calibri" w:hAnsi="Times New Roman" w:cs="Times New Roman"/>
          <w:sz w:val="24"/>
          <w:szCs w:val="24"/>
        </w:rPr>
        <w:t>О</w:t>
      </w:r>
      <w:r w:rsidR="008F0E65" w:rsidRPr="00FA6BB4">
        <w:rPr>
          <w:rFonts w:ascii="Times New Roman" w:eastAsia="Calibri" w:hAnsi="Times New Roman" w:cs="Times New Roman"/>
          <w:sz w:val="24"/>
          <w:szCs w:val="24"/>
        </w:rPr>
        <w:t>риентироваться в учебной книге: читать язык условных обозначений; находить нужный текст по страницам «Содержание» и «Оглавление»</w:t>
      </w:r>
      <w:r w:rsidR="008F0E65" w:rsidRPr="00FA6BB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; быстро находить выделенный фрагмент текста, </w:t>
      </w:r>
      <w:r w:rsidR="008F0E65" w:rsidRPr="00FA6BB4">
        <w:rPr>
          <w:rFonts w:ascii="Times New Roman" w:eastAsia="Calibri" w:hAnsi="Times New Roman" w:cs="Times New Roman"/>
          <w:sz w:val="24"/>
          <w:szCs w:val="24"/>
        </w:rPr>
        <w:t>выделенные строчки и слова на странице и развороте;</w:t>
      </w:r>
    </w:p>
    <w:p w:rsidR="008F0E65" w:rsidRPr="008F0E65" w:rsidRDefault="00FA6BB4" w:rsidP="00FA6BB4">
      <w:pPr>
        <w:widowControl w:val="0"/>
        <w:shd w:val="clear" w:color="auto" w:fill="FFFFFF"/>
        <w:tabs>
          <w:tab w:val="left" w:pos="60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2 .Р</w:t>
      </w:r>
      <w:r w:rsidR="008F0E65" w:rsidRPr="008F0E65">
        <w:rPr>
          <w:rFonts w:ascii="Times New Roman" w:eastAsia="Calibri" w:hAnsi="Times New Roman" w:cs="Times New Roman"/>
          <w:sz w:val="24"/>
          <w:szCs w:val="24"/>
        </w:rPr>
        <w:t>аботать с несколькими источниками информации (с частями учебной книги и тетрадью для самостоятельной работы; учебной книгой и учебными словарями; текстом и иллюстрацией к тексту);</w:t>
      </w:r>
    </w:p>
    <w:p w:rsidR="008F0E65" w:rsidRPr="008F0E65" w:rsidRDefault="00FA6BB4" w:rsidP="00FA6BB4">
      <w:pPr>
        <w:widowControl w:val="0"/>
        <w:shd w:val="clear" w:color="auto" w:fill="FFFFFF"/>
        <w:tabs>
          <w:tab w:val="left" w:pos="6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2. Р</w:t>
      </w:r>
      <w:r w:rsidR="008F0E65" w:rsidRPr="008F0E65">
        <w:rPr>
          <w:rFonts w:ascii="Times New Roman" w:eastAsia="Calibri" w:hAnsi="Times New Roman" w:cs="Times New Roman"/>
          <w:sz w:val="24"/>
          <w:szCs w:val="24"/>
        </w:rPr>
        <w:t xml:space="preserve">аботать со словарями: находить нужные словарные статьи </w:t>
      </w:r>
      <w:r w:rsidR="008F0E65" w:rsidRPr="008F0E6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в словарях различных типов и читать словарную статью, извлекая </w:t>
      </w:r>
      <w:r w:rsidR="008F0E65" w:rsidRPr="008F0E65">
        <w:rPr>
          <w:rFonts w:ascii="Times New Roman" w:eastAsia="Calibri" w:hAnsi="Times New Roman" w:cs="Times New Roman"/>
          <w:sz w:val="24"/>
          <w:szCs w:val="24"/>
        </w:rPr>
        <w:t>необходимую информацию.</w:t>
      </w:r>
    </w:p>
    <w:p w:rsidR="008F0E65" w:rsidRPr="008F0E65" w:rsidRDefault="008F0E65" w:rsidP="008F0E65">
      <w:pPr>
        <w:shd w:val="clear" w:color="auto" w:fill="FFFFFF"/>
        <w:tabs>
          <w:tab w:val="left" w:pos="238"/>
        </w:tabs>
        <w:spacing w:line="240" w:lineRule="auto"/>
        <w:ind w:firstLine="425"/>
        <w:contextualSpacing/>
        <w:jc w:val="both"/>
        <w:rPr>
          <w:rFonts w:ascii="Times New Roman" w:eastAsia="Calibri" w:hAnsi="Times New Roman" w:cs="Times New Roman"/>
          <w:b/>
          <w:bCs/>
          <w:spacing w:val="-16"/>
          <w:sz w:val="24"/>
          <w:szCs w:val="24"/>
        </w:rPr>
      </w:pPr>
    </w:p>
    <w:p w:rsidR="008F0E65" w:rsidRPr="008F0E65" w:rsidRDefault="00FA6BB4" w:rsidP="00FA6BB4">
      <w:pPr>
        <w:widowControl w:val="0"/>
        <w:shd w:val="clear" w:color="auto" w:fill="FFFFFF"/>
        <w:tabs>
          <w:tab w:val="left" w:pos="545"/>
        </w:tabs>
        <w:autoSpaceDE w:val="0"/>
        <w:autoSpaceDN w:val="0"/>
        <w:adjustRightInd w:val="0"/>
        <w:spacing w:after="0" w:line="240" w:lineRule="auto"/>
        <w:ind w:right="39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     3. Р</w:t>
      </w:r>
      <w:r w:rsidR="008F0E65" w:rsidRPr="008F0E65">
        <w:rPr>
          <w:rFonts w:ascii="Times New Roman" w:eastAsia="Calibri" w:hAnsi="Times New Roman" w:cs="Times New Roman"/>
          <w:spacing w:val="-1"/>
          <w:sz w:val="24"/>
          <w:szCs w:val="24"/>
        </w:rPr>
        <w:t>аботать с соседом по парте: распределять работу между собой и соседом, выполнять свою часть работы, осуществлять взаи</w:t>
      </w:r>
      <w:r w:rsidR="008F0E65" w:rsidRPr="008F0E65">
        <w:rPr>
          <w:rFonts w:ascii="Times New Roman" w:eastAsia="Calibri" w:hAnsi="Times New Roman" w:cs="Times New Roman"/>
          <w:sz w:val="24"/>
          <w:szCs w:val="24"/>
        </w:rPr>
        <w:t>мопроверку выполненной работы;</w:t>
      </w:r>
    </w:p>
    <w:p w:rsidR="008F0E65" w:rsidRPr="00FA6BB4" w:rsidRDefault="00FA6BB4" w:rsidP="00FA6BB4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5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В</w:t>
      </w:r>
      <w:proofErr w:type="spellStart"/>
      <w:r w:rsidR="008F0E65" w:rsidRPr="00FA6BB4">
        <w:rPr>
          <w:rFonts w:ascii="Times New Roman" w:eastAsia="Calibri" w:hAnsi="Times New Roman" w:cs="Times New Roman"/>
          <w:sz w:val="24"/>
          <w:szCs w:val="24"/>
          <w:lang w:val="en-US"/>
        </w:rPr>
        <w:t>ыполнять</w:t>
      </w:r>
      <w:proofErr w:type="spellEnd"/>
      <w:r w:rsidR="008F0E65" w:rsidRPr="00FA6BB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0E65" w:rsidRPr="00FA6BB4">
        <w:rPr>
          <w:rFonts w:ascii="Times New Roman" w:eastAsia="Calibri" w:hAnsi="Times New Roman" w:cs="Times New Roman"/>
          <w:sz w:val="24"/>
          <w:szCs w:val="24"/>
          <w:lang w:val="en-US"/>
        </w:rPr>
        <w:t>работу</w:t>
      </w:r>
      <w:proofErr w:type="spellEnd"/>
      <w:r w:rsidR="008F0E65" w:rsidRPr="00FA6BB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="008F0E65" w:rsidRPr="00FA6BB4">
        <w:rPr>
          <w:rFonts w:ascii="Times New Roman" w:eastAsia="Calibri" w:hAnsi="Times New Roman" w:cs="Times New Roman"/>
          <w:sz w:val="24"/>
          <w:szCs w:val="24"/>
          <w:lang w:val="en-US"/>
        </w:rPr>
        <w:t>по</w:t>
      </w:r>
      <w:proofErr w:type="spellEnd"/>
      <w:r w:rsidR="008F0E65" w:rsidRPr="00FA6BB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0E65" w:rsidRPr="00FA6BB4">
        <w:rPr>
          <w:rFonts w:ascii="Times New Roman" w:eastAsia="Calibri" w:hAnsi="Times New Roman" w:cs="Times New Roman"/>
          <w:sz w:val="24"/>
          <w:szCs w:val="24"/>
          <w:lang w:val="en-US"/>
        </w:rPr>
        <w:t>цепочке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8F0E65" w:rsidRPr="00FA6BB4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8F0E65" w:rsidRPr="008F0E65" w:rsidRDefault="008F0E65" w:rsidP="008F0E65">
      <w:pPr>
        <w:shd w:val="clear" w:color="auto" w:fill="FFFFFF"/>
        <w:tabs>
          <w:tab w:val="left" w:pos="238"/>
        </w:tabs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bCs/>
          <w:spacing w:val="-11"/>
          <w:sz w:val="24"/>
          <w:szCs w:val="24"/>
        </w:rPr>
      </w:pPr>
    </w:p>
    <w:p w:rsidR="008F0E65" w:rsidRPr="008F0E65" w:rsidRDefault="00FA6BB4" w:rsidP="008F0E65">
      <w:pPr>
        <w:shd w:val="clear" w:color="auto" w:fill="FFFFFF"/>
        <w:tabs>
          <w:tab w:val="left" w:pos="545"/>
        </w:tabs>
        <w:spacing w:line="240" w:lineRule="auto"/>
        <w:ind w:right="360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</w:t>
      </w:r>
      <w:r w:rsidR="008F0E65" w:rsidRPr="008F0E65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pacing w:val="-6"/>
          <w:sz w:val="24"/>
          <w:szCs w:val="24"/>
        </w:rPr>
        <w:t>В</w:t>
      </w:r>
      <w:r w:rsidR="008F0E65" w:rsidRPr="008F0E65">
        <w:rPr>
          <w:rFonts w:ascii="Times New Roman" w:eastAsia="Calibri" w:hAnsi="Times New Roman" w:cs="Times New Roman"/>
          <w:spacing w:val="-6"/>
          <w:sz w:val="24"/>
          <w:szCs w:val="24"/>
        </w:rPr>
        <w:t>идеть разницу между двумя заявленными точками зрения, дву</w:t>
      </w:r>
      <w:r w:rsidR="008F0E65" w:rsidRPr="008F0E65">
        <w:rPr>
          <w:rFonts w:ascii="Times New Roman" w:eastAsia="Calibri" w:hAnsi="Times New Roman" w:cs="Times New Roman"/>
          <w:spacing w:val="-1"/>
          <w:sz w:val="24"/>
          <w:szCs w:val="24"/>
        </w:rPr>
        <w:t>мя позициями и мотивированно присоединяться к одной из них;</w:t>
      </w:r>
    </w:p>
    <w:p w:rsidR="008F0E65" w:rsidRPr="008F0E65" w:rsidRDefault="00FA6BB4" w:rsidP="008F0E65">
      <w:pPr>
        <w:shd w:val="clear" w:color="auto" w:fill="FFFFFF"/>
        <w:spacing w:line="240" w:lineRule="auto"/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 И</w:t>
      </w:r>
      <w:r w:rsidR="008F0E65" w:rsidRPr="008F0E65">
        <w:rPr>
          <w:rFonts w:ascii="Times New Roman" w:eastAsia="Calibri" w:hAnsi="Times New Roman" w:cs="Times New Roman"/>
          <w:sz w:val="24"/>
          <w:szCs w:val="24"/>
        </w:rPr>
        <w:t>спользовать правила, таблицы, модели для подтверждения своей позиции или высказанных героями точек зрения.</w:t>
      </w:r>
    </w:p>
    <w:p w:rsidR="008F0E65" w:rsidRPr="008F0E65" w:rsidRDefault="008F0E65" w:rsidP="008F0E65">
      <w:pPr>
        <w:shd w:val="clear" w:color="auto" w:fill="FFFFFF"/>
        <w:ind w:firstLine="426"/>
        <w:jc w:val="both"/>
        <w:rPr>
          <w:rFonts w:ascii="Times New Roman" w:eastAsia="Calibri" w:hAnsi="Times New Roman" w:cs="Times New Roman"/>
          <w:b/>
          <w:bCs/>
          <w:spacing w:val="-10"/>
          <w:sz w:val="24"/>
          <w:szCs w:val="24"/>
        </w:rPr>
      </w:pPr>
    </w:p>
    <w:p w:rsidR="008F0E65" w:rsidRPr="00FA6BB4" w:rsidRDefault="00FA6BB4" w:rsidP="00FA6BB4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="008F0E65" w:rsidRPr="00FA6BB4">
        <w:rPr>
          <w:rFonts w:ascii="Times New Roman" w:eastAsia="Calibri" w:hAnsi="Times New Roman" w:cs="Times New Roman"/>
          <w:sz w:val="24"/>
          <w:szCs w:val="24"/>
        </w:rPr>
        <w:t>аучиться проверять выполненную работу, используя словари, художественную литературу, а также самостоятельно находить ответы на поставленные вопросы.</w:t>
      </w:r>
    </w:p>
    <w:p w:rsidR="009940C5" w:rsidRPr="008F0E65" w:rsidRDefault="009940C5" w:rsidP="00FA6BB4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C5" w:rsidRPr="00FA6BB4" w:rsidRDefault="009940C5" w:rsidP="009940C5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BB4">
        <w:rPr>
          <w:rFonts w:ascii="Times New Roman" w:hAnsi="Times New Roman" w:cs="Times New Roman"/>
          <w:color w:val="000000"/>
          <w:sz w:val="24"/>
          <w:szCs w:val="24"/>
        </w:rPr>
        <w:t>- отличительные особенности произведений различных жанров:</w:t>
      </w:r>
      <w:r w:rsidR="00E33D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6BB4">
        <w:rPr>
          <w:rFonts w:ascii="Times New Roman" w:hAnsi="Times New Roman" w:cs="Times New Roman"/>
          <w:color w:val="000000"/>
          <w:sz w:val="24"/>
          <w:szCs w:val="24"/>
        </w:rPr>
        <w:t>сказки (элементы чудесного, волшебные предметы, волшебные события), стихотворения, басни;</w:t>
      </w:r>
    </w:p>
    <w:p w:rsidR="009940C5" w:rsidRPr="00FA6BB4" w:rsidRDefault="009940C5" w:rsidP="009940C5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BB4">
        <w:rPr>
          <w:rFonts w:ascii="Times New Roman" w:hAnsi="Times New Roman" w:cs="Times New Roman"/>
          <w:color w:val="000000"/>
          <w:sz w:val="24"/>
          <w:szCs w:val="24"/>
        </w:rPr>
        <w:t xml:space="preserve"> - наизусть 10-12 стихотворений;</w:t>
      </w:r>
    </w:p>
    <w:p w:rsidR="009940C5" w:rsidRPr="00FA6BB4" w:rsidRDefault="009940C5" w:rsidP="00D61644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BB4">
        <w:rPr>
          <w:rFonts w:ascii="Times New Roman" w:hAnsi="Times New Roman" w:cs="Times New Roman"/>
          <w:color w:val="000000"/>
          <w:sz w:val="24"/>
          <w:szCs w:val="24"/>
        </w:rPr>
        <w:t>-5-6 книг по темам детского чтения.</w:t>
      </w:r>
    </w:p>
    <w:p w:rsidR="009940C5" w:rsidRPr="00FA6BB4" w:rsidRDefault="009940C5" w:rsidP="009940C5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A6BB4">
        <w:rPr>
          <w:rFonts w:ascii="Times New Roman" w:hAnsi="Times New Roman" w:cs="Times New Roman"/>
          <w:color w:val="000000"/>
          <w:sz w:val="24"/>
          <w:szCs w:val="24"/>
        </w:rPr>
        <w:t xml:space="preserve">- читать вслух бегло, осознанно, </w:t>
      </w:r>
      <w:r w:rsidRPr="00E33D8A">
        <w:rPr>
          <w:rFonts w:ascii="Times New Roman" w:hAnsi="Times New Roman" w:cs="Times New Roman"/>
          <w:b/>
          <w:color w:val="000000"/>
          <w:sz w:val="24"/>
          <w:szCs w:val="24"/>
        </w:rPr>
        <w:t>правильно в темпе чте</w:t>
      </w:r>
      <w:r w:rsidRPr="00E33D8A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ния не менее 80 слов в минуту</w:t>
      </w:r>
      <w:r w:rsidRPr="00FA6BB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940C5" w:rsidRPr="00FA6BB4" w:rsidRDefault="009940C5" w:rsidP="009940C5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BB4">
        <w:rPr>
          <w:rFonts w:ascii="Times New Roman" w:hAnsi="Times New Roman" w:cs="Times New Roman"/>
          <w:color w:val="000000"/>
          <w:sz w:val="24"/>
          <w:szCs w:val="24"/>
        </w:rPr>
        <w:t>- читать про себя произведения различных жанров;</w:t>
      </w:r>
    </w:p>
    <w:p w:rsidR="009940C5" w:rsidRPr="00FA6BB4" w:rsidRDefault="009940C5" w:rsidP="009940C5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BB4">
        <w:rPr>
          <w:rFonts w:ascii="Times New Roman" w:hAnsi="Times New Roman" w:cs="Times New Roman"/>
          <w:color w:val="000000"/>
          <w:sz w:val="24"/>
          <w:szCs w:val="24"/>
        </w:rPr>
        <w:t>- читать текст выразительно, интонационно объединяя слова в предложения и предложения в составе текста;</w:t>
      </w:r>
    </w:p>
    <w:p w:rsidR="009940C5" w:rsidRPr="00FA6BB4" w:rsidRDefault="009940C5" w:rsidP="009940C5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BB4">
        <w:rPr>
          <w:rFonts w:ascii="Times New Roman" w:hAnsi="Times New Roman" w:cs="Times New Roman"/>
          <w:color w:val="000000"/>
          <w:sz w:val="24"/>
          <w:szCs w:val="24"/>
        </w:rPr>
        <w:t>-выражать своё отношение к прочитанному произведению словесного искусства;</w:t>
      </w:r>
    </w:p>
    <w:p w:rsidR="009940C5" w:rsidRPr="00FA6BB4" w:rsidRDefault="009940C5" w:rsidP="009940C5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BB4">
        <w:rPr>
          <w:rFonts w:ascii="Times New Roman" w:hAnsi="Times New Roman" w:cs="Times New Roman"/>
          <w:color w:val="000000"/>
          <w:sz w:val="24"/>
          <w:szCs w:val="24"/>
        </w:rPr>
        <w:t>-находить средства художественной выразительности: олицетворение, сравнение, эпитет;</w:t>
      </w:r>
    </w:p>
    <w:p w:rsidR="009940C5" w:rsidRPr="00FA6BB4" w:rsidRDefault="009940C5" w:rsidP="009940C5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BB4">
        <w:rPr>
          <w:rFonts w:ascii="Times New Roman" w:hAnsi="Times New Roman" w:cs="Times New Roman"/>
          <w:color w:val="000000"/>
          <w:sz w:val="24"/>
          <w:szCs w:val="24"/>
        </w:rPr>
        <w:t>- находить метафоры и сравнения на примере загадки;</w:t>
      </w:r>
    </w:p>
    <w:p w:rsidR="009940C5" w:rsidRPr="00FA6BB4" w:rsidRDefault="009940C5" w:rsidP="009940C5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BB4">
        <w:rPr>
          <w:rFonts w:ascii="Times New Roman" w:hAnsi="Times New Roman" w:cs="Times New Roman"/>
          <w:color w:val="000000"/>
          <w:sz w:val="24"/>
          <w:szCs w:val="24"/>
        </w:rPr>
        <w:t>-различать народные и литературные сказки, знать имена и фамилии их авторов;</w:t>
      </w:r>
    </w:p>
    <w:p w:rsidR="009940C5" w:rsidRPr="00FA6BB4" w:rsidRDefault="009940C5" w:rsidP="009940C5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A6BB4">
        <w:rPr>
          <w:rFonts w:ascii="Times New Roman" w:hAnsi="Times New Roman" w:cs="Times New Roman"/>
          <w:color w:val="000000"/>
          <w:sz w:val="24"/>
          <w:szCs w:val="24"/>
        </w:rPr>
        <w:t>-пересказывать  тексты    произведений  подробно, выборочно и  кратко;</w:t>
      </w:r>
    </w:p>
    <w:p w:rsidR="009940C5" w:rsidRPr="00FA6BB4" w:rsidRDefault="009940C5" w:rsidP="009940C5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BB4">
        <w:rPr>
          <w:rFonts w:ascii="Times New Roman" w:hAnsi="Times New Roman" w:cs="Times New Roman"/>
          <w:color w:val="000000"/>
          <w:sz w:val="24"/>
          <w:szCs w:val="24"/>
        </w:rPr>
        <w:t>- соблюдать при пересказе логическую последовательность и точность изложения событий;</w:t>
      </w:r>
    </w:p>
    <w:p w:rsidR="009940C5" w:rsidRPr="00FA6BB4" w:rsidRDefault="009940C5" w:rsidP="009940C5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BB4">
        <w:rPr>
          <w:rFonts w:ascii="Times New Roman" w:hAnsi="Times New Roman" w:cs="Times New Roman"/>
          <w:color w:val="000000"/>
          <w:sz w:val="24"/>
          <w:szCs w:val="24"/>
        </w:rPr>
        <w:t>-составлять план, озаглавливать текст;</w:t>
      </w:r>
    </w:p>
    <w:p w:rsidR="009940C5" w:rsidRPr="00FA6BB4" w:rsidRDefault="009940C5" w:rsidP="009940C5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BB4">
        <w:rPr>
          <w:rFonts w:ascii="Times New Roman" w:hAnsi="Times New Roman" w:cs="Times New Roman"/>
          <w:color w:val="000000"/>
          <w:sz w:val="24"/>
          <w:szCs w:val="24"/>
        </w:rPr>
        <w:t>-различать художественный и научно-познавательный текст, выказывать своё отношение к прочитанным произведениям;</w:t>
      </w:r>
    </w:p>
    <w:p w:rsidR="009940C5" w:rsidRPr="00FA6BB4" w:rsidRDefault="009940C5" w:rsidP="009940C5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BB4">
        <w:rPr>
          <w:rFonts w:ascii="Times New Roman" w:hAnsi="Times New Roman" w:cs="Times New Roman"/>
          <w:color w:val="000000"/>
          <w:sz w:val="24"/>
          <w:szCs w:val="24"/>
        </w:rPr>
        <w:t>- пересказывать текст с элементами описания природы, внешнего вида героя, обстановки или рассуждения с заменой диалога повествованием;</w:t>
      </w:r>
    </w:p>
    <w:p w:rsidR="009940C5" w:rsidRPr="00FA6BB4" w:rsidRDefault="009940C5" w:rsidP="009940C5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BB4">
        <w:rPr>
          <w:rFonts w:ascii="Times New Roman" w:hAnsi="Times New Roman" w:cs="Times New Roman"/>
          <w:color w:val="000000"/>
          <w:sz w:val="24"/>
          <w:szCs w:val="24"/>
        </w:rPr>
        <w:t>-выбирать при выразительном чтении интонацию, темп, логические ударения, паузы, соответствующие содержанию произведения;</w:t>
      </w:r>
    </w:p>
    <w:p w:rsidR="009940C5" w:rsidRPr="00FA6BB4" w:rsidRDefault="009940C5" w:rsidP="009940C5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BB4">
        <w:rPr>
          <w:rFonts w:ascii="Times New Roman" w:hAnsi="Times New Roman" w:cs="Times New Roman"/>
          <w:color w:val="000000"/>
          <w:sz w:val="24"/>
          <w:szCs w:val="24"/>
        </w:rPr>
        <w:t>-находить слова и выражения, указывающие на отношение автора  к героям и событиям;</w:t>
      </w:r>
    </w:p>
    <w:p w:rsidR="009940C5" w:rsidRPr="00FA6BB4" w:rsidRDefault="009940C5" w:rsidP="009940C5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A6BB4">
        <w:rPr>
          <w:rFonts w:ascii="Times New Roman" w:hAnsi="Times New Roman" w:cs="Times New Roman"/>
          <w:color w:val="000000"/>
          <w:sz w:val="24"/>
          <w:szCs w:val="24"/>
        </w:rPr>
        <w:t>-соотносить пословицы с содержанием произведения, находить его главную мысль;</w:t>
      </w:r>
    </w:p>
    <w:p w:rsidR="009940C5" w:rsidRPr="00FA6BB4" w:rsidRDefault="009940C5" w:rsidP="009940C5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BB4">
        <w:rPr>
          <w:rFonts w:ascii="Times New Roman" w:hAnsi="Times New Roman" w:cs="Times New Roman"/>
          <w:color w:val="000000"/>
          <w:sz w:val="24"/>
          <w:szCs w:val="24"/>
        </w:rPr>
        <w:t>-находить в произведениях слова и выражения, подтверждающие собственные мысли о герое, событиях;</w:t>
      </w:r>
    </w:p>
    <w:p w:rsidR="009940C5" w:rsidRPr="00FA6BB4" w:rsidRDefault="009940C5" w:rsidP="009940C5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BB4">
        <w:rPr>
          <w:rFonts w:ascii="Times New Roman" w:hAnsi="Times New Roman" w:cs="Times New Roman"/>
          <w:sz w:val="24"/>
          <w:szCs w:val="24"/>
        </w:rPr>
        <w:t>-пользоваться справочным аппаратом учебника</w:t>
      </w:r>
      <w:r w:rsidR="0078577A" w:rsidRPr="00FA6BB4">
        <w:rPr>
          <w:rFonts w:ascii="Times New Roman" w:hAnsi="Times New Roman" w:cs="Times New Roman"/>
          <w:sz w:val="24"/>
          <w:szCs w:val="24"/>
        </w:rPr>
        <w:t xml:space="preserve">: </w:t>
      </w:r>
      <w:r w:rsidRPr="00FA6BB4">
        <w:rPr>
          <w:rFonts w:ascii="Times New Roman" w:hAnsi="Times New Roman" w:cs="Times New Roman"/>
          <w:sz w:val="24"/>
          <w:szCs w:val="24"/>
        </w:rPr>
        <w:t>оглавление, вопросы, задания, заголовк</w:t>
      </w:r>
      <w:r w:rsidR="0078577A" w:rsidRPr="00FA6BB4">
        <w:rPr>
          <w:rFonts w:ascii="Times New Roman" w:hAnsi="Times New Roman" w:cs="Times New Roman"/>
          <w:sz w:val="24"/>
          <w:szCs w:val="24"/>
        </w:rPr>
        <w:t>и, подзаголовки, сноски, абзацы</w:t>
      </w:r>
      <w:r w:rsidRPr="00FA6BB4">
        <w:rPr>
          <w:rFonts w:ascii="Times New Roman" w:hAnsi="Times New Roman" w:cs="Times New Roman"/>
          <w:sz w:val="24"/>
          <w:szCs w:val="24"/>
        </w:rPr>
        <w:t>;</w:t>
      </w:r>
    </w:p>
    <w:p w:rsidR="009940C5" w:rsidRPr="00FA6BB4" w:rsidRDefault="009940C5" w:rsidP="009940C5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BB4">
        <w:rPr>
          <w:rFonts w:ascii="Times New Roman" w:hAnsi="Times New Roman" w:cs="Times New Roman"/>
          <w:sz w:val="24"/>
          <w:szCs w:val="24"/>
        </w:rPr>
        <w:t>-выбирать книги для самостоятельного чтения, ориентируясь на фамилию автора, заглавие и тематику книг;</w:t>
      </w:r>
    </w:p>
    <w:p w:rsidR="009940C5" w:rsidRPr="00FA6BB4" w:rsidRDefault="009940C5" w:rsidP="009940C5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BB4">
        <w:rPr>
          <w:rFonts w:ascii="Times New Roman" w:hAnsi="Times New Roman" w:cs="Times New Roman"/>
          <w:sz w:val="24"/>
          <w:szCs w:val="24"/>
        </w:rPr>
        <w:t>-определять содержание книги, ориентируясь на титульный лист, оглавление, иллюстрации, предисловие.</w:t>
      </w:r>
    </w:p>
    <w:p w:rsidR="009940C5" w:rsidRPr="00FA6BB4" w:rsidRDefault="009940C5" w:rsidP="009940C5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9940C5" w:rsidRPr="00FA6BB4" w:rsidRDefault="009940C5" w:rsidP="009940C5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8F0E65" w:rsidRDefault="008F0E65" w:rsidP="00B92E7B">
      <w:pPr>
        <w:tabs>
          <w:tab w:val="left" w:pos="123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E65" w:rsidRDefault="008F0E65" w:rsidP="00B92E7B">
      <w:pPr>
        <w:tabs>
          <w:tab w:val="left" w:pos="123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E65" w:rsidRDefault="008F0E65" w:rsidP="00B92E7B">
      <w:pPr>
        <w:tabs>
          <w:tab w:val="left" w:pos="123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E65" w:rsidRDefault="008F0E65" w:rsidP="00B92E7B">
      <w:pPr>
        <w:tabs>
          <w:tab w:val="left" w:pos="123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E65" w:rsidRDefault="008F0E65" w:rsidP="00B92E7B">
      <w:pPr>
        <w:tabs>
          <w:tab w:val="left" w:pos="123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4923" w:rsidRPr="00B74923" w:rsidRDefault="00B74923" w:rsidP="009409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137F" w:rsidRDefault="0059137F" w:rsidP="002C4FD0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CD08DF" w:rsidRDefault="00CD08DF" w:rsidP="002C4FD0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CD08DF" w:rsidRDefault="00CD08DF" w:rsidP="002C4FD0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2C4FD0" w:rsidRDefault="006F7647" w:rsidP="002C4FD0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bidi="en-US"/>
        </w:rPr>
      </w:pPr>
      <w:r w:rsidRPr="00FA6BB4">
        <w:rPr>
          <w:rFonts w:ascii="Times New Roman" w:eastAsia="Calibri" w:hAnsi="Times New Roman" w:cs="Times New Roman"/>
          <w:b/>
          <w:sz w:val="28"/>
          <w:szCs w:val="28"/>
          <w:lang w:val="en-US" w:bidi="en-US"/>
        </w:rPr>
        <w:lastRenderedPageBreak/>
        <w:t>IV</w:t>
      </w:r>
      <w:r w:rsidRPr="00FA6BB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.</w:t>
      </w:r>
      <w:r w:rsidR="00FA6BB4" w:rsidRPr="00FA6BB4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</w:t>
      </w:r>
      <w:r w:rsidR="00525C70" w:rsidRPr="00FA6BB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Л</w:t>
      </w:r>
      <w:r w:rsidR="002C4FD0" w:rsidRPr="00FA6BB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итература</w:t>
      </w:r>
      <w:r w:rsidR="002C4FD0" w:rsidRPr="008F0E65">
        <w:rPr>
          <w:rFonts w:ascii="Times New Roman" w:eastAsia="Calibri" w:hAnsi="Times New Roman" w:cs="Times New Roman"/>
          <w:sz w:val="28"/>
          <w:szCs w:val="28"/>
          <w:u w:val="single"/>
          <w:lang w:bidi="en-US"/>
        </w:rPr>
        <w:t>:</w:t>
      </w:r>
    </w:p>
    <w:p w:rsidR="00525C70" w:rsidRPr="00FA6BB4" w:rsidRDefault="00525C70" w:rsidP="002C4FD0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971BCE" w:rsidRPr="00FA6BB4" w:rsidRDefault="00971BCE" w:rsidP="00971BCE">
      <w:pPr>
        <w:spacing w:after="0" w:line="240" w:lineRule="auto"/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FA6BB4">
        <w:rPr>
          <w:rFonts w:ascii="Times New Roman" w:hAnsi="Times New Roman" w:cs="Times New Roman"/>
          <w:color w:val="003300"/>
          <w:sz w:val="24"/>
          <w:szCs w:val="24"/>
        </w:rPr>
        <w:t>Климанова Л.Ф., Голованова М.</w:t>
      </w:r>
      <w:proofErr w:type="gramStart"/>
      <w:r w:rsidRPr="00FA6BB4">
        <w:rPr>
          <w:rFonts w:ascii="Times New Roman" w:hAnsi="Times New Roman" w:cs="Times New Roman"/>
          <w:color w:val="003300"/>
          <w:sz w:val="24"/>
          <w:szCs w:val="24"/>
        </w:rPr>
        <w:t>В</w:t>
      </w:r>
      <w:proofErr w:type="gramEnd"/>
      <w:r w:rsidRPr="00FA6BB4">
        <w:rPr>
          <w:rFonts w:ascii="Times New Roman" w:hAnsi="Times New Roman" w:cs="Times New Roman"/>
          <w:color w:val="003300"/>
          <w:sz w:val="24"/>
          <w:szCs w:val="24"/>
        </w:rPr>
        <w:t xml:space="preserve">, </w:t>
      </w:r>
      <w:proofErr w:type="gramStart"/>
      <w:r w:rsidRPr="00FA6BB4">
        <w:rPr>
          <w:rFonts w:ascii="Times New Roman" w:hAnsi="Times New Roman" w:cs="Times New Roman"/>
          <w:color w:val="003300"/>
          <w:sz w:val="24"/>
          <w:szCs w:val="24"/>
        </w:rPr>
        <w:t>Горецкий</w:t>
      </w:r>
      <w:proofErr w:type="gramEnd"/>
      <w:r w:rsidRPr="00FA6BB4">
        <w:rPr>
          <w:rFonts w:ascii="Times New Roman" w:hAnsi="Times New Roman" w:cs="Times New Roman"/>
          <w:color w:val="003300"/>
          <w:sz w:val="24"/>
          <w:szCs w:val="24"/>
        </w:rPr>
        <w:t xml:space="preserve"> В.Г. Литературное чтение 4 класс,   М.: Просвещение, 2013 год</w:t>
      </w:r>
    </w:p>
    <w:p w:rsidR="00971BCE" w:rsidRPr="00FA6BB4" w:rsidRDefault="00971BCE" w:rsidP="00971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BB4">
        <w:rPr>
          <w:rFonts w:ascii="Times New Roman" w:hAnsi="Times New Roman" w:cs="Times New Roman"/>
          <w:color w:val="003300"/>
          <w:sz w:val="24"/>
          <w:szCs w:val="24"/>
        </w:rPr>
        <w:t>Ушакова О. Д. Великие писатели: Справочник школьника. – СПб</w:t>
      </w:r>
      <w:proofErr w:type="gramStart"/>
      <w:r w:rsidRPr="00FA6BB4">
        <w:rPr>
          <w:rFonts w:ascii="Times New Roman" w:hAnsi="Times New Roman" w:cs="Times New Roman"/>
          <w:color w:val="003300"/>
          <w:sz w:val="24"/>
          <w:szCs w:val="24"/>
        </w:rPr>
        <w:t xml:space="preserve">.: </w:t>
      </w:r>
      <w:proofErr w:type="gramEnd"/>
      <w:r w:rsidRPr="00FA6BB4">
        <w:rPr>
          <w:rFonts w:ascii="Times New Roman" w:hAnsi="Times New Roman" w:cs="Times New Roman"/>
          <w:color w:val="003300"/>
          <w:sz w:val="24"/>
          <w:szCs w:val="24"/>
        </w:rPr>
        <w:t>Литера, 2004</w:t>
      </w:r>
      <w:r w:rsidRPr="00FA6BB4">
        <w:rPr>
          <w:rFonts w:ascii="Times New Roman" w:hAnsi="Times New Roman" w:cs="Times New Roman"/>
          <w:sz w:val="24"/>
          <w:szCs w:val="24"/>
        </w:rPr>
        <w:t>. Панкова О.Б. Проверочные работы по литературному чтению. 4 класс. - М. Экзамен, 2011г.</w:t>
      </w:r>
    </w:p>
    <w:p w:rsidR="00971BCE" w:rsidRPr="00FA6BB4" w:rsidRDefault="00971BCE" w:rsidP="00971BCE">
      <w:pPr>
        <w:spacing w:after="0" w:line="240" w:lineRule="auto"/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FA6BB4">
        <w:rPr>
          <w:rFonts w:ascii="Times New Roman" w:hAnsi="Times New Roman" w:cs="Times New Roman"/>
          <w:sz w:val="24"/>
          <w:szCs w:val="24"/>
        </w:rPr>
        <w:t xml:space="preserve"> Кузнецова М.И. Контроль знаний: самостоятельные работы по литературному чтению.-  М.: Экзамен, 2011г.</w:t>
      </w:r>
    </w:p>
    <w:p w:rsidR="00971BCE" w:rsidRPr="00FA6BB4" w:rsidRDefault="00971BCE" w:rsidP="00971BCE">
      <w:pPr>
        <w:tabs>
          <w:tab w:val="left" w:pos="0"/>
          <w:tab w:val="left" w:pos="5560"/>
        </w:tabs>
        <w:rPr>
          <w:rFonts w:ascii="Times New Roman" w:hAnsi="Times New Roman" w:cs="Times New Roman"/>
          <w:b/>
          <w:bCs/>
          <w:i/>
          <w:iCs/>
          <w:color w:val="993366"/>
          <w:sz w:val="24"/>
          <w:szCs w:val="24"/>
        </w:rPr>
      </w:pPr>
      <w:proofErr w:type="spellStart"/>
      <w:r w:rsidRPr="00FA6BB4">
        <w:rPr>
          <w:rFonts w:ascii="Times New Roman" w:hAnsi="Times New Roman" w:cs="Times New Roman"/>
          <w:color w:val="003300"/>
          <w:sz w:val="24"/>
          <w:szCs w:val="24"/>
        </w:rPr>
        <w:t>Кутявина</w:t>
      </w:r>
      <w:proofErr w:type="spellEnd"/>
      <w:r w:rsidRPr="00FA6BB4">
        <w:rPr>
          <w:rFonts w:ascii="Times New Roman" w:hAnsi="Times New Roman" w:cs="Times New Roman"/>
          <w:color w:val="003300"/>
          <w:sz w:val="24"/>
          <w:szCs w:val="24"/>
        </w:rPr>
        <w:t xml:space="preserve"> С. В. Поурочные разработки по литературному чтению: 4 класс. – М.: ВАКО, 2010</w:t>
      </w:r>
    </w:p>
    <w:p w:rsidR="00971BCE" w:rsidRPr="00FA6BB4" w:rsidRDefault="00971BCE" w:rsidP="00971BCE">
      <w:pPr>
        <w:spacing w:after="0" w:line="240" w:lineRule="auto"/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FA6BB4">
        <w:rPr>
          <w:rFonts w:ascii="Times New Roman" w:hAnsi="Times New Roman" w:cs="Times New Roman"/>
          <w:color w:val="003300"/>
          <w:sz w:val="24"/>
          <w:szCs w:val="24"/>
        </w:rPr>
        <w:t>Ушакова О. Д. Великие писатели: Справочник школьника. – СПб</w:t>
      </w:r>
      <w:proofErr w:type="gramStart"/>
      <w:r w:rsidRPr="00FA6BB4">
        <w:rPr>
          <w:rFonts w:ascii="Times New Roman" w:hAnsi="Times New Roman" w:cs="Times New Roman"/>
          <w:color w:val="003300"/>
          <w:sz w:val="24"/>
          <w:szCs w:val="24"/>
        </w:rPr>
        <w:t xml:space="preserve">.: </w:t>
      </w:r>
      <w:proofErr w:type="gramEnd"/>
      <w:r w:rsidRPr="00FA6BB4">
        <w:rPr>
          <w:rFonts w:ascii="Times New Roman" w:hAnsi="Times New Roman" w:cs="Times New Roman"/>
          <w:color w:val="003300"/>
          <w:sz w:val="24"/>
          <w:szCs w:val="24"/>
        </w:rPr>
        <w:t>Литера, 2004</w:t>
      </w:r>
    </w:p>
    <w:p w:rsidR="00971BCE" w:rsidRPr="00FA6BB4" w:rsidRDefault="00971BCE" w:rsidP="00971BCE">
      <w:pPr>
        <w:spacing w:after="0" w:line="240" w:lineRule="auto"/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FA6BB4">
        <w:rPr>
          <w:rFonts w:ascii="Times New Roman" w:hAnsi="Times New Roman" w:cs="Times New Roman"/>
          <w:sz w:val="24"/>
          <w:szCs w:val="24"/>
        </w:rPr>
        <w:t xml:space="preserve">Тексты по проверке техники чтения. </w:t>
      </w:r>
      <w:proofErr w:type="spellStart"/>
      <w:r w:rsidRPr="00FA6BB4">
        <w:rPr>
          <w:rFonts w:ascii="Times New Roman" w:hAnsi="Times New Roman" w:cs="Times New Roman"/>
          <w:sz w:val="24"/>
          <w:szCs w:val="24"/>
        </w:rPr>
        <w:t>О.В.Узорова</w:t>
      </w:r>
      <w:proofErr w:type="spellEnd"/>
      <w:r w:rsidRPr="00FA6BB4">
        <w:rPr>
          <w:rFonts w:ascii="Times New Roman" w:hAnsi="Times New Roman" w:cs="Times New Roman"/>
          <w:sz w:val="24"/>
          <w:szCs w:val="24"/>
        </w:rPr>
        <w:t xml:space="preserve">, Е.А.Нефёдова.- М.: </w:t>
      </w:r>
      <w:proofErr w:type="spellStart"/>
      <w:r w:rsidRPr="00FA6BB4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FA6BB4">
        <w:rPr>
          <w:rFonts w:ascii="Times New Roman" w:hAnsi="Times New Roman" w:cs="Times New Roman"/>
          <w:sz w:val="24"/>
          <w:szCs w:val="24"/>
        </w:rPr>
        <w:t>, 2005г.</w:t>
      </w:r>
    </w:p>
    <w:p w:rsidR="00971BCE" w:rsidRPr="00FA6BB4" w:rsidRDefault="00971BCE" w:rsidP="00971BCE">
      <w:pPr>
        <w:pStyle w:val="a9"/>
        <w:spacing w:after="0" w:line="240" w:lineRule="auto"/>
        <w:jc w:val="both"/>
        <w:rPr>
          <w:rFonts w:ascii="Times New Roman" w:hAnsi="Times New Roman" w:cs="Times New Roman"/>
          <w:color w:val="003300"/>
          <w:sz w:val="24"/>
          <w:szCs w:val="24"/>
        </w:rPr>
      </w:pPr>
      <w:r w:rsidRPr="00FA6BB4">
        <w:rPr>
          <w:rFonts w:ascii="Times New Roman" w:hAnsi="Times New Roman" w:cs="Times New Roman"/>
          <w:color w:val="003300"/>
          <w:sz w:val="24"/>
          <w:szCs w:val="24"/>
        </w:rPr>
        <w:t>Я иду на урок в начальную школу: Чтение: Книга для учителя. – М.: Первое сентября, 2004</w:t>
      </w:r>
    </w:p>
    <w:p w:rsidR="002C4FD0" w:rsidRPr="00FA6BB4" w:rsidRDefault="002C4FD0" w:rsidP="00525C7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A6BB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Климанова Л.Ф., </w:t>
      </w:r>
      <w:proofErr w:type="spellStart"/>
      <w:r w:rsidRPr="00FA6BB4">
        <w:rPr>
          <w:rFonts w:ascii="Times New Roman" w:eastAsia="Calibri" w:hAnsi="Times New Roman" w:cs="Times New Roman"/>
          <w:sz w:val="24"/>
          <w:szCs w:val="24"/>
          <w:lang w:bidi="en-US"/>
        </w:rPr>
        <w:t>Бойкина</w:t>
      </w:r>
      <w:proofErr w:type="spellEnd"/>
      <w:r w:rsidRPr="00FA6BB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М.В. Методическое пособие для учителя «Уроки чтения», 2009г.</w:t>
      </w:r>
    </w:p>
    <w:p w:rsidR="002C4FD0" w:rsidRPr="00FA6BB4" w:rsidRDefault="002C4FD0" w:rsidP="00525C7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A6BB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Волина В.В. Праздник букваря: М.: </w:t>
      </w:r>
      <w:proofErr w:type="spellStart"/>
      <w:r w:rsidRPr="00FA6BB4">
        <w:rPr>
          <w:rFonts w:ascii="Times New Roman" w:eastAsia="Calibri" w:hAnsi="Times New Roman" w:cs="Times New Roman"/>
          <w:sz w:val="24"/>
          <w:szCs w:val="24"/>
          <w:lang w:bidi="en-US"/>
        </w:rPr>
        <w:t>Аст-Пресс</w:t>
      </w:r>
      <w:proofErr w:type="spellEnd"/>
      <w:r w:rsidRPr="00FA6BB4">
        <w:rPr>
          <w:rFonts w:ascii="Times New Roman" w:eastAsia="Calibri" w:hAnsi="Times New Roman" w:cs="Times New Roman"/>
          <w:sz w:val="24"/>
          <w:szCs w:val="24"/>
          <w:lang w:bidi="en-US"/>
        </w:rPr>
        <w:t>, 1996</w:t>
      </w:r>
    </w:p>
    <w:p w:rsidR="002C4FD0" w:rsidRPr="00FA6BB4" w:rsidRDefault="002C4FD0" w:rsidP="00525C7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A6BB4">
        <w:rPr>
          <w:rFonts w:ascii="Times New Roman" w:eastAsia="Calibri" w:hAnsi="Times New Roman" w:cs="Times New Roman"/>
          <w:sz w:val="24"/>
          <w:szCs w:val="24"/>
          <w:lang w:bidi="en-US"/>
        </w:rPr>
        <w:t>«Мастер – класс учителя начальных классов» -</w:t>
      </w:r>
      <w:r w:rsidR="00971BCE" w:rsidRPr="00FA6BB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FA6BB4">
        <w:rPr>
          <w:rFonts w:ascii="Times New Roman" w:eastAsia="Calibri" w:hAnsi="Times New Roman" w:cs="Times New Roman"/>
          <w:sz w:val="24"/>
          <w:szCs w:val="24"/>
          <w:lang w:bidi="en-US"/>
        </w:rPr>
        <w:t>методическое пособие  электронным приложением. М.:  «Глобус», 2010.</w:t>
      </w:r>
    </w:p>
    <w:sectPr w:rsidR="002C4FD0" w:rsidRPr="00FA6BB4" w:rsidSect="00E16127">
      <w:pgSz w:w="11906" w:h="16838"/>
      <w:pgMar w:top="1134" w:right="567" w:bottom="851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EBF" w:rsidRDefault="00866EBF" w:rsidP="0061287C">
      <w:pPr>
        <w:spacing w:after="0" w:line="240" w:lineRule="auto"/>
      </w:pPr>
      <w:r>
        <w:separator/>
      </w:r>
    </w:p>
  </w:endnote>
  <w:endnote w:type="continuationSeparator" w:id="0">
    <w:p w:rsidR="00866EBF" w:rsidRDefault="00866EBF" w:rsidP="0061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EBF" w:rsidRDefault="00866EBF" w:rsidP="0061287C">
      <w:pPr>
        <w:spacing w:after="0" w:line="240" w:lineRule="auto"/>
      </w:pPr>
      <w:r>
        <w:separator/>
      </w:r>
    </w:p>
  </w:footnote>
  <w:footnote w:type="continuationSeparator" w:id="0">
    <w:p w:rsidR="00866EBF" w:rsidRDefault="00866EBF" w:rsidP="00612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9pt;height:9pt" o:bullet="t">
        <v:imagedata r:id="rId1" o:title="MC900115844[1]"/>
      </v:shape>
    </w:pict>
  </w:numPicBullet>
  <w:numPicBullet w:numPicBulletId="1">
    <w:pict>
      <v:shape id="_x0000_i1080" type="#_x0000_t75" style="width:12pt;height:12pt;visibility:visible;mso-wrap-style:square" o:bullet="t">
        <v:imagedata r:id="rId2" o:title=""/>
      </v:shape>
    </w:pict>
  </w:numPicBullet>
  <w:abstractNum w:abstractNumId="0">
    <w:nsid w:val="FFFFFFFE"/>
    <w:multiLevelType w:val="singleLevel"/>
    <w:tmpl w:val="090EB8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B41D2F"/>
    <w:multiLevelType w:val="hybridMultilevel"/>
    <w:tmpl w:val="DCC4F552"/>
    <w:lvl w:ilvl="0" w:tplc="0A7802BA">
      <w:start w:val="7"/>
      <w:numFmt w:val="decimal"/>
      <w:lvlText w:val="%1."/>
      <w:lvlJc w:val="left"/>
      <w:pPr>
        <w:ind w:left="786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46123EE"/>
    <w:multiLevelType w:val="hybridMultilevel"/>
    <w:tmpl w:val="2DAC82A6"/>
    <w:lvl w:ilvl="0" w:tplc="B0205AFC">
      <w:start w:val="1"/>
      <w:numFmt w:val="bullet"/>
      <w:lvlText w:val=""/>
      <w:lvlPicBulletId w:val="0"/>
      <w:lvlJc w:val="left"/>
      <w:pPr>
        <w:tabs>
          <w:tab w:val="num" w:pos="730"/>
        </w:tabs>
        <w:ind w:left="7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7A44C5"/>
    <w:multiLevelType w:val="hybridMultilevel"/>
    <w:tmpl w:val="6674D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0639B"/>
    <w:multiLevelType w:val="hybridMultilevel"/>
    <w:tmpl w:val="32B00D2A"/>
    <w:lvl w:ilvl="0" w:tplc="BB182C6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FDF5CF2"/>
    <w:multiLevelType w:val="hybridMultilevel"/>
    <w:tmpl w:val="E7D0D3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75250"/>
    <w:multiLevelType w:val="hybridMultilevel"/>
    <w:tmpl w:val="6324C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90E04"/>
    <w:multiLevelType w:val="hybridMultilevel"/>
    <w:tmpl w:val="BBC4B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7D4128"/>
    <w:multiLevelType w:val="hybridMultilevel"/>
    <w:tmpl w:val="FD8EE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7259F3"/>
    <w:multiLevelType w:val="hybridMultilevel"/>
    <w:tmpl w:val="14A449B2"/>
    <w:lvl w:ilvl="0" w:tplc="B0205AFC">
      <w:start w:val="1"/>
      <w:numFmt w:val="bullet"/>
      <w:lvlText w:val=""/>
      <w:lvlPicBulletId w:val="0"/>
      <w:lvlJc w:val="left"/>
      <w:pPr>
        <w:tabs>
          <w:tab w:val="num" w:pos="730"/>
        </w:tabs>
        <w:ind w:left="7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952B29"/>
    <w:multiLevelType w:val="hybridMultilevel"/>
    <w:tmpl w:val="2580F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E66BA"/>
    <w:multiLevelType w:val="hybridMultilevel"/>
    <w:tmpl w:val="787C9D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0940E0"/>
    <w:multiLevelType w:val="hybridMultilevel"/>
    <w:tmpl w:val="2E8C1F72"/>
    <w:lvl w:ilvl="0" w:tplc="C0586C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DA50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F8C2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02A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5277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ACA2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5EDF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988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8E0D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9E46BF1"/>
    <w:multiLevelType w:val="hybridMultilevel"/>
    <w:tmpl w:val="71CAC132"/>
    <w:lvl w:ilvl="0" w:tplc="B0205AFC">
      <w:start w:val="1"/>
      <w:numFmt w:val="bullet"/>
      <w:lvlText w:val=""/>
      <w:lvlPicBulletId w:val="0"/>
      <w:lvlJc w:val="left"/>
      <w:pPr>
        <w:tabs>
          <w:tab w:val="num" w:pos="730"/>
        </w:tabs>
        <w:ind w:left="73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4"/>
  </w:num>
  <w:num w:numId="5">
    <w:abstractNumId w:val="0"/>
    <w:lvlOverride w:ilvl="0">
      <w:lvl w:ilvl="0">
        <w:numFmt w:val="bullet"/>
        <w:lvlText w:val="•"/>
        <w:legacy w:legacy="1" w:legacySpace="0" w:legacyIndent="19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03"/>
        <w:lvlJc w:val="left"/>
        <w:pPr>
          <w:ind w:left="142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10"/>
  </w:num>
  <w:num w:numId="10">
    <w:abstractNumId w:val="8"/>
  </w:num>
  <w:num w:numId="11">
    <w:abstractNumId w:val="2"/>
  </w:num>
  <w:num w:numId="12">
    <w:abstractNumId w:val="9"/>
  </w:num>
  <w:num w:numId="13">
    <w:abstractNumId w:val="13"/>
  </w:num>
  <w:num w:numId="14">
    <w:abstractNumId w:val="12"/>
  </w:num>
  <w:num w:numId="15">
    <w:abstractNumId w:val="5"/>
  </w:num>
  <w:num w:numId="16">
    <w:abstractNumId w:val="1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2C7F"/>
    <w:rsid w:val="00015637"/>
    <w:rsid w:val="00035F9D"/>
    <w:rsid w:val="000818A5"/>
    <w:rsid w:val="000A7747"/>
    <w:rsid w:val="000F2215"/>
    <w:rsid w:val="001405C6"/>
    <w:rsid w:val="00151777"/>
    <w:rsid w:val="001F0554"/>
    <w:rsid w:val="001F6A7B"/>
    <w:rsid w:val="00242D18"/>
    <w:rsid w:val="00246A9E"/>
    <w:rsid w:val="00261FA7"/>
    <w:rsid w:val="00280F2C"/>
    <w:rsid w:val="00287F88"/>
    <w:rsid w:val="00292C7F"/>
    <w:rsid w:val="002B2B52"/>
    <w:rsid w:val="002C4FD0"/>
    <w:rsid w:val="002F319F"/>
    <w:rsid w:val="00315C34"/>
    <w:rsid w:val="00330460"/>
    <w:rsid w:val="003F62BB"/>
    <w:rsid w:val="004261FA"/>
    <w:rsid w:val="00454AD9"/>
    <w:rsid w:val="00454CC4"/>
    <w:rsid w:val="004809B5"/>
    <w:rsid w:val="004A3781"/>
    <w:rsid w:val="004C0E3C"/>
    <w:rsid w:val="004D20B0"/>
    <w:rsid w:val="004D45A2"/>
    <w:rsid w:val="004F0623"/>
    <w:rsid w:val="00512ECC"/>
    <w:rsid w:val="00525C70"/>
    <w:rsid w:val="00531259"/>
    <w:rsid w:val="00537694"/>
    <w:rsid w:val="00572869"/>
    <w:rsid w:val="0059137F"/>
    <w:rsid w:val="005B7DFE"/>
    <w:rsid w:val="005E2ABD"/>
    <w:rsid w:val="005E3100"/>
    <w:rsid w:val="005E5770"/>
    <w:rsid w:val="0061287C"/>
    <w:rsid w:val="00621C0F"/>
    <w:rsid w:val="00666679"/>
    <w:rsid w:val="00681E9E"/>
    <w:rsid w:val="006D4E61"/>
    <w:rsid w:val="006F7647"/>
    <w:rsid w:val="00727353"/>
    <w:rsid w:val="00776E6B"/>
    <w:rsid w:val="0078577A"/>
    <w:rsid w:val="007938ED"/>
    <w:rsid w:val="007E64F3"/>
    <w:rsid w:val="007F7117"/>
    <w:rsid w:val="00851ECA"/>
    <w:rsid w:val="00853A23"/>
    <w:rsid w:val="00866EBF"/>
    <w:rsid w:val="008E6468"/>
    <w:rsid w:val="008F0E65"/>
    <w:rsid w:val="00900FAB"/>
    <w:rsid w:val="00913FC2"/>
    <w:rsid w:val="009409F3"/>
    <w:rsid w:val="00971BCE"/>
    <w:rsid w:val="009940C5"/>
    <w:rsid w:val="009B6271"/>
    <w:rsid w:val="00A855C7"/>
    <w:rsid w:val="00A943A2"/>
    <w:rsid w:val="00B54EE5"/>
    <w:rsid w:val="00B74923"/>
    <w:rsid w:val="00B92E7B"/>
    <w:rsid w:val="00C32556"/>
    <w:rsid w:val="00C76B59"/>
    <w:rsid w:val="00CC4DC0"/>
    <w:rsid w:val="00CD08DF"/>
    <w:rsid w:val="00CD1C61"/>
    <w:rsid w:val="00CD2589"/>
    <w:rsid w:val="00D149BB"/>
    <w:rsid w:val="00D61644"/>
    <w:rsid w:val="00D71742"/>
    <w:rsid w:val="00D82337"/>
    <w:rsid w:val="00DC17E3"/>
    <w:rsid w:val="00DC68A5"/>
    <w:rsid w:val="00DD51FB"/>
    <w:rsid w:val="00E16127"/>
    <w:rsid w:val="00E33D8A"/>
    <w:rsid w:val="00E462CC"/>
    <w:rsid w:val="00E77480"/>
    <w:rsid w:val="00EC2595"/>
    <w:rsid w:val="00EE492C"/>
    <w:rsid w:val="00EE70B1"/>
    <w:rsid w:val="00F302B9"/>
    <w:rsid w:val="00FA6BB4"/>
    <w:rsid w:val="00FE4EE2"/>
    <w:rsid w:val="00FF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77"/>
  </w:style>
  <w:style w:type="paragraph" w:styleId="1">
    <w:name w:val="heading 1"/>
    <w:basedOn w:val="a"/>
    <w:next w:val="a"/>
    <w:link w:val="10"/>
    <w:qFormat/>
    <w:rsid w:val="00B7492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7492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49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74923"/>
    <w:rPr>
      <w:rFonts w:ascii="Times New Roman" w:eastAsia="Times New Roman" w:hAnsi="Times New Roman" w:cs="Times New Roman"/>
      <w:sz w:val="32"/>
      <w:szCs w:val="20"/>
      <w:lang w:eastAsia="ru-RU"/>
    </w:rPr>
  </w:style>
  <w:style w:type="numbering" w:customStyle="1" w:styleId="11">
    <w:name w:val="Нет списка1"/>
    <w:next w:val="a2"/>
    <w:semiHidden/>
    <w:rsid w:val="00B74923"/>
  </w:style>
  <w:style w:type="character" w:customStyle="1" w:styleId="a3">
    <w:name w:val="Основной текст с отступом Знак"/>
    <w:link w:val="a4"/>
    <w:locked/>
    <w:rsid w:val="00B74923"/>
    <w:rPr>
      <w:sz w:val="24"/>
      <w:lang w:eastAsia="ru-RU"/>
    </w:rPr>
  </w:style>
  <w:style w:type="paragraph" w:styleId="a4">
    <w:name w:val="Body Text Indent"/>
    <w:basedOn w:val="a"/>
    <w:link w:val="a3"/>
    <w:rsid w:val="00B74923"/>
    <w:pPr>
      <w:spacing w:after="0" w:line="240" w:lineRule="auto"/>
      <w:ind w:left="2160"/>
    </w:pPr>
    <w:rPr>
      <w:sz w:val="24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B74923"/>
  </w:style>
  <w:style w:type="table" w:styleId="a5">
    <w:name w:val="Table Grid"/>
    <w:basedOn w:val="a1"/>
    <w:rsid w:val="00B74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B74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F0E65"/>
    <w:pPr>
      <w:ind w:left="720"/>
      <w:contextualSpacing/>
    </w:pPr>
  </w:style>
  <w:style w:type="character" w:styleId="a8">
    <w:name w:val="Emphasis"/>
    <w:basedOn w:val="a0"/>
    <w:qFormat/>
    <w:rsid w:val="002C4FD0"/>
    <w:rPr>
      <w:i/>
      <w:iCs/>
    </w:rPr>
  </w:style>
  <w:style w:type="paragraph" w:styleId="a9">
    <w:name w:val="Body Text"/>
    <w:basedOn w:val="a"/>
    <w:link w:val="aa"/>
    <w:uiPriority w:val="99"/>
    <w:semiHidden/>
    <w:unhideWhenUsed/>
    <w:rsid w:val="00971BC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71BCE"/>
  </w:style>
  <w:style w:type="paragraph" w:styleId="ab">
    <w:name w:val="header"/>
    <w:basedOn w:val="a"/>
    <w:link w:val="ac"/>
    <w:uiPriority w:val="99"/>
    <w:semiHidden/>
    <w:unhideWhenUsed/>
    <w:rsid w:val="0061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1287C"/>
  </w:style>
  <w:style w:type="paragraph" w:styleId="ad">
    <w:name w:val="footer"/>
    <w:basedOn w:val="a"/>
    <w:link w:val="ae"/>
    <w:uiPriority w:val="99"/>
    <w:semiHidden/>
    <w:unhideWhenUsed/>
    <w:rsid w:val="0061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128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492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7492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49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74923"/>
    <w:rPr>
      <w:rFonts w:ascii="Times New Roman" w:eastAsia="Times New Roman" w:hAnsi="Times New Roman" w:cs="Times New Roman"/>
      <w:sz w:val="32"/>
      <w:szCs w:val="20"/>
      <w:lang w:eastAsia="ru-RU"/>
    </w:rPr>
  </w:style>
  <w:style w:type="numbering" w:customStyle="1" w:styleId="11">
    <w:name w:val="Нет списка1"/>
    <w:next w:val="a2"/>
    <w:semiHidden/>
    <w:rsid w:val="00B74923"/>
  </w:style>
  <w:style w:type="character" w:customStyle="1" w:styleId="a3">
    <w:name w:val="Основной текст с отступом Знак"/>
    <w:link w:val="a4"/>
    <w:locked/>
    <w:rsid w:val="00B74923"/>
    <w:rPr>
      <w:sz w:val="24"/>
      <w:lang w:eastAsia="ru-RU"/>
    </w:rPr>
  </w:style>
  <w:style w:type="paragraph" w:styleId="a4">
    <w:name w:val="Body Text Indent"/>
    <w:basedOn w:val="a"/>
    <w:link w:val="a3"/>
    <w:rsid w:val="00B74923"/>
    <w:pPr>
      <w:spacing w:after="0" w:line="240" w:lineRule="auto"/>
      <w:ind w:left="2160"/>
    </w:pPr>
    <w:rPr>
      <w:sz w:val="24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B74923"/>
  </w:style>
  <w:style w:type="table" w:styleId="a5">
    <w:name w:val="Table Grid"/>
    <w:basedOn w:val="a1"/>
    <w:rsid w:val="00B74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B74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F0E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87A5B-BE45-45FA-9F38-D49AD4CCE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15</Pages>
  <Words>3402</Words>
  <Characters>19392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Светлана</cp:lastModifiedBy>
  <cp:revision>75</cp:revision>
  <dcterms:created xsi:type="dcterms:W3CDTF">2013-09-18T14:54:00Z</dcterms:created>
  <dcterms:modified xsi:type="dcterms:W3CDTF">2014-09-15T16:11:00Z</dcterms:modified>
</cp:coreProperties>
</file>