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483" w:rsidRPr="00A6355C" w:rsidRDefault="00A01483" w:rsidP="00A01483">
      <w:pPr>
        <w:jc w:val="center"/>
        <w:rPr>
          <w:rFonts w:ascii="Times New Roman" w:hAnsi="Times New Roman" w:cs="Times New Roman"/>
          <w:b/>
          <w:color w:val="FF0000"/>
          <w:sz w:val="28"/>
          <w:u w:val="single"/>
        </w:rPr>
      </w:pPr>
      <w:r w:rsidRPr="00A6355C">
        <w:rPr>
          <w:rFonts w:ascii="Times New Roman" w:hAnsi="Times New Roman" w:cs="Times New Roman"/>
          <w:b/>
          <w:color w:val="FF0000"/>
          <w:sz w:val="28"/>
          <w:u w:val="single"/>
        </w:rPr>
        <w:t>Тема: «</w:t>
      </w:r>
      <w:r>
        <w:rPr>
          <w:rFonts w:ascii="Times New Roman" w:hAnsi="Times New Roman" w:cs="Times New Roman"/>
          <w:b/>
          <w:color w:val="FF0000"/>
          <w:sz w:val="28"/>
          <w:u w:val="single"/>
        </w:rPr>
        <w:t>Ребенок и здоровье</w:t>
      </w:r>
      <w:r w:rsidRPr="00A6355C">
        <w:rPr>
          <w:rFonts w:ascii="Times New Roman" w:hAnsi="Times New Roman" w:cs="Times New Roman"/>
          <w:b/>
          <w:color w:val="FF0000"/>
          <w:sz w:val="28"/>
          <w:u w:val="single"/>
        </w:rPr>
        <w:t>»</w:t>
      </w:r>
    </w:p>
    <w:p w:rsidR="00E142C7" w:rsidRDefault="00E142C7"/>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04"/>
        <w:gridCol w:w="5210"/>
      </w:tblGrid>
      <w:tr w:rsidR="00410681" w:rsidRPr="002A0300" w:rsidTr="00023C9A">
        <w:tc>
          <w:tcPr>
            <w:tcW w:w="5104" w:type="dxa"/>
          </w:tcPr>
          <w:p w:rsidR="00410681" w:rsidRPr="00A01483" w:rsidRDefault="00410681" w:rsidP="00A01483">
            <w:pPr>
              <w:pStyle w:val="a3"/>
              <w:jc w:val="both"/>
              <w:rPr>
                <w:rStyle w:val="FontStyle12"/>
                <w:rFonts w:ascii="Times New Roman" w:hAnsi="Times New Roman" w:cs="Times New Roman"/>
                <w:i/>
                <w:color w:val="000000"/>
                <w:sz w:val="24"/>
                <w:szCs w:val="24"/>
              </w:rPr>
            </w:pPr>
            <w:r w:rsidRPr="002A0300">
              <w:rPr>
                <w:rStyle w:val="FontStyle12"/>
                <w:rFonts w:ascii="Times New Roman" w:hAnsi="Times New Roman" w:cs="Times New Roman"/>
                <w:i/>
                <w:color w:val="000000"/>
                <w:sz w:val="24"/>
                <w:szCs w:val="24"/>
              </w:rPr>
              <w:t xml:space="preserve">№ </w:t>
            </w:r>
            <w:r w:rsidR="00AE0FB3">
              <w:rPr>
                <w:rStyle w:val="FontStyle12"/>
                <w:rFonts w:ascii="Times New Roman" w:hAnsi="Times New Roman" w:cs="Times New Roman"/>
                <w:i/>
                <w:color w:val="000000"/>
                <w:sz w:val="24"/>
                <w:szCs w:val="24"/>
              </w:rPr>
              <w:t xml:space="preserve">1             </w:t>
            </w:r>
            <w:r w:rsidR="00A01483">
              <w:rPr>
                <w:rStyle w:val="FontStyle12"/>
                <w:rFonts w:ascii="Times New Roman" w:hAnsi="Times New Roman" w:cs="Times New Roman"/>
                <w:i/>
                <w:color w:val="000000"/>
                <w:sz w:val="24"/>
                <w:szCs w:val="24"/>
              </w:rPr>
              <w:t xml:space="preserve">  </w:t>
            </w:r>
            <w:r w:rsidR="00A01483" w:rsidRPr="00AE0FB3">
              <w:rPr>
                <w:rStyle w:val="FontStyle12"/>
                <w:rFonts w:ascii="Times New Roman" w:hAnsi="Times New Roman" w:cs="Times New Roman"/>
                <w:i/>
                <w:color w:val="7030A0"/>
                <w:sz w:val="24"/>
                <w:szCs w:val="24"/>
                <w:u w:val="single"/>
              </w:rPr>
              <w:t>«</w:t>
            </w:r>
            <w:r w:rsidRPr="00AE0FB3">
              <w:rPr>
                <w:rStyle w:val="FontStyle12"/>
                <w:rFonts w:ascii="Times New Roman" w:hAnsi="Times New Roman" w:cs="Times New Roman"/>
                <w:color w:val="7030A0"/>
                <w:sz w:val="24"/>
                <w:szCs w:val="24"/>
                <w:u w:val="single"/>
              </w:rPr>
              <w:t>Кому что нужно</w:t>
            </w:r>
            <w:r w:rsidR="00A01483" w:rsidRPr="00AE0FB3">
              <w:rPr>
                <w:rStyle w:val="FontStyle12"/>
                <w:rFonts w:ascii="Times New Roman" w:hAnsi="Times New Roman" w:cs="Times New Roman"/>
                <w:color w:val="7030A0"/>
                <w:sz w:val="24"/>
                <w:szCs w:val="24"/>
                <w:u w:val="single"/>
              </w:rPr>
              <w:t>»</w:t>
            </w:r>
          </w:p>
          <w:p w:rsidR="00410681" w:rsidRPr="002A0300" w:rsidRDefault="00410681" w:rsidP="00023C9A">
            <w:pPr>
              <w:pStyle w:val="a3"/>
              <w:ind w:left="565"/>
              <w:jc w:val="center"/>
              <w:rPr>
                <w:rStyle w:val="FontStyle12"/>
                <w:rFonts w:ascii="Times New Roman" w:hAnsi="Times New Roman" w:cs="Times New Roman"/>
                <w:color w:val="000000"/>
                <w:sz w:val="24"/>
                <w:szCs w:val="24"/>
              </w:rPr>
            </w:pPr>
          </w:p>
          <w:p w:rsidR="00410681" w:rsidRDefault="00410681" w:rsidP="00AE0FB3">
            <w:pPr>
              <w:pStyle w:val="a3"/>
              <w:jc w:val="both"/>
              <w:rPr>
                <w:rStyle w:val="FontStyle12"/>
                <w:rFonts w:ascii="Times New Roman" w:hAnsi="Times New Roman" w:cs="Times New Roman"/>
                <w:b w:val="0"/>
                <w:i/>
                <w:color w:val="FF0000"/>
                <w:sz w:val="24"/>
                <w:szCs w:val="24"/>
              </w:rPr>
            </w:pPr>
            <w:r w:rsidRPr="00AE0FB3">
              <w:rPr>
                <w:rStyle w:val="FontStyle12"/>
                <w:rFonts w:ascii="Times New Roman" w:hAnsi="Times New Roman" w:cs="Times New Roman"/>
                <w:i/>
                <w:color w:val="FF0000"/>
                <w:sz w:val="24"/>
                <w:szCs w:val="24"/>
                <w:u w:val="single"/>
              </w:rPr>
              <w:t>Цель:</w:t>
            </w:r>
            <w:r w:rsidRPr="00AE0FB3">
              <w:rPr>
                <w:rStyle w:val="FontStyle12"/>
                <w:rFonts w:ascii="Times New Roman" w:hAnsi="Times New Roman" w:cs="Times New Roman"/>
                <w:i/>
                <w:color w:val="FF0000"/>
                <w:sz w:val="24"/>
                <w:szCs w:val="24"/>
              </w:rPr>
              <w:t xml:space="preserve"> </w:t>
            </w:r>
            <w:r w:rsidRPr="00AE0FB3">
              <w:rPr>
                <w:rStyle w:val="FontStyle12"/>
                <w:rFonts w:ascii="Times New Roman" w:hAnsi="Times New Roman" w:cs="Times New Roman"/>
                <w:b w:val="0"/>
                <w:i/>
                <w:color w:val="FF0000"/>
                <w:sz w:val="24"/>
                <w:szCs w:val="24"/>
              </w:rPr>
              <w:t>закрепить знания детей о предметах, необходимых для работы врачу, повару, продавцу.</w:t>
            </w:r>
          </w:p>
          <w:p w:rsidR="00AE0FB3" w:rsidRPr="00AE0FB3" w:rsidRDefault="00AE0FB3" w:rsidP="00AE0FB3">
            <w:pPr>
              <w:pStyle w:val="a3"/>
              <w:jc w:val="both"/>
              <w:rPr>
                <w:rStyle w:val="FontStyle12"/>
                <w:rFonts w:ascii="Times New Roman" w:hAnsi="Times New Roman" w:cs="Times New Roman"/>
                <w:b w:val="0"/>
                <w:i/>
                <w:color w:val="FF0000"/>
                <w:sz w:val="24"/>
                <w:szCs w:val="24"/>
              </w:rPr>
            </w:pPr>
          </w:p>
          <w:p w:rsidR="00410681" w:rsidRDefault="00AE0FB3" w:rsidP="00AE0FB3">
            <w:pPr>
              <w:pStyle w:val="a3"/>
              <w:jc w:val="both"/>
              <w:rPr>
                <w:rStyle w:val="FontStyle12"/>
                <w:rFonts w:ascii="Times New Roman" w:hAnsi="Times New Roman" w:cs="Times New Roman"/>
                <w:b w:val="0"/>
                <w:color w:val="0070C0"/>
                <w:sz w:val="24"/>
                <w:szCs w:val="24"/>
              </w:rPr>
            </w:pPr>
            <w:r w:rsidRPr="00AE0FB3">
              <w:rPr>
                <w:rFonts w:ascii="Times New Roman" w:hAnsi="Times New Roman"/>
                <w:b/>
                <w:i/>
                <w:color w:val="0070C0"/>
                <w:sz w:val="24"/>
                <w:szCs w:val="24"/>
              </w:rPr>
              <w:t>Оборудование:</w:t>
            </w:r>
            <w:r w:rsidRPr="002A0300">
              <w:rPr>
                <w:rFonts w:ascii="Times New Roman" w:hAnsi="Times New Roman"/>
                <w:i/>
                <w:color w:val="0070C0"/>
                <w:sz w:val="24"/>
                <w:szCs w:val="24"/>
              </w:rPr>
              <w:t xml:space="preserve"> </w:t>
            </w:r>
            <w:r w:rsidR="00410681" w:rsidRPr="00AE0FB3">
              <w:rPr>
                <w:rStyle w:val="FontStyle12"/>
                <w:rFonts w:ascii="Times New Roman" w:hAnsi="Times New Roman" w:cs="Times New Roman"/>
                <w:b w:val="0"/>
                <w:color w:val="0070C0"/>
                <w:sz w:val="24"/>
                <w:szCs w:val="24"/>
              </w:rPr>
              <w:t>круг, поделенный на сектора, в каждом из них картинки с изображением предметов, необходимых для работы врачу, повару, продавцу, в середине круга стрелки, на них изображены врач, повар, продавец.</w:t>
            </w:r>
          </w:p>
          <w:p w:rsidR="00AE0FB3" w:rsidRPr="00AE0FB3" w:rsidRDefault="00AE0FB3" w:rsidP="00AE0FB3">
            <w:pPr>
              <w:pStyle w:val="a3"/>
              <w:jc w:val="both"/>
              <w:rPr>
                <w:rStyle w:val="FontStyle12"/>
                <w:rFonts w:ascii="Times New Roman" w:hAnsi="Times New Roman" w:cs="Times New Roman"/>
                <w:b w:val="0"/>
                <w:color w:val="0070C0"/>
                <w:sz w:val="24"/>
                <w:szCs w:val="24"/>
              </w:rPr>
            </w:pPr>
          </w:p>
          <w:p w:rsidR="00410681" w:rsidRPr="002A0300" w:rsidRDefault="00410681" w:rsidP="00AE0FB3">
            <w:pPr>
              <w:pStyle w:val="a3"/>
              <w:jc w:val="both"/>
              <w:rPr>
                <w:rStyle w:val="FontStyle12"/>
                <w:rFonts w:ascii="Times New Roman" w:hAnsi="Times New Roman" w:cs="Times New Roman"/>
                <w:b w:val="0"/>
                <w:color w:val="000000"/>
                <w:sz w:val="24"/>
                <w:szCs w:val="24"/>
              </w:rPr>
            </w:pPr>
            <w:r w:rsidRPr="00AE0FB3">
              <w:rPr>
                <w:rStyle w:val="FontStyle12"/>
                <w:rFonts w:ascii="Times New Roman" w:hAnsi="Times New Roman" w:cs="Times New Roman"/>
                <w:i/>
                <w:color w:val="FF0000"/>
                <w:sz w:val="24"/>
                <w:szCs w:val="24"/>
              </w:rPr>
              <w:t>Ход игры:</w:t>
            </w:r>
            <w:r w:rsidRPr="002A0300">
              <w:rPr>
                <w:rStyle w:val="FontStyle12"/>
                <w:rFonts w:ascii="Times New Roman" w:hAnsi="Times New Roman" w:cs="Times New Roman"/>
                <w:i/>
                <w:color w:val="000000"/>
                <w:sz w:val="24"/>
                <w:szCs w:val="24"/>
              </w:rPr>
              <w:t xml:space="preserve">   </w:t>
            </w:r>
            <w:r w:rsidRPr="002A0300">
              <w:rPr>
                <w:rStyle w:val="FontStyle12"/>
                <w:rFonts w:ascii="Times New Roman" w:hAnsi="Times New Roman" w:cs="Times New Roman"/>
                <w:b w:val="0"/>
                <w:color w:val="000000"/>
                <w:sz w:val="24"/>
                <w:szCs w:val="24"/>
              </w:rPr>
              <w:t>воспитатель предлагает ребёнку найти предмет,  необходимый для работы врачу (повару, продавцу).</w:t>
            </w:r>
          </w:p>
          <w:p w:rsidR="00410681" w:rsidRPr="002A0300" w:rsidRDefault="00410681" w:rsidP="00023C9A">
            <w:pPr>
              <w:pStyle w:val="a3"/>
              <w:ind w:left="-851"/>
              <w:jc w:val="both"/>
              <w:rPr>
                <w:rStyle w:val="FontStyle12"/>
                <w:rFonts w:ascii="Times New Roman" w:hAnsi="Times New Roman" w:cs="Times New Roman"/>
                <w:b w:val="0"/>
                <w:color w:val="000000"/>
                <w:sz w:val="24"/>
                <w:szCs w:val="24"/>
              </w:rPr>
            </w:pPr>
          </w:p>
          <w:p w:rsidR="00410681" w:rsidRPr="002A0300" w:rsidRDefault="00410681" w:rsidP="00023C9A">
            <w:pPr>
              <w:pStyle w:val="a3"/>
              <w:rPr>
                <w:rStyle w:val="FontStyle12"/>
                <w:rFonts w:ascii="Times New Roman" w:hAnsi="Times New Roman" w:cs="Times New Roman"/>
                <w:color w:val="000000"/>
                <w:sz w:val="24"/>
                <w:szCs w:val="24"/>
              </w:rPr>
            </w:pPr>
          </w:p>
        </w:tc>
        <w:tc>
          <w:tcPr>
            <w:tcW w:w="5210" w:type="dxa"/>
          </w:tcPr>
          <w:p w:rsidR="00410681" w:rsidRPr="00AE0FB3" w:rsidRDefault="00410681" w:rsidP="00A01483">
            <w:pPr>
              <w:pStyle w:val="a3"/>
              <w:jc w:val="both"/>
              <w:rPr>
                <w:rStyle w:val="FontStyle12"/>
                <w:rFonts w:ascii="Times New Roman" w:hAnsi="Times New Roman" w:cs="Times New Roman"/>
                <w:i/>
                <w:color w:val="7030A0"/>
                <w:sz w:val="24"/>
                <w:szCs w:val="24"/>
                <w:u w:val="single"/>
              </w:rPr>
            </w:pPr>
            <w:r w:rsidRPr="002A0300">
              <w:rPr>
                <w:rStyle w:val="FontStyle12"/>
                <w:rFonts w:ascii="Times New Roman" w:hAnsi="Times New Roman" w:cs="Times New Roman"/>
                <w:i/>
                <w:color w:val="000000"/>
                <w:sz w:val="24"/>
                <w:szCs w:val="24"/>
              </w:rPr>
              <w:t xml:space="preserve">№2            </w:t>
            </w:r>
            <w:r w:rsidR="00A01483" w:rsidRPr="00AE0FB3">
              <w:rPr>
                <w:rStyle w:val="FontStyle12"/>
                <w:rFonts w:ascii="Times New Roman" w:hAnsi="Times New Roman" w:cs="Times New Roman"/>
                <w:i/>
                <w:color w:val="7030A0"/>
                <w:sz w:val="24"/>
                <w:szCs w:val="24"/>
                <w:u w:val="single"/>
              </w:rPr>
              <w:t>«</w:t>
            </w:r>
            <w:r w:rsidRPr="00AE0FB3">
              <w:rPr>
                <w:rStyle w:val="FontStyle12"/>
                <w:rFonts w:ascii="Times New Roman" w:hAnsi="Times New Roman" w:cs="Times New Roman"/>
                <w:color w:val="7030A0"/>
                <w:sz w:val="24"/>
                <w:szCs w:val="24"/>
                <w:u w:val="single"/>
              </w:rPr>
              <w:t>Разложи картинки по порядку</w:t>
            </w:r>
            <w:r w:rsidR="00A01483" w:rsidRPr="00AE0FB3">
              <w:rPr>
                <w:rStyle w:val="FontStyle12"/>
                <w:rFonts w:ascii="Times New Roman" w:hAnsi="Times New Roman" w:cs="Times New Roman"/>
                <w:color w:val="7030A0"/>
                <w:sz w:val="24"/>
                <w:szCs w:val="24"/>
                <w:u w:val="single"/>
              </w:rPr>
              <w:t>»</w:t>
            </w:r>
          </w:p>
          <w:p w:rsidR="00410681" w:rsidRPr="00AE0FB3" w:rsidRDefault="00410681" w:rsidP="00023C9A">
            <w:pPr>
              <w:pStyle w:val="a3"/>
              <w:jc w:val="center"/>
              <w:rPr>
                <w:rStyle w:val="FontStyle12"/>
                <w:rFonts w:ascii="Times New Roman" w:hAnsi="Times New Roman" w:cs="Times New Roman"/>
                <w:b w:val="0"/>
                <w:color w:val="7030A0"/>
                <w:sz w:val="24"/>
                <w:szCs w:val="24"/>
                <w:u w:val="single"/>
              </w:rPr>
            </w:pPr>
          </w:p>
          <w:p w:rsidR="00410681" w:rsidRDefault="00410681" w:rsidP="00023C9A">
            <w:pPr>
              <w:pStyle w:val="a3"/>
              <w:jc w:val="both"/>
              <w:rPr>
                <w:rStyle w:val="FontStyle12"/>
                <w:rFonts w:ascii="Times New Roman" w:hAnsi="Times New Roman" w:cs="Times New Roman"/>
                <w:b w:val="0"/>
                <w:i/>
                <w:color w:val="FF0000"/>
                <w:sz w:val="24"/>
                <w:szCs w:val="24"/>
              </w:rPr>
            </w:pPr>
            <w:r w:rsidRPr="00AE0FB3">
              <w:rPr>
                <w:rStyle w:val="FontStyle12"/>
                <w:rFonts w:ascii="Times New Roman" w:hAnsi="Times New Roman" w:cs="Times New Roman"/>
                <w:i/>
                <w:color w:val="FF0000"/>
                <w:sz w:val="24"/>
                <w:szCs w:val="24"/>
                <w:u w:val="single"/>
              </w:rPr>
              <w:t>Цель:</w:t>
            </w:r>
            <w:r w:rsidRPr="00AE0FB3">
              <w:rPr>
                <w:rStyle w:val="FontStyle12"/>
                <w:rFonts w:ascii="Times New Roman" w:hAnsi="Times New Roman" w:cs="Times New Roman"/>
                <w:i/>
                <w:color w:val="FF0000"/>
                <w:sz w:val="24"/>
                <w:szCs w:val="24"/>
              </w:rPr>
              <w:t xml:space="preserve">  </w:t>
            </w:r>
            <w:r w:rsidRPr="00AE0FB3">
              <w:rPr>
                <w:rStyle w:val="FontStyle12"/>
                <w:rFonts w:ascii="Times New Roman" w:hAnsi="Times New Roman" w:cs="Times New Roman"/>
                <w:b w:val="0"/>
                <w:i/>
                <w:color w:val="FF0000"/>
                <w:sz w:val="24"/>
                <w:szCs w:val="24"/>
              </w:rPr>
              <w:t>систематизировать представления детей о здоровье и здоровом образе жизни, развивать речь, внимание, память.</w:t>
            </w:r>
          </w:p>
          <w:p w:rsidR="00AE0FB3" w:rsidRPr="00AE0FB3" w:rsidRDefault="00AE0FB3" w:rsidP="00023C9A">
            <w:pPr>
              <w:pStyle w:val="a3"/>
              <w:jc w:val="both"/>
              <w:rPr>
                <w:rStyle w:val="FontStyle12"/>
                <w:rFonts w:ascii="Times New Roman" w:hAnsi="Times New Roman" w:cs="Times New Roman"/>
                <w:b w:val="0"/>
                <w:i/>
                <w:color w:val="FF0000"/>
                <w:sz w:val="24"/>
                <w:szCs w:val="24"/>
              </w:rPr>
            </w:pPr>
          </w:p>
          <w:p w:rsidR="00410681" w:rsidRDefault="00AE0FB3" w:rsidP="00023C9A">
            <w:pPr>
              <w:pStyle w:val="a3"/>
              <w:jc w:val="both"/>
              <w:rPr>
                <w:rStyle w:val="FontStyle12"/>
                <w:rFonts w:ascii="Times New Roman" w:hAnsi="Times New Roman" w:cs="Times New Roman"/>
                <w:b w:val="0"/>
                <w:color w:val="0070C0"/>
                <w:sz w:val="24"/>
                <w:szCs w:val="24"/>
              </w:rPr>
            </w:pPr>
            <w:r w:rsidRPr="00AE0FB3">
              <w:rPr>
                <w:rFonts w:ascii="Times New Roman" w:hAnsi="Times New Roman"/>
                <w:b/>
                <w:i/>
                <w:color w:val="0070C0"/>
                <w:sz w:val="24"/>
                <w:szCs w:val="24"/>
              </w:rPr>
              <w:t>Оборудование:</w:t>
            </w:r>
            <w:r w:rsidRPr="002A0300">
              <w:rPr>
                <w:rFonts w:ascii="Times New Roman" w:hAnsi="Times New Roman"/>
                <w:i/>
                <w:color w:val="0070C0"/>
                <w:sz w:val="24"/>
                <w:szCs w:val="24"/>
              </w:rPr>
              <w:t xml:space="preserve"> </w:t>
            </w:r>
            <w:r w:rsidR="00410681" w:rsidRPr="00AE0FB3">
              <w:rPr>
                <w:rStyle w:val="FontStyle12"/>
                <w:rFonts w:ascii="Times New Roman" w:hAnsi="Times New Roman" w:cs="Times New Roman"/>
                <w:b w:val="0"/>
                <w:color w:val="0070C0"/>
                <w:sz w:val="24"/>
                <w:szCs w:val="24"/>
              </w:rPr>
              <w:t>картинки с изображением моментов распорядка дня</w:t>
            </w:r>
          </w:p>
          <w:p w:rsidR="00AE0FB3" w:rsidRPr="00AE0FB3" w:rsidRDefault="00AE0FB3" w:rsidP="00023C9A">
            <w:pPr>
              <w:pStyle w:val="a3"/>
              <w:jc w:val="both"/>
              <w:rPr>
                <w:rStyle w:val="FontStyle12"/>
                <w:rFonts w:ascii="Times New Roman" w:hAnsi="Times New Roman" w:cs="Times New Roman"/>
                <w:b w:val="0"/>
                <w:color w:val="0070C0"/>
                <w:sz w:val="24"/>
                <w:szCs w:val="24"/>
              </w:rPr>
            </w:pPr>
          </w:p>
          <w:p w:rsidR="00410681" w:rsidRPr="002A0300" w:rsidRDefault="00AE0FB3" w:rsidP="00023C9A">
            <w:pPr>
              <w:pStyle w:val="a3"/>
              <w:jc w:val="both"/>
              <w:rPr>
                <w:rStyle w:val="FontStyle12"/>
                <w:rFonts w:ascii="Times New Roman" w:hAnsi="Times New Roman" w:cs="Times New Roman"/>
                <w:b w:val="0"/>
                <w:color w:val="000000"/>
                <w:sz w:val="24"/>
                <w:szCs w:val="24"/>
              </w:rPr>
            </w:pPr>
            <w:r w:rsidRPr="00AE0FB3">
              <w:rPr>
                <w:rStyle w:val="FontStyle12"/>
                <w:rFonts w:ascii="Times New Roman" w:hAnsi="Times New Roman" w:cs="Times New Roman"/>
                <w:i/>
                <w:color w:val="FF0000"/>
                <w:sz w:val="24"/>
                <w:szCs w:val="24"/>
              </w:rPr>
              <w:t>Ход игры:</w:t>
            </w:r>
            <w:r w:rsidRPr="002A0300">
              <w:rPr>
                <w:rStyle w:val="FontStyle12"/>
                <w:rFonts w:ascii="Times New Roman" w:hAnsi="Times New Roman" w:cs="Times New Roman"/>
                <w:i/>
                <w:color w:val="000000"/>
                <w:sz w:val="24"/>
                <w:szCs w:val="24"/>
              </w:rPr>
              <w:t xml:space="preserve">   </w:t>
            </w:r>
            <w:r w:rsidR="00410681" w:rsidRPr="002A0300">
              <w:rPr>
                <w:rStyle w:val="FontStyle12"/>
                <w:rFonts w:ascii="Times New Roman" w:hAnsi="Times New Roman" w:cs="Times New Roman"/>
                <w:b w:val="0"/>
                <w:color w:val="000000"/>
                <w:sz w:val="24"/>
                <w:szCs w:val="24"/>
              </w:rPr>
              <w:t>воспитатель говорит о том, что волшебник Путаница перепутал картинки распорядка дня, и предлагает разложить картинки  по порядку.</w:t>
            </w:r>
          </w:p>
          <w:p w:rsidR="00410681" w:rsidRPr="002A0300" w:rsidRDefault="00410681" w:rsidP="00023C9A">
            <w:pPr>
              <w:pStyle w:val="a3"/>
              <w:jc w:val="both"/>
              <w:rPr>
                <w:rStyle w:val="FontStyle12"/>
                <w:rFonts w:ascii="Times New Roman" w:hAnsi="Times New Roman" w:cs="Times New Roman"/>
                <w:b w:val="0"/>
                <w:color w:val="000000"/>
                <w:sz w:val="24"/>
                <w:szCs w:val="24"/>
              </w:rPr>
            </w:pPr>
            <w:r w:rsidRPr="002A0300">
              <w:rPr>
                <w:rStyle w:val="FontStyle12"/>
                <w:rFonts w:ascii="Times New Roman" w:hAnsi="Times New Roman" w:cs="Times New Roman"/>
                <w:b w:val="0"/>
                <w:color w:val="000000"/>
                <w:sz w:val="24"/>
                <w:szCs w:val="24"/>
              </w:rPr>
              <w:t>Воспитатель подводит итог высказываниям детей.</w:t>
            </w:r>
          </w:p>
          <w:p w:rsidR="00410681" w:rsidRPr="002A0300" w:rsidRDefault="00410681" w:rsidP="00AE0FB3">
            <w:pPr>
              <w:pStyle w:val="a3"/>
              <w:jc w:val="both"/>
              <w:rPr>
                <w:rStyle w:val="FontStyle12"/>
                <w:rFonts w:ascii="Times New Roman" w:hAnsi="Times New Roman" w:cs="Times New Roman"/>
                <w:b w:val="0"/>
                <w:color w:val="000000"/>
                <w:sz w:val="24"/>
                <w:szCs w:val="24"/>
              </w:rPr>
            </w:pPr>
            <w:r w:rsidRPr="002A0300">
              <w:rPr>
                <w:rStyle w:val="FontStyle12"/>
                <w:rFonts w:ascii="Times New Roman" w:hAnsi="Times New Roman" w:cs="Times New Roman"/>
                <w:b w:val="0"/>
                <w:color w:val="000000"/>
                <w:sz w:val="24"/>
                <w:szCs w:val="24"/>
              </w:rPr>
              <w:t>Каждое утром, чтобы быть здоровым, мы начинаем с зарядки.</w:t>
            </w:r>
          </w:p>
          <w:p w:rsidR="00410681" w:rsidRPr="002A0300" w:rsidRDefault="00410681" w:rsidP="00AE0FB3">
            <w:pPr>
              <w:pStyle w:val="a3"/>
              <w:jc w:val="both"/>
              <w:rPr>
                <w:rStyle w:val="FontStyle12"/>
                <w:rFonts w:ascii="Times New Roman" w:hAnsi="Times New Roman" w:cs="Times New Roman"/>
                <w:b w:val="0"/>
                <w:color w:val="000000"/>
                <w:sz w:val="24"/>
                <w:szCs w:val="24"/>
              </w:rPr>
            </w:pPr>
            <w:r w:rsidRPr="002A0300">
              <w:rPr>
                <w:rStyle w:val="FontStyle12"/>
                <w:rFonts w:ascii="Times New Roman" w:hAnsi="Times New Roman" w:cs="Times New Roman"/>
                <w:b w:val="0"/>
                <w:color w:val="000000"/>
                <w:sz w:val="24"/>
                <w:szCs w:val="24"/>
              </w:rPr>
              <w:t>Чтобы расти нам сильными, ловкими и смелыми, ежедневно поутру мы зарядку делаем.</w:t>
            </w:r>
          </w:p>
          <w:p w:rsidR="00410681" w:rsidRPr="00AE0FB3" w:rsidRDefault="00410681" w:rsidP="00023C9A">
            <w:pPr>
              <w:pStyle w:val="a3"/>
              <w:jc w:val="both"/>
              <w:rPr>
                <w:rStyle w:val="FontStyle12"/>
                <w:rFonts w:ascii="Times New Roman" w:hAnsi="Times New Roman" w:cs="Times New Roman"/>
                <w:b w:val="0"/>
                <w:color w:val="000000"/>
                <w:sz w:val="24"/>
                <w:szCs w:val="24"/>
              </w:rPr>
            </w:pPr>
            <w:r w:rsidRPr="002A0300">
              <w:rPr>
                <w:rStyle w:val="FontStyle12"/>
                <w:rFonts w:ascii="Times New Roman" w:hAnsi="Times New Roman" w:cs="Times New Roman"/>
                <w:b w:val="0"/>
                <w:color w:val="000000"/>
                <w:sz w:val="24"/>
                <w:szCs w:val="24"/>
              </w:rPr>
              <w:t>Воспитатель предлагает каждому вспомнить своё любимое упражнение, показать и всем вместе выполнить его.</w:t>
            </w:r>
          </w:p>
        </w:tc>
      </w:tr>
      <w:tr w:rsidR="00410681" w:rsidRPr="002A0300" w:rsidTr="00A01483">
        <w:trPr>
          <w:trHeight w:val="982"/>
        </w:trPr>
        <w:tc>
          <w:tcPr>
            <w:tcW w:w="5104" w:type="dxa"/>
          </w:tcPr>
          <w:p w:rsidR="00410681" w:rsidRPr="00AE0FB3" w:rsidRDefault="00410681" w:rsidP="00AE0FB3">
            <w:pPr>
              <w:pStyle w:val="a3"/>
              <w:jc w:val="both"/>
              <w:rPr>
                <w:rStyle w:val="FontStyle12"/>
                <w:rFonts w:ascii="Times New Roman" w:hAnsi="Times New Roman" w:cs="Times New Roman"/>
                <w:i/>
                <w:color w:val="000000"/>
                <w:sz w:val="24"/>
                <w:szCs w:val="24"/>
              </w:rPr>
            </w:pPr>
            <w:r w:rsidRPr="002A0300">
              <w:rPr>
                <w:rStyle w:val="FontStyle12"/>
                <w:rFonts w:ascii="Times New Roman" w:hAnsi="Times New Roman" w:cs="Times New Roman"/>
                <w:i/>
                <w:color w:val="000000"/>
                <w:sz w:val="24"/>
                <w:szCs w:val="24"/>
              </w:rPr>
              <w:t xml:space="preserve">№3                </w:t>
            </w:r>
            <w:r w:rsidR="00A01483" w:rsidRPr="00AE0FB3">
              <w:rPr>
                <w:rStyle w:val="FontStyle12"/>
                <w:rFonts w:ascii="Times New Roman" w:hAnsi="Times New Roman" w:cs="Times New Roman"/>
                <w:i/>
                <w:color w:val="7030A0"/>
                <w:sz w:val="24"/>
                <w:szCs w:val="24"/>
                <w:u w:val="single"/>
              </w:rPr>
              <w:t>«</w:t>
            </w:r>
            <w:r w:rsidRPr="00AE0FB3">
              <w:rPr>
                <w:rStyle w:val="FontStyle12"/>
                <w:rFonts w:ascii="Times New Roman" w:hAnsi="Times New Roman" w:cs="Times New Roman"/>
                <w:color w:val="7030A0"/>
                <w:sz w:val="24"/>
                <w:szCs w:val="24"/>
                <w:u w:val="single"/>
              </w:rPr>
              <w:t>Оденем куклу на прогулку</w:t>
            </w:r>
            <w:r w:rsidR="00A01483" w:rsidRPr="00AE0FB3">
              <w:rPr>
                <w:rStyle w:val="FontStyle12"/>
                <w:rFonts w:ascii="Times New Roman" w:hAnsi="Times New Roman" w:cs="Times New Roman"/>
                <w:color w:val="7030A0"/>
                <w:sz w:val="24"/>
                <w:szCs w:val="24"/>
                <w:u w:val="single"/>
              </w:rPr>
              <w:t>»</w:t>
            </w:r>
          </w:p>
          <w:p w:rsidR="00410681" w:rsidRPr="00AE0FB3" w:rsidRDefault="00410681" w:rsidP="00A01483">
            <w:pPr>
              <w:pStyle w:val="a3"/>
              <w:jc w:val="both"/>
              <w:rPr>
                <w:rFonts w:ascii="Times New Roman" w:hAnsi="Times New Roman"/>
                <w:i/>
                <w:color w:val="FF0000"/>
                <w:sz w:val="24"/>
                <w:szCs w:val="24"/>
              </w:rPr>
            </w:pPr>
            <w:r w:rsidRPr="00AE0FB3">
              <w:rPr>
                <w:rStyle w:val="FontStyle12"/>
                <w:rFonts w:ascii="Times New Roman" w:hAnsi="Times New Roman" w:cs="Times New Roman"/>
                <w:i/>
                <w:color w:val="FF0000"/>
                <w:sz w:val="24"/>
                <w:szCs w:val="24"/>
                <w:u w:val="single"/>
              </w:rPr>
              <w:t>Цель:</w:t>
            </w:r>
            <w:r w:rsidRPr="00AE0FB3">
              <w:rPr>
                <w:rStyle w:val="FontStyle12"/>
                <w:rFonts w:ascii="Times New Roman" w:hAnsi="Times New Roman" w:cs="Times New Roman"/>
                <w:i/>
                <w:color w:val="FF0000"/>
                <w:sz w:val="24"/>
                <w:szCs w:val="24"/>
              </w:rPr>
              <w:t xml:space="preserve"> </w:t>
            </w:r>
            <w:r w:rsidRPr="00AE0FB3">
              <w:rPr>
                <w:rFonts w:ascii="Times New Roman" w:hAnsi="Times New Roman"/>
                <w:i/>
                <w:color w:val="FF0000"/>
                <w:sz w:val="24"/>
                <w:szCs w:val="24"/>
              </w:rPr>
              <w:t xml:space="preserve">закреплять знания детей об одежде, формировать умение детей одевать куклу соответственно сезону года, погоде, </w:t>
            </w:r>
            <w:r w:rsidRPr="00AE0FB3">
              <w:rPr>
                <w:rStyle w:val="FontStyle12"/>
                <w:rFonts w:ascii="Times New Roman" w:hAnsi="Times New Roman" w:cs="Times New Roman"/>
                <w:b w:val="0"/>
                <w:i/>
                <w:color w:val="FF0000"/>
                <w:sz w:val="24"/>
                <w:szCs w:val="24"/>
              </w:rPr>
              <w:t>систематизировать представления детей о здоровье,</w:t>
            </w:r>
            <w:r w:rsidRPr="00AE0FB3">
              <w:rPr>
                <w:rFonts w:ascii="Times New Roman" w:hAnsi="Times New Roman"/>
                <w:i/>
                <w:color w:val="FF0000"/>
                <w:sz w:val="24"/>
                <w:szCs w:val="24"/>
              </w:rPr>
              <w:t xml:space="preserve"> развивать у детей внимание, память, логическое мышление.</w:t>
            </w:r>
          </w:p>
          <w:p w:rsidR="00410681" w:rsidRPr="00AE0FB3" w:rsidRDefault="00AE0FB3" w:rsidP="00A01483">
            <w:pPr>
              <w:pStyle w:val="a3"/>
              <w:jc w:val="both"/>
              <w:rPr>
                <w:rStyle w:val="FontStyle12"/>
                <w:rFonts w:ascii="Times New Roman" w:hAnsi="Times New Roman" w:cs="Times New Roman"/>
                <w:b w:val="0"/>
                <w:color w:val="0070C0"/>
                <w:sz w:val="24"/>
                <w:szCs w:val="24"/>
              </w:rPr>
            </w:pPr>
            <w:r w:rsidRPr="00AE0FB3">
              <w:rPr>
                <w:rFonts w:ascii="Times New Roman" w:hAnsi="Times New Roman"/>
                <w:b/>
                <w:i/>
                <w:color w:val="0070C0"/>
                <w:sz w:val="24"/>
                <w:szCs w:val="24"/>
              </w:rPr>
              <w:t>Оборудование:</w:t>
            </w:r>
            <w:r w:rsidRPr="002A0300">
              <w:rPr>
                <w:rFonts w:ascii="Times New Roman" w:hAnsi="Times New Roman"/>
                <w:i/>
                <w:color w:val="0070C0"/>
                <w:sz w:val="24"/>
                <w:szCs w:val="24"/>
              </w:rPr>
              <w:t xml:space="preserve"> </w:t>
            </w:r>
            <w:r w:rsidR="00410681" w:rsidRPr="00AE0FB3">
              <w:rPr>
                <w:rStyle w:val="FontStyle12"/>
                <w:rFonts w:ascii="Times New Roman" w:hAnsi="Times New Roman" w:cs="Times New Roman"/>
                <w:b w:val="0"/>
                <w:color w:val="0070C0"/>
                <w:sz w:val="24"/>
                <w:szCs w:val="24"/>
              </w:rPr>
              <w:t>бумажная кукла с различной одеждой</w:t>
            </w:r>
          </w:p>
          <w:p w:rsidR="00410681" w:rsidRPr="002A0300" w:rsidRDefault="00AE0FB3" w:rsidP="00A01483">
            <w:pPr>
              <w:pStyle w:val="a3"/>
              <w:jc w:val="both"/>
              <w:rPr>
                <w:rStyle w:val="FontStyle12"/>
                <w:rFonts w:ascii="Times New Roman" w:hAnsi="Times New Roman" w:cs="Times New Roman"/>
                <w:b w:val="0"/>
                <w:color w:val="000000"/>
                <w:sz w:val="24"/>
                <w:szCs w:val="24"/>
              </w:rPr>
            </w:pPr>
            <w:r w:rsidRPr="00AE0FB3">
              <w:rPr>
                <w:rStyle w:val="FontStyle12"/>
                <w:rFonts w:ascii="Times New Roman" w:hAnsi="Times New Roman" w:cs="Times New Roman"/>
                <w:i/>
                <w:color w:val="FF0000"/>
                <w:sz w:val="24"/>
                <w:szCs w:val="24"/>
              </w:rPr>
              <w:t>Ход игры:</w:t>
            </w:r>
            <w:r w:rsidRPr="002A0300">
              <w:rPr>
                <w:rStyle w:val="FontStyle12"/>
                <w:rFonts w:ascii="Times New Roman" w:hAnsi="Times New Roman" w:cs="Times New Roman"/>
                <w:i/>
                <w:color w:val="000000"/>
                <w:sz w:val="24"/>
                <w:szCs w:val="24"/>
              </w:rPr>
              <w:t xml:space="preserve">   </w:t>
            </w:r>
            <w:r w:rsidR="00410681" w:rsidRPr="002A0300">
              <w:rPr>
                <w:rStyle w:val="FontStyle12"/>
                <w:rFonts w:ascii="Times New Roman" w:hAnsi="Times New Roman" w:cs="Times New Roman"/>
                <w:b w:val="0"/>
                <w:color w:val="000000"/>
                <w:sz w:val="24"/>
                <w:szCs w:val="24"/>
              </w:rPr>
              <w:t>воспитатель говорит, что кукла собирается на прогулку, но не знает, что ей одеть, сейчас зима и на улице очень холодно (различные ситуации).</w:t>
            </w:r>
          </w:p>
          <w:p w:rsidR="00410681" w:rsidRPr="002A0300" w:rsidRDefault="00410681" w:rsidP="00A01483">
            <w:pPr>
              <w:pStyle w:val="a3"/>
              <w:jc w:val="both"/>
              <w:rPr>
                <w:rFonts w:ascii="Times New Roman" w:hAnsi="Times New Roman"/>
                <w:color w:val="000000"/>
                <w:sz w:val="24"/>
                <w:szCs w:val="24"/>
              </w:rPr>
            </w:pPr>
            <w:r w:rsidRPr="002A0300">
              <w:rPr>
                <w:rStyle w:val="FontStyle12"/>
                <w:rFonts w:ascii="Times New Roman" w:hAnsi="Times New Roman" w:cs="Times New Roman"/>
                <w:b w:val="0"/>
                <w:color w:val="000000"/>
                <w:sz w:val="24"/>
                <w:szCs w:val="24"/>
              </w:rPr>
              <w:t>Дети «одевают» куклу и объясняют свой выбор.</w:t>
            </w:r>
          </w:p>
          <w:p w:rsidR="00410681" w:rsidRPr="002A0300" w:rsidRDefault="00410681" w:rsidP="00023C9A">
            <w:pPr>
              <w:pStyle w:val="a3"/>
              <w:rPr>
                <w:rStyle w:val="FontStyle12"/>
                <w:rFonts w:ascii="Times New Roman" w:hAnsi="Times New Roman" w:cs="Times New Roman"/>
                <w:color w:val="000000"/>
                <w:sz w:val="24"/>
                <w:szCs w:val="24"/>
              </w:rPr>
            </w:pPr>
          </w:p>
        </w:tc>
        <w:tc>
          <w:tcPr>
            <w:tcW w:w="5210" w:type="dxa"/>
          </w:tcPr>
          <w:p w:rsidR="00410681" w:rsidRPr="00A01483" w:rsidRDefault="00410681" w:rsidP="00A01483">
            <w:pPr>
              <w:pStyle w:val="a3"/>
              <w:jc w:val="both"/>
              <w:rPr>
                <w:rFonts w:ascii="Times New Roman" w:hAnsi="Times New Roman"/>
                <w:b/>
                <w:bCs/>
                <w:i/>
                <w:color w:val="000000"/>
                <w:sz w:val="24"/>
                <w:szCs w:val="24"/>
              </w:rPr>
            </w:pPr>
            <w:r w:rsidRPr="002A0300">
              <w:rPr>
                <w:rStyle w:val="FontStyle12"/>
                <w:rFonts w:ascii="Times New Roman" w:hAnsi="Times New Roman" w:cs="Times New Roman"/>
                <w:i/>
                <w:color w:val="000000"/>
                <w:sz w:val="24"/>
                <w:szCs w:val="24"/>
              </w:rPr>
              <w:t xml:space="preserve">№4    </w:t>
            </w:r>
            <w:r w:rsidR="00A01483">
              <w:rPr>
                <w:rStyle w:val="FontStyle12"/>
                <w:rFonts w:ascii="Times New Roman" w:hAnsi="Times New Roman" w:cs="Times New Roman"/>
                <w:i/>
                <w:color w:val="000000"/>
                <w:sz w:val="24"/>
                <w:szCs w:val="24"/>
              </w:rPr>
              <w:t xml:space="preserve">  </w:t>
            </w:r>
            <w:r w:rsidR="00A01483" w:rsidRPr="00AE0FB3">
              <w:rPr>
                <w:rStyle w:val="FontStyle12"/>
                <w:rFonts w:ascii="Times New Roman" w:hAnsi="Times New Roman" w:cs="Times New Roman"/>
                <w:i/>
                <w:color w:val="7030A0"/>
                <w:sz w:val="24"/>
                <w:szCs w:val="24"/>
                <w:u w:val="single"/>
              </w:rPr>
              <w:t>«</w:t>
            </w:r>
            <w:r w:rsidRPr="00AE0FB3">
              <w:rPr>
                <w:rFonts w:ascii="Times New Roman" w:hAnsi="Times New Roman"/>
                <w:b/>
                <w:color w:val="7030A0"/>
                <w:sz w:val="24"/>
                <w:szCs w:val="24"/>
                <w:u w:val="single"/>
              </w:rPr>
              <w:t>Что такое хорошо, что такое плохо</w:t>
            </w:r>
            <w:r w:rsidR="00A01483" w:rsidRPr="00AE0FB3">
              <w:rPr>
                <w:rFonts w:ascii="Times New Roman" w:hAnsi="Times New Roman"/>
                <w:b/>
                <w:color w:val="7030A0"/>
                <w:sz w:val="24"/>
                <w:szCs w:val="24"/>
                <w:u w:val="single"/>
              </w:rPr>
              <w:t>»</w:t>
            </w:r>
          </w:p>
          <w:p w:rsidR="00410681" w:rsidRPr="002A0300" w:rsidRDefault="00410681" w:rsidP="00023C9A">
            <w:pPr>
              <w:pStyle w:val="a3"/>
              <w:jc w:val="center"/>
              <w:rPr>
                <w:rFonts w:ascii="Times New Roman" w:hAnsi="Times New Roman"/>
                <w:b/>
                <w:color w:val="000000"/>
                <w:sz w:val="24"/>
                <w:szCs w:val="24"/>
              </w:rPr>
            </w:pPr>
          </w:p>
          <w:p w:rsidR="00410681" w:rsidRDefault="00410681" w:rsidP="00023C9A">
            <w:pPr>
              <w:pStyle w:val="a3"/>
              <w:jc w:val="both"/>
              <w:rPr>
                <w:rFonts w:ascii="Times New Roman" w:hAnsi="Times New Roman"/>
                <w:i/>
                <w:color w:val="000000"/>
                <w:sz w:val="24"/>
                <w:szCs w:val="24"/>
              </w:rPr>
            </w:pPr>
            <w:r w:rsidRPr="00AE0FB3">
              <w:rPr>
                <w:rStyle w:val="FontStyle28"/>
                <w:b/>
                <w:color w:val="FF0000"/>
                <w:sz w:val="24"/>
                <w:szCs w:val="24"/>
                <w:u w:val="single"/>
              </w:rPr>
              <w:t>Цель:</w:t>
            </w:r>
            <w:r w:rsidRPr="00AE0FB3">
              <w:rPr>
                <w:rStyle w:val="FontStyle28"/>
                <w:i w:val="0"/>
                <w:color w:val="000000"/>
                <w:sz w:val="24"/>
                <w:szCs w:val="24"/>
              </w:rPr>
              <w:t xml:space="preserve">  </w:t>
            </w:r>
            <w:r w:rsidRPr="00AE0FB3">
              <w:rPr>
                <w:rFonts w:ascii="Times New Roman" w:hAnsi="Times New Roman"/>
                <w:i/>
                <w:color w:val="000000"/>
                <w:sz w:val="24"/>
                <w:szCs w:val="24"/>
              </w:rPr>
              <w:t>познакомить детей с правилами личной гигиены и правильным,</w:t>
            </w:r>
            <w:r w:rsidRPr="00AE0FB3">
              <w:rPr>
                <w:rFonts w:ascii="Times New Roman" w:hAnsi="Times New Roman"/>
                <w:i/>
                <w:noProof/>
                <w:color w:val="000000"/>
                <w:sz w:val="24"/>
                <w:szCs w:val="24"/>
              </w:rPr>
              <w:t xml:space="preserve"> </w:t>
            </w:r>
            <w:r w:rsidRPr="00AE0FB3">
              <w:rPr>
                <w:rFonts w:ascii="Times New Roman" w:hAnsi="Times New Roman"/>
                <w:i/>
                <w:color w:val="000000"/>
                <w:sz w:val="24"/>
                <w:szCs w:val="24"/>
              </w:rPr>
              <w:t>бережным отношением к своему здоровью; развивать у детей речь, внимание, память.</w:t>
            </w:r>
          </w:p>
          <w:p w:rsidR="00AE0FB3" w:rsidRPr="00AE0FB3" w:rsidRDefault="00AE0FB3" w:rsidP="00023C9A">
            <w:pPr>
              <w:pStyle w:val="a3"/>
              <w:jc w:val="both"/>
              <w:rPr>
                <w:rFonts w:ascii="Times New Roman" w:hAnsi="Times New Roman"/>
                <w:i/>
                <w:color w:val="000000"/>
                <w:sz w:val="24"/>
                <w:szCs w:val="24"/>
              </w:rPr>
            </w:pPr>
          </w:p>
          <w:p w:rsidR="00410681" w:rsidRDefault="00AE0FB3" w:rsidP="00023C9A">
            <w:pPr>
              <w:pStyle w:val="a3"/>
              <w:jc w:val="both"/>
              <w:rPr>
                <w:rStyle w:val="FontStyle12"/>
                <w:rFonts w:ascii="Times New Roman" w:hAnsi="Times New Roman" w:cs="Times New Roman"/>
                <w:b w:val="0"/>
                <w:color w:val="0070C0"/>
                <w:sz w:val="24"/>
                <w:szCs w:val="24"/>
              </w:rPr>
            </w:pPr>
            <w:r w:rsidRPr="00AE0FB3">
              <w:rPr>
                <w:rFonts w:ascii="Times New Roman" w:hAnsi="Times New Roman"/>
                <w:b/>
                <w:i/>
                <w:color w:val="0070C0"/>
                <w:sz w:val="24"/>
                <w:szCs w:val="24"/>
              </w:rPr>
              <w:t>Оборудование:</w:t>
            </w:r>
            <w:r w:rsidRPr="002A0300">
              <w:rPr>
                <w:rFonts w:ascii="Times New Roman" w:hAnsi="Times New Roman"/>
                <w:i/>
                <w:color w:val="0070C0"/>
                <w:sz w:val="24"/>
                <w:szCs w:val="24"/>
              </w:rPr>
              <w:t xml:space="preserve"> </w:t>
            </w:r>
            <w:r w:rsidR="00410681" w:rsidRPr="00AE0FB3">
              <w:rPr>
                <w:rStyle w:val="FontStyle12"/>
                <w:rFonts w:ascii="Times New Roman" w:hAnsi="Times New Roman" w:cs="Times New Roman"/>
                <w:b w:val="0"/>
                <w:color w:val="0070C0"/>
                <w:sz w:val="24"/>
                <w:szCs w:val="24"/>
              </w:rPr>
              <w:t>поля, разделённые на квадраты, в центре поля негативная и позитивная картинка, картинки с различными ситуациями.</w:t>
            </w:r>
          </w:p>
          <w:p w:rsidR="00AE0FB3" w:rsidRPr="00AE0FB3" w:rsidRDefault="00AE0FB3" w:rsidP="00023C9A">
            <w:pPr>
              <w:pStyle w:val="a3"/>
              <w:jc w:val="both"/>
              <w:rPr>
                <w:rStyle w:val="FontStyle12"/>
                <w:rFonts w:ascii="Times New Roman" w:hAnsi="Times New Roman" w:cs="Times New Roman"/>
                <w:b w:val="0"/>
                <w:color w:val="0070C0"/>
                <w:sz w:val="24"/>
                <w:szCs w:val="24"/>
              </w:rPr>
            </w:pPr>
          </w:p>
          <w:p w:rsidR="00AE0FB3" w:rsidRDefault="00AE0FB3" w:rsidP="00023C9A">
            <w:pPr>
              <w:pStyle w:val="a3"/>
              <w:jc w:val="both"/>
              <w:rPr>
                <w:rStyle w:val="FontStyle12"/>
                <w:rFonts w:ascii="Times New Roman" w:hAnsi="Times New Roman" w:cs="Times New Roman"/>
                <w:i/>
                <w:color w:val="000000"/>
                <w:sz w:val="24"/>
                <w:szCs w:val="24"/>
              </w:rPr>
            </w:pPr>
            <w:r w:rsidRPr="00AE0FB3">
              <w:rPr>
                <w:rStyle w:val="FontStyle12"/>
                <w:rFonts w:ascii="Times New Roman" w:hAnsi="Times New Roman" w:cs="Times New Roman"/>
                <w:i/>
                <w:color w:val="FF0000"/>
                <w:sz w:val="24"/>
                <w:szCs w:val="24"/>
              </w:rPr>
              <w:t>Ход игры:</w:t>
            </w:r>
            <w:r w:rsidRPr="002A0300">
              <w:rPr>
                <w:rStyle w:val="FontStyle12"/>
                <w:rFonts w:ascii="Times New Roman" w:hAnsi="Times New Roman" w:cs="Times New Roman"/>
                <w:i/>
                <w:color w:val="000000"/>
                <w:sz w:val="24"/>
                <w:szCs w:val="24"/>
              </w:rPr>
              <w:t xml:space="preserve">   </w:t>
            </w:r>
          </w:p>
          <w:p w:rsidR="00410681" w:rsidRPr="002A0300" w:rsidRDefault="00410681" w:rsidP="00023C9A">
            <w:pPr>
              <w:pStyle w:val="a3"/>
              <w:jc w:val="both"/>
              <w:rPr>
                <w:rStyle w:val="FontStyle12"/>
                <w:rFonts w:ascii="Times New Roman" w:hAnsi="Times New Roman" w:cs="Times New Roman"/>
                <w:b w:val="0"/>
                <w:color w:val="000000"/>
                <w:sz w:val="24"/>
                <w:szCs w:val="24"/>
              </w:rPr>
            </w:pPr>
            <w:r w:rsidRPr="002A0300">
              <w:rPr>
                <w:rStyle w:val="FontStyle12"/>
                <w:rFonts w:ascii="Times New Roman" w:hAnsi="Times New Roman" w:cs="Times New Roman"/>
                <w:color w:val="000000"/>
                <w:sz w:val="24"/>
                <w:szCs w:val="24"/>
              </w:rPr>
              <w:t xml:space="preserve">1-ый вариант </w:t>
            </w:r>
            <w:r w:rsidRPr="002A0300">
              <w:rPr>
                <w:rStyle w:val="FontStyle12"/>
                <w:rFonts w:ascii="Times New Roman" w:hAnsi="Times New Roman" w:cs="Times New Roman"/>
                <w:b w:val="0"/>
                <w:color w:val="000000"/>
                <w:sz w:val="24"/>
                <w:szCs w:val="24"/>
              </w:rPr>
              <w:t>детям раздаются поля, в центре поля изображена негативная или позитивная картинка. Детям  предлагается поиграть в лото, показывая и сопровождая свои действия объяснениями – «что такое хорошо и что такое плохо»</w:t>
            </w:r>
          </w:p>
          <w:p w:rsidR="00410681" w:rsidRPr="002A0300" w:rsidRDefault="00410681" w:rsidP="00023C9A">
            <w:pPr>
              <w:pStyle w:val="a3"/>
              <w:jc w:val="both"/>
              <w:rPr>
                <w:rStyle w:val="FontStyle12"/>
                <w:rFonts w:ascii="Times New Roman" w:hAnsi="Times New Roman" w:cs="Times New Roman"/>
                <w:b w:val="0"/>
                <w:color w:val="000000"/>
                <w:sz w:val="24"/>
                <w:szCs w:val="24"/>
              </w:rPr>
            </w:pPr>
            <w:r w:rsidRPr="002A0300">
              <w:rPr>
                <w:rStyle w:val="FontStyle12"/>
                <w:rFonts w:ascii="Times New Roman" w:hAnsi="Times New Roman" w:cs="Times New Roman"/>
                <w:color w:val="000000"/>
                <w:sz w:val="24"/>
                <w:szCs w:val="24"/>
              </w:rPr>
              <w:t>2-ой вариант.</w:t>
            </w:r>
            <w:r w:rsidRPr="002A0300">
              <w:rPr>
                <w:rStyle w:val="FontStyle12"/>
                <w:rFonts w:ascii="Times New Roman" w:hAnsi="Times New Roman" w:cs="Times New Roman"/>
                <w:i/>
                <w:color w:val="000000"/>
                <w:sz w:val="24"/>
                <w:szCs w:val="24"/>
              </w:rPr>
              <w:t xml:space="preserve">  </w:t>
            </w:r>
            <w:r w:rsidRPr="002A0300">
              <w:rPr>
                <w:rStyle w:val="FontStyle12"/>
                <w:rFonts w:ascii="Times New Roman" w:hAnsi="Times New Roman" w:cs="Times New Roman"/>
                <w:b w:val="0"/>
                <w:color w:val="000000"/>
                <w:sz w:val="24"/>
                <w:szCs w:val="24"/>
              </w:rPr>
              <w:t xml:space="preserve">Показ </w:t>
            </w:r>
            <w:r w:rsidRPr="002A0300">
              <w:rPr>
                <w:rStyle w:val="FontStyle12"/>
                <w:rFonts w:ascii="Times New Roman" w:hAnsi="Times New Roman" w:cs="Times New Roman"/>
                <w:i/>
                <w:color w:val="000000"/>
                <w:sz w:val="24"/>
                <w:szCs w:val="24"/>
              </w:rPr>
              <w:t xml:space="preserve"> </w:t>
            </w:r>
            <w:r w:rsidRPr="002A0300">
              <w:rPr>
                <w:rStyle w:val="FontStyle12"/>
                <w:rFonts w:ascii="Times New Roman" w:hAnsi="Times New Roman" w:cs="Times New Roman"/>
                <w:b w:val="0"/>
                <w:color w:val="000000"/>
                <w:sz w:val="24"/>
                <w:szCs w:val="24"/>
              </w:rPr>
              <w:t>картинок можно сопровождать двигательной активностью детей. Например, на позитивные картинке дети реагируют прыжками, а при показе негативной картинке садятся на пол.</w:t>
            </w:r>
          </w:p>
          <w:p w:rsidR="00410681" w:rsidRPr="002A0300" w:rsidRDefault="00410681" w:rsidP="00023C9A">
            <w:pPr>
              <w:pStyle w:val="a3"/>
              <w:jc w:val="both"/>
              <w:rPr>
                <w:rStyle w:val="FontStyle12"/>
                <w:rFonts w:ascii="Times New Roman" w:hAnsi="Times New Roman" w:cs="Times New Roman"/>
                <w:b w:val="0"/>
                <w:color w:val="000000"/>
                <w:sz w:val="24"/>
                <w:szCs w:val="24"/>
              </w:rPr>
            </w:pPr>
          </w:p>
          <w:p w:rsidR="00410681" w:rsidRPr="002A0300" w:rsidRDefault="00410681" w:rsidP="00023C9A">
            <w:pPr>
              <w:pStyle w:val="a3"/>
              <w:jc w:val="both"/>
              <w:rPr>
                <w:rStyle w:val="FontStyle12"/>
                <w:rFonts w:ascii="Times New Roman" w:hAnsi="Times New Roman" w:cs="Times New Roman"/>
                <w:b w:val="0"/>
                <w:color w:val="000000"/>
                <w:sz w:val="24"/>
                <w:szCs w:val="24"/>
              </w:rPr>
            </w:pPr>
          </w:p>
        </w:tc>
      </w:tr>
      <w:tr w:rsidR="00410681" w:rsidRPr="002A0300" w:rsidTr="00023C9A">
        <w:trPr>
          <w:trHeight w:val="5492"/>
        </w:trPr>
        <w:tc>
          <w:tcPr>
            <w:tcW w:w="5104" w:type="dxa"/>
          </w:tcPr>
          <w:p w:rsidR="00410681" w:rsidRDefault="00410681" w:rsidP="00A01483">
            <w:pPr>
              <w:pStyle w:val="a3"/>
              <w:jc w:val="both"/>
              <w:rPr>
                <w:rFonts w:ascii="Times New Roman" w:hAnsi="Times New Roman"/>
                <w:b/>
                <w:color w:val="7030A0"/>
                <w:sz w:val="24"/>
                <w:szCs w:val="24"/>
                <w:u w:val="single"/>
              </w:rPr>
            </w:pPr>
            <w:r w:rsidRPr="002A0300">
              <w:rPr>
                <w:rStyle w:val="FontStyle12"/>
                <w:rFonts w:ascii="Times New Roman" w:hAnsi="Times New Roman" w:cs="Times New Roman"/>
                <w:i/>
                <w:color w:val="000000"/>
                <w:sz w:val="24"/>
                <w:szCs w:val="24"/>
              </w:rPr>
              <w:lastRenderedPageBreak/>
              <w:t xml:space="preserve">№1           </w:t>
            </w:r>
            <w:r w:rsidRPr="002A0300">
              <w:rPr>
                <w:rFonts w:ascii="Times New Roman" w:hAnsi="Times New Roman"/>
                <w:b/>
                <w:color w:val="7030A0"/>
                <w:sz w:val="24"/>
                <w:szCs w:val="24"/>
                <w:u w:val="single"/>
              </w:rPr>
              <w:t>« Как вырасти здоровым»</w:t>
            </w:r>
          </w:p>
          <w:p w:rsidR="00A01483" w:rsidRPr="00A01483" w:rsidRDefault="00A01483" w:rsidP="00A01483">
            <w:pPr>
              <w:pStyle w:val="a3"/>
              <w:jc w:val="both"/>
              <w:rPr>
                <w:rFonts w:ascii="Times New Roman" w:hAnsi="Times New Roman"/>
                <w:b/>
                <w:bCs/>
                <w:i/>
                <w:color w:val="000000"/>
                <w:sz w:val="24"/>
                <w:szCs w:val="24"/>
              </w:rPr>
            </w:pPr>
          </w:p>
          <w:p w:rsidR="00410681" w:rsidRPr="002A0300" w:rsidRDefault="00410681" w:rsidP="00A01483">
            <w:pPr>
              <w:rPr>
                <w:rFonts w:ascii="Times New Roman" w:hAnsi="Times New Roman"/>
                <w:i/>
                <w:color w:val="FF0000"/>
                <w:sz w:val="24"/>
                <w:szCs w:val="24"/>
              </w:rPr>
            </w:pPr>
            <w:r w:rsidRPr="00AE0FB3">
              <w:rPr>
                <w:rFonts w:ascii="Times New Roman" w:hAnsi="Times New Roman"/>
                <w:b/>
                <w:i/>
                <w:color w:val="FF0000"/>
                <w:sz w:val="24"/>
                <w:szCs w:val="24"/>
                <w:u w:val="single"/>
              </w:rPr>
              <w:t xml:space="preserve">Цель </w:t>
            </w:r>
            <w:proofErr w:type="gramStart"/>
            <w:r w:rsidR="00AE0FB3" w:rsidRPr="00AE0FB3">
              <w:rPr>
                <w:rFonts w:ascii="Times New Roman" w:hAnsi="Times New Roman"/>
                <w:b/>
                <w:i/>
                <w:color w:val="FF0000"/>
                <w:sz w:val="24"/>
                <w:szCs w:val="24"/>
                <w:u w:val="single"/>
              </w:rPr>
              <w:t>:</w:t>
            </w:r>
            <w:r w:rsidRPr="002A0300">
              <w:rPr>
                <w:rFonts w:ascii="Times New Roman" w:hAnsi="Times New Roman"/>
                <w:i/>
                <w:color w:val="FF0000"/>
                <w:sz w:val="24"/>
                <w:szCs w:val="24"/>
              </w:rPr>
              <w:t>у</w:t>
            </w:r>
            <w:proofErr w:type="gramEnd"/>
            <w:r w:rsidRPr="002A0300">
              <w:rPr>
                <w:rFonts w:ascii="Times New Roman" w:hAnsi="Times New Roman"/>
                <w:i/>
                <w:color w:val="FF0000"/>
                <w:sz w:val="24"/>
                <w:szCs w:val="24"/>
              </w:rPr>
              <w:t>пражнять в правильном использовании обобщающих слов; воспитывать сообразительность, быстроты реакции.</w:t>
            </w:r>
          </w:p>
          <w:p w:rsidR="00410681" w:rsidRPr="002A0300" w:rsidRDefault="00AE0FB3" w:rsidP="00A01483">
            <w:pPr>
              <w:rPr>
                <w:rFonts w:ascii="Times New Roman" w:hAnsi="Times New Roman"/>
                <w:sz w:val="24"/>
                <w:szCs w:val="24"/>
              </w:rPr>
            </w:pPr>
            <w:r>
              <w:rPr>
                <w:rStyle w:val="FontStyle12"/>
                <w:rFonts w:ascii="Times New Roman" w:hAnsi="Times New Roman" w:cs="Times New Roman"/>
                <w:i/>
                <w:color w:val="FF0000"/>
                <w:sz w:val="24"/>
                <w:szCs w:val="24"/>
              </w:rPr>
              <w:t>Правила:</w:t>
            </w:r>
            <w:r w:rsidRPr="002A0300">
              <w:rPr>
                <w:rStyle w:val="FontStyle12"/>
                <w:rFonts w:ascii="Times New Roman" w:hAnsi="Times New Roman" w:cs="Times New Roman"/>
                <w:i/>
                <w:color w:val="000000"/>
                <w:sz w:val="24"/>
                <w:szCs w:val="24"/>
              </w:rPr>
              <w:t xml:space="preserve">   </w:t>
            </w:r>
            <w:r w:rsidR="00410681" w:rsidRPr="002A0300">
              <w:rPr>
                <w:rFonts w:ascii="Times New Roman" w:hAnsi="Times New Roman"/>
                <w:sz w:val="24"/>
                <w:szCs w:val="24"/>
              </w:rPr>
              <w:t>Играют четверо детей. У каждого набор из 7 картинок, на которых  изображены дети, выполняющие различные действия, направленные на укрепление и поддержание здоровья: а) уход за своим телом,</w:t>
            </w:r>
          </w:p>
          <w:p w:rsidR="00A01483" w:rsidRDefault="00410681" w:rsidP="00A01483">
            <w:pPr>
              <w:rPr>
                <w:rFonts w:ascii="Times New Roman" w:hAnsi="Times New Roman"/>
                <w:sz w:val="24"/>
                <w:szCs w:val="24"/>
              </w:rPr>
            </w:pPr>
            <w:r w:rsidRPr="002A0300">
              <w:rPr>
                <w:rFonts w:ascii="Times New Roman" w:hAnsi="Times New Roman"/>
                <w:sz w:val="24"/>
                <w:szCs w:val="24"/>
              </w:rPr>
              <w:t xml:space="preserve">б) выполнение физических упражнений, </w:t>
            </w:r>
          </w:p>
          <w:p w:rsidR="00410681" w:rsidRPr="002A0300" w:rsidRDefault="00410681" w:rsidP="00A01483">
            <w:pPr>
              <w:rPr>
                <w:rFonts w:ascii="Times New Roman" w:hAnsi="Times New Roman"/>
                <w:sz w:val="24"/>
                <w:szCs w:val="24"/>
              </w:rPr>
            </w:pPr>
            <w:r w:rsidRPr="002A0300">
              <w:rPr>
                <w:rFonts w:ascii="Times New Roman" w:hAnsi="Times New Roman"/>
                <w:sz w:val="24"/>
                <w:szCs w:val="24"/>
              </w:rPr>
              <w:t>в) приём здоровой пищи,</w:t>
            </w:r>
          </w:p>
          <w:p w:rsidR="00410681" w:rsidRDefault="00410681" w:rsidP="00A01483">
            <w:pPr>
              <w:rPr>
                <w:rFonts w:ascii="Times New Roman" w:hAnsi="Times New Roman"/>
                <w:sz w:val="24"/>
                <w:szCs w:val="24"/>
              </w:rPr>
            </w:pPr>
            <w:r w:rsidRPr="002A0300">
              <w:rPr>
                <w:rFonts w:ascii="Times New Roman" w:hAnsi="Times New Roman"/>
                <w:sz w:val="24"/>
                <w:szCs w:val="24"/>
              </w:rPr>
              <w:t xml:space="preserve">г) игры на улице,  </w:t>
            </w:r>
            <w:proofErr w:type="spellStart"/>
            <w:r w:rsidRPr="002A0300">
              <w:rPr>
                <w:rFonts w:ascii="Times New Roman" w:hAnsi="Times New Roman"/>
                <w:sz w:val="24"/>
                <w:szCs w:val="24"/>
              </w:rPr>
              <w:t>д</w:t>
            </w:r>
            <w:proofErr w:type="spellEnd"/>
            <w:r w:rsidRPr="002A0300">
              <w:rPr>
                <w:rFonts w:ascii="Times New Roman" w:hAnsi="Times New Roman"/>
                <w:sz w:val="24"/>
                <w:szCs w:val="24"/>
              </w:rPr>
              <w:t xml:space="preserve">) сон, е) игры дома, в том числе и совместные </w:t>
            </w:r>
            <w:proofErr w:type="gramStart"/>
            <w:r w:rsidRPr="002A0300">
              <w:rPr>
                <w:rFonts w:ascii="Times New Roman" w:hAnsi="Times New Roman"/>
                <w:sz w:val="24"/>
                <w:szCs w:val="24"/>
              </w:rPr>
              <w:t>со</w:t>
            </w:r>
            <w:proofErr w:type="gramEnd"/>
            <w:r w:rsidRPr="002A0300">
              <w:rPr>
                <w:rFonts w:ascii="Times New Roman" w:hAnsi="Times New Roman"/>
                <w:sz w:val="24"/>
                <w:szCs w:val="24"/>
              </w:rPr>
              <w:t xml:space="preserve"> взрослыми, ж) помощь взрослым (уборка в квартире, сбор урожая, труд в природе).</w:t>
            </w:r>
          </w:p>
          <w:p w:rsidR="00AE0FB3" w:rsidRPr="002A0300" w:rsidRDefault="00AE0FB3" w:rsidP="00A01483">
            <w:pPr>
              <w:rPr>
                <w:rFonts w:ascii="Times New Roman" w:hAnsi="Times New Roman"/>
                <w:sz w:val="24"/>
                <w:szCs w:val="24"/>
              </w:rPr>
            </w:pPr>
            <w:r w:rsidRPr="00AE0FB3">
              <w:rPr>
                <w:rStyle w:val="FontStyle12"/>
                <w:rFonts w:ascii="Times New Roman" w:hAnsi="Times New Roman" w:cs="Times New Roman"/>
                <w:i/>
                <w:color w:val="FF0000"/>
                <w:sz w:val="24"/>
                <w:szCs w:val="24"/>
              </w:rPr>
              <w:t>Ход игры:</w:t>
            </w:r>
            <w:r w:rsidRPr="002A0300">
              <w:rPr>
                <w:rStyle w:val="FontStyle12"/>
                <w:rFonts w:ascii="Times New Roman" w:hAnsi="Times New Roman" w:cs="Times New Roman"/>
                <w:i/>
                <w:color w:val="000000"/>
                <w:sz w:val="24"/>
                <w:szCs w:val="24"/>
              </w:rPr>
              <w:t xml:space="preserve">   </w:t>
            </w:r>
          </w:p>
          <w:p w:rsidR="00410681" w:rsidRPr="002A0300" w:rsidRDefault="00410681" w:rsidP="00A01483">
            <w:pPr>
              <w:rPr>
                <w:rFonts w:ascii="Times New Roman" w:hAnsi="Times New Roman"/>
                <w:sz w:val="24"/>
                <w:szCs w:val="24"/>
              </w:rPr>
            </w:pPr>
            <w:r w:rsidRPr="002A0300">
              <w:rPr>
                <w:rFonts w:ascii="Times New Roman" w:hAnsi="Times New Roman"/>
                <w:sz w:val="24"/>
                <w:szCs w:val="24"/>
              </w:rPr>
              <w:t>Ведущий показывает картинку, ребята должны отобрать из имеющихся у каждого из них набора картинок те, на которых изображены дети, выполняющие аналогичные действия. Например: мальчик причесывается, девочка моет руки, мальчик чистит зубы, девочка принимает ванну.</w:t>
            </w:r>
          </w:p>
          <w:p w:rsidR="00410681" w:rsidRPr="002A0300" w:rsidRDefault="00410681" w:rsidP="00023C9A">
            <w:pPr>
              <w:pStyle w:val="a3"/>
              <w:jc w:val="both"/>
              <w:rPr>
                <w:rStyle w:val="FontStyle12"/>
                <w:rFonts w:ascii="Times New Roman" w:hAnsi="Times New Roman" w:cs="Times New Roman"/>
                <w:i/>
                <w:color w:val="000000"/>
                <w:sz w:val="24"/>
                <w:szCs w:val="24"/>
              </w:rPr>
            </w:pPr>
          </w:p>
        </w:tc>
        <w:tc>
          <w:tcPr>
            <w:tcW w:w="5210" w:type="dxa"/>
          </w:tcPr>
          <w:p w:rsidR="00410681" w:rsidRDefault="00410681" w:rsidP="00A01483">
            <w:pPr>
              <w:pStyle w:val="a3"/>
              <w:jc w:val="both"/>
              <w:rPr>
                <w:rFonts w:ascii="Times New Roman" w:hAnsi="Times New Roman"/>
                <w:b/>
                <w:color w:val="7030A0"/>
                <w:sz w:val="24"/>
                <w:szCs w:val="24"/>
                <w:u w:val="single"/>
              </w:rPr>
            </w:pPr>
            <w:r w:rsidRPr="002A0300">
              <w:rPr>
                <w:rStyle w:val="FontStyle12"/>
                <w:rFonts w:ascii="Times New Roman" w:hAnsi="Times New Roman" w:cs="Times New Roman"/>
                <w:i/>
                <w:color w:val="000000"/>
                <w:sz w:val="24"/>
                <w:szCs w:val="24"/>
              </w:rPr>
              <w:t xml:space="preserve">№1                   </w:t>
            </w:r>
            <w:r w:rsidRPr="002A0300">
              <w:rPr>
                <w:rFonts w:ascii="Times New Roman" w:hAnsi="Times New Roman"/>
                <w:b/>
                <w:color w:val="7030A0"/>
                <w:sz w:val="24"/>
                <w:szCs w:val="24"/>
                <w:u w:val="single"/>
              </w:rPr>
              <w:t>« Лабиринты»</w:t>
            </w:r>
          </w:p>
          <w:p w:rsidR="00A01483" w:rsidRPr="00A01483" w:rsidRDefault="00A01483" w:rsidP="00A01483">
            <w:pPr>
              <w:pStyle w:val="a3"/>
              <w:jc w:val="both"/>
              <w:rPr>
                <w:rFonts w:ascii="Times New Roman" w:hAnsi="Times New Roman"/>
                <w:b/>
                <w:bCs/>
                <w:i/>
                <w:color w:val="000000"/>
                <w:sz w:val="24"/>
                <w:szCs w:val="24"/>
              </w:rPr>
            </w:pPr>
          </w:p>
          <w:p w:rsidR="00410681" w:rsidRPr="00AE0FB3" w:rsidRDefault="00410681" w:rsidP="00AE0FB3">
            <w:pPr>
              <w:ind w:firstLine="142"/>
              <w:rPr>
                <w:rFonts w:ascii="Times New Roman" w:hAnsi="Times New Roman"/>
                <w:i/>
                <w:color w:val="FF0000"/>
                <w:sz w:val="24"/>
                <w:szCs w:val="24"/>
              </w:rPr>
            </w:pPr>
            <w:r w:rsidRPr="00AE0FB3">
              <w:rPr>
                <w:rFonts w:ascii="Times New Roman" w:hAnsi="Times New Roman"/>
                <w:b/>
                <w:i/>
                <w:color w:val="FF0000"/>
                <w:sz w:val="24"/>
                <w:szCs w:val="24"/>
                <w:u w:val="single"/>
              </w:rPr>
              <w:t>Цель:</w:t>
            </w:r>
            <w:r w:rsidRPr="002A0300">
              <w:rPr>
                <w:rFonts w:ascii="Times New Roman" w:hAnsi="Times New Roman"/>
                <w:b/>
                <w:i/>
                <w:color w:val="FF0000"/>
                <w:sz w:val="24"/>
                <w:szCs w:val="24"/>
              </w:rPr>
              <w:t xml:space="preserve">  </w:t>
            </w:r>
            <w:r w:rsidRPr="002A0300">
              <w:rPr>
                <w:rFonts w:ascii="Times New Roman" w:hAnsi="Times New Roman"/>
                <w:i/>
                <w:color w:val="FF0000"/>
                <w:sz w:val="24"/>
                <w:szCs w:val="24"/>
              </w:rPr>
              <w:t>учить детей ориентироваться на листе бумаги.</w:t>
            </w:r>
          </w:p>
          <w:p w:rsidR="00410681" w:rsidRPr="002A0300" w:rsidRDefault="00AE0FB3" w:rsidP="00A01483">
            <w:pPr>
              <w:rPr>
                <w:rFonts w:ascii="Times New Roman" w:hAnsi="Times New Roman"/>
                <w:sz w:val="24"/>
                <w:szCs w:val="24"/>
              </w:rPr>
            </w:pPr>
            <w:r w:rsidRPr="00AE0FB3">
              <w:rPr>
                <w:rStyle w:val="FontStyle12"/>
                <w:rFonts w:ascii="Times New Roman" w:hAnsi="Times New Roman" w:cs="Times New Roman"/>
                <w:i/>
                <w:color w:val="FF0000"/>
                <w:sz w:val="24"/>
                <w:szCs w:val="24"/>
              </w:rPr>
              <w:t>Ход игры:</w:t>
            </w:r>
            <w:r w:rsidRPr="002A0300">
              <w:rPr>
                <w:rStyle w:val="FontStyle12"/>
                <w:rFonts w:ascii="Times New Roman" w:hAnsi="Times New Roman" w:cs="Times New Roman"/>
                <w:i/>
                <w:color w:val="000000"/>
                <w:sz w:val="24"/>
                <w:szCs w:val="24"/>
              </w:rPr>
              <w:t xml:space="preserve">   </w:t>
            </w:r>
            <w:r w:rsidR="00410681" w:rsidRPr="002A0300">
              <w:rPr>
                <w:rFonts w:ascii="Times New Roman" w:hAnsi="Times New Roman"/>
                <w:sz w:val="24"/>
                <w:szCs w:val="24"/>
              </w:rPr>
              <w:t>Ребёнку предъявляют изображения лабиринтов, «пройдя» по которым можно выполнять действия, способствующие здоровому образу жизни.</w:t>
            </w:r>
          </w:p>
          <w:p w:rsidR="00410681" w:rsidRPr="002A0300" w:rsidRDefault="00410681" w:rsidP="00A01483">
            <w:pPr>
              <w:rPr>
                <w:rFonts w:ascii="Times New Roman" w:hAnsi="Times New Roman"/>
                <w:sz w:val="24"/>
                <w:szCs w:val="24"/>
              </w:rPr>
            </w:pPr>
            <w:r w:rsidRPr="002A0300">
              <w:rPr>
                <w:rFonts w:ascii="Times New Roman" w:hAnsi="Times New Roman"/>
                <w:sz w:val="24"/>
                <w:szCs w:val="24"/>
              </w:rPr>
              <w:t>«Малыш сидит совсем близко от телевизора и смотрит передачу. Как ты думаешь, это полезно для его здоровья? Чем ты посоветуешь заняться малышу? Помоги добраться до игрушки!»</w:t>
            </w:r>
          </w:p>
          <w:p w:rsidR="00410681" w:rsidRPr="002A0300" w:rsidRDefault="00410681" w:rsidP="00A01483">
            <w:pPr>
              <w:rPr>
                <w:rFonts w:ascii="Times New Roman" w:hAnsi="Times New Roman"/>
                <w:sz w:val="24"/>
                <w:szCs w:val="24"/>
              </w:rPr>
            </w:pPr>
            <w:r w:rsidRPr="002A0300">
              <w:rPr>
                <w:rFonts w:ascii="Times New Roman" w:hAnsi="Times New Roman"/>
                <w:sz w:val="24"/>
                <w:szCs w:val="24"/>
              </w:rPr>
              <w:t xml:space="preserve">  «Соня хочет почистить зубы. Помоги ей пройти к полочке с зубной щеткой и</w:t>
            </w:r>
          </w:p>
          <w:p w:rsidR="00410681" w:rsidRPr="002A0300" w:rsidRDefault="00410681" w:rsidP="00023C9A">
            <w:pPr>
              <w:rPr>
                <w:rFonts w:ascii="Times New Roman" w:hAnsi="Times New Roman"/>
                <w:sz w:val="24"/>
                <w:szCs w:val="24"/>
              </w:rPr>
            </w:pPr>
            <w:r w:rsidRPr="002A0300">
              <w:rPr>
                <w:rFonts w:ascii="Times New Roman" w:hAnsi="Times New Roman"/>
                <w:sz w:val="24"/>
                <w:szCs w:val="24"/>
              </w:rPr>
              <w:t>пастой.</w:t>
            </w:r>
          </w:p>
          <w:p w:rsidR="00410681" w:rsidRPr="002A0300" w:rsidRDefault="00410681" w:rsidP="00023C9A">
            <w:pPr>
              <w:pStyle w:val="a3"/>
              <w:jc w:val="center"/>
              <w:rPr>
                <w:rStyle w:val="FontStyle12"/>
                <w:rFonts w:ascii="Times New Roman" w:hAnsi="Times New Roman" w:cs="Times New Roman"/>
                <w:i/>
                <w:color w:val="000000"/>
                <w:sz w:val="24"/>
                <w:szCs w:val="24"/>
              </w:rPr>
            </w:pPr>
          </w:p>
        </w:tc>
      </w:tr>
      <w:tr w:rsidR="00410681" w:rsidRPr="002A0300" w:rsidTr="00023C9A">
        <w:trPr>
          <w:trHeight w:val="136"/>
        </w:trPr>
        <w:tc>
          <w:tcPr>
            <w:tcW w:w="5104" w:type="dxa"/>
          </w:tcPr>
          <w:p w:rsidR="00410681" w:rsidRDefault="00410681" w:rsidP="00A01483">
            <w:pPr>
              <w:pStyle w:val="a3"/>
              <w:rPr>
                <w:rFonts w:ascii="Times New Roman" w:hAnsi="Times New Roman"/>
                <w:b/>
                <w:color w:val="7030A0"/>
                <w:sz w:val="24"/>
                <w:szCs w:val="24"/>
                <w:u w:val="single"/>
              </w:rPr>
            </w:pPr>
            <w:r w:rsidRPr="002A0300">
              <w:rPr>
                <w:rStyle w:val="FontStyle12"/>
                <w:rFonts w:ascii="Times New Roman" w:hAnsi="Times New Roman" w:cs="Times New Roman"/>
                <w:i/>
                <w:color w:val="000000"/>
                <w:sz w:val="24"/>
                <w:szCs w:val="24"/>
              </w:rPr>
              <w:t xml:space="preserve">№5                </w:t>
            </w:r>
            <w:r w:rsidR="00A01483" w:rsidRPr="00AE0FB3">
              <w:rPr>
                <w:rStyle w:val="FontStyle12"/>
                <w:rFonts w:ascii="Times New Roman" w:hAnsi="Times New Roman" w:cs="Times New Roman"/>
                <w:i/>
                <w:color w:val="7030A0"/>
                <w:sz w:val="24"/>
                <w:szCs w:val="24"/>
                <w:u w:val="single"/>
              </w:rPr>
              <w:t>«</w:t>
            </w:r>
            <w:r w:rsidRPr="00AE0FB3">
              <w:rPr>
                <w:rFonts w:ascii="Times New Roman" w:hAnsi="Times New Roman"/>
                <w:b/>
                <w:color w:val="7030A0"/>
                <w:sz w:val="24"/>
                <w:szCs w:val="24"/>
                <w:u w:val="single"/>
              </w:rPr>
              <w:t>Азбука здоровья</w:t>
            </w:r>
            <w:r w:rsidR="00A01483" w:rsidRPr="00AE0FB3">
              <w:rPr>
                <w:rFonts w:ascii="Times New Roman" w:hAnsi="Times New Roman"/>
                <w:b/>
                <w:color w:val="7030A0"/>
                <w:sz w:val="24"/>
                <w:szCs w:val="24"/>
                <w:u w:val="single"/>
              </w:rPr>
              <w:t>»</w:t>
            </w:r>
          </w:p>
          <w:p w:rsidR="00AE0FB3" w:rsidRPr="00A01483" w:rsidRDefault="00AE0FB3" w:rsidP="00A01483">
            <w:pPr>
              <w:pStyle w:val="a3"/>
              <w:rPr>
                <w:rFonts w:ascii="Times New Roman" w:hAnsi="Times New Roman"/>
                <w:b/>
                <w:bCs/>
                <w:i/>
                <w:color w:val="000000"/>
                <w:sz w:val="24"/>
                <w:szCs w:val="24"/>
              </w:rPr>
            </w:pPr>
          </w:p>
          <w:p w:rsidR="00410681" w:rsidRDefault="00410681" w:rsidP="00A01483">
            <w:pPr>
              <w:pStyle w:val="a3"/>
              <w:rPr>
                <w:rStyle w:val="FontStyle12"/>
                <w:rFonts w:ascii="Times New Roman" w:hAnsi="Times New Roman" w:cs="Times New Roman"/>
                <w:b w:val="0"/>
                <w:color w:val="FF0000"/>
                <w:sz w:val="24"/>
                <w:szCs w:val="24"/>
              </w:rPr>
            </w:pPr>
            <w:r w:rsidRPr="00AE0FB3">
              <w:rPr>
                <w:rStyle w:val="FontStyle28"/>
                <w:b/>
                <w:color w:val="FF0000"/>
                <w:sz w:val="24"/>
                <w:szCs w:val="24"/>
                <w:u w:val="single"/>
              </w:rPr>
              <w:t>Цель:</w:t>
            </w:r>
            <w:r w:rsidRPr="00AE0FB3">
              <w:rPr>
                <w:rStyle w:val="FontStyle28"/>
                <w:b/>
                <w:color w:val="FF0000"/>
                <w:sz w:val="24"/>
                <w:szCs w:val="24"/>
              </w:rPr>
              <w:t xml:space="preserve"> </w:t>
            </w:r>
            <w:r w:rsidRPr="00AE0FB3">
              <w:rPr>
                <w:rStyle w:val="FontStyle12"/>
                <w:rFonts w:ascii="Times New Roman" w:hAnsi="Times New Roman" w:cs="Times New Roman"/>
                <w:b w:val="0"/>
                <w:color w:val="FF0000"/>
                <w:sz w:val="24"/>
                <w:szCs w:val="24"/>
              </w:rPr>
              <w:t>систематизировать представления детей о здоровье и здоровом образе жизни, развивать речь, внимание, память.</w:t>
            </w:r>
          </w:p>
          <w:p w:rsidR="00AE0FB3" w:rsidRPr="00AE0FB3" w:rsidRDefault="00AE0FB3" w:rsidP="00A01483">
            <w:pPr>
              <w:pStyle w:val="a3"/>
              <w:rPr>
                <w:rStyle w:val="FontStyle12"/>
                <w:rFonts w:ascii="Times New Roman" w:hAnsi="Times New Roman" w:cs="Times New Roman"/>
                <w:b w:val="0"/>
                <w:color w:val="FF0000"/>
                <w:sz w:val="24"/>
                <w:szCs w:val="24"/>
              </w:rPr>
            </w:pPr>
          </w:p>
          <w:p w:rsidR="00410681" w:rsidRDefault="00AE0FB3" w:rsidP="00A01483">
            <w:pPr>
              <w:pStyle w:val="a3"/>
              <w:rPr>
                <w:rStyle w:val="FontStyle12"/>
                <w:rFonts w:ascii="Times New Roman" w:hAnsi="Times New Roman" w:cs="Times New Roman"/>
                <w:b w:val="0"/>
                <w:color w:val="0070C0"/>
                <w:sz w:val="24"/>
                <w:szCs w:val="24"/>
              </w:rPr>
            </w:pPr>
            <w:r w:rsidRPr="00AE0FB3">
              <w:rPr>
                <w:rFonts w:ascii="Times New Roman" w:hAnsi="Times New Roman"/>
                <w:b/>
                <w:i/>
                <w:color w:val="0070C0"/>
                <w:sz w:val="24"/>
                <w:szCs w:val="24"/>
              </w:rPr>
              <w:t>Оборудование:</w:t>
            </w:r>
            <w:r w:rsidRPr="002A0300">
              <w:rPr>
                <w:rFonts w:ascii="Times New Roman" w:hAnsi="Times New Roman"/>
                <w:i/>
                <w:color w:val="0070C0"/>
                <w:sz w:val="24"/>
                <w:szCs w:val="24"/>
              </w:rPr>
              <w:t xml:space="preserve"> </w:t>
            </w:r>
            <w:r w:rsidR="00410681" w:rsidRPr="00AE0FB3">
              <w:rPr>
                <w:rStyle w:val="FontStyle12"/>
                <w:rFonts w:ascii="Times New Roman" w:hAnsi="Times New Roman" w:cs="Times New Roman"/>
                <w:b w:val="0"/>
                <w:color w:val="0070C0"/>
                <w:sz w:val="24"/>
                <w:szCs w:val="24"/>
              </w:rPr>
              <w:t>иллюстрации</w:t>
            </w:r>
          </w:p>
          <w:p w:rsidR="00AE0FB3" w:rsidRPr="00AE0FB3" w:rsidRDefault="00AE0FB3" w:rsidP="00A01483">
            <w:pPr>
              <w:pStyle w:val="a3"/>
              <w:rPr>
                <w:rStyle w:val="FontStyle12"/>
                <w:rFonts w:ascii="Times New Roman" w:hAnsi="Times New Roman" w:cs="Times New Roman"/>
                <w:b w:val="0"/>
                <w:color w:val="0070C0"/>
                <w:sz w:val="24"/>
                <w:szCs w:val="24"/>
              </w:rPr>
            </w:pPr>
          </w:p>
          <w:p w:rsidR="00410681" w:rsidRPr="002A0300" w:rsidRDefault="00AE0FB3" w:rsidP="00A01483">
            <w:pPr>
              <w:pStyle w:val="a3"/>
              <w:rPr>
                <w:rStyle w:val="FontStyle12"/>
                <w:rFonts w:ascii="Times New Roman" w:hAnsi="Times New Roman" w:cs="Times New Roman"/>
                <w:b w:val="0"/>
                <w:color w:val="000000"/>
                <w:sz w:val="24"/>
                <w:szCs w:val="24"/>
              </w:rPr>
            </w:pPr>
            <w:r w:rsidRPr="00AE0FB3">
              <w:rPr>
                <w:rStyle w:val="FontStyle12"/>
                <w:rFonts w:ascii="Times New Roman" w:hAnsi="Times New Roman" w:cs="Times New Roman"/>
                <w:i/>
                <w:color w:val="FF0000"/>
                <w:sz w:val="24"/>
                <w:szCs w:val="24"/>
              </w:rPr>
              <w:t>Ход игры:</w:t>
            </w:r>
            <w:r w:rsidRPr="002A0300">
              <w:rPr>
                <w:rStyle w:val="FontStyle12"/>
                <w:rFonts w:ascii="Times New Roman" w:hAnsi="Times New Roman" w:cs="Times New Roman"/>
                <w:i/>
                <w:color w:val="000000"/>
                <w:sz w:val="24"/>
                <w:szCs w:val="24"/>
              </w:rPr>
              <w:t xml:space="preserve">   </w:t>
            </w:r>
            <w:r w:rsidR="00410681" w:rsidRPr="002A0300">
              <w:rPr>
                <w:rStyle w:val="FontStyle12"/>
                <w:rFonts w:ascii="Times New Roman" w:hAnsi="Times New Roman" w:cs="Times New Roman"/>
                <w:b w:val="0"/>
                <w:color w:val="000000"/>
                <w:sz w:val="24"/>
                <w:szCs w:val="24"/>
              </w:rPr>
              <w:t>играют от 1 до … человек.</w:t>
            </w:r>
            <w:r w:rsidR="00410681" w:rsidRPr="002A0300">
              <w:rPr>
                <w:rStyle w:val="FontStyle12"/>
                <w:rFonts w:ascii="Times New Roman" w:hAnsi="Times New Roman" w:cs="Times New Roman"/>
                <w:i/>
                <w:color w:val="000000"/>
                <w:sz w:val="24"/>
                <w:szCs w:val="24"/>
              </w:rPr>
              <w:t xml:space="preserve"> </w:t>
            </w:r>
            <w:r w:rsidR="00410681" w:rsidRPr="002A0300">
              <w:rPr>
                <w:rStyle w:val="FontStyle12"/>
                <w:rFonts w:ascii="Times New Roman" w:hAnsi="Times New Roman" w:cs="Times New Roman"/>
                <w:b w:val="0"/>
                <w:color w:val="000000"/>
                <w:sz w:val="24"/>
                <w:szCs w:val="24"/>
              </w:rPr>
              <w:t>Воспитатель называет правило, а ребёнок находит карточку – иллюстрацию этого правила. Или воспитатель показывает карточку, ребёнок говорит, что нужно делать в данной ситуации.</w:t>
            </w:r>
          </w:p>
          <w:p w:rsidR="00410681" w:rsidRPr="002A0300" w:rsidRDefault="00410681" w:rsidP="00023C9A">
            <w:pPr>
              <w:pStyle w:val="a3"/>
              <w:ind w:left="565"/>
              <w:rPr>
                <w:rStyle w:val="FontStyle12"/>
                <w:rFonts w:ascii="Times New Roman" w:hAnsi="Times New Roman" w:cs="Times New Roman"/>
                <w:b w:val="0"/>
                <w:bCs w:val="0"/>
                <w:i/>
                <w:color w:val="000000"/>
                <w:sz w:val="24"/>
                <w:szCs w:val="24"/>
              </w:rPr>
            </w:pPr>
          </w:p>
          <w:p w:rsidR="00410681" w:rsidRDefault="00410681" w:rsidP="00023C9A">
            <w:pPr>
              <w:pStyle w:val="a3"/>
              <w:rPr>
                <w:rStyle w:val="FontStyle12"/>
                <w:rFonts w:ascii="Times New Roman" w:hAnsi="Times New Roman" w:cs="Times New Roman"/>
                <w:color w:val="000000"/>
                <w:sz w:val="24"/>
                <w:szCs w:val="24"/>
              </w:rPr>
            </w:pPr>
          </w:p>
          <w:p w:rsidR="00A01483" w:rsidRDefault="00A01483" w:rsidP="00023C9A">
            <w:pPr>
              <w:pStyle w:val="a3"/>
              <w:rPr>
                <w:rStyle w:val="FontStyle12"/>
                <w:rFonts w:ascii="Times New Roman" w:hAnsi="Times New Roman" w:cs="Times New Roman"/>
                <w:color w:val="000000"/>
                <w:sz w:val="24"/>
                <w:szCs w:val="24"/>
              </w:rPr>
            </w:pPr>
          </w:p>
          <w:p w:rsidR="00A01483" w:rsidRDefault="00A01483" w:rsidP="00023C9A">
            <w:pPr>
              <w:pStyle w:val="a3"/>
              <w:rPr>
                <w:rStyle w:val="FontStyle12"/>
                <w:rFonts w:ascii="Times New Roman" w:hAnsi="Times New Roman" w:cs="Times New Roman"/>
                <w:color w:val="000000"/>
                <w:sz w:val="24"/>
                <w:szCs w:val="24"/>
              </w:rPr>
            </w:pPr>
          </w:p>
          <w:p w:rsidR="00A01483" w:rsidRPr="002A0300" w:rsidRDefault="00A01483" w:rsidP="00023C9A">
            <w:pPr>
              <w:pStyle w:val="a3"/>
              <w:rPr>
                <w:rStyle w:val="FontStyle12"/>
                <w:rFonts w:ascii="Times New Roman" w:hAnsi="Times New Roman" w:cs="Times New Roman"/>
                <w:color w:val="000000"/>
                <w:sz w:val="24"/>
                <w:szCs w:val="24"/>
              </w:rPr>
            </w:pPr>
          </w:p>
        </w:tc>
        <w:tc>
          <w:tcPr>
            <w:tcW w:w="5210" w:type="dxa"/>
          </w:tcPr>
          <w:p w:rsidR="00410681" w:rsidRDefault="00410681" w:rsidP="00A01483">
            <w:pPr>
              <w:pStyle w:val="a3"/>
              <w:jc w:val="both"/>
              <w:rPr>
                <w:rFonts w:ascii="Times New Roman" w:hAnsi="Times New Roman"/>
                <w:b/>
                <w:color w:val="7030A0"/>
                <w:sz w:val="24"/>
                <w:szCs w:val="24"/>
                <w:u w:val="single"/>
              </w:rPr>
            </w:pPr>
            <w:r w:rsidRPr="002A0300">
              <w:rPr>
                <w:rStyle w:val="FontStyle12"/>
                <w:rFonts w:ascii="Times New Roman" w:hAnsi="Times New Roman" w:cs="Times New Roman"/>
                <w:i/>
                <w:color w:val="000000"/>
                <w:sz w:val="24"/>
                <w:szCs w:val="24"/>
              </w:rPr>
              <w:t xml:space="preserve">№1                       </w:t>
            </w:r>
            <w:r w:rsidRPr="002A0300">
              <w:rPr>
                <w:rFonts w:ascii="Times New Roman" w:hAnsi="Times New Roman"/>
                <w:b/>
                <w:color w:val="7030A0"/>
                <w:sz w:val="24"/>
                <w:szCs w:val="24"/>
                <w:u w:val="single"/>
              </w:rPr>
              <w:t>«Умею - не умею».</w:t>
            </w:r>
          </w:p>
          <w:p w:rsidR="00AE0FB3" w:rsidRPr="00A01483" w:rsidRDefault="00AE0FB3" w:rsidP="00A01483">
            <w:pPr>
              <w:pStyle w:val="a3"/>
              <w:jc w:val="both"/>
              <w:rPr>
                <w:rFonts w:ascii="Times New Roman" w:hAnsi="Times New Roman"/>
                <w:b/>
                <w:bCs/>
                <w:i/>
                <w:color w:val="000000"/>
                <w:sz w:val="24"/>
                <w:szCs w:val="24"/>
              </w:rPr>
            </w:pPr>
          </w:p>
          <w:p w:rsidR="00410681" w:rsidRPr="002A0300" w:rsidRDefault="00410681" w:rsidP="00A01483">
            <w:pPr>
              <w:jc w:val="both"/>
              <w:rPr>
                <w:rFonts w:ascii="Times New Roman" w:hAnsi="Times New Roman"/>
                <w:i/>
                <w:color w:val="FF0000"/>
                <w:sz w:val="24"/>
                <w:szCs w:val="24"/>
              </w:rPr>
            </w:pPr>
            <w:r w:rsidRPr="00AE0FB3">
              <w:rPr>
                <w:rFonts w:ascii="Times New Roman" w:hAnsi="Times New Roman"/>
                <w:b/>
                <w:i/>
                <w:color w:val="FF0000"/>
                <w:sz w:val="24"/>
                <w:szCs w:val="24"/>
                <w:u w:val="single"/>
              </w:rPr>
              <w:t>Цели:</w:t>
            </w:r>
            <w:r w:rsidRPr="002A0300">
              <w:rPr>
                <w:rFonts w:ascii="Times New Roman" w:hAnsi="Times New Roman"/>
                <w:i/>
                <w:color w:val="FF0000"/>
                <w:sz w:val="24"/>
                <w:szCs w:val="24"/>
              </w:rPr>
              <w:t xml:space="preserve"> акцентировать внимание детей на своих умениях и физических  возможностях своего организма; воспитывать чувство собственного достоинства.</w:t>
            </w:r>
          </w:p>
          <w:p w:rsidR="00410681" w:rsidRPr="002A0300" w:rsidRDefault="00410681" w:rsidP="00A01483">
            <w:pPr>
              <w:jc w:val="both"/>
              <w:rPr>
                <w:rFonts w:ascii="Times New Roman" w:hAnsi="Times New Roman"/>
                <w:i/>
                <w:color w:val="0070C0"/>
                <w:sz w:val="24"/>
                <w:szCs w:val="24"/>
              </w:rPr>
            </w:pPr>
            <w:r w:rsidRPr="00AE0FB3">
              <w:rPr>
                <w:rFonts w:ascii="Times New Roman" w:hAnsi="Times New Roman"/>
                <w:b/>
                <w:i/>
                <w:color w:val="0070C0"/>
                <w:sz w:val="24"/>
                <w:szCs w:val="24"/>
              </w:rPr>
              <w:t>Оборудование:</w:t>
            </w:r>
            <w:r w:rsidRPr="002A0300">
              <w:rPr>
                <w:rFonts w:ascii="Times New Roman" w:hAnsi="Times New Roman"/>
                <w:i/>
                <w:color w:val="0070C0"/>
                <w:sz w:val="24"/>
                <w:szCs w:val="24"/>
              </w:rPr>
              <w:t xml:space="preserve"> мяч.</w:t>
            </w:r>
          </w:p>
          <w:p w:rsidR="00410681" w:rsidRPr="002A0300" w:rsidRDefault="00AE0FB3" w:rsidP="00A01483">
            <w:pPr>
              <w:jc w:val="both"/>
              <w:rPr>
                <w:rFonts w:ascii="Times New Roman" w:hAnsi="Times New Roman"/>
                <w:sz w:val="24"/>
                <w:szCs w:val="24"/>
              </w:rPr>
            </w:pPr>
            <w:r w:rsidRPr="00AE0FB3">
              <w:rPr>
                <w:rStyle w:val="FontStyle12"/>
                <w:rFonts w:ascii="Times New Roman" w:hAnsi="Times New Roman" w:cs="Times New Roman"/>
                <w:i/>
                <w:color w:val="FF0000"/>
                <w:sz w:val="24"/>
                <w:szCs w:val="24"/>
              </w:rPr>
              <w:t>Ход игры:</w:t>
            </w:r>
            <w:r w:rsidRPr="002A0300">
              <w:rPr>
                <w:rStyle w:val="FontStyle12"/>
                <w:rFonts w:ascii="Times New Roman" w:hAnsi="Times New Roman" w:cs="Times New Roman"/>
                <w:i/>
                <w:color w:val="000000"/>
                <w:sz w:val="24"/>
                <w:szCs w:val="24"/>
              </w:rPr>
              <w:t xml:space="preserve">   </w:t>
            </w:r>
            <w:r>
              <w:rPr>
                <w:rFonts w:ascii="Times New Roman" w:hAnsi="Times New Roman"/>
                <w:sz w:val="24"/>
                <w:szCs w:val="24"/>
              </w:rPr>
              <w:t>в</w:t>
            </w:r>
            <w:r w:rsidR="00410681" w:rsidRPr="002A0300">
              <w:rPr>
                <w:rFonts w:ascii="Times New Roman" w:hAnsi="Times New Roman"/>
                <w:sz w:val="24"/>
                <w:szCs w:val="24"/>
              </w:rPr>
              <w:t>едущий бросает мяч и произносит: «Я умею» или «Я не умею». Ребёнок, поймав мяч, продолжает фразу, объяснив, почему он умеет или не умеет. Например: «Я умею бегать, так, как у меня есть ноги. Я не умею летать, потому что у меня нет  крыльев».</w:t>
            </w:r>
          </w:p>
          <w:p w:rsidR="00AE0FB3" w:rsidRPr="002A0300" w:rsidRDefault="00AE0FB3" w:rsidP="00AE0FB3">
            <w:pPr>
              <w:pStyle w:val="a3"/>
              <w:rPr>
                <w:rStyle w:val="FontStyle12"/>
                <w:rFonts w:ascii="Times New Roman" w:hAnsi="Times New Roman" w:cs="Times New Roman"/>
                <w:b w:val="0"/>
                <w:color w:val="000000"/>
                <w:sz w:val="24"/>
                <w:szCs w:val="24"/>
              </w:rPr>
            </w:pPr>
          </w:p>
        </w:tc>
      </w:tr>
      <w:tr w:rsidR="00410681" w:rsidRPr="002A0300" w:rsidTr="00023C9A">
        <w:trPr>
          <w:trHeight w:val="136"/>
        </w:trPr>
        <w:tc>
          <w:tcPr>
            <w:tcW w:w="5104" w:type="dxa"/>
          </w:tcPr>
          <w:p w:rsidR="00410681" w:rsidRPr="002A0300" w:rsidRDefault="00A01483" w:rsidP="00A01483">
            <w:pPr>
              <w:rPr>
                <w:rFonts w:ascii="Times New Roman" w:hAnsi="Times New Roman"/>
                <w:b/>
                <w:color w:val="7030A0"/>
                <w:sz w:val="24"/>
                <w:szCs w:val="24"/>
                <w:u w:val="single"/>
              </w:rPr>
            </w:pPr>
            <w:r w:rsidRPr="002A0300">
              <w:rPr>
                <w:rStyle w:val="FontStyle12"/>
                <w:rFonts w:ascii="Times New Roman" w:hAnsi="Times New Roman" w:cs="Times New Roman"/>
                <w:i/>
                <w:color w:val="000000"/>
                <w:sz w:val="24"/>
                <w:szCs w:val="24"/>
              </w:rPr>
              <w:lastRenderedPageBreak/>
              <w:t xml:space="preserve">№5                </w:t>
            </w:r>
            <w:r w:rsidR="00410681" w:rsidRPr="002A0300">
              <w:rPr>
                <w:rFonts w:ascii="Times New Roman" w:hAnsi="Times New Roman"/>
                <w:b/>
                <w:color w:val="7030A0"/>
                <w:sz w:val="24"/>
                <w:szCs w:val="24"/>
                <w:u w:val="single"/>
              </w:rPr>
              <w:t>«Мой день».</w:t>
            </w:r>
          </w:p>
          <w:p w:rsidR="00410681" w:rsidRPr="002A0300" w:rsidRDefault="00410681" w:rsidP="00A01483">
            <w:pPr>
              <w:jc w:val="both"/>
              <w:rPr>
                <w:rFonts w:ascii="Times New Roman" w:hAnsi="Times New Roman"/>
                <w:i/>
                <w:color w:val="FF0000"/>
                <w:sz w:val="24"/>
                <w:szCs w:val="24"/>
              </w:rPr>
            </w:pPr>
            <w:r w:rsidRPr="00A01483">
              <w:rPr>
                <w:rFonts w:ascii="Times New Roman" w:hAnsi="Times New Roman"/>
                <w:b/>
                <w:i/>
                <w:color w:val="FF0000"/>
                <w:sz w:val="24"/>
                <w:szCs w:val="24"/>
              </w:rPr>
              <w:t>Цели:</w:t>
            </w:r>
            <w:r w:rsidRPr="002A0300">
              <w:rPr>
                <w:rFonts w:ascii="Times New Roman" w:hAnsi="Times New Roman"/>
                <w:i/>
                <w:color w:val="FF0000"/>
                <w:sz w:val="24"/>
                <w:szCs w:val="24"/>
              </w:rPr>
              <w:t xml:space="preserve"> рассказать о режиме дня; учить объяснять и доказывать свою точку зрения; учит находить нарушения закономерностей в последовательном ряду. </w:t>
            </w:r>
          </w:p>
          <w:p w:rsidR="00410681" w:rsidRPr="002A0300" w:rsidRDefault="00410681" w:rsidP="00A01483">
            <w:pPr>
              <w:jc w:val="both"/>
              <w:rPr>
                <w:rFonts w:ascii="Times New Roman" w:hAnsi="Times New Roman"/>
                <w:i/>
                <w:color w:val="0070C0"/>
                <w:sz w:val="24"/>
                <w:szCs w:val="24"/>
              </w:rPr>
            </w:pPr>
            <w:r w:rsidRPr="00AE0FB3">
              <w:rPr>
                <w:rFonts w:ascii="Times New Roman" w:hAnsi="Times New Roman"/>
                <w:b/>
                <w:i/>
                <w:color w:val="0070C0"/>
                <w:sz w:val="24"/>
                <w:szCs w:val="24"/>
              </w:rPr>
              <w:t>Оборудование:</w:t>
            </w:r>
            <w:r w:rsidRPr="002A0300">
              <w:rPr>
                <w:rFonts w:ascii="Times New Roman" w:hAnsi="Times New Roman"/>
                <w:i/>
                <w:color w:val="0070C0"/>
                <w:sz w:val="24"/>
                <w:szCs w:val="24"/>
              </w:rPr>
              <w:t xml:space="preserve"> 3-4 комплекта карточек с изображениями разных режимных моментов.</w:t>
            </w:r>
          </w:p>
          <w:p w:rsidR="00410681" w:rsidRPr="002A0300" w:rsidRDefault="00AE0FB3" w:rsidP="00A01483">
            <w:pPr>
              <w:jc w:val="both"/>
              <w:rPr>
                <w:rFonts w:ascii="Times New Roman" w:hAnsi="Times New Roman"/>
                <w:sz w:val="24"/>
                <w:szCs w:val="24"/>
              </w:rPr>
            </w:pPr>
            <w:r w:rsidRPr="00AE0FB3">
              <w:rPr>
                <w:rStyle w:val="FontStyle12"/>
                <w:rFonts w:ascii="Times New Roman" w:hAnsi="Times New Roman" w:cs="Times New Roman"/>
                <w:i/>
                <w:color w:val="FF0000"/>
                <w:sz w:val="24"/>
                <w:szCs w:val="24"/>
              </w:rPr>
              <w:t>Ход игры:</w:t>
            </w:r>
            <w:r w:rsidRPr="002A0300">
              <w:rPr>
                <w:rStyle w:val="FontStyle12"/>
                <w:rFonts w:ascii="Times New Roman" w:hAnsi="Times New Roman" w:cs="Times New Roman"/>
                <w:i/>
                <w:color w:val="000000"/>
                <w:sz w:val="24"/>
                <w:szCs w:val="24"/>
              </w:rPr>
              <w:t xml:space="preserve">   </w:t>
            </w:r>
            <w:r>
              <w:rPr>
                <w:rFonts w:ascii="Times New Roman" w:hAnsi="Times New Roman"/>
                <w:sz w:val="24"/>
                <w:szCs w:val="24"/>
              </w:rPr>
              <w:t>р</w:t>
            </w:r>
            <w:r w:rsidR="00410681" w:rsidRPr="002A0300">
              <w:rPr>
                <w:rFonts w:ascii="Times New Roman" w:hAnsi="Times New Roman"/>
                <w:sz w:val="24"/>
                <w:szCs w:val="24"/>
              </w:rPr>
              <w:t>асполагать карточки надо последовательно, в соответствии с режимом  (от утреннего подъёма до укладывания спать вечером), объяснить детям, почему так, а не иначе следует выкладывать карточки.</w:t>
            </w:r>
          </w:p>
          <w:p w:rsidR="00410681" w:rsidRPr="002A0300" w:rsidRDefault="00410681" w:rsidP="00A01483">
            <w:pPr>
              <w:jc w:val="both"/>
              <w:rPr>
                <w:rFonts w:ascii="Times New Roman" w:hAnsi="Times New Roman"/>
                <w:sz w:val="24"/>
                <w:szCs w:val="24"/>
              </w:rPr>
            </w:pPr>
            <w:r w:rsidRPr="002A0300">
              <w:rPr>
                <w:rFonts w:ascii="Times New Roman" w:hAnsi="Times New Roman"/>
                <w:sz w:val="24"/>
                <w:szCs w:val="24"/>
              </w:rPr>
              <w:t>Вариант 1. Соревнование «Кто быстрее выложит ряд?».</w:t>
            </w:r>
          </w:p>
          <w:p w:rsidR="00410681" w:rsidRPr="002A0300" w:rsidRDefault="00410681" w:rsidP="00A01483">
            <w:pPr>
              <w:jc w:val="both"/>
              <w:rPr>
                <w:rFonts w:ascii="Times New Roman" w:hAnsi="Times New Roman"/>
                <w:sz w:val="24"/>
                <w:szCs w:val="24"/>
              </w:rPr>
            </w:pPr>
            <w:r w:rsidRPr="002A0300">
              <w:rPr>
                <w:rFonts w:ascii="Times New Roman" w:hAnsi="Times New Roman"/>
                <w:sz w:val="24"/>
                <w:szCs w:val="24"/>
              </w:rPr>
              <w:t>Вариант 2. «Продолжи ряд». Воспитатель начинает выкладывать последовательность, а ребёнок продолжает.</w:t>
            </w:r>
          </w:p>
          <w:p w:rsidR="00410681" w:rsidRPr="002A0300" w:rsidRDefault="00410681" w:rsidP="00A01483">
            <w:pPr>
              <w:jc w:val="both"/>
              <w:rPr>
                <w:rFonts w:ascii="Times New Roman" w:hAnsi="Times New Roman"/>
                <w:sz w:val="24"/>
                <w:szCs w:val="24"/>
              </w:rPr>
            </w:pPr>
            <w:r w:rsidRPr="002A0300">
              <w:rPr>
                <w:rFonts w:ascii="Times New Roman" w:hAnsi="Times New Roman"/>
                <w:sz w:val="24"/>
                <w:szCs w:val="24"/>
              </w:rPr>
              <w:t xml:space="preserve">Вариант 3. «Исправь ошибку». Воспитатель выкладывает всю последовательность карточек, нарушив её в одном или нескольких местах, дети находят и исправляют ошибки. </w:t>
            </w:r>
          </w:p>
          <w:p w:rsidR="00410681" w:rsidRPr="002A0300" w:rsidRDefault="00410681" w:rsidP="00023C9A">
            <w:pPr>
              <w:pStyle w:val="a3"/>
              <w:rPr>
                <w:rStyle w:val="FontStyle12"/>
                <w:rFonts w:ascii="Times New Roman" w:hAnsi="Times New Roman" w:cs="Times New Roman"/>
                <w:i/>
                <w:color w:val="000000"/>
                <w:sz w:val="24"/>
                <w:szCs w:val="24"/>
              </w:rPr>
            </w:pPr>
          </w:p>
        </w:tc>
        <w:tc>
          <w:tcPr>
            <w:tcW w:w="5210" w:type="dxa"/>
          </w:tcPr>
          <w:p w:rsidR="00410681" w:rsidRPr="002A0300" w:rsidRDefault="00A01483" w:rsidP="00023C9A">
            <w:pPr>
              <w:ind w:left="-900"/>
              <w:jc w:val="center"/>
              <w:rPr>
                <w:rFonts w:ascii="Times New Roman" w:hAnsi="Times New Roman"/>
                <w:b/>
                <w:color w:val="7030A0"/>
                <w:sz w:val="24"/>
                <w:szCs w:val="24"/>
                <w:u w:val="single"/>
              </w:rPr>
            </w:pPr>
            <w:r w:rsidRPr="002A0300">
              <w:rPr>
                <w:rStyle w:val="FontStyle12"/>
                <w:rFonts w:ascii="Times New Roman" w:hAnsi="Times New Roman" w:cs="Times New Roman"/>
                <w:i/>
                <w:color w:val="000000"/>
                <w:sz w:val="24"/>
                <w:szCs w:val="24"/>
              </w:rPr>
              <w:t xml:space="preserve">№5                </w:t>
            </w:r>
            <w:r w:rsidR="00410681" w:rsidRPr="002A0300">
              <w:rPr>
                <w:rFonts w:ascii="Times New Roman" w:hAnsi="Times New Roman"/>
                <w:b/>
                <w:color w:val="7030A0"/>
                <w:sz w:val="24"/>
                <w:szCs w:val="24"/>
                <w:u w:val="single"/>
              </w:rPr>
              <w:t>« Подбери  предметы»</w:t>
            </w:r>
          </w:p>
          <w:p w:rsidR="00410681" w:rsidRPr="002A0300" w:rsidRDefault="00410681" w:rsidP="00A01483">
            <w:pPr>
              <w:rPr>
                <w:rFonts w:ascii="Times New Roman" w:hAnsi="Times New Roman"/>
                <w:i/>
                <w:color w:val="FF0000"/>
                <w:sz w:val="24"/>
                <w:szCs w:val="24"/>
              </w:rPr>
            </w:pPr>
            <w:r w:rsidRPr="00A01483">
              <w:rPr>
                <w:rFonts w:ascii="Times New Roman" w:hAnsi="Times New Roman"/>
                <w:b/>
                <w:i/>
                <w:color w:val="FF0000"/>
                <w:sz w:val="24"/>
                <w:szCs w:val="24"/>
                <w:u w:val="single"/>
              </w:rPr>
              <w:t>Цель:</w:t>
            </w:r>
            <w:r w:rsidRPr="002A0300">
              <w:rPr>
                <w:rFonts w:ascii="Times New Roman" w:hAnsi="Times New Roman"/>
                <w:b/>
                <w:i/>
                <w:color w:val="FF0000"/>
                <w:sz w:val="24"/>
                <w:szCs w:val="24"/>
              </w:rPr>
              <w:t xml:space="preserve"> </w:t>
            </w:r>
            <w:r w:rsidRPr="002A0300">
              <w:rPr>
                <w:rFonts w:ascii="Times New Roman" w:hAnsi="Times New Roman"/>
                <w:i/>
                <w:color w:val="FF0000"/>
                <w:sz w:val="24"/>
                <w:szCs w:val="24"/>
              </w:rPr>
              <w:t>воспитывать способность группировать предметы; закреплять знания о разных предметах полезных для здоровья; формировать заботливое отношение к здоровью.</w:t>
            </w:r>
          </w:p>
          <w:p w:rsidR="00410681" w:rsidRPr="002A0300" w:rsidRDefault="00AE0FB3" w:rsidP="00A01483">
            <w:pPr>
              <w:rPr>
                <w:rFonts w:ascii="Times New Roman" w:hAnsi="Times New Roman"/>
                <w:sz w:val="24"/>
                <w:szCs w:val="24"/>
              </w:rPr>
            </w:pPr>
            <w:r w:rsidRPr="00AE0FB3">
              <w:rPr>
                <w:rStyle w:val="FontStyle12"/>
                <w:rFonts w:ascii="Times New Roman" w:hAnsi="Times New Roman" w:cs="Times New Roman"/>
                <w:i/>
                <w:color w:val="FF0000"/>
                <w:sz w:val="24"/>
                <w:szCs w:val="24"/>
              </w:rPr>
              <w:t>Ход игры:</w:t>
            </w:r>
            <w:r w:rsidRPr="002A0300">
              <w:rPr>
                <w:rStyle w:val="FontStyle12"/>
                <w:rFonts w:ascii="Times New Roman" w:hAnsi="Times New Roman" w:cs="Times New Roman"/>
                <w:i/>
                <w:color w:val="000000"/>
                <w:sz w:val="24"/>
                <w:szCs w:val="24"/>
              </w:rPr>
              <w:t xml:space="preserve">   </w:t>
            </w:r>
            <w:r>
              <w:rPr>
                <w:rFonts w:ascii="Times New Roman" w:hAnsi="Times New Roman"/>
                <w:sz w:val="24"/>
                <w:szCs w:val="24"/>
              </w:rPr>
              <w:t>р</w:t>
            </w:r>
            <w:r w:rsidR="00410681" w:rsidRPr="002A0300">
              <w:rPr>
                <w:rFonts w:ascii="Times New Roman" w:hAnsi="Times New Roman"/>
                <w:sz w:val="24"/>
                <w:szCs w:val="24"/>
              </w:rPr>
              <w:t>ебёнку предлагают рассмотреть лежащие на столе предметы, полезные для здоровья, и объединить их в группы. Например, предметы ухода за собой, спортивные принадлежности, полезные продукты.</w:t>
            </w:r>
          </w:p>
          <w:p w:rsidR="00410681" w:rsidRPr="002A0300" w:rsidRDefault="00410681" w:rsidP="00023C9A">
            <w:pPr>
              <w:ind w:firstLine="426"/>
              <w:rPr>
                <w:rFonts w:ascii="Times New Roman" w:hAnsi="Times New Roman"/>
                <w:sz w:val="24"/>
                <w:szCs w:val="24"/>
              </w:rPr>
            </w:pPr>
          </w:p>
          <w:p w:rsidR="00410681" w:rsidRPr="002A0300" w:rsidRDefault="00410681" w:rsidP="00023C9A">
            <w:pPr>
              <w:tabs>
                <w:tab w:val="left" w:pos="1170"/>
              </w:tabs>
              <w:ind w:left="-900"/>
              <w:rPr>
                <w:rFonts w:ascii="Times New Roman" w:hAnsi="Times New Roman"/>
                <w:sz w:val="24"/>
                <w:szCs w:val="24"/>
              </w:rPr>
            </w:pPr>
          </w:p>
          <w:p w:rsidR="00410681" w:rsidRPr="002A0300" w:rsidRDefault="00410681" w:rsidP="00023C9A">
            <w:pPr>
              <w:rPr>
                <w:rFonts w:ascii="Times New Roman" w:hAnsi="Times New Roman"/>
                <w:sz w:val="24"/>
                <w:szCs w:val="24"/>
              </w:rPr>
            </w:pPr>
          </w:p>
          <w:p w:rsidR="00410681" w:rsidRPr="002A0300" w:rsidRDefault="00410681" w:rsidP="00023C9A">
            <w:pPr>
              <w:ind w:left="360"/>
              <w:jc w:val="center"/>
              <w:rPr>
                <w:rFonts w:ascii="Times New Roman" w:hAnsi="Times New Roman"/>
                <w:b/>
                <w:color w:val="7030A0"/>
                <w:sz w:val="24"/>
                <w:szCs w:val="24"/>
                <w:u w:val="single"/>
              </w:rPr>
            </w:pPr>
          </w:p>
        </w:tc>
      </w:tr>
      <w:tr w:rsidR="00410681" w:rsidRPr="002A0300" w:rsidTr="00023C9A">
        <w:tc>
          <w:tcPr>
            <w:tcW w:w="5104" w:type="dxa"/>
          </w:tcPr>
          <w:p w:rsidR="00410681" w:rsidRPr="002A0300" w:rsidRDefault="00A01483" w:rsidP="00A01483">
            <w:pPr>
              <w:rPr>
                <w:rFonts w:ascii="Times New Roman" w:hAnsi="Times New Roman"/>
                <w:b/>
                <w:i/>
                <w:color w:val="7030A0"/>
                <w:sz w:val="24"/>
                <w:szCs w:val="24"/>
                <w:u w:val="single"/>
              </w:rPr>
            </w:pPr>
            <w:r w:rsidRPr="002A0300">
              <w:rPr>
                <w:rStyle w:val="FontStyle12"/>
                <w:rFonts w:ascii="Times New Roman" w:hAnsi="Times New Roman" w:cs="Times New Roman"/>
                <w:i/>
                <w:color w:val="000000"/>
                <w:sz w:val="24"/>
                <w:szCs w:val="24"/>
              </w:rPr>
              <w:t xml:space="preserve">№5                </w:t>
            </w:r>
            <w:r w:rsidR="00410681" w:rsidRPr="002A0300">
              <w:rPr>
                <w:rFonts w:ascii="Times New Roman" w:hAnsi="Times New Roman"/>
                <w:b/>
                <w:i/>
                <w:color w:val="7030A0"/>
                <w:sz w:val="24"/>
                <w:szCs w:val="24"/>
                <w:u w:val="single"/>
              </w:rPr>
              <w:t>Скорая помощь.</w:t>
            </w:r>
          </w:p>
          <w:p w:rsidR="00410681" w:rsidRPr="002A0300" w:rsidRDefault="00410681" w:rsidP="00A01483">
            <w:pPr>
              <w:jc w:val="both"/>
              <w:rPr>
                <w:rFonts w:ascii="Times New Roman" w:hAnsi="Times New Roman"/>
                <w:i/>
                <w:color w:val="FF0000"/>
                <w:sz w:val="24"/>
                <w:szCs w:val="24"/>
              </w:rPr>
            </w:pPr>
            <w:r w:rsidRPr="00A01483">
              <w:rPr>
                <w:rFonts w:ascii="Times New Roman" w:hAnsi="Times New Roman"/>
                <w:b/>
                <w:i/>
                <w:color w:val="FF0000"/>
                <w:sz w:val="24"/>
                <w:szCs w:val="24"/>
                <w:u w:val="single"/>
              </w:rPr>
              <w:t>Цель:</w:t>
            </w:r>
            <w:r w:rsidRPr="002A0300">
              <w:rPr>
                <w:rFonts w:ascii="Times New Roman" w:hAnsi="Times New Roman"/>
                <w:i/>
                <w:color w:val="FF0000"/>
                <w:sz w:val="24"/>
                <w:szCs w:val="24"/>
              </w:rPr>
              <w:t xml:space="preserve"> закрепить у детей знания и практические умения по оказанию первой помощи.</w:t>
            </w:r>
          </w:p>
          <w:p w:rsidR="00410681" w:rsidRPr="002A0300" w:rsidRDefault="00410681" w:rsidP="00A01483">
            <w:pPr>
              <w:jc w:val="both"/>
              <w:rPr>
                <w:rFonts w:ascii="Times New Roman" w:hAnsi="Times New Roman"/>
                <w:i/>
                <w:color w:val="0070C0"/>
                <w:sz w:val="24"/>
                <w:szCs w:val="24"/>
              </w:rPr>
            </w:pPr>
            <w:r w:rsidRPr="00AE0FB3">
              <w:rPr>
                <w:rFonts w:ascii="Times New Roman" w:hAnsi="Times New Roman"/>
                <w:b/>
                <w:i/>
                <w:color w:val="0070C0"/>
                <w:sz w:val="24"/>
                <w:szCs w:val="24"/>
              </w:rPr>
              <w:t>Оборудование:</w:t>
            </w:r>
            <w:r w:rsidRPr="002A0300">
              <w:rPr>
                <w:rFonts w:ascii="Times New Roman" w:hAnsi="Times New Roman"/>
                <w:i/>
                <w:color w:val="0070C0"/>
                <w:sz w:val="24"/>
                <w:szCs w:val="24"/>
              </w:rPr>
              <w:t xml:space="preserve"> картинки с изображением медицинских принадлежностей (термометр, бинт, зеленка). </w:t>
            </w:r>
          </w:p>
          <w:p w:rsidR="00410681" w:rsidRPr="002A0300" w:rsidRDefault="00AE0FB3" w:rsidP="00A01483">
            <w:pPr>
              <w:jc w:val="both"/>
              <w:rPr>
                <w:rFonts w:ascii="Times New Roman" w:hAnsi="Times New Roman"/>
                <w:i/>
                <w:color w:val="0070C0"/>
                <w:sz w:val="24"/>
                <w:szCs w:val="24"/>
              </w:rPr>
            </w:pPr>
            <w:r w:rsidRPr="00AE0FB3">
              <w:rPr>
                <w:rStyle w:val="FontStyle12"/>
                <w:rFonts w:ascii="Times New Roman" w:hAnsi="Times New Roman" w:cs="Times New Roman"/>
                <w:i/>
                <w:color w:val="FF0000"/>
                <w:sz w:val="24"/>
                <w:szCs w:val="24"/>
              </w:rPr>
              <w:t>Ход игры:</w:t>
            </w:r>
            <w:r w:rsidRPr="002A0300">
              <w:rPr>
                <w:rStyle w:val="FontStyle12"/>
                <w:rFonts w:ascii="Times New Roman" w:hAnsi="Times New Roman" w:cs="Times New Roman"/>
                <w:i/>
                <w:color w:val="000000"/>
                <w:sz w:val="24"/>
                <w:szCs w:val="24"/>
              </w:rPr>
              <w:t xml:space="preserve">   </w:t>
            </w:r>
            <w:r>
              <w:rPr>
                <w:rFonts w:ascii="Times New Roman" w:hAnsi="Times New Roman"/>
                <w:sz w:val="24"/>
                <w:szCs w:val="24"/>
              </w:rPr>
              <w:t>в</w:t>
            </w:r>
            <w:r w:rsidR="00410681" w:rsidRPr="002A0300">
              <w:rPr>
                <w:rFonts w:ascii="Times New Roman" w:hAnsi="Times New Roman"/>
                <w:sz w:val="24"/>
                <w:szCs w:val="24"/>
              </w:rPr>
              <w:t xml:space="preserve">оспитатель обыгрывает с детьми ситуацию, когда человек порезал руку, ногу, разбил колено, локоть, </w:t>
            </w:r>
            <w:proofErr w:type="spellStart"/>
            <w:r w:rsidR="00410681" w:rsidRPr="002A0300">
              <w:rPr>
                <w:rFonts w:ascii="Times New Roman" w:hAnsi="Times New Roman"/>
                <w:sz w:val="24"/>
                <w:szCs w:val="24"/>
              </w:rPr>
              <w:t>затемпературил</w:t>
            </w:r>
            <w:proofErr w:type="spellEnd"/>
            <w:r w:rsidR="00410681" w:rsidRPr="002A0300">
              <w:rPr>
                <w:rFonts w:ascii="Times New Roman" w:hAnsi="Times New Roman"/>
                <w:sz w:val="24"/>
                <w:szCs w:val="24"/>
              </w:rPr>
              <w:t>, когда заболело горло, попала соринка в глаз, пошла носом кровь. По каждой ситуации отрабатывать последовательность действии.</w:t>
            </w:r>
          </w:p>
          <w:p w:rsidR="00410681" w:rsidRPr="002A0300" w:rsidRDefault="00410681" w:rsidP="00023C9A">
            <w:pPr>
              <w:pStyle w:val="a3"/>
              <w:ind w:left="565"/>
              <w:rPr>
                <w:rStyle w:val="FontStyle12"/>
                <w:rFonts w:ascii="Times New Roman" w:hAnsi="Times New Roman" w:cs="Times New Roman"/>
                <w:i/>
                <w:color w:val="000000"/>
                <w:sz w:val="24"/>
                <w:szCs w:val="24"/>
              </w:rPr>
            </w:pPr>
          </w:p>
          <w:p w:rsidR="00410681" w:rsidRPr="002A0300" w:rsidRDefault="00410681" w:rsidP="00023C9A">
            <w:pPr>
              <w:pStyle w:val="a3"/>
              <w:rPr>
                <w:rStyle w:val="FontStyle12"/>
                <w:rFonts w:ascii="Times New Roman" w:hAnsi="Times New Roman" w:cs="Times New Roman"/>
                <w:color w:val="000000"/>
                <w:sz w:val="24"/>
                <w:szCs w:val="24"/>
              </w:rPr>
            </w:pPr>
          </w:p>
        </w:tc>
        <w:tc>
          <w:tcPr>
            <w:tcW w:w="5210" w:type="dxa"/>
          </w:tcPr>
          <w:p w:rsidR="00410681" w:rsidRPr="002A0300" w:rsidRDefault="00A01483" w:rsidP="00A01483">
            <w:pPr>
              <w:rPr>
                <w:rFonts w:ascii="Times New Roman" w:hAnsi="Times New Roman"/>
                <w:b/>
                <w:color w:val="7030A0"/>
                <w:sz w:val="24"/>
                <w:szCs w:val="24"/>
                <w:u w:val="single"/>
              </w:rPr>
            </w:pPr>
            <w:r w:rsidRPr="002A0300">
              <w:rPr>
                <w:rStyle w:val="FontStyle12"/>
                <w:rFonts w:ascii="Times New Roman" w:hAnsi="Times New Roman" w:cs="Times New Roman"/>
                <w:i/>
                <w:color w:val="000000"/>
                <w:sz w:val="24"/>
                <w:szCs w:val="24"/>
              </w:rPr>
              <w:t>№5</w:t>
            </w:r>
            <w:proofErr w:type="gramStart"/>
            <w:r w:rsidRPr="002A0300">
              <w:rPr>
                <w:rStyle w:val="FontStyle12"/>
                <w:rFonts w:ascii="Times New Roman" w:hAnsi="Times New Roman" w:cs="Times New Roman"/>
                <w:i/>
                <w:color w:val="000000"/>
                <w:sz w:val="24"/>
                <w:szCs w:val="24"/>
              </w:rPr>
              <w:t xml:space="preserve">                </w:t>
            </w:r>
            <w:r w:rsidR="00410681" w:rsidRPr="002A0300">
              <w:rPr>
                <w:rFonts w:ascii="Times New Roman" w:hAnsi="Times New Roman"/>
                <w:b/>
                <w:color w:val="7030A0"/>
                <w:sz w:val="24"/>
                <w:szCs w:val="24"/>
                <w:u w:val="single"/>
              </w:rPr>
              <w:t>Н</w:t>
            </w:r>
            <w:proofErr w:type="gramEnd"/>
            <w:r w:rsidR="00410681" w:rsidRPr="002A0300">
              <w:rPr>
                <w:rFonts w:ascii="Times New Roman" w:hAnsi="Times New Roman"/>
                <w:b/>
                <w:color w:val="7030A0"/>
                <w:sz w:val="24"/>
                <w:szCs w:val="24"/>
                <w:u w:val="single"/>
              </w:rPr>
              <w:t>аши помощники – растения.</w:t>
            </w:r>
          </w:p>
          <w:p w:rsidR="00410681" w:rsidRPr="002A0300" w:rsidRDefault="00410681" w:rsidP="00A01483">
            <w:pPr>
              <w:jc w:val="both"/>
              <w:rPr>
                <w:rFonts w:ascii="Times New Roman" w:hAnsi="Times New Roman"/>
                <w:i/>
                <w:color w:val="FF0000"/>
                <w:sz w:val="24"/>
                <w:szCs w:val="24"/>
              </w:rPr>
            </w:pPr>
            <w:r w:rsidRPr="00A01483">
              <w:rPr>
                <w:rFonts w:ascii="Times New Roman" w:hAnsi="Times New Roman"/>
                <w:b/>
                <w:i/>
                <w:color w:val="FF0000"/>
                <w:sz w:val="24"/>
                <w:szCs w:val="24"/>
              </w:rPr>
              <w:t>Цель:</w:t>
            </w:r>
            <w:r w:rsidRPr="002A0300">
              <w:rPr>
                <w:rFonts w:ascii="Times New Roman" w:hAnsi="Times New Roman"/>
                <w:i/>
                <w:color w:val="FF0000"/>
                <w:sz w:val="24"/>
                <w:szCs w:val="24"/>
              </w:rPr>
              <w:t xml:space="preserve"> закрепить представления о том, как помочь себе и другим оставаться всегда здоровыми.</w:t>
            </w:r>
          </w:p>
          <w:p w:rsidR="00410681" w:rsidRPr="002A0300" w:rsidRDefault="00410681" w:rsidP="00A01483">
            <w:pPr>
              <w:jc w:val="both"/>
              <w:rPr>
                <w:rFonts w:ascii="Times New Roman" w:hAnsi="Times New Roman"/>
                <w:i/>
                <w:color w:val="0070C0"/>
                <w:sz w:val="24"/>
                <w:szCs w:val="24"/>
              </w:rPr>
            </w:pPr>
            <w:r w:rsidRPr="00AE0FB3">
              <w:rPr>
                <w:rFonts w:ascii="Times New Roman" w:hAnsi="Times New Roman"/>
                <w:b/>
                <w:i/>
                <w:color w:val="0070C0"/>
                <w:sz w:val="24"/>
                <w:szCs w:val="24"/>
              </w:rPr>
              <w:t>Оборудование:</w:t>
            </w:r>
            <w:r w:rsidRPr="002A0300">
              <w:rPr>
                <w:rFonts w:ascii="Times New Roman" w:hAnsi="Times New Roman"/>
                <w:i/>
                <w:color w:val="0070C0"/>
                <w:sz w:val="24"/>
                <w:szCs w:val="24"/>
              </w:rPr>
              <w:t xml:space="preserve"> предметные картинки с изображением лекарственных растений.  </w:t>
            </w:r>
          </w:p>
          <w:p w:rsidR="00410681" w:rsidRPr="002A0300" w:rsidRDefault="00AE0FB3" w:rsidP="00A01483">
            <w:pPr>
              <w:jc w:val="both"/>
              <w:rPr>
                <w:rFonts w:ascii="Times New Roman" w:hAnsi="Times New Roman"/>
                <w:sz w:val="24"/>
                <w:szCs w:val="24"/>
              </w:rPr>
            </w:pPr>
            <w:r w:rsidRPr="00AE0FB3">
              <w:rPr>
                <w:rStyle w:val="FontStyle12"/>
                <w:rFonts w:ascii="Times New Roman" w:hAnsi="Times New Roman" w:cs="Times New Roman"/>
                <w:i/>
                <w:color w:val="FF0000"/>
                <w:sz w:val="24"/>
                <w:szCs w:val="24"/>
              </w:rPr>
              <w:t>Ход игры:</w:t>
            </w:r>
            <w:r w:rsidRPr="002A0300">
              <w:rPr>
                <w:rStyle w:val="FontStyle12"/>
                <w:rFonts w:ascii="Times New Roman" w:hAnsi="Times New Roman" w:cs="Times New Roman"/>
                <w:i/>
                <w:color w:val="000000"/>
                <w:sz w:val="24"/>
                <w:szCs w:val="24"/>
              </w:rPr>
              <w:t xml:space="preserve">   </w:t>
            </w:r>
            <w:r w:rsidR="00410681" w:rsidRPr="002A0300">
              <w:rPr>
                <w:rFonts w:ascii="Times New Roman" w:hAnsi="Times New Roman"/>
                <w:sz w:val="24"/>
                <w:szCs w:val="24"/>
              </w:rPr>
              <w:t xml:space="preserve">проводится по принципу лото, у детей карты с изображением лекарственных растений. Воспитатель показывает картинки  аналогичными рисунками. Ребёнок, у которого есть это растение, рассказывает о его использовании для лечения. Если правильно, получает картинку. Выигрывает тот, кто первым закроет свою карту. </w:t>
            </w:r>
          </w:p>
          <w:p w:rsidR="00410681" w:rsidRPr="002A0300" w:rsidRDefault="00410681" w:rsidP="00023C9A">
            <w:pPr>
              <w:pStyle w:val="a3"/>
              <w:ind w:left="565" w:firstLine="851"/>
              <w:rPr>
                <w:rStyle w:val="FontStyle12"/>
                <w:rFonts w:ascii="Times New Roman" w:hAnsi="Times New Roman" w:cs="Times New Roman"/>
                <w:color w:val="000000"/>
                <w:sz w:val="24"/>
                <w:szCs w:val="24"/>
              </w:rPr>
            </w:pPr>
          </w:p>
        </w:tc>
      </w:tr>
      <w:tr w:rsidR="00410681" w:rsidRPr="002A0300" w:rsidTr="00023C9A">
        <w:tc>
          <w:tcPr>
            <w:tcW w:w="5104" w:type="dxa"/>
          </w:tcPr>
          <w:p w:rsidR="00410681" w:rsidRPr="002A0300" w:rsidRDefault="00A01483" w:rsidP="00A01483">
            <w:pPr>
              <w:rPr>
                <w:rFonts w:ascii="Times New Roman" w:hAnsi="Times New Roman"/>
                <w:b/>
                <w:color w:val="7030A0"/>
                <w:sz w:val="24"/>
                <w:szCs w:val="24"/>
                <w:u w:val="single"/>
              </w:rPr>
            </w:pPr>
            <w:r>
              <w:rPr>
                <w:rStyle w:val="FontStyle12"/>
                <w:rFonts w:ascii="Times New Roman" w:hAnsi="Times New Roman" w:cs="Times New Roman"/>
                <w:i/>
                <w:color w:val="000000"/>
                <w:sz w:val="24"/>
                <w:szCs w:val="24"/>
              </w:rPr>
              <w:lastRenderedPageBreak/>
              <w:t>№5       «</w:t>
            </w:r>
            <w:r w:rsidRPr="002A0300">
              <w:rPr>
                <w:rStyle w:val="FontStyle12"/>
                <w:rFonts w:ascii="Times New Roman" w:hAnsi="Times New Roman" w:cs="Times New Roman"/>
                <w:i/>
                <w:color w:val="000000"/>
                <w:sz w:val="24"/>
                <w:szCs w:val="24"/>
              </w:rPr>
              <w:t xml:space="preserve"> </w:t>
            </w:r>
            <w:r>
              <w:rPr>
                <w:rFonts w:ascii="Times New Roman" w:hAnsi="Times New Roman"/>
                <w:b/>
                <w:color w:val="7030A0"/>
                <w:sz w:val="24"/>
                <w:szCs w:val="24"/>
                <w:u w:val="single"/>
              </w:rPr>
              <w:t>Путешествие в страну здоровья»</w:t>
            </w:r>
          </w:p>
          <w:p w:rsidR="00410681" w:rsidRPr="002A0300" w:rsidRDefault="00410681" w:rsidP="00A01483">
            <w:pPr>
              <w:jc w:val="both"/>
              <w:rPr>
                <w:rFonts w:ascii="Times New Roman" w:hAnsi="Times New Roman"/>
                <w:i/>
                <w:color w:val="FF0000"/>
                <w:sz w:val="24"/>
                <w:szCs w:val="24"/>
              </w:rPr>
            </w:pPr>
            <w:r w:rsidRPr="00A01483">
              <w:rPr>
                <w:rFonts w:ascii="Times New Roman" w:hAnsi="Times New Roman"/>
                <w:b/>
                <w:i/>
                <w:color w:val="FF0000"/>
                <w:sz w:val="24"/>
                <w:szCs w:val="24"/>
                <w:u w:val="single"/>
              </w:rPr>
              <w:t>Цель:</w:t>
            </w:r>
            <w:r w:rsidRPr="002A0300">
              <w:rPr>
                <w:rFonts w:ascii="Times New Roman" w:hAnsi="Times New Roman"/>
                <w:i/>
                <w:color w:val="FF0000"/>
                <w:sz w:val="24"/>
                <w:szCs w:val="24"/>
              </w:rPr>
              <w:t xml:space="preserve"> закрепить у детей представления о том, как помочь себе и другим оставаться всегда здоровыми.</w:t>
            </w:r>
          </w:p>
          <w:p w:rsidR="00410681" w:rsidRPr="002A0300" w:rsidRDefault="00410681" w:rsidP="00A01483">
            <w:pPr>
              <w:jc w:val="both"/>
              <w:rPr>
                <w:rFonts w:ascii="Times New Roman" w:hAnsi="Times New Roman"/>
                <w:i/>
                <w:color w:val="0070C0"/>
                <w:sz w:val="24"/>
                <w:szCs w:val="24"/>
              </w:rPr>
            </w:pPr>
            <w:r w:rsidRPr="00AE0FB3">
              <w:rPr>
                <w:rFonts w:ascii="Times New Roman" w:hAnsi="Times New Roman"/>
                <w:b/>
                <w:i/>
                <w:color w:val="0070C0"/>
                <w:sz w:val="24"/>
                <w:szCs w:val="24"/>
              </w:rPr>
              <w:t>Оборудование:</w:t>
            </w:r>
            <w:r w:rsidRPr="002A0300">
              <w:rPr>
                <w:rFonts w:ascii="Times New Roman" w:hAnsi="Times New Roman"/>
                <w:i/>
                <w:color w:val="0070C0"/>
                <w:sz w:val="24"/>
                <w:szCs w:val="24"/>
              </w:rPr>
              <w:t xml:space="preserve"> игровое поле с наклеенными иллюстрациями; кубик, цветные фишки или пуговицы.</w:t>
            </w:r>
          </w:p>
          <w:p w:rsidR="00410681" w:rsidRPr="002A0300" w:rsidRDefault="00AE0FB3" w:rsidP="00A01483">
            <w:pPr>
              <w:jc w:val="both"/>
              <w:rPr>
                <w:rFonts w:ascii="Times New Roman" w:hAnsi="Times New Roman"/>
                <w:sz w:val="24"/>
                <w:szCs w:val="24"/>
              </w:rPr>
            </w:pPr>
            <w:r w:rsidRPr="00AE0FB3">
              <w:rPr>
                <w:rStyle w:val="FontStyle12"/>
                <w:rFonts w:ascii="Times New Roman" w:hAnsi="Times New Roman" w:cs="Times New Roman"/>
                <w:i/>
                <w:color w:val="FF0000"/>
                <w:sz w:val="24"/>
                <w:szCs w:val="24"/>
              </w:rPr>
              <w:t>Ход игры:</w:t>
            </w:r>
            <w:r w:rsidRPr="002A0300">
              <w:rPr>
                <w:rStyle w:val="FontStyle12"/>
                <w:rFonts w:ascii="Times New Roman" w:hAnsi="Times New Roman" w:cs="Times New Roman"/>
                <w:i/>
                <w:color w:val="000000"/>
                <w:sz w:val="24"/>
                <w:szCs w:val="24"/>
              </w:rPr>
              <w:t xml:space="preserve">   </w:t>
            </w:r>
            <w:r>
              <w:rPr>
                <w:rFonts w:ascii="Times New Roman" w:hAnsi="Times New Roman"/>
                <w:sz w:val="24"/>
                <w:szCs w:val="24"/>
              </w:rPr>
              <w:t>и</w:t>
            </w:r>
            <w:r w:rsidR="00410681" w:rsidRPr="002A0300">
              <w:rPr>
                <w:rFonts w:ascii="Times New Roman" w:hAnsi="Times New Roman"/>
                <w:sz w:val="24"/>
                <w:szCs w:val="24"/>
              </w:rPr>
              <w:t xml:space="preserve">грающие по очереди бросают </w:t>
            </w:r>
            <w:proofErr w:type="gramStart"/>
            <w:r w:rsidR="00410681" w:rsidRPr="002A0300">
              <w:rPr>
                <w:rFonts w:ascii="Times New Roman" w:hAnsi="Times New Roman"/>
                <w:sz w:val="24"/>
                <w:szCs w:val="24"/>
              </w:rPr>
              <w:t>кубик</w:t>
            </w:r>
            <w:proofErr w:type="gramEnd"/>
            <w:r w:rsidR="00410681" w:rsidRPr="002A0300">
              <w:rPr>
                <w:rFonts w:ascii="Times New Roman" w:hAnsi="Times New Roman"/>
                <w:sz w:val="24"/>
                <w:szCs w:val="24"/>
              </w:rPr>
              <w:t xml:space="preserve"> на гранях которого изображены от 1  до 3 кружков,  и передвигают свою фишку вперёд настолько ходов,  сколько кружков выпало на кубике.  Если фишка оказалась на красном кружке, то ребёнок, прежде чем сделать следующий ход, должен ответить, как вести себя при насморке, кашле, высокой температуре, зубной боли. При неверном ответе ребёнок пропускает ход, </w:t>
            </w:r>
            <w:proofErr w:type="gramStart"/>
            <w:r w:rsidR="00410681" w:rsidRPr="002A0300">
              <w:rPr>
                <w:rFonts w:ascii="Times New Roman" w:hAnsi="Times New Roman"/>
                <w:sz w:val="24"/>
                <w:szCs w:val="24"/>
              </w:rPr>
              <w:t>при</w:t>
            </w:r>
            <w:proofErr w:type="gramEnd"/>
            <w:r w:rsidR="00410681" w:rsidRPr="002A0300">
              <w:rPr>
                <w:rFonts w:ascii="Times New Roman" w:hAnsi="Times New Roman"/>
                <w:sz w:val="24"/>
                <w:szCs w:val="24"/>
              </w:rPr>
              <w:t xml:space="preserve"> правильном делает следующий. Когда фишка  оказывается на зелёном кружке, играющий рассказывает, чем полезны  для человека движения, режим дня, витамины, водные процедуры. При  неверном ответе ребёнок пропускает ход, </w:t>
            </w:r>
            <w:proofErr w:type="gramStart"/>
            <w:r w:rsidR="00410681" w:rsidRPr="002A0300">
              <w:rPr>
                <w:rFonts w:ascii="Times New Roman" w:hAnsi="Times New Roman"/>
                <w:sz w:val="24"/>
                <w:szCs w:val="24"/>
              </w:rPr>
              <w:t>при</w:t>
            </w:r>
            <w:proofErr w:type="gramEnd"/>
            <w:r w:rsidR="00410681" w:rsidRPr="002A0300">
              <w:rPr>
                <w:rFonts w:ascii="Times New Roman" w:hAnsi="Times New Roman"/>
                <w:sz w:val="24"/>
                <w:szCs w:val="24"/>
              </w:rPr>
              <w:t xml:space="preserve"> правильном переставляет фишку на три хода вперёд. Побеждает тот, кто первым доберётся в страну здоровья.</w:t>
            </w:r>
          </w:p>
          <w:p w:rsidR="00410681" w:rsidRPr="002A0300" w:rsidRDefault="00410681" w:rsidP="00023C9A">
            <w:pPr>
              <w:pStyle w:val="a3"/>
              <w:rPr>
                <w:rStyle w:val="FontStyle12"/>
                <w:rFonts w:ascii="Times New Roman" w:hAnsi="Times New Roman" w:cs="Times New Roman"/>
                <w:color w:val="000000"/>
                <w:sz w:val="24"/>
                <w:szCs w:val="24"/>
              </w:rPr>
            </w:pPr>
          </w:p>
        </w:tc>
        <w:tc>
          <w:tcPr>
            <w:tcW w:w="5210" w:type="dxa"/>
          </w:tcPr>
          <w:p w:rsidR="00410681" w:rsidRPr="002A0300" w:rsidRDefault="00A01483" w:rsidP="00A01483">
            <w:pPr>
              <w:rPr>
                <w:rFonts w:ascii="Times New Roman" w:hAnsi="Times New Roman"/>
                <w:i/>
                <w:color w:val="7030A0"/>
                <w:sz w:val="24"/>
                <w:szCs w:val="24"/>
                <w:u w:val="single"/>
              </w:rPr>
            </w:pPr>
            <w:r>
              <w:rPr>
                <w:rStyle w:val="FontStyle12"/>
                <w:rFonts w:ascii="Times New Roman" w:hAnsi="Times New Roman" w:cs="Times New Roman"/>
                <w:i/>
                <w:color w:val="000000"/>
                <w:sz w:val="24"/>
                <w:szCs w:val="24"/>
              </w:rPr>
              <w:t xml:space="preserve">№5 </w:t>
            </w:r>
            <w:r w:rsidRPr="002A0300">
              <w:rPr>
                <w:rStyle w:val="FontStyle12"/>
                <w:rFonts w:ascii="Times New Roman" w:hAnsi="Times New Roman" w:cs="Times New Roman"/>
                <w:i/>
                <w:color w:val="000000"/>
                <w:sz w:val="24"/>
                <w:szCs w:val="24"/>
              </w:rPr>
              <w:t xml:space="preserve">       </w:t>
            </w:r>
            <w:r>
              <w:rPr>
                <w:rStyle w:val="FontStyle12"/>
                <w:rFonts w:ascii="Times New Roman" w:hAnsi="Times New Roman" w:cs="Times New Roman"/>
                <w:i/>
                <w:color w:val="000000"/>
                <w:sz w:val="24"/>
                <w:szCs w:val="24"/>
              </w:rPr>
              <w:t>«</w:t>
            </w:r>
            <w:r w:rsidR="00410681" w:rsidRPr="002A0300">
              <w:rPr>
                <w:rFonts w:ascii="Times New Roman" w:hAnsi="Times New Roman"/>
                <w:b/>
                <w:color w:val="7030A0"/>
                <w:sz w:val="24"/>
                <w:szCs w:val="24"/>
                <w:u w:val="single"/>
              </w:rPr>
              <w:t>Что такое хорошо, что такое плохо</w:t>
            </w:r>
            <w:r>
              <w:rPr>
                <w:rFonts w:ascii="Times New Roman" w:hAnsi="Times New Roman"/>
                <w:b/>
                <w:color w:val="7030A0"/>
                <w:sz w:val="24"/>
                <w:szCs w:val="24"/>
                <w:u w:val="single"/>
              </w:rPr>
              <w:t>»</w:t>
            </w:r>
          </w:p>
          <w:p w:rsidR="00410681" w:rsidRPr="002A0300" w:rsidRDefault="00410681" w:rsidP="00A01483">
            <w:pPr>
              <w:rPr>
                <w:rFonts w:ascii="Times New Roman" w:hAnsi="Times New Roman"/>
                <w:i/>
                <w:color w:val="FF0000"/>
                <w:sz w:val="24"/>
                <w:szCs w:val="24"/>
              </w:rPr>
            </w:pPr>
            <w:r w:rsidRPr="00A01483">
              <w:rPr>
                <w:rFonts w:ascii="Times New Roman" w:hAnsi="Times New Roman"/>
                <w:b/>
                <w:i/>
                <w:color w:val="FF0000"/>
                <w:sz w:val="24"/>
                <w:szCs w:val="24"/>
                <w:u w:val="single"/>
              </w:rPr>
              <w:t>Цели:</w:t>
            </w:r>
            <w:r w:rsidRPr="002A0300">
              <w:rPr>
                <w:rFonts w:ascii="Times New Roman" w:hAnsi="Times New Roman"/>
                <w:i/>
                <w:color w:val="FF0000"/>
                <w:sz w:val="24"/>
                <w:szCs w:val="24"/>
              </w:rPr>
              <w:t xml:space="preserve"> учить детей составлять фразы по иллюстрациям, оценивать поступки человека, воспитывать бережное отношение к окружающему (своему дому, двору, детскому саду) и своему здоровью.</w:t>
            </w:r>
          </w:p>
          <w:p w:rsidR="00410681" w:rsidRPr="002A0300" w:rsidRDefault="00410681" w:rsidP="00A01483">
            <w:pPr>
              <w:rPr>
                <w:rFonts w:ascii="Times New Roman" w:hAnsi="Times New Roman"/>
                <w:sz w:val="24"/>
                <w:szCs w:val="24"/>
              </w:rPr>
            </w:pPr>
            <w:r w:rsidRPr="002A0300">
              <w:rPr>
                <w:rFonts w:ascii="Times New Roman" w:hAnsi="Times New Roman"/>
                <w:sz w:val="24"/>
                <w:szCs w:val="24"/>
              </w:rPr>
              <w:t xml:space="preserve">Пособие изготавливается постепенно, дети совместно с воспитателем отыскивают иллюстрации, называют вред и пользу </w:t>
            </w:r>
            <w:proofErr w:type="spellStart"/>
            <w:r w:rsidRPr="002A0300">
              <w:rPr>
                <w:rFonts w:ascii="Times New Roman" w:hAnsi="Times New Roman"/>
                <w:sz w:val="24"/>
                <w:szCs w:val="24"/>
              </w:rPr>
              <w:t>изображонного</w:t>
            </w:r>
            <w:proofErr w:type="spellEnd"/>
            <w:r w:rsidRPr="002A0300">
              <w:rPr>
                <w:rFonts w:ascii="Times New Roman" w:hAnsi="Times New Roman"/>
                <w:sz w:val="24"/>
                <w:szCs w:val="24"/>
              </w:rPr>
              <w:t xml:space="preserve">  на них: полезно – оформляют в рамку зеленую, вредно – в рамку красную, листы собирают в папку. Дети в свободное время рассматривают их, дорисовывают изображения, играют с ними.</w:t>
            </w:r>
          </w:p>
          <w:p w:rsidR="00410681" w:rsidRPr="002A0300" w:rsidRDefault="00410681" w:rsidP="00023C9A">
            <w:pPr>
              <w:pStyle w:val="a3"/>
              <w:rPr>
                <w:rStyle w:val="FontStyle12"/>
                <w:rFonts w:ascii="Times New Roman" w:hAnsi="Times New Roman" w:cs="Times New Roman"/>
                <w:color w:val="000000"/>
                <w:sz w:val="24"/>
                <w:szCs w:val="24"/>
              </w:rPr>
            </w:pPr>
          </w:p>
        </w:tc>
      </w:tr>
      <w:tr w:rsidR="00410681" w:rsidRPr="002A0300" w:rsidTr="00023C9A">
        <w:tc>
          <w:tcPr>
            <w:tcW w:w="5104" w:type="dxa"/>
          </w:tcPr>
          <w:p w:rsidR="00A01483" w:rsidRPr="002A0300" w:rsidRDefault="00A01483" w:rsidP="00A01483">
            <w:pPr>
              <w:ind w:firstLine="142"/>
              <w:rPr>
                <w:rFonts w:ascii="Times New Roman" w:hAnsi="Times New Roman"/>
                <w:b/>
                <w:color w:val="7030A0"/>
                <w:sz w:val="24"/>
                <w:szCs w:val="24"/>
                <w:u w:val="single"/>
              </w:rPr>
            </w:pPr>
            <w:r w:rsidRPr="002A0300">
              <w:rPr>
                <w:rStyle w:val="FontStyle12"/>
                <w:rFonts w:ascii="Times New Roman" w:hAnsi="Times New Roman" w:cs="Times New Roman"/>
                <w:i/>
                <w:color w:val="000000"/>
                <w:sz w:val="24"/>
                <w:szCs w:val="24"/>
              </w:rPr>
              <w:t xml:space="preserve">№5  </w:t>
            </w:r>
            <w:r w:rsidRPr="002A0300">
              <w:rPr>
                <w:rFonts w:ascii="Times New Roman" w:hAnsi="Times New Roman"/>
                <w:b/>
                <w:color w:val="7030A0"/>
                <w:sz w:val="24"/>
                <w:szCs w:val="24"/>
                <w:u w:val="single"/>
              </w:rPr>
              <w:t>« Почини спортивную форму»</w:t>
            </w:r>
          </w:p>
          <w:p w:rsidR="00A01483" w:rsidRPr="002A0300" w:rsidRDefault="00A01483" w:rsidP="00A01483">
            <w:pPr>
              <w:ind w:firstLine="142"/>
              <w:rPr>
                <w:rFonts w:ascii="Times New Roman" w:hAnsi="Times New Roman"/>
                <w:b/>
                <w:sz w:val="24"/>
                <w:szCs w:val="24"/>
              </w:rPr>
            </w:pPr>
            <w:r w:rsidRPr="002A0300">
              <w:rPr>
                <w:rFonts w:ascii="Times New Roman" w:hAnsi="Times New Roman"/>
                <w:i/>
                <w:color w:val="FF0000"/>
                <w:sz w:val="24"/>
                <w:szCs w:val="24"/>
              </w:rPr>
              <w:t>Цели:</w:t>
            </w:r>
            <w:r w:rsidRPr="002A0300">
              <w:rPr>
                <w:rFonts w:ascii="Times New Roman" w:hAnsi="Times New Roman"/>
                <w:b/>
                <w:i/>
                <w:color w:val="FF0000"/>
                <w:sz w:val="24"/>
                <w:szCs w:val="24"/>
              </w:rPr>
              <w:t xml:space="preserve"> </w:t>
            </w:r>
            <w:r w:rsidRPr="002A0300">
              <w:rPr>
                <w:rFonts w:ascii="Times New Roman" w:hAnsi="Times New Roman"/>
                <w:i/>
                <w:color w:val="FF0000"/>
                <w:sz w:val="24"/>
                <w:szCs w:val="24"/>
              </w:rPr>
              <w:t>развивать зрительное восприятие, память; учить детей практически применять полученные ранее знания, сравнивать по цвету, используя промежуточное средство</w:t>
            </w:r>
            <w:r w:rsidRPr="002A0300">
              <w:rPr>
                <w:rFonts w:ascii="Times New Roman" w:hAnsi="Times New Roman"/>
                <w:sz w:val="24"/>
                <w:szCs w:val="24"/>
              </w:rPr>
              <w:t>.</w:t>
            </w:r>
          </w:p>
          <w:p w:rsidR="00A01483" w:rsidRPr="002A0300" w:rsidRDefault="00A01483" w:rsidP="00A01483">
            <w:pPr>
              <w:ind w:firstLine="142"/>
              <w:rPr>
                <w:rFonts w:ascii="Times New Roman" w:hAnsi="Times New Roman"/>
                <w:b/>
                <w:sz w:val="24"/>
                <w:szCs w:val="24"/>
              </w:rPr>
            </w:pPr>
          </w:p>
          <w:p w:rsidR="00A01483" w:rsidRPr="002A0300" w:rsidRDefault="00AE0FB3" w:rsidP="00A01483">
            <w:pPr>
              <w:ind w:firstLine="142"/>
              <w:rPr>
                <w:rFonts w:ascii="Times New Roman" w:hAnsi="Times New Roman"/>
                <w:sz w:val="24"/>
                <w:szCs w:val="24"/>
              </w:rPr>
            </w:pPr>
            <w:r w:rsidRPr="00AE0FB3">
              <w:rPr>
                <w:rStyle w:val="FontStyle12"/>
                <w:rFonts w:ascii="Times New Roman" w:hAnsi="Times New Roman" w:cs="Times New Roman"/>
                <w:i/>
                <w:color w:val="FF0000"/>
                <w:sz w:val="24"/>
                <w:szCs w:val="24"/>
              </w:rPr>
              <w:t>Ход игры:</w:t>
            </w:r>
            <w:r w:rsidRPr="002A0300">
              <w:rPr>
                <w:rStyle w:val="FontStyle12"/>
                <w:rFonts w:ascii="Times New Roman" w:hAnsi="Times New Roman" w:cs="Times New Roman"/>
                <w:i/>
                <w:color w:val="000000"/>
                <w:sz w:val="24"/>
                <w:szCs w:val="24"/>
              </w:rPr>
              <w:t xml:space="preserve">   </w:t>
            </w:r>
            <w:r>
              <w:rPr>
                <w:rFonts w:ascii="Times New Roman" w:hAnsi="Times New Roman"/>
                <w:sz w:val="24"/>
                <w:szCs w:val="24"/>
              </w:rPr>
              <w:t>д</w:t>
            </w:r>
            <w:r w:rsidR="00A01483" w:rsidRPr="002A0300">
              <w:rPr>
                <w:rFonts w:ascii="Times New Roman" w:hAnsi="Times New Roman"/>
                <w:sz w:val="24"/>
                <w:szCs w:val="24"/>
              </w:rPr>
              <w:t xml:space="preserve">етям предлагают «починить» спортивную форму с несложным узором (футболки, шорты, носки). Для этого необходимо выбрать нужную «заплатку» </w:t>
            </w:r>
            <w:proofErr w:type="gramStart"/>
            <w:r w:rsidR="00A01483" w:rsidRPr="002A0300">
              <w:rPr>
                <w:rFonts w:ascii="Times New Roman" w:hAnsi="Times New Roman"/>
                <w:sz w:val="24"/>
                <w:szCs w:val="24"/>
              </w:rPr>
              <w:t>среди</w:t>
            </w:r>
            <w:proofErr w:type="gramEnd"/>
            <w:r w:rsidR="00A01483" w:rsidRPr="002A0300">
              <w:rPr>
                <w:rFonts w:ascii="Times New Roman" w:hAnsi="Times New Roman"/>
                <w:sz w:val="24"/>
                <w:szCs w:val="24"/>
              </w:rPr>
              <w:t xml:space="preserve"> предложенных.</w:t>
            </w:r>
          </w:p>
          <w:p w:rsidR="00410681" w:rsidRDefault="00410681" w:rsidP="00A01483">
            <w:pPr>
              <w:ind w:left="-900"/>
              <w:jc w:val="center"/>
              <w:rPr>
                <w:rFonts w:ascii="Times New Roman" w:hAnsi="Times New Roman"/>
                <w:b/>
                <w:color w:val="7030A0"/>
                <w:sz w:val="24"/>
                <w:szCs w:val="24"/>
                <w:u w:val="single"/>
              </w:rPr>
            </w:pPr>
          </w:p>
          <w:p w:rsidR="00AE0FB3" w:rsidRPr="002A0300" w:rsidRDefault="00AE0FB3" w:rsidP="00A01483">
            <w:pPr>
              <w:ind w:left="-900"/>
              <w:jc w:val="center"/>
              <w:rPr>
                <w:rFonts w:ascii="Times New Roman" w:hAnsi="Times New Roman"/>
                <w:b/>
                <w:color w:val="7030A0"/>
                <w:sz w:val="24"/>
                <w:szCs w:val="24"/>
                <w:u w:val="single"/>
              </w:rPr>
            </w:pPr>
          </w:p>
        </w:tc>
        <w:tc>
          <w:tcPr>
            <w:tcW w:w="5210" w:type="dxa"/>
          </w:tcPr>
          <w:p w:rsidR="00410681" w:rsidRPr="002A0300" w:rsidRDefault="00A01483" w:rsidP="00A01483">
            <w:pPr>
              <w:rPr>
                <w:rFonts w:ascii="Times New Roman" w:hAnsi="Times New Roman"/>
                <w:b/>
                <w:color w:val="7030A0"/>
                <w:sz w:val="24"/>
                <w:szCs w:val="24"/>
                <w:u w:val="single"/>
              </w:rPr>
            </w:pPr>
            <w:r w:rsidRPr="002A0300">
              <w:rPr>
                <w:rStyle w:val="FontStyle12"/>
                <w:rFonts w:ascii="Times New Roman" w:hAnsi="Times New Roman" w:cs="Times New Roman"/>
                <w:i/>
                <w:color w:val="000000"/>
                <w:sz w:val="24"/>
                <w:szCs w:val="24"/>
              </w:rPr>
              <w:t xml:space="preserve">№5                </w:t>
            </w:r>
            <w:r w:rsidR="00410681" w:rsidRPr="002A0300">
              <w:rPr>
                <w:rFonts w:ascii="Times New Roman" w:hAnsi="Times New Roman"/>
                <w:b/>
                <w:color w:val="7030A0"/>
                <w:sz w:val="24"/>
                <w:szCs w:val="24"/>
                <w:u w:val="single"/>
              </w:rPr>
              <w:t>« Узнай предмет по контуру»</w:t>
            </w:r>
          </w:p>
          <w:p w:rsidR="00410681" w:rsidRPr="002A0300" w:rsidRDefault="00410681" w:rsidP="00A01483">
            <w:pPr>
              <w:rPr>
                <w:rFonts w:ascii="Times New Roman" w:hAnsi="Times New Roman"/>
                <w:i/>
                <w:color w:val="FF0000"/>
                <w:sz w:val="24"/>
                <w:szCs w:val="24"/>
              </w:rPr>
            </w:pPr>
            <w:r w:rsidRPr="002A0300">
              <w:rPr>
                <w:rFonts w:ascii="Times New Roman" w:hAnsi="Times New Roman"/>
                <w:i/>
                <w:color w:val="FF0000"/>
                <w:sz w:val="24"/>
                <w:szCs w:val="24"/>
              </w:rPr>
              <w:t>Цель игры:</w:t>
            </w:r>
            <w:r w:rsidRPr="002A0300">
              <w:rPr>
                <w:rFonts w:ascii="Times New Roman" w:hAnsi="Times New Roman"/>
                <w:b/>
                <w:i/>
                <w:color w:val="FF0000"/>
                <w:sz w:val="24"/>
                <w:szCs w:val="24"/>
              </w:rPr>
              <w:t xml:space="preserve"> </w:t>
            </w:r>
            <w:r w:rsidRPr="002A0300">
              <w:rPr>
                <w:rFonts w:ascii="Times New Roman" w:hAnsi="Times New Roman"/>
                <w:i/>
                <w:color w:val="FF0000"/>
                <w:sz w:val="24"/>
                <w:szCs w:val="24"/>
              </w:rPr>
              <w:t>учить детей по контуру подбирать реалистическое изображение.</w:t>
            </w:r>
          </w:p>
          <w:p w:rsidR="00410681" w:rsidRPr="002A0300" w:rsidRDefault="00AE0FB3" w:rsidP="00A01483">
            <w:pPr>
              <w:rPr>
                <w:rFonts w:ascii="Times New Roman" w:hAnsi="Times New Roman"/>
                <w:sz w:val="24"/>
                <w:szCs w:val="24"/>
              </w:rPr>
            </w:pPr>
            <w:r w:rsidRPr="00AE0FB3">
              <w:rPr>
                <w:rStyle w:val="FontStyle12"/>
                <w:rFonts w:ascii="Times New Roman" w:hAnsi="Times New Roman" w:cs="Times New Roman"/>
                <w:i/>
                <w:color w:val="FF0000"/>
                <w:sz w:val="24"/>
                <w:szCs w:val="24"/>
              </w:rPr>
              <w:t>Ход игры:</w:t>
            </w:r>
            <w:r w:rsidRPr="002A0300">
              <w:rPr>
                <w:rStyle w:val="FontStyle12"/>
                <w:rFonts w:ascii="Times New Roman" w:hAnsi="Times New Roman" w:cs="Times New Roman"/>
                <w:i/>
                <w:color w:val="000000"/>
                <w:sz w:val="24"/>
                <w:szCs w:val="24"/>
              </w:rPr>
              <w:t xml:space="preserve">   </w:t>
            </w:r>
            <w:r>
              <w:rPr>
                <w:rFonts w:ascii="Times New Roman" w:hAnsi="Times New Roman"/>
                <w:sz w:val="24"/>
                <w:szCs w:val="24"/>
              </w:rPr>
              <w:t>р</w:t>
            </w:r>
            <w:r w:rsidR="00410681" w:rsidRPr="002A0300">
              <w:rPr>
                <w:rFonts w:ascii="Times New Roman" w:hAnsi="Times New Roman"/>
                <w:sz w:val="24"/>
                <w:szCs w:val="24"/>
              </w:rPr>
              <w:t>ебёнку предъявляют несколько картинок с реалистическим изображением предметов, способствующих здоровому образу жизни, и контурные изображения этих предметов. Предлагают рассмотреть картинки и назвать предмет, которому принадлежит контур.</w:t>
            </w:r>
          </w:p>
          <w:p w:rsidR="00410681" w:rsidRPr="002A0300" w:rsidRDefault="00410681" w:rsidP="00023C9A">
            <w:pPr>
              <w:ind w:left="142" w:firstLine="284"/>
              <w:rPr>
                <w:rFonts w:ascii="Times New Roman" w:hAnsi="Times New Roman"/>
                <w:sz w:val="24"/>
                <w:szCs w:val="24"/>
              </w:rPr>
            </w:pPr>
          </w:p>
          <w:p w:rsidR="00410681" w:rsidRPr="002A0300" w:rsidRDefault="00410681" w:rsidP="00023C9A">
            <w:pPr>
              <w:ind w:left="360"/>
              <w:jc w:val="center"/>
              <w:rPr>
                <w:rFonts w:ascii="Times New Roman" w:hAnsi="Times New Roman"/>
                <w:b/>
                <w:color w:val="7030A0"/>
                <w:sz w:val="24"/>
                <w:szCs w:val="24"/>
                <w:u w:val="single"/>
              </w:rPr>
            </w:pPr>
          </w:p>
        </w:tc>
      </w:tr>
      <w:tr w:rsidR="00410681" w:rsidRPr="002A0300" w:rsidTr="00023C9A">
        <w:tc>
          <w:tcPr>
            <w:tcW w:w="5104" w:type="dxa"/>
          </w:tcPr>
          <w:p w:rsidR="00410681" w:rsidRPr="002A0300" w:rsidRDefault="00410681" w:rsidP="00023C9A">
            <w:pPr>
              <w:ind w:firstLine="142"/>
              <w:jc w:val="center"/>
              <w:rPr>
                <w:rFonts w:ascii="Times New Roman" w:hAnsi="Times New Roman"/>
                <w:b/>
                <w:color w:val="7030A0"/>
                <w:sz w:val="24"/>
                <w:szCs w:val="24"/>
                <w:u w:val="single"/>
              </w:rPr>
            </w:pPr>
            <w:r w:rsidRPr="002A0300">
              <w:rPr>
                <w:rFonts w:ascii="Times New Roman" w:hAnsi="Times New Roman"/>
                <w:b/>
                <w:color w:val="7030A0"/>
                <w:sz w:val="24"/>
                <w:szCs w:val="24"/>
                <w:u w:val="single"/>
              </w:rPr>
              <w:lastRenderedPageBreak/>
              <w:t>« Почини спортивную форму»</w:t>
            </w:r>
          </w:p>
          <w:p w:rsidR="00410681" w:rsidRPr="002A0300" w:rsidRDefault="00410681" w:rsidP="00023C9A">
            <w:pPr>
              <w:ind w:firstLine="142"/>
              <w:rPr>
                <w:rFonts w:ascii="Times New Roman" w:hAnsi="Times New Roman"/>
                <w:b/>
                <w:sz w:val="24"/>
                <w:szCs w:val="24"/>
              </w:rPr>
            </w:pPr>
            <w:r w:rsidRPr="002A0300">
              <w:rPr>
                <w:rFonts w:ascii="Times New Roman" w:hAnsi="Times New Roman"/>
                <w:i/>
                <w:color w:val="FF0000"/>
                <w:sz w:val="24"/>
                <w:szCs w:val="24"/>
              </w:rPr>
              <w:t>Цели:</w:t>
            </w:r>
            <w:r w:rsidRPr="002A0300">
              <w:rPr>
                <w:rFonts w:ascii="Times New Roman" w:hAnsi="Times New Roman"/>
                <w:b/>
                <w:i/>
                <w:color w:val="FF0000"/>
                <w:sz w:val="24"/>
                <w:szCs w:val="24"/>
              </w:rPr>
              <w:t xml:space="preserve"> </w:t>
            </w:r>
            <w:r w:rsidRPr="002A0300">
              <w:rPr>
                <w:rFonts w:ascii="Times New Roman" w:hAnsi="Times New Roman"/>
                <w:i/>
                <w:color w:val="FF0000"/>
                <w:sz w:val="24"/>
                <w:szCs w:val="24"/>
              </w:rPr>
              <w:t>развивать зрительное восприятие, память; учить детей практически применять полученные ранее знания, сравнивать по цвету, используя промежуточное средство</w:t>
            </w:r>
            <w:r w:rsidRPr="002A0300">
              <w:rPr>
                <w:rFonts w:ascii="Times New Roman" w:hAnsi="Times New Roman"/>
                <w:sz w:val="24"/>
                <w:szCs w:val="24"/>
              </w:rPr>
              <w:t>.</w:t>
            </w:r>
          </w:p>
          <w:p w:rsidR="00410681" w:rsidRPr="002A0300" w:rsidRDefault="00410681" w:rsidP="00023C9A">
            <w:pPr>
              <w:ind w:firstLine="142"/>
              <w:rPr>
                <w:rFonts w:ascii="Times New Roman" w:hAnsi="Times New Roman"/>
                <w:b/>
                <w:sz w:val="24"/>
                <w:szCs w:val="24"/>
              </w:rPr>
            </w:pPr>
          </w:p>
          <w:p w:rsidR="00410681" w:rsidRPr="002A0300" w:rsidRDefault="00410681" w:rsidP="00023C9A">
            <w:pPr>
              <w:ind w:firstLine="142"/>
              <w:rPr>
                <w:rFonts w:ascii="Times New Roman" w:hAnsi="Times New Roman"/>
                <w:sz w:val="24"/>
                <w:szCs w:val="24"/>
              </w:rPr>
            </w:pPr>
            <w:r w:rsidRPr="002A0300">
              <w:rPr>
                <w:rFonts w:ascii="Times New Roman" w:hAnsi="Times New Roman"/>
                <w:sz w:val="24"/>
                <w:szCs w:val="24"/>
              </w:rPr>
              <w:t xml:space="preserve">Детям предлагают «починить» спортивную форму с несложным узором (футболки, шорты, носки). Для этого необходимо выбрать нужную «заплатку» </w:t>
            </w:r>
            <w:proofErr w:type="gramStart"/>
            <w:r w:rsidRPr="002A0300">
              <w:rPr>
                <w:rFonts w:ascii="Times New Roman" w:hAnsi="Times New Roman"/>
                <w:sz w:val="24"/>
                <w:szCs w:val="24"/>
              </w:rPr>
              <w:t>среди</w:t>
            </w:r>
            <w:proofErr w:type="gramEnd"/>
            <w:r w:rsidRPr="002A0300">
              <w:rPr>
                <w:rFonts w:ascii="Times New Roman" w:hAnsi="Times New Roman"/>
                <w:sz w:val="24"/>
                <w:szCs w:val="24"/>
              </w:rPr>
              <w:t xml:space="preserve"> предложенных.</w:t>
            </w:r>
          </w:p>
          <w:p w:rsidR="00410681" w:rsidRPr="002A0300" w:rsidRDefault="00410681" w:rsidP="00023C9A">
            <w:pPr>
              <w:ind w:left="-900"/>
              <w:jc w:val="center"/>
              <w:rPr>
                <w:rFonts w:ascii="Times New Roman" w:hAnsi="Times New Roman"/>
                <w:b/>
                <w:color w:val="7030A0"/>
                <w:sz w:val="24"/>
                <w:szCs w:val="24"/>
                <w:u w:val="single"/>
              </w:rPr>
            </w:pPr>
          </w:p>
        </w:tc>
        <w:tc>
          <w:tcPr>
            <w:tcW w:w="5210" w:type="dxa"/>
          </w:tcPr>
          <w:p w:rsidR="00410681" w:rsidRPr="002A0300" w:rsidRDefault="00410681" w:rsidP="00A01483">
            <w:pPr>
              <w:ind w:left="-900"/>
              <w:jc w:val="center"/>
              <w:rPr>
                <w:rFonts w:ascii="Times New Roman" w:hAnsi="Times New Roman"/>
                <w:b/>
                <w:color w:val="7030A0"/>
                <w:sz w:val="24"/>
                <w:szCs w:val="24"/>
                <w:u w:val="single"/>
              </w:rPr>
            </w:pPr>
          </w:p>
        </w:tc>
      </w:tr>
    </w:tbl>
    <w:p w:rsidR="00410681" w:rsidRDefault="00410681"/>
    <w:sectPr w:rsidR="00410681" w:rsidSect="00E142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0681"/>
    <w:rsid w:val="00410681"/>
    <w:rsid w:val="00601496"/>
    <w:rsid w:val="00A01483"/>
    <w:rsid w:val="00AE0FB3"/>
    <w:rsid w:val="00E142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2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10681"/>
    <w:pPr>
      <w:spacing w:after="0" w:line="240" w:lineRule="auto"/>
    </w:pPr>
    <w:rPr>
      <w:rFonts w:ascii="Calibri" w:eastAsia="Calibri" w:hAnsi="Calibri" w:cs="Times New Roman"/>
    </w:rPr>
  </w:style>
  <w:style w:type="character" w:customStyle="1" w:styleId="FontStyle12">
    <w:name w:val="Font Style12"/>
    <w:basedOn w:val="a0"/>
    <w:uiPriority w:val="99"/>
    <w:rsid w:val="00410681"/>
    <w:rPr>
      <w:rFonts w:ascii="Microsoft Sans Serif" w:hAnsi="Microsoft Sans Serif" w:cs="Microsoft Sans Serif" w:hint="default"/>
      <w:b/>
      <w:bCs/>
      <w:sz w:val="20"/>
      <w:szCs w:val="20"/>
    </w:rPr>
  </w:style>
  <w:style w:type="character" w:customStyle="1" w:styleId="FontStyle28">
    <w:name w:val="Font Style28"/>
    <w:basedOn w:val="a0"/>
    <w:uiPriority w:val="99"/>
    <w:rsid w:val="00410681"/>
    <w:rPr>
      <w:rFonts w:ascii="Times New Roman" w:hAnsi="Times New Roman" w:cs="Times New Roman" w:hint="default"/>
      <w:i/>
      <w:iCs/>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1392</Words>
  <Characters>7939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2011-11-12T07:36:00Z</dcterms:created>
  <dcterms:modified xsi:type="dcterms:W3CDTF">2011-11-17T04:48:00Z</dcterms:modified>
</cp:coreProperties>
</file>