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37" w:rsidRDefault="00E75537" w:rsidP="00E75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C50" w:rsidRDefault="00EA5C50" w:rsidP="00E75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C50" w:rsidRDefault="00EA5C50" w:rsidP="00E75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C50" w:rsidRDefault="00EA5C50" w:rsidP="00E75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C50" w:rsidRPr="00E75537" w:rsidRDefault="00EA5C50" w:rsidP="00E75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537" w:rsidRPr="00E75537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537" w:rsidRPr="00013877" w:rsidRDefault="00E75537" w:rsidP="00E7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7" w:rsidRPr="00603204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3204">
        <w:rPr>
          <w:rFonts w:ascii="Times New Roman" w:hAnsi="Times New Roman" w:cs="Times New Roman"/>
          <w:b/>
          <w:bCs/>
          <w:sz w:val="40"/>
          <w:szCs w:val="40"/>
        </w:rPr>
        <w:t>Формирование правильного пищевого поведения</w:t>
      </w:r>
    </w:p>
    <w:p w:rsidR="00E75537" w:rsidRPr="0001387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204">
        <w:rPr>
          <w:rFonts w:ascii="Times New Roman" w:hAnsi="Times New Roman" w:cs="Times New Roman"/>
          <w:b/>
          <w:bCs/>
          <w:sz w:val="40"/>
          <w:szCs w:val="40"/>
        </w:rPr>
        <w:t>у детей дошкольного возраста в условиях дошкольной образовательной организации</w:t>
      </w:r>
    </w:p>
    <w:p w:rsidR="00E75537" w:rsidRPr="00E75537" w:rsidRDefault="00E75537" w:rsidP="00E7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45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E75537">
        <w:rPr>
          <w:rFonts w:ascii="Times New Roman" w:hAnsi="Times New Roman" w:cs="Times New Roman"/>
          <w:b/>
          <w:bCs/>
          <w:sz w:val="28"/>
          <w:szCs w:val="28"/>
        </w:rPr>
        <w:t>ополнительная общеразвивающая программа</w:t>
      </w:r>
      <w:r w:rsidRPr="00E7553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E75537" w:rsidRPr="00E75537" w:rsidRDefault="00CA43C5" w:rsidP="00E75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A43C5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" o:spid="_x0000_s1027" style="position:absolute;left:0;text-align:left;margin-left:138.45pt;margin-top:20.1pt;width:229.8pt;height:15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" stroked="f">
            <v:textbox>
              <w:txbxContent>
                <w:p w:rsidR="00E75537" w:rsidRPr="00F82858" w:rsidRDefault="00603204" w:rsidP="0060320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2733675" cy="1666875"/>
                        <wp:effectExtent l="19050" t="0" r="9525" b="0"/>
                        <wp:docPr id="2" name="Рисунок 2" descr="C:\Documents and Settings\ф\Рабочий стол\i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ф\Рабочий стол\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5537" w:rsidRDefault="00E75537" w:rsidP="00E75537"/>
              </w:txbxContent>
            </v:textbox>
          </v:rect>
        </w:pict>
      </w: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603204" w:rsidRDefault="00E75537" w:rsidP="00E75537">
      <w:pPr>
        <w:tabs>
          <w:tab w:val="left" w:pos="60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459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603204" w:rsidRDefault="00E75537" w:rsidP="00E75537">
      <w:pPr>
        <w:tabs>
          <w:tab w:val="left" w:pos="60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Гордеева Марина Александровна</w:t>
      </w:r>
      <w:r w:rsidRPr="00E71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75537" w:rsidRDefault="00E75537" w:rsidP="00E75537">
      <w:pPr>
        <w:tabs>
          <w:tab w:val="left" w:pos="60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воспитатель,</w:t>
      </w:r>
    </w:p>
    <w:p w:rsidR="00603204" w:rsidRDefault="00E75537" w:rsidP="00E75537">
      <w:pPr>
        <w:tabs>
          <w:tab w:val="left" w:pos="60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Кривошеина Ольга Александровна, </w:t>
      </w:r>
    </w:p>
    <w:p w:rsidR="00E75537" w:rsidRPr="00E71459" w:rsidRDefault="00E75537" w:rsidP="00E75537">
      <w:pPr>
        <w:tabs>
          <w:tab w:val="left" w:pos="60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воспитатель,</w:t>
      </w:r>
    </w:p>
    <w:p w:rsidR="00603204" w:rsidRDefault="00E75537" w:rsidP="00E75537">
      <w:pPr>
        <w:tabs>
          <w:tab w:val="left" w:pos="60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МБДОУ № 130 </w:t>
      </w:r>
    </w:p>
    <w:p w:rsidR="00E75537" w:rsidRPr="00E71459" w:rsidRDefault="00E75537" w:rsidP="00603204">
      <w:pPr>
        <w:tabs>
          <w:tab w:val="left" w:pos="60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развития ребенка – детский сад»</w:t>
      </w:r>
    </w:p>
    <w:p w:rsidR="00E75537" w:rsidRPr="00E71459" w:rsidRDefault="00E75537" w:rsidP="00E755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5537" w:rsidRDefault="00E75537" w:rsidP="00E7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204" w:rsidRDefault="00603204" w:rsidP="00E7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204" w:rsidRDefault="00603204" w:rsidP="00E7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204" w:rsidRPr="00E71459" w:rsidRDefault="00603204" w:rsidP="00E7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537" w:rsidRPr="00E71459" w:rsidRDefault="00E75537" w:rsidP="0060320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Кемерово</w:t>
      </w:r>
      <w:r w:rsidRPr="00E71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EA5C50" w:rsidRDefault="00EA5C50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50" w:rsidRDefault="00EA5C50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877" w:rsidRDefault="0001387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25B" w:rsidRPr="00DF125B" w:rsidRDefault="00DF125B" w:rsidP="00DF125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5B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 w:rsidR="00ED11F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……………………………………………………3</w:t>
      </w:r>
    </w:p>
    <w:p w:rsidR="00E75537" w:rsidRPr="00DF125B" w:rsidRDefault="00DF125B" w:rsidP="00DF125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5B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="00ED11F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………………………………………………………………8</w:t>
      </w:r>
    </w:p>
    <w:p w:rsidR="00DF125B" w:rsidRPr="00DF125B" w:rsidRDefault="00DF125B" w:rsidP="00DF125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5B">
        <w:rPr>
          <w:rFonts w:ascii="Times New Roman" w:hAnsi="Times New Roman" w:cs="Times New Roman"/>
          <w:bCs/>
          <w:sz w:val="28"/>
          <w:szCs w:val="28"/>
        </w:rPr>
        <w:t>Учебно-тематический план</w:t>
      </w:r>
      <w:r w:rsidR="00ED11F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………………………………………………..9</w:t>
      </w:r>
    </w:p>
    <w:p w:rsidR="00DF125B" w:rsidRPr="00DF125B" w:rsidRDefault="00DF125B" w:rsidP="00DF125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5B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="00ED11F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…………………………………………………..11</w:t>
      </w:r>
    </w:p>
    <w:p w:rsidR="00DF125B" w:rsidRPr="00DF125B" w:rsidRDefault="00DF125B" w:rsidP="00DF125B">
      <w:pPr>
        <w:pStyle w:val="a3"/>
        <w:numPr>
          <w:ilvl w:val="0"/>
          <w:numId w:val="3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125B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D11F3">
        <w:rPr>
          <w:rFonts w:ascii="Times New Roman" w:hAnsi="Times New Roman" w:cs="Times New Roman"/>
          <w:sz w:val="28"/>
          <w:szCs w:val="28"/>
        </w:rPr>
        <w:t>……………………………………………………….13</w:t>
      </w:r>
    </w:p>
    <w:p w:rsidR="00DF125B" w:rsidRPr="00DF125B" w:rsidRDefault="00DF125B" w:rsidP="00DF125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E75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Pr="00E75537" w:rsidRDefault="00E75537" w:rsidP="00DF1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877" w:rsidRPr="00F701BD" w:rsidRDefault="00013877" w:rsidP="00E7553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7780B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 xml:space="preserve">Здоровье детей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страны. Во многом здоровье человека определяется качеством его питания в детском возрасте [2]. 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Известно, что дошкольный возраст сопровождается интенсивным ростом организма, бурным течением обменных процессов, развитием и совершенствованием функций многих органов и систем, что требует достаточного поступления качественных пищевых веществ. Кроме того, модель пищевого поведения также форм</w:t>
      </w:r>
      <w:r w:rsidR="00DF125B">
        <w:rPr>
          <w:rFonts w:ascii="Times New Roman" w:hAnsi="Times New Roman" w:cs="Times New Roman"/>
          <w:bCs/>
          <w:sz w:val="28"/>
          <w:szCs w:val="28"/>
        </w:rPr>
        <w:t>ируется в дошкольном возрасте [12</w:t>
      </w:r>
      <w:r w:rsidRPr="00F701BD">
        <w:rPr>
          <w:rFonts w:ascii="Times New Roman" w:hAnsi="Times New Roman" w:cs="Times New Roman"/>
          <w:bCs/>
          <w:sz w:val="28"/>
          <w:szCs w:val="28"/>
        </w:rPr>
        <w:t>].</w:t>
      </w:r>
    </w:p>
    <w:p w:rsidR="00DF125B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Питание детей всегда являлось предметом неустанного внимания ученых, медиков, педагогов и психологов. Изучением особенностей питания дошкольников занимались В.</w:t>
      </w:r>
      <w:r w:rsidR="00DF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1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F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1BD">
        <w:rPr>
          <w:rFonts w:ascii="Times New Roman" w:hAnsi="Times New Roman" w:cs="Times New Roman"/>
          <w:bCs/>
          <w:sz w:val="28"/>
          <w:szCs w:val="28"/>
        </w:rPr>
        <w:t>Квитковская, О.</w:t>
      </w:r>
      <w:r w:rsidR="00DF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1BD">
        <w:rPr>
          <w:rFonts w:ascii="Times New Roman" w:hAnsi="Times New Roman" w:cs="Times New Roman"/>
          <w:bCs/>
          <w:sz w:val="28"/>
          <w:szCs w:val="28"/>
        </w:rPr>
        <w:t>А. Маталыгина, Н.</w:t>
      </w:r>
      <w:r w:rsidR="00DF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1B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701BD">
        <w:rPr>
          <w:rFonts w:ascii="Times New Roman" w:hAnsi="Times New Roman" w:cs="Times New Roman"/>
          <w:bCs/>
          <w:sz w:val="28"/>
          <w:szCs w:val="28"/>
        </w:rPr>
        <w:t xml:space="preserve"> Минина, Н.</w:t>
      </w:r>
      <w:r w:rsidR="00DF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1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701BD">
        <w:rPr>
          <w:rFonts w:ascii="Times New Roman" w:hAnsi="Times New Roman" w:cs="Times New Roman"/>
          <w:bCs/>
          <w:sz w:val="28"/>
          <w:szCs w:val="28"/>
        </w:rPr>
        <w:t xml:space="preserve"> Сташевская и др. Вопросы организации рационального и сбала</w:t>
      </w:r>
      <w:r>
        <w:rPr>
          <w:rFonts w:ascii="Times New Roman" w:hAnsi="Times New Roman" w:cs="Times New Roman"/>
          <w:bCs/>
          <w:sz w:val="28"/>
          <w:szCs w:val="28"/>
        </w:rPr>
        <w:t>нсированного питания детей в ДОО</w:t>
      </w:r>
      <w:r w:rsidRPr="00F701BD">
        <w:rPr>
          <w:rFonts w:ascii="Times New Roman" w:hAnsi="Times New Roman" w:cs="Times New Roman"/>
          <w:bCs/>
          <w:sz w:val="28"/>
          <w:szCs w:val="28"/>
        </w:rPr>
        <w:t xml:space="preserve"> рассматривались в работах А.С. Алексеевой, В.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701BD">
        <w:rPr>
          <w:rFonts w:ascii="Times New Roman" w:hAnsi="Times New Roman" w:cs="Times New Roman"/>
          <w:bCs/>
          <w:sz w:val="28"/>
          <w:szCs w:val="28"/>
        </w:rPr>
        <w:t>Алямовской, И.Я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701BD">
        <w:rPr>
          <w:rFonts w:ascii="Times New Roman" w:hAnsi="Times New Roman" w:cs="Times New Roman"/>
          <w:bCs/>
          <w:sz w:val="28"/>
          <w:szCs w:val="28"/>
        </w:rPr>
        <w:t xml:space="preserve"> Конь, М.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701BD">
        <w:rPr>
          <w:rFonts w:ascii="Times New Roman" w:hAnsi="Times New Roman" w:cs="Times New Roman"/>
          <w:bCs/>
          <w:sz w:val="28"/>
          <w:szCs w:val="28"/>
        </w:rPr>
        <w:t xml:space="preserve"> Лещенко и др. 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Под культурой питания мы, согласно А.И. Пальцеву, понимаем сознательно грамотно организованное удовлетво</w:t>
      </w:r>
      <w:r w:rsidR="00DF125B">
        <w:rPr>
          <w:rFonts w:ascii="Times New Roman" w:hAnsi="Times New Roman" w:cs="Times New Roman"/>
          <w:bCs/>
          <w:sz w:val="28"/>
          <w:szCs w:val="28"/>
        </w:rPr>
        <w:t>рение пищевых потребностей [17</w:t>
      </w:r>
      <w:r>
        <w:rPr>
          <w:rFonts w:ascii="Times New Roman" w:hAnsi="Times New Roman" w:cs="Times New Roman"/>
          <w:bCs/>
          <w:sz w:val="28"/>
          <w:szCs w:val="28"/>
        </w:rPr>
        <w:t>].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Культура питания – важнейшая составная часть общей культуры здорового и безопасного образа жизни детей. Формирование культуры здорового питания должно начинаться в дошкольном образовательном учреждении и продолжаться на протяжении всего периода обучения с учетом возрастного подхода.</w:t>
      </w:r>
    </w:p>
    <w:p w:rsidR="00F701BD" w:rsidRPr="00F701BD" w:rsidRDefault="00F701BD" w:rsidP="00174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Системная работа по формированию культуры здорового питания включает три направления: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1) рациональную организацию питания в дошкольном образовательном учреждении;</w:t>
      </w:r>
    </w:p>
    <w:p w:rsidR="00F701BD" w:rsidRPr="00F701BD" w:rsidRDefault="00073098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="00F701BD" w:rsidRPr="00F701BD">
        <w:rPr>
          <w:rFonts w:ascii="Times New Roman" w:hAnsi="Times New Roman" w:cs="Times New Roman"/>
          <w:bCs/>
          <w:sz w:val="28"/>
          <w:szCs w:val="28"/>
        </w:rPr>
        <w:t>включение в воспитательно–образовательный процесс образовательных программ по формированию культуры здорового питания;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3) просветительскую работу с детьми, их родителями (законными представителями), педагогами и специалистами образовательных учреждений.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Только сочетание всех направлений работы поможет создать в дошкольном образовательном учреждении и дома такую среду, в которой возможно формирование культуры здорового питания и здорового образа жизни.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Здоровье лежит в основе благополучия любого человека. Только здоровый человек может в полной мере стать творцом своей судьбы, добиться успехов в карьере и личной жизни, продуктивно проводить свой досуг, быть созидателем в окружающем его мире. Для успешной адаптации человека к постоянно изменяющимся условиям окружающего мира необходимо умение вести здоровый образ жизни, одним из условий которого является правильное сбалансированное питание. Изучение основ рационального питания человека дает правильное и полное представление о пище и питании, как одном из важнейших факторов, обеспечивающих здоровье дошкольников. Настоящая программа предлагает освоить принципы рационального питания и культуры питания в современных условиях. В настоящее время как никогда актуальной для любого человека становится задача сохранения и укрепления здоровья с детства. Поэтому значительную помощь детям в решении этой задачи должно оказать дошкольное образовательное учреждение.</w:t>
      </w:r>
    </w:p>
    <w:p w:rsidR="00DF125B" w:rsidRPr="00DF125B" w:rsidRDefault="00F701BD" w:rsidP="00DF12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Данная программа «</w:t>
      </w:r>
      <w:r w:rsidR="00DF125B" w:rsidRPr="00DF125B">
        <w:rPr>
          <w:rFonts w:ascii="Times New Roman" w:hAnsi="Times New Roman" w:cs="Times New Roman"/>
          <w:bCs/>
          <w:sz w:val="28"/>
          <w:szCs w:val="28"/>
        </w:rPr>
        <w:t>Формирование правильного пищевого поведения</w:t>
      </w:r>
    </w:p>
    <w:p w:rsidR="00F701BD" w:rsidRPr="00F701BD" w:rsidRDefault="00DF125B" w:rsidP="00DF12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5B">
        <w:rPr>
          <w:rFonts w:ascii="Times New Roman" w:hAnsi="Times New Roman" w:cs="Times New Roman"/>
          <w:bCs/>
          <w:sz w:val="28"/>
          <w:szCs w:val="28"/>
        </w:rPr>
        <w:t>у детей дошкольного возраста в условиях дошкольной образовательной организации</w:t>
      </w:r>
      <w:r w:rsidR="00F701BD" w:rsidRPr="00F701BD">
        <w:rPr>
          <w:rFonts w:ascii="Times New Roman" w:hAnsi="Times New Roman" w:cs="Times New Roman"/>
          <w:bCs/>
          <w:sz w:val="28"/>
          <w:szCs w:val="28"/>
        </w:rPr>
        <w:t>» предназначена для детей старшего дошкольного возраста. Занятия проводятся один раз в неделю. Представленный материал может использоваться: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 в рамках дополнительной работы;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lastRenderedPageBreak/>
        <w:t>- как дополнительный материал в ходе организации НОД по образовательным областям в соответствии с основной общеобразовательной программы дошкольной образовательной организации (ДОО);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 при проведении викторин, конкурсов, экскурсий;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комбинированно: часть тем включается в дополнительную работу, а часть рассматривается в ходе НОД.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ДОО представляет собой жизненно важную среду, используя которую можно оказывать влияние на процесс правильного питания и формировать у дошкольников требуемые навыки и стереотипы. В ДОО существуют эффективные возможности для проведения работы по охране здоровья и здоровому питанию. Именно дошкольный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В рамках данной программы, посвященной вопросам здорового питания и культуры питания, дети старшего дошкольного возраста получат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дошкольники приобретут умение принимать самостоятельные решения, научатся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 Рациональное питание - это, прежде всего, забота о себе, своей психике и своем интеллектуальном потенциале, которая помогает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E75537" w:rsidRDefault="00E75537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537" w:rsidRDefault="00E75537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F701BD" w:rsidRPr="00F701BD" w:rsidRDefault="00F701BD" w:rsidP="00DF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детей, повышение качества жизни, посредством</w:t>
      </w:r>
      <w:r w:rsidR="00DF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1BD">
        <w:rPr>
          <w:rFonts w:ascii="Times New Roman" w:hAnsi="Times New Roman" w:cs="Times New Roman"/>
          <w:bCs/>
          <w:sz w:val="28"/>
          <w:szCs w:val="28"/>
        </w:rPr>
        <w:t>приобщения к здоровому питанию и культуре питания</w:t>
      </w:r>
      <w:r w:rsidR="00DF1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1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1) формирование здорового образа жизни;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2) развитие интереса детей к занятиям по культуре питания;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3)формирование у дошкольников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4)повышение компетентности сотрудников ДОО в вопросах рационального питания дошкольников;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5)обновление  информационной среды учреждения по организации рационального питания дошкольников;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 xml:space="preserve">6)разработка и внедрение эффективных форм сотрудничества с родителями в практику по преемственности организации питания детей в домашних условиях и ДОО. 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Формирование культуры питания у дошкольников может быть реализовано через три основных направления: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1. Формирование представлений о  строении органов пищеварения и значении правильного питания для работы всего организма и отдельных внутренних органов, а также о роли пищевых веществ для нормальной работы и развития каждого живого организма.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2. Формирование представлений о пользе  различных продуктов и блюд.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3. Воспитание культуры поведения за столом. Соблюдение гигиенических требований.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Ожидаемые результаты: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повышение внимания дошкольников и их родителей к вопросам здоровья и здорового образа жизни;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улучшение состояния здоровья дошкольников;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lastRenderedPageBreak/>
        <w:t>Дошкольник умеет: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соблюдать элементарные правила режима питания;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пользоваться столовыми приборами;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ориентироваться в ассортименте наиболее типичных продуктов питания, сознательно выбирая наиболее полезные;</w:t>
      </w:r>
    </w:p>
    <w:p w:rsidR="00F701BD" w:rsidRP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соблюдать правила этикета во время приема пищи;</w:t>
      </w:r>
    </w:p>
    <w:p w:rsidR="00F701BD" w:rsidRDefault="00F701BD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BD">
        <w:rPr>
          <w:rFonts w:ascii="Times New Roman" w:hAnsi="Times New Roman" w:cs="Times New Roman"/>
          <w:bCs/>
          <w:sz w:val="28"/>
          <w:szCs w:val="28"/>
        </w:rPr>
        <w:t>- соблюдать правила гигиены и осознавать значение их соблюдения для здоровья человека.</w:t>
      </w:r>
    </w:p>
    <w:p w:rsidR="00DF125B" w:rsidRPr="00F701BD" w:rsidRDefault="00DF125B" w:rsidP="00F70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1BD" w:rsidRPr="00013877" w:rsidRDefault="00F701BD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1BD" w:rsidRDefault="00F701BD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1BD" w:rsidRDefault="00F701BD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1BD" w:rsidRDefault="00F701BD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7" w:rsidRDefault="00E75537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7" w:rsidRDefault="00E75537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7" w:rsidRDefault="00E75537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7" w:rsidRDefault="00E75537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7" w:rsidRDefault="00E75537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25B" w:rsidRDefault="00DF125B" w:rsidP="00F701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1BD" w:rsidRPr="00BF7839" w:rsidRDefault="00013877" w:rsidP="00E7553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83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="00F701BD" w:rsidRPr="00BF78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8"/>
        <w:tblW w:w="0" w:type="auto"/>
        <w:tblInd w:w="498" w:type="dxa"/>
        <w:tblLook w:val="04A0"/>
      </w:tblPr>
      <w:tblGrid>
        <w:gridCol w:w="484"/>
        <w:gridCol w:w="4626"/>
        <w:gridCol w:w="1054"/>
        <w:gridCol w:w="1372"/>
        <w:gridCol w:w="1537"/>
      </w:tblGrid>
      <w:tr w:rsidR="00F97ABD" w:rsidTr="00F97ABD">
        <w:trPr>
          <w:trHeight w:val="570"/>
        </w:trPr>
        <w:tc>
          <w:tcPr>
            <w:tcW w:w="236" w:type="dxa"/>
            <w:vMerge w:val="restart"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937" w:type="dxa"/>
            <w:vMerge w:val="restart"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25" w:type="dxa"/>
            <w:vMerge w:val="restart"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92" w:type="dxa"/>
            <w:gridSpan w:val="2"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F97ABD" w:rsidTr="00F97ABD">
        <w:trPr>
          <w:trHeight w:val="390"/>
        </w:trPr>
        <w:tc>
          <w:tcPr>
            <w:tcW w:w="236" w:type="dxa"/>
            <w:vMerge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37" w:type="dxa"/>
            <w:vMerge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652" w:type="dxa"/>
            <w:vAlign w:val="center"/>
          </w:tcPr>
          <w:p w:rsidR="00F97A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F701BD" w:rsidTr="00F97ABD">
        <w:tc>
          <w:tcPr>
            <w:tcW w:w="236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37" w:type="dxa"/>
            <w:vAlign w:val="center"/>
          </w:tcPr>
          <w:p w:rsidR="00F701BD" w:rsidRDefault="00F97ABD" w:rsidP="00F9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«Моя внутренняя кухня» (Система органов пищеварения)</w:t>
            </w:r>
          </w:p>
        </w:tc>
        <w:tc>
          <w:tcPr>
            <w:tcW w:w="1125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40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52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701BD" w:rsidTr="00F97ABD">
        <w:tc>
          <w:tcPr>
            <w:tcW w:w="236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37" w:type="dxa"/>
            <w:vAlign w:val="center"/>
          </w:tcPr>
          <w:p w:rsidR="00F701BD" w:rsidRDefault="00F97ABD" w:rsidP="00F9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«Потолкуем о полезной пище»</w:t>
            </w:r>
          </w:p>
        </w:tc>
        <w:tc>
          <w:tcPr>
            <w:tcW w:w="1125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40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52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701BD" w:rsidTr="00F97ABD">
        <w:tc>
          <w:tcPr>
            <w:tcW w:w="236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37" w:type="dxa"/>
            <w:vAlign w:val="center"/>
          </w:tcPr>
          <w:p w:rsidR="00F701BD" w:rsidRDefault="00F97ABD" w:rsidP="00F9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«Правила этикета при приеме пищи»</w:t>
            </w:r>
          </w:p>
        </w:tc>
        <w:tc>
          <w:tcPr>
            <w:tcW w:w="1125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40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52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701BD" w:rsidTr="00F97ABD">
        <w:tc>
          <w:tcPr>
            <w:tcW w:w="236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37" w:type="dxa"/>
            <w:vAlign w:val="center"/>
          </w:tcPr>
          <w:p w:rsidR="00F701BD" w:rsidRDefault="00F97ABD" w:rsidP="00F97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540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52" w:type="dxa"/>
            <w:vAlign w:val="center"/>
          </w:tcPr>
          <w:p w:rsidR="00F701BD" w:rsidRDefault="00F97ABD" w:rsidP="00F701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F701BD" w:rsidRDefault="00F701BD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39" w:rsidRPr="00F701BD" w:rsidRDefault="00BF7839" w:rsidP="00F70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877" w:rsidRPr="00BF7839" w:rsidRDefault="00013877" w:rsidP="00E7553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8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="002F2911" w:rsidRPr="00BF78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709"/>
        <w:gridCol w:w="2552"/>
        <w:gridCol w:w="141"/>
        <w:gridCol w:w="2552"/>
        <w:gridCol w:w="992"/>
        <w:gridCol w:w="1134"/>
        <w:gridCol w:w="1382"/>
      </w:tblGrid>
      <w:tr w:rsidR="00F97ABD" w:rsidTr="00073098">
        <w:trPr>
          <w:trHeight w:val="420"/>
        </w:trPr>
        <w:tc>
          <w:tcPr>
            <w:tcW w:w="709" w:type="dxa"/>
            <w:vMerge w:val="restart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F97ABD" w:rsidRDefault="00F97ABD" w:rsidP="00F97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 (темы)</w:t>
            </w:r>
          </w:p>
        </w:tc>
        <w:tc>
          <w:tcPr>
            <w:tcW w:w="992" w:type="dxa"/>
            <w:vMerge w:val="restart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516" w:type="dxa"/>
            <w:gridSpan w:val="2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2F2911" w:rsidTr="00073098">
        <w:trPr>
          <w:trHeight w:val="334"/>
        </w:trPr>
        <w:tc>
          <w:tcPr>
            <w:tcW w:w="709" w:type="dxa"/>
            <w:vMerge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ABD" w:rsidRDefault="00F97ABD" w:rsidP="00F97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2552" w:type="dxa"/>
          </w:tcPr>
          <w:p w:rsidR="00F97ABD" w:rsidRDefault="00F97ABD" w:rsidP="00F97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992" w:type="dxa"/>
            <w:vMerge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F97ABD" w:rsidTr="00073098">
        <w:tc>
          <w:tcPr>
            <w:tcW w:w="709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3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«Моя внутренняя кухня» (система органов пищеварения)</w:t>
            </w:r>
          </w:p>
        </w:tc>
        <w:tc>
          <w:tcPr>
            <w:tcW w:w="992" w:type="dxa"/>
          </w:tcPr>
          <w:p w:rsidR="00F97ABD" w:rsidRDefault="00F97ABD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97ABD" w:rsidRDefault="00F97ABD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F97ABD" w:rsidRDefault="00F97ABD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97ABD" w:rsidTr="00073098">
        <w:tc>
          <w:tcPr>
            <w:tcW w:w="709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693" w:type="dxa"/>
            <w:gridSpan w:val="2"/>
          </w:tcPr>
          <w:p w:rsidR="002F2911" w:rsidRDefault="00F97ABD" w:rsidP="002F2911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«Кто в первой комнатке живет» </w:t>
            </w:r>
            <w:r w:rsidR="002F2911" w:rsidRPr="002F2911">
              <w:rPr>
                <w:rFonts w:ascii="Times New Roman" w:hAnsi="Times New Roman" w:cs="Times New Roman"/>
                <w:bCs/>
                <w:sz w:val="28"/>
                <w:szCs w:val="28"/>
              </w:rPr>
              <w:t>«Язык и его функции»</w:t>
            </w:r>
          </w:p>
          <w:p w:rsidR="00F97ABD" w:rsidRPr="002F2911" w:rsidRDefault="00F97ABD" w:rsidP="002F2911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911">
              <w:rPr>
                <w:rFonts w:ascii="Times New Roman" w:hAnsi="Times New Roman" w:cs="Times New Roman"/>
                <w:bCs/>
                <w:sz w:val="28"/>
                <w:szCs w:val="28"/>
              </w:rPr>
              <w:t>(Ротовая полость)</w:t>
            </w:r>
          </w:p>
        </w:tc>
        <w:tc>
          <w:tcPr>
            <w:tcW w:w="2552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91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Составляем карту рецепторов языка</w:t>
            </w:r>
          </w:p>
        </w:tc>
        <w:tc>
          <w:tcPr>
            <w:tcW w:w="99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97ABD" w:rsidTr="00073098">
        <w:tc>
          <w:tcPr>
            <w:tcW w:w="709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693" w:type="dxa"/>
            <w:gridSpan w:val="2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«Зубы и их функции»</w:t>
            </w:r>
          </w:p>
        </w:tc>
        <w:tc>
          <w:tcPr>
            <w:tcW w:w="2552" w:type="dxa"/>
          </w:tcPr>
          <w:p w:rsidR="00F97ABD" w:rsidRDefault="00073098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Отгадывание кроссворда </w:t>
            </w:r>
          </w:p>
        </w:tc>
        <w:tc>
          <w:tcPr>
            <w:tcW w:w="99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97ABD" w:rsidTr="00073098">
        <w:tc>
          <w:tcPr>
            <w:tcW w:w="709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693" w:type="dxa"/>
            <w:gridSpan w:val="2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«Гигиена ротовой полости»</w:t>
            </w:r>
          </w:p>
        </w:tc>
        <w:tc>
          <w:tcPr>
            <w:tcW w:w="2552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агитбриг</w:t>
            </w:r>
            <w:r w:rsidR="00187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ады «Здоровые зубки» </w:t>
            </w:r>
            <w:r w:rsidR="001875AE" w:rsidRPr="00187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(Приложения</w:t>
            </w:r>
            <w:r w:rsidRPr="00187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1875AE" w:rsidRPr="00187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</w:t>
            </w:r>
            <w:r w:rsidRPr="00187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97ABD" w:rsidTr="00073098">
        <w:tc>
          <w:tcPr>
            <w:tcW w:w="709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693" w:type="dxa"/>
            <w:gridSpan w:val="2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«Удивительные превращения пирожка» (пищевод, желудок и их назначение)</w:t>
            </w:r>
          </w:p>
        </w:tc>
        <w:tc>
          <w:tcPr>
            <w:tcW w:w="2552" w:type="dxa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97ABD" w:rsidRDefault="002F291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97ABD" w:rsidTr="00073098">
        <w:tc>
          <w:tcPr>
            <w:tcW w:w="709" w:type="dxa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693" w:type="dxa"/>
            <w:gridSpan w:val="2"/>
          </w:tcPr>
          <w:p w:rsidR="00F97ABD" w:rsidRDefault="002F291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20F6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утешествие по </w:t>
            </w:r>
            <w:r w:rsidR="00A20F64">
              <w:rPr>
                <w:rFonts w:ascii="Times New Roman" w:hAnsi="Times New Roman" w:cs="Times New Roman"/>
                <w:bCs/>
                <w:sz w:val="28"/>
                <w:szCs w:val="28"/>
              </w:rPr>
              <w:t>извилистым коридорам внутренней кухни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20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(тонкий и толстый кишечник, печень)</w:t>
            </w:r>
          </w:p>
        </w:tc>
        <w:tc>
          <w:tcPr>
            <w:tcW w:w="2552" w:type="dxa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97ABD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7ABD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97ABD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97ABD" w:rsidTr="00073098">
        <w:tc>
          <w:tcPr>
            <w:tcW w:w="709" w:type="dxa"/>
          </w:tcPr>
          <w:p w:rsidR="00F97ABD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2693" w:type="dxa"/>
            <w:gridSpan w:val="2"/>
          </w:tcPr>
          <w:p w:rsidR="00F97ABD" w:rsidRDefault="00F97ABD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97ABD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«Моя внутренняя кухня»  (совместная деятельность, конструирование)</w:t>
            </w:r>
          </w:p>
        </w:tc>
        <w:tc>
          <w:tcPr>
            <w:tcW w:w="992" w:type="dxa"/>
          </w:tcPr>
          <w:p w:rsidR="00F97ABD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7ABD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F97ABD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2693" w:type="dxa"/>
            <w:gridSpan w:val="2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мероприятие  «Органы пищеварения»</w:t>
            </w:r>
          </w:p>
        </w:tc>
        <w:tc>
          <w:tcPr>
            <w:tcW w:w="2552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3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«Потолкуем о полезной пище»</w:t>
            </w: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2693" w:type="dxa"/>
            <w:gridSpan w:val="2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Злаки</w:t>
            </w:r>
          </w:p>
          <w:p w:rsidR="001875AE" w:rsidRPr="001875AE" w:rsidRDefault="001875AE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(Приложения 3, 4)</w:t>
            </w:r>
          </w:p>
        </w:tc>
        <w:tc>
          <w:tcPr>
            <w:tcW w:w="2552" w:type="dxa"/>
          </w:tcPr>
          <w:p w:rsidR="00073098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гра «Накорми куклу», игра «Назови крупу и кашу»</w:t>
            </w:r>
            <w:r w:rsidR="000730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3" w:type="dxa"/>
            <w:gridSpan w:val="2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Фрукты, овощи, ягоды</w:t>
            </w:r>
          </w:p>
        </w:tc>
        <w:tc>
          <w:tcPr>
            <w:tcW w:w="2552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гра «Фрукты – овощи – ягоды», сюжетно-ролевая игра «Овощной огород», «Во саду ли, в огороде..»</w:t>
            </w: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2693" w:type="dxa"/>
            <w:gridSpan w:val="2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Рыба</w:t>
            </w:r>
          </w:p>
          <w:p w:rsidR="00A20F64" w:rsidRPr="001875AE" w:rsidRDefault="001875AE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(Приложения 5,6,7</w:t>
            </w:r>
            <w:r w:rsidR="00A20F64" w:rsidRPr="00187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A20F64" w:rsidRDefault="00A20F64" w:rsidP="00A20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Рисуем рыб</w:t>
            </w: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2693" w:type="dxa"/>
            <w:gridSpan w:val="2"/>
          </w:tcPr>
          <w:p w:rsidR="00A20F64" w:rsidRP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Молочные продукты  </w:t>
            </w:r>
          </w:p>
        </w:tc>
        <w:tc>
          <w:tcPr>
            <w:tcW w:w="2552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 чудес (опыты с молоком)</w:t>
            </w: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2693" w:type="dxa"/>
            <w:gridSpan w:val="2"/>
          </w:tcPr>
          <w:p w:rsidR="00A20F64" w:rsidRP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Чудеса кока-колы, эксперименты</w:t>
            </w: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20F64" w:rsidTr="00073098">
        <w:tc>
          <w:tcPr>
            <w:tcW w:w="709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2693" w:type="dxa"/>
            <w:gridSpan w:val="2"/>
          </w:tcPr>
          <w:p w:rsidR="00A20F64" w:rsidRP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F64">
              <w:rPr>
                <w:rFonts w:ascii="Times New Roman" w:hAnsi="Times New Roman" w:cs="Times New Roman"/>
                <w:bCs/>
                <w:sz w:val="28"/>
                <w:szCs w:val="28"/>
              </w:rPr>
              <w:t>Мясные продукты</w:t>
            </w:r>
          </w:p>
        </w:tc>
        <w:tc>
          <w:tcPr>
            <w:tcW w:w="2552" w:type="dxa"/>
          </w:tcPr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 из соленого теста</w:t>
            </w:r>
          </w:p>
        </w:tc>
        <w:tc>
          <w:tcPr>
            <w:tcW w:w="99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A20F64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20F64" w:rsidTr="00073098">
        <w:tc>
          <w:tcPr>
            <w:tcW w:w="709" w:type="dxa"/>
          </w:tcPr>
          <w:p w:rsidR="00A20F64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2693" w:type="dxa"/>
            <w:gridSpan w:val="2"/>
          </w:tcPr>
          <w:p w:rsidR="00A20F64" w:rsidRPr="00A20F64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2552" w:type="dxa"/>
          </w:tcPr>
          <w:p w:rsidR="00CE4E41" w:rsidRPr="00CE4E41" w:rsidRDefault="00CE4E41" w:rsidP="00CE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«Продукты питания»</w:t>
            </w:r>
          </w:p>
          <w:p w:rsidR="00A20F64" w:rsidRDefault="00A20F64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20F64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0F64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A20F64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E4E41" w:rsidTr="00073098">
        <w:tc>
          <w:tcPr>
            <w:tcW w:w="709" w:type="dxa"/>
          </w:tcPr>
          <w:p w:rsidR="00CE4E41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3"/>
          </w:tcPr>
          <w:p w:rsidR="00CE4E41" w:rsidRPr="00CE4E41" w:rsidRDefault="00CE4E41" w:rsidP="00CE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«Правила этикета при приеме пищи»</w:t>
            </w:r>
          </w:p>
        </w:tc>
        <w:tc>
          <w:tcPr>
            <w:tcW w:w="992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E4E41" w:rsidTr="003A24B0">
        <w:tc>
          <w:tcPr>
            <w:tcW w:w="709" w:type="dxa"/>
          </w:tcPr>
          <w:p w:rsidR="00CE4E41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2552" w:type="dxa"/>
          </w:tcPr>
          <w:p w:rsidR="00CE4E41" w:rsidRPr="00CE4E41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этикет? (вводное)</w:t>
            </w:r>
          </w:p>
        </w:tc>
        <w:tc>
          <w:tcPr>
            <w:tcW w:w="2693" w:type="dxa"/>
            <w:gridSpan w:val="2"/>
          </w:tcPr>
          <w:p w:rsidR="00CE4E41" w:rsidRPr="00CE4E41" w:rsidRDefault="00CE4E41" w:rsidP="00CE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гра «Согласен – не согласен»</w:t>
            </w:r>
          </w:p>
        </w:tc>
        <w:tc>
          <w:tcPr>
            <w:tcW w:w="992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E4E41" w:rsidTr="003A24B0">
        <w:tc>
          <w:tcPr>
            <w:tcW w:w="709" w:type="dxa"/>
          </w:tcPr>
          <w:p w:rsidR="00CE4E41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2552" w:type="dxa"/>
          </w:tcPr>
          <w:p w:rsidR="00CE4E41" w:rsidRPr="00CE4E41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за столом</w:t>
            </w:r>
          </w:p>
        </w:tc>
        <w:tc>
          <w:tcPr>
            <w:tcW w:w="2693" w:type="dxa"/>
            <w:gridSpan w:val="2"/>
          </w:tcPr>
          <w:p w:rsidR="00CE4E41" w:rsidRPr="00CE4E41" w:rsidRDefault="00CE4E41" w:rsidP="00CE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гры,   инсценировка</w:t>
            </w:r>
          </w:p>
        </w:tc>
        <w:tc>
          <w:tcPr>
            <w:tcW w:w="992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E4E41" w:rsidRDefault="00CE4E41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E4E41" w:rsidTr="003A24B0">
        <w:tc>
          <w:tcPr>
            <w:tcW w:w="709" w:type="dxa"/>
          </w:tcPr>
          <w:p w:rsidR="00CE4E41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2552" w:type="dxa"/>
          </w:tcPr>
          <w:p w:rsidR="00CE4E41" w:rsidRPr="00CE4E41" w:rsidRDefault="00CE4E41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Сервировка стола</w:t>
            </w:r>
          </w:p>
        </w:tc>
        <w:tc>
          <w:tcPr>
            <w:tcW w:w="2693" w:type="dxa"/>
            <w:gridSpan w:val="2"/>
          </w:tcPr>
          <w:p w:rsidR="00CE4E41" w:rsidRPr="00CE4E41" w:rsidRDefault="00CE4E41" w:rsidP="00CE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E4E41">
              <w:rPr>
                <w:rFonts w:ascii="Times New Roman" w:hAnsi="Times New Roman" w:cs="Times New Roman"/>
                <w:bCs/>
                <w:sz w:val="28"/>
                <w:szCs w:val="28"/>
              </w:rPr>
              <w:t>гры,  сервировка  стола</w:t>
            </w:r>
          </w:p>
        </w:tc>
        <w:tc>
          <w:tcPr>
            <w:tcW w:w="992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E4E41" w:rsidTr="003A24B0">
        <w:tc>
          <w:tcPr>
            <w:tcW w:w="709" w:type="dxa"/>
          </w:tcPr>
          <w:p w:rsidR="00CE4E41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2552" w:type="dxa"/>
          </w:tcPr>
          <w:p w:rsidR="00CE4E41" w:rsidRPr="00CE4E41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E3B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 разных народов</w:t>
            </w:r>
          </w:p>
        </w:tc>
        <w:tc>
          <w:tcPr>
            <w:tcW w:w="2693" w:type="dxa"/>
            <w:gridSpan w:val="2"/>
          </w:tcPr>
          <w:p w:rsidR="00CE4E41" w:rsidRPr="00CE4E41" w:rsidRDefault="00596E3B" w:rsidP="00CE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96E3B">
              <w:rPr>
                <w:rFonts w:ascii="Times New Roman" w:hAnsi="Times New Roman" w:cs="Times New Roman"/>
                <w:bCs/>
                <w:sz w:val="28"/>
                <w:szCs w:val="28"/>
              </w:rPr>
              <w:t>гра-викторина «Кухни разных народов»</w:t>
            </w:r>
          </w:p>
        </w:tc>
        <w:tc>
          <w:tcPr>
            <w:tcW w:w="992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E4E41" w:rsidTr="003A24B0">
        <w:tc>
          <w:tcPr>
            <w:tcW w:w="709" w:type="dxa"/>
          </w:tcPr>
          <w:p w:rsidR="00CE4E41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2552" w:type="dxa"/>
          </w:tcPr>
          <w:p w:rsidR="00CE4E41" w:rsidRPr="00CE4E41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E3B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Гигиена</w:t>
            </w:r>
          </w:p>
        </w:tc>
        <w:tc>
          <w:tcPr>
            <w:tcW w:w="2693" w:type="dxa"/>
            <w:gridSpan w:val="2"/>
          </w:tcPr>
          <w:p w:rsidR="00596E3B" w:rsidRPr="00596E3B" w:rsidRDefault="00596E3B" w:rsidP="00596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596E3B">
              <w:rPr>
                <w:rFonts w:ascii="Times New Roman" w:hAnsi="Times New Roman" w:cs="Times New Roman"/>
                <w:bCs/>
                <w:sz w:val="28"/>
                <w:szCs w:val="28"/>
              </w:rPr>
              <w:t>тение произведения К. Чуковского «Мойдодыр»,рисование на тему «Руки мой перед едой»</w:t>
            </w:r>
          </w:p>
          <w:p w:rsidR="00CE4E41" w:rsidRPr="00CE4E41" w:rsidRDefault="00CE4E41" w:rsidP="00CE4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E4E41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96E3B" w:rsidTr="003A24B0">
        <w:tc>
          <w:tcPr>
            <w:tcW w:w="709" w:type="dxa"/>
          </w:tcPr>
          <w:p w:rsidR="00596E3B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2552" w:type="dxa"/>
          </w:tcPr>
          <w:p w:rsidR="00596E3B" w:rsidRPr="00596E3B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E3B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общественных местах питания</w:t>
            </w:r>
          </w:p>
        </w:tc>
        <w:tc>
          <w:tcPr>
            <w:tcW w:w="2693" w:type="dxa"/>
            <w:gridSpan w:val="2"/>
          </w:tcPr>
          <w:p w:rsidR="00596E3B" w:rsidRDefault="00596E3B" w:rsidP="00596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96E3B">
              <w:rPr>
                <w:rFonts w:ascii="Times New Roman" w:hAnsi="Times New Roman" w:cs="Times New Roman"/>
                <w:bCs/>
                <w:sz w:val="28"/>
                <w:szCs w:val="28"/>
              </w:rPr>
              <w:t>гра «Кафе»</w:t>
            </w:r>
          </w:p>
        </w:tc>
        <w:tc>
          <w:tcPr>
            <w:tcW w:w="992" w:type="dxa"/>
          </w:tcPr>
          <w:p w:rsidR="00596E3B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6E3B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596E3B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96E3B" w:rsidTr="003A24B0">
        <w:tc>
          <w:tcPr>
            <w:tcW w:w="709" w:type="dxa"/>
          </w:tcPr>
          <w:p w:rsidR="00596E3B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2552" w:type="dxa"/>
          </w:tcPr>
          <w:p w:rsidR="00596E3B" w:rsidRPr="00596E3B" w:rsidRDefault="00596E3B" w:rsidP="00F97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 </w:t>
            </w:r>
            <w:r w:rsidR="003A2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«Семейные традиции» </w:t>
            </w:r>
          </w:p>
        </w:tc>
        <w:tc>
          <w:tcPr>
            <w:tcW w:w="2693" w:type="dxa"/>
            <w:gridSpan w:val="2"/>
          </w:tcPr>
          <w:p w:rsidR="00596E3B" w:rsidRDefault="00596E3B" w:rsidP="00596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6E3B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6E3B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596E3B" w:rsidRDefault="00596E3B" w:rsidP="00CE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D11F3" w:rsidRDefault="00ED11F3" w:rsidP="00DF12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877" w:rsidRDefault="00013877" w:rsidP="00DF12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8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BF7839" w:rsidRDefault="00BF7839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839">
        <w:rPr>
          <w:rFonts w:ascii="Times New Roman" w:hAnsi="Times New Roman" w:cs="Times New Roman"/>
          <w:b/>
          <w:bCs/>
          <w:sz w:val="28"/>
          <w:szCs w:val="28"/>
        </w:rPr>
        <w:t>Раздел 1. «Моя внутренняя кухня» (Система органов пищеварения)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4EC2" w:rsidRDefault="003D4EC2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EC2">
        <w:rPr>
          <w:rFonts w:ascii="Times New Roman" w:hAnsi="Times New Roman" w:cs="Times New Roman"/>
          <w:bCs/>
          <w:sz w:val="28"/>
          <w:szCs w:val="28"/>
        </w:rPr>
        <w:t>Знакомство с функциями языка и зубов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4EC2" w:rsidRDefault="003D4EC2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необходимо ухаживать за ротовой полостью? </w:t>
      </w:r>
    </w:p>
    <w:p w:rsidR="003D4EC2" w:rsidRDefault="003D4EC2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и третья комнатка внутренней «кухни» человека: пищевод и желудок, их назначение. </w:t>
      </w:r>
    </w:p>
    <w:p w:rsidR="003D4EC2" w:rsidRDefault="003D4EC2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 жевания и глотания пищи. </w:t>
      </w:r>
    </w:p>
    <w:p w:rsidR="00073098" w:rsidRPr="003D4EC2" w:rsidRDefault="003D4EC2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Извилистые коридоры внутренней «кухни»  человека (тонкий и толстый кишечник).</w:t>
      </w:r>
    </w:p>
    <w:p w:rsidR="00BF7839" w:rsidRDefault="00BF7839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839">
        <w:rPr>
          <w:rFonts w:ascii="Times New Roman" w:hAnsi="Times New Roman" w:cs="Times New Roman"/>
          <w:b/>
          <w:bCs/>
          <w:sz w:val="28"/>
          <w:szCs w:val="28"/>
        </w:rPr>
        <w:t>Раздел 2. «Потолкуем о полезной пище»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Злаковые культуры, откуда к нам хлеб пришёл, почему полезны каши?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 xml:space="preserve">Где «живут» фрукты, овощи, ягоды. Что такое витамины? 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Рыбы морские и речные. Почему рыбные блюда полезны? Разнообразие рыбных блюд</w:t>
      </w:r>
      <w:r w:rsidR="00596E3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Как работает фермер, «режим дня» коровы, разнообразие молочных продуктов и их польза</w:t>
      </w:r>
      <w:r w:rsidR="00596E3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Полезные и вредные напитки</w:t>
      </w:r>
      <w:r w:rsidR="00596E3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Разнооб</w:t>
      </w:r>
      <w:r w:rsidR="00596E3B">
        <w:rPr>
          <w:rFonts w:ascii="Times New Roman" w:hAnsi="Times New Roman" w:cs="Times New Roman"/>
          <w:bCs/>
          <w:sz w:val="28"/>
          <w:szCs w:val="28"/>
        </w:rPr>
        <w:t>разие и польза мясных продуктов.</w:t>
      </w:r>
    </w:p>
    <w:p w:rsidR="00BF7839" w:rsidRDefault="00BF7839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839">
        <w:rPr>
          <w:rFonts w:ascii="Times New Roman" w:hAnsi="Times New Roman" w:cs="Times New Roman"/>
          <w:b/>
          <w:bCs/>
          <w:sz w:val="28"/>
          <w:szCs w:val="28"/>
        </w:rPr>
        <w:t>Раздел 3. «Правила этикета при приеме пищи»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Откуда пришло  слово этикет в русский язык. Воспитанный человек, какой он?  Хорошие манеры, умение вести себя в обществе.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 xml:space="preserve">Как сидеть за столом, как вести застольную беседу, как пользоваться столовыми приборами и чего нельзя делать за столом.  Вежливые слова благодарности. 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Как сервировать стол на каждый день, на праздник. Что такое шведский стол?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Культура питания разных народов, особенности природных условий данных регионов и их влияние на культуру питания.</w:t>
      </w: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lastRenderedPageBreak/>
        <w:t>Почему нужно мыть руки перед едой? Зачем повару колпак? Почему продукты хранятся в холодильнике?</w:t>
      </w:r>
    </w:p>
    <w:p w:rsid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77">
        <w:rPr>
          <w:rFonts w:ascii="Times New Roman" w:hAnsi="Times New Roman" w:cs="Times New Roman"/>
          <w:bCs/>
          <w:sz w:val="28"/>
          <w:szCs w:val="28"/>
        </w:rPr>
        <w:t>Как вести себя в кафе, ресторане, столовой. Как правильно сделать заказ блюд. Что такое меню? Блюда первые, блюда вторые, десерт.</w:t>
      </w:r>
    </w:p>
    <w:p w:rsidR="00DF125B" w:rsidRPr="00DF125B" w:rsidRDefault="00DF125B" w:rsidP="00DF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25B">
        <w:rPr>
          <w:rFonts w:ascii="Times New Roman" w:hAnsi="Times New Roman" w:cs="Times New Roman"/>
          <w:b/>
          <w:bCs/>
          <w:sz w:val="28"/>
          <w:szCs w:val="28"/>
        </w:rPr>
        <w:t>В приложениях к данной программе представлены авторские методические разработки, содержащие теоретические вопросы по культуре питания, а также практические материалы, предназначенные для работы с детьми и родителями.</w:t>
      </w:r>
    </w:p>
    <w:p w:rsidR="00DF125B" w:rsidRPr="00013877" w:rsidRDefault="00DF125B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877" w:rsidRPr="00013877" w:rsidRDefault="00013877" w:rsidP="003D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877" w:rsidRPr="00013877" w:rsidRDefault="00013877" w:rsidP="0001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</w:p>
    <w:p w:rsidR="007423E7" w:rsidRDefault="007423E7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003D" w:rsidRDefault="00E3003D" w:rsidP="0001387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75537" w:rsidRDefault="00E75537" w:rsidP="00E75537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bookmarkStart w:id="0" w:name="_GoBack"/>
    </w:p>
    <w:p w:rsidR="002F2911" w:rsidRPr="00E75537" w:rsidRDefault="002F2911" w:rsidP="00E75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3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0"/>
    </w:p>
    <w:p w:rsidR="0037780B" w:rsidRPr="002F2911" w:rsidRDefault="0037780B" w:rsidP="0037780B">
      <w:pPr>
        <w:pStyle w:val="a3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911">
        <w:rPr>
          <w:rFonts w:ascii="Times New Roman" w:hAnsi="Times New Roman" w:cs="Times New Roman"/>
          <w:sz w:val="28"/>
          <w:szCs w:val="28"/>
        </w:rPr>
        <w:t xml:space="preserve">Алексеева, А. С. Организация питания детей </w:t>
      </w:r>
      <w:r>
        <w:rPr>
          <w:rFonts w:ascii="Times New Roman" w:hAnsi="Times New Roman" w:cs="Times New Roman"/>
          <w:sz w:val="28"/>
          <w:szCs w:val="28"/>
        </w:rPr>
        <w:t>в дошкольном учреждении [Текст]</w:t>
      </w:r>
      <w:r w:rsidRPr="002F2911">
        <w:rPr>
          <w:rFonts w:ascii="Times New Roman" w:hAnsi="Times New Roman" w:cs="Times New Roman"/>
          <w:sz w:val="28"/>
          <w:szCs w:val="28"/>
        </w:rPr>
        <w:t>: пособие для воспитателей детского сада / А. С. Алексеева, Л. В. Дружинина, К. Ладодо. – М. : Просвещение, 1990. – 210 с.</w:t>
      </w:r>
    </w:p>
    <w:p w:rsidR="0037780B" w:rsidRPr="0037780B" w:rsidRDefault="0037780B" w:rsidP="0037780B">
      <w:pPr>
        <w:pStyle w:val="a3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911">
        <w:rPr>
          <w:rFonts w:ascii="Times New Roman" w:hAnsi="Times New Roman" w:cs="Times New Roman"/>
          <w:sz w:val="28"/>
          <w:szCs w:val="28"/>
        </w:rPr>
        <w:t>Алексеева, Р. Г. Особенности формирования основ правильного питания в дошкольном возрасте [Электронный ресурс] / Р. Г. Алексеева : выступление на педагогическом совете из опыта работы. – Режим доступа: http://www.moi-detsad.ru/konsultac621.html. . – Загл. с экрана.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780B">
        <w:rPr>
          <w:rFonts w:ascii="Times New Roman" w:hAnsi="Times New Roman" w:cs="Times New Roman"/>
          <w:sz w:val="28"/>
          <w:szCs w:val="28"/>
        </w:rPr>
        <w:t>Алферова, Е. С. Здоровое питание – здоровье каждого (Библиотека общероссийского общественного движении «За здоровую Россию») / Е. С. Алферова и др. – М., 2005. – 136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780B">
        <w:rPr>
          <w:rFonts w:ascii="Times New Roman" w:hAnsi="Times New Roman" w:cs="Times New Roman"/>
          <w:sz w:val="28"/>
          <w:szCs w:val="28"/>
        </w:rPr>
        <w:t xml:space="preserve"> Все о здоровом образе жизни. Пер.с анг. Изд. дом «Ридерз Дайджест», 1998. – 404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7780B">
        <w:rPr>
          <w:rFonts w:ascii="Times New Roman" w:hAnsi="Times New Roman" w:cs="Times New Roman"/>
          <w:sz w:val="28"/>
          <w:szCs w:val="28"/>
        </w:rPr>
        <w:t xml:space="preserve"> Диетология: Руководство. 2-е изд./ под ред. А. Ю. Барановского. – СПб: Питер, 2006. – 960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7780B">
        <w:rPr>
          <w:rFonts w:ascii="Times New Roman" w:hAnsi="Times New Roman" w:cs="Times New Roman"/>
          <w:sz w:val="28"/>
          <w:szCs w:val="28"/>
        </w:rPr>
        <w:t xml:space="preserve"> Зайцев, Г. К. Твое здоровье: Укрепление организма / Г. К. Зайцев, А. Г. Зайцев. Худ. О.Р. Гофман.- СПб.: Акцидент, 1998. – 112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7780B">
        <w:rPr>
          <w:rFonts w:ascii="Times New Roman" w:hAnsi="Times New Roman" w:cs="Times New Roman"/>
          <w:bCs/>
          <w:sz w:val="28"/>
          <w:szCs w:val="28"/>
        </w:rPr>
        <w:t xml:space="preserve">Застольный этикет </w:t>
      </w:r>
      <w:r w:rsidRPr="0037780B">
        <w:rPr>
          <w:rFonts w:ascii="Times New Roman" w:hAnsi="Times New Roman" w:cs="Times New Roman"/>
          <w:sz w:val="28"/>
          <w:szCs w:val="28"/>
        </w:rPr>
        <w:t>[Эл. ресурс] // Интернет</w:t>
      </w:r>
      <w:r w:rsidRPr="003778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37780B">
          <w:rPr>
            <w:rStyle w:val="ad"/>
            <w:rFonts w:ascii="Times New Roman" w:hAnsi="Times New Roman" w:cs="Times New Roman"/>
            <w:sz w:val="28"/>
            <w:szCs w:val="28"/>
          </w:rPr>
          <w:t>http://www.tostovka.ru/etiketll.html</w:t>
        </w:r>
      </w:hyperlink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780B">
        <w:rPr>
          <w:rFonts w:ascii="Times New Roman" w:hAnsi="Times New Roman" w:cs="Times New Roman"/>
          <w:sz w:val="28"/>
          <w:szCs w:val="28"/>
        </w:rPr>
        <w:t>. Казин, Э. М. Основы индивидуального здоровья человека: ведение в общую и прикладную валеологию: Учеб.пос. для студ. Высш. уч. заведений. Э. М. Казин, Н. Г. Блинова, Н. А. Литвинова. – М. : Гуманит. изд. центр ВЛАДОС, 2000.- 192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780B">
        <w:rPr>
          <w:rFonts w:ascii="Times New Roman" w:hAnsi="Times New Roman" w:cs="Times New Roman"/>
          <w:sz w:val="28"/>
          <w:szCs w:val="28"/>
        </w:rPr>
        <w:t>. Книга о вкусной и здоровой пище/ под общ. ред. д-ра техн. наук, проф. И. М. Скурихина. М. : Колос, 1999. - 368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37780B">
        <w:rPr>
          <w:rFonts w:ascii="Times New Roman" w:hAnsi="Times New Roman" w:cs="Times New Roman"/>
          <w:sz w:val="28"/>
          <w:szCs w:val="28"/>
        </w:rPr>
        <w:t>. Лифляндский, В. Г. Витамины и минералы От А до Я / В. Г. Лифляндский. – СПб. : Изд. дом «Нева», 2006. – 640 с.</w:t>
      </w:r>
    </w:p>
    <w:p w:rsid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780B">
        <w:rPr>
          <w:rFonts w:ascii="Times New Roman" w:hAnsi="Times New Roman" w:cs="Times New Roman"/>
          <w:sz w:val="28"/>
          <w:szCs w:val="28"/>
        </w:rPr>
        <w:t>. Марков, В. В. Основы здорового образа жизни и профилактика болезней / В. В. Марков. Учеб. пособие для студ. высш. пед. учеб. заведений. – М.: Издательский центр «Академия», 2001. – 320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7780B">
        <w:rPr>
          <w:rFonts w:ascii="Times New Roman" w:hAnsi="Times New Roman" w:cs="Times New Roman"/>
          <w:sz w:val="28"/>
          <w:szCs w:val="28"/>
        </w:rPr>
        <w:t xml:space="preserve"> Маталыгина, О. А. Все о питании детей дошкольного возраста [Текст] / О. А. Маталыгина, Н. Е. Луппова. – М. : Фолиант, 2009. – 272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7780B">
        <w:rPr>
          <w:rFonts w:ascii="Times New Roman" w:hAnsi="Times New Roman" w:cs="Times New Roman"/>
          <w:sz w:val="28"/>
          <w:szCs w:val="28"/>
        </w:rPr>
        <w:t>. Обухова, Л. А. Тридцать уроков здоровья для первоклассников / Л. А. Обухова, Н. А. Лемяскина. Методическое пособие. – М.: ТЦ Сфера, 2003. – 6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780B">
        <w:rPr>
          <w:rFonts w:ascii="Times New Roman" w:hAnsi="Times New Roman" w:cs="Times New Roman"/>
          <w:sz w:val="28"/>
          <w:szCs w:val="28"/>
        </w:rPr>
        <w:t>. Обреимова, Н. И. Основы анатомии, физиологии и гигиены детей и подростков / Н. И. Обреимова, А. С. Петрухин. Учеб. пособие для студ. дефектол. фак. высш. пед. учеб. заведений. – М.: Изд. центр «Академия», 2000. – 376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7780B">
        <w:rPr>
          <w:rFonts w:ascii="Times New Roman" w:hAnsi="Times New Roman" w:cs="Times New Roman"/>
          <w:sz w:val="28"/>
          <w:szCs w:val="28"/>
        </w:rPr>
        <w:t xml:space="preserve">. </w:t>
      </w:r>
      <w:r w:rsidRPr="0037780B">
        <w:rPr>
          <w:rFonts w:ascii="Times New Roman" w:hAnsi="Times New Roman" w:cs="Times New Roman"/>
          <w:bCs/>
          <w:sz w:val="28"/>
          <w:szCs w:val="28"/>
        </w:rPr>
        <w:t xml:space="preserve">Основные правила застольного этикета </w:t>
      </w:r>
      <w:r w:rsidRPr="0037780B">
        <w:rPr>
          <w:rFonts w:ascii="Times New Roman" w:hAnsi="Times New Roman" w:cs="Times New Roman"/>
          <w:sz w:val="28"/>
          <w:szCs w:val="28"/>
        </w:rPr>
        <w:t>[Эл. ресурс] // Интернет</w:t>
      </w:r>
      <w:r w:rsidRPr="0037780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7780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37780B">
          <w:rPr>
            <w:rStyle w:val="ad"/>
            <w:rFonts w:ascii="Times New Roman" w:hAnsi="Times New Roman" w:cs="Times New Roman"/>
            <w:sz w:val="28"/>
            <w:szCs w:val="28"/>
          </w:rPr>
          <w:t>http://www.kedem.ru/etiket/fundamental/</w:t>
        </w:r>
      </w:hyperlink>
    </w:p>
    <w:p w:rsid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7780B">
        <w:rPr>
          <w:rFonts w:ascii="Times New Roman" w:hAnsi="Times New Roman" w:cs="Times New Roman"/>
          <w:sz w:val="28"/>
          <w:szCs w:val="28"/>
        </w:rPr>
        <w:t>. Павлоцкая, Л. Ф. Физиология питания / Л. Ф. Павлоцкая, Н. В. Дуденко, М. М. Эдельман – М.: Высшая школа, 1989.</w:t>
      </w:r>
    </w:p>
    <w:p w:rsidR="0037780B" w:rsidRPr="0037780B" w:rsidRDefault="0037780B" w:rsidP="0037780B">
      <w:pPr>
        <w:pStyle w:val="a3"/>
        <w:numPr>
          <w:ilvl w:val="0"/>
          <w:numId w:val="3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80B">
        <w:rPr>
          <w:rFonts w:ascii="Times New Roman" w:hAnsi="Times New Roman" w:cs="Times New Roman"/>
          <w:sz w:val="28"/>
          <w:szCs w:val="28"/>
        </w:rPr>
        <w:t xml:space="preserve"> Пальцев, А. И. Системообразующие ценности евразийской (российской) цивилизации [Текст] /А. И. Пальцев//Власть. 2011. - № 4. - С. 42 – 46.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7780B">
        <w:rPr>
          <w:rFonts w:ascii="Times New Roman" w:hAnsi="Times New Roman" w:cs="Times New Roman"/>
          <w:sz w:val="28"/>
          <w:szCs w:val="28"/>
        </w:rPr>
        <w:t>. Политика здорового питания. Федеральный и региональный уровни. - Новосибирск: Сиб. унив. изд-во, 2002. - 344 с.: ил.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37780B">
        <w:rPr>
          <w:rFonts w:ascii="Times New Roman" w:hAnsi="Times New Roman" w:cs="Times New Roman"/>
          <w:bCs/>
          <w:sz w:val="28"/>
          <w:szCs w:val="28"/>
        </w:rPr>
        <w:t>. Правила поведения в кафе и ресторане</w:t>
      </w:r>
      <w:r w:rsidRPr="0037780B">
        <w:rPr>
          <w:rFonts w:ascii="Times New Roman" w:hAnsi="Times New Roman" w:cs="Times New Roman"/>
          <w:sz w:val="28"/>
          <w:szCs w:val="28"/>
        </w:rPr>
        <w:t xml:space="preserve"> [Эл. ресурс] // Интернет: </w:t>
      </w:r>
      <w:hyperlink r:id="rId11" w:history="1">
        <w:r w:rsidRPr="0037780B">
          <w:rPr>
            <w:rStyle w:val="ad"/>
            <w:rFonts w:ascii="Times New Roman" w:hAnsi="Times New Roman" w:cs="Times New Roman"/>
            <w:sz w:val="28"/>
            <w:szCs w:val="28"/>
          </w:rPr>
          <w:t>http://etiketdoma.narod.ru/pp/restoran.html</w:t>
        </w:r>
      </w:hyperlink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37780B">
        <w:rPr>
          <w:rFonts w:ascii="Times New Roman" w:hAnsi="Times New Roman" w:cs="Times New Roman"/>
          <w:sz w:val="28"/>
          <w:szCs w:val="28"/>
        </w:rPr>
        <w:t>. Питание и здоровье: Пособие для учителей/ Сост.: Хорунжина С. И., Шибанова Н. Ю., Пермякова Л. В., Кардашева М. В., Руднева Е. Л., Борискина Т. М. – Кемерово, 2007. – 87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7780B">
        <w:rPr>
          <w:rFonts w:ascii="Times New Roman" w:hAnsi="Times New Roman" w:cs="Times New Roman"/>
          <w:sz w:val="28"/>
          <w:szCs w:val="28"/>
        </w:rPr>
        <w:t xml:space="preserve">. </w:t>
      </w:r>
      <w:r w:rsidRPr="0037780B">
        <w:rPr>
          <w:rFonts w:ascii="Times New Roman" w:hAnsi="Times New Roman" w:cs="Times New Roman"/>
          <w:bCs/>
          <w:sz w:val="28"/>
          <w:szCs w:val="28"/>
        </w:rPr>
        <w:t xml:space="preserve">Правила поведения за столом </w:t>
      </w:r>
      <w:r w:rsidRPr="0037780B">
        <w:rPr>
          <w:rFonts w:ascii="Times New Roman" w:hAnsi="Times New Roman" w:cs="Times New Roman"/>
          <w:sz w:val="28"/>
          <w:szCs w:val="28"/>
        </w:rPr>
        <w:t>[Эл. ресурс] // Интернет</w:t>
      </w:r>
      <w:r w:rsidRPr="0037780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7780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37780B">
          <w:rPr>
            <w:rStyle w:val="ad"/>
            <w:rFonts w:ascii="Times New Roman" w:hAnsi="Times New Roman" w:cs="Times New Roman"/>
            <w:sz w:val="28"/>
            <w:szCs w:val="28"/>
          </w:rPr>
          <w:t>http://www.best-lunch.ru/club/etiquette/p2037x3z38.html</w:t>
        </w:r>
      </w:hyperlink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37780B">
        <w:rPr>
          <w:rFonts w:ascii="Times New Roman" w:hAnsi="Times New Roman" w:cs="Times New Roman"/>
          <w:bCs/>
          <w:sz w:val="28"/>
          <w:szCs w:val="28"/>
        </w:rPr>
        <w:t xml:space="preserve">. Правила поведения за столом </w:t>
      </w:r>
      <w:r w:rsidRPr="0037780B">
        <w:rPr>
          <w:rFonts w:ascii="Times New Roman" w:hAnsi="Times New Roman" w:cs="Times New Roman"/>
          <w:sz w:val="28"/>
          <w:szCs w:val="28"/>
        </w:rPr>
        <w:t>[Эл. ресурс] // Интернет</w:t>
      </w:r>
      <w:r w:rsidRPr="003778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Pr="0037780B">
          <w:rPr>
            <w:rStyle w:val="ad"/>
            <w:rFonts w:ascii="Times New Roman" w:hAnsi="Times New Roman" w:cs="Times New Roman"/>
            <w:sz w:val="28"/>
            <w:szCs w:val="28"/>
          </w:rPr>
          <w:t>http://www.manners.ru/table.html</w:t>
        </w:r>
      </w:hyperlink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7780B">
        <w:rPr>
          <w:rFonts w:ascii="Times New Roman" w:hAnsi="Times New Roman" w:cs="Times New Roman"/>
          <w:sz w:val="28"/>
          <w:szCs w:val="28"/>
        </w:rPr>
        <w:t>. Скурихин, И. М. Все о пище с точки зрения химика / И. М. Скурихин, А. П. Нечаев. Спр.изд. – М.: Высш. Шк. 1991. – 288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7780B">
        <w:rPr>
          <w:rFonts w:ascii="Times New Roman" w:hAnsi="Times New Roman" w:cs="Times New Roman"/>
          <w:sz w:val="28"/>
          <w:szCs w:val="28"/>
        </w:rPr>
        <w:t>. Серенко, А. Д. Миф о рациональном питании. Пособие для тех, кто решает проблему избыточной массы тела / А. Д. Серенко. Новокузнецк, ОАО «Новокузнецкий полиграфкомбинат». 1999. – 80 с.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7780B">
        <w:rPr>
          <w:rFonts w:ascii="Times New Roman" w:hAnsi="Times New Roman" w:cs="Times New Roman"/>
          <w:sz w:val="28"/>
          <w:szCs w:val="28"/>
        </w:rPr>
        <w:t>. Сервировка праздничного стола. Москва. Внешсигма АСТ, 2000. – 159 с.</w:t>
      </w:r>
    </w:p>
    <w:p w:rsid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37780B">
        <w:rPr>
          <w:rFonts w:ascii="Times New Roman" w:hAnsi="Times New Roman" w:cs="Times New Roman"/>
          <w:sz w:val="28"/>
          <w:szCs w:val="28"/>
        </w:rPr>
        <w:t>. Трушкина, Л. Ю. Гигиена и экология человека / Л. Ю. Трушкина, А. Г. Трушкин, Л. М. Демьянова. Учебное пособие. Серия «Учебники, учебные пособия». Ростов н/Д: Феникс, 2003. – 448 с.</w:t>
      </w:r>
    </w:p>
    <w:p w:rsidR="00ED11F3" w:rsidRPr="0037780B" w:rsidRDefault="00ED11F3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Формирование представлений о себе у старших дошкольников: игры – занятия / авт.-сост. М. Н. Сигимова. – Волгоград: Учитель, 2009. – 166 с.</w:t>
      </w:r>
    </w:p>
    <w:p w:rsidR="0037780B" w:rsidRPr="0037780B" w:rsidRDefault="00ED11F3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780B" w:rsidRPr="0037780B">
        <w:rPr>
          <w:rFonts w:ascii="Times New Roman" w:hAnsi="Times New Roman" w:cs="Times New Roman"/>
          <w:sz w:val="28"/>
          <w:szCs w:val="28"/>
        </w:rPr>
        <w:t xml:space="preserve">. </w:t>
      </w:r>
      <w:r w:rsidR="0037780B" w:rsidRPr="0037780B">
        <w:rPr>
          <w:rFonts w:ascii="Times New Roman" w:hAnsi="Times New Roman" w:cs="Times New Roman"/>
          <w:bCs/>
          <w:sz w:val="28"/>
          <w:szCs w:val="28"/>
        </w:rPr>
        <w:t xml:space="preserve">Этикет: правила поведения в кафе и ресторанах </w:t>
      </w:r>
      <w:r w:rsidR="0037780B" w:rsidRPr="0037780B">
        <w:rPr>
          <w:rFonts w:ascii="Times New Roman" w:hAnsi="Times New Roman" w:cs="Times New Roman"/>
          <w:sz w:val="28"/>
          <w:szCs w:val="28"/>
        </w:rPr>
        <w:t>[Эл. ресурс] // Интернет</w:t>
      </w:r>
      <w:r w:rsidR="0037780B" w:rsidRPr="0037780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7780B" w:rsidRPr="0037780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37780B" w:rsidRPr="0037780B">
          <w:rPr>
            <w:rStyle w:val="ad"/>
            <w:rFonts w:ascii="Times New Roman" w:hAnsi="Times New Roman" w:cs="Times New Roman"/>
            <w:sz w:val="28"/>
            <w:szCs w:val="28"/>
          </w:rPr>
          <w:t>http://www.donnasummer.ru/love/etiquette/03.html</w:t>
        </w:r>
      </w:hyperlink>
      <w:r w:rsidR="0037780B" w:rsidRPr="0037780B">
        <w:rPr>
          <w:rFonts w:ascii="Times New Roman" w:hAnsi="Times New Roman" w:cs="Times New Roman"/>
          <w:sz w:val="28"/>
          <w:szCs w:val="28"/>
        </w:rPr>
        <w:t>.</w:t>
      </w: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80B" w:rsidRPr="0037780B" w:rsidRDefault="0037780B" w:rsidP="00377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03D" w:rsidRDefault="00E3003D" w:rsidP="00DF125B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003D" w:rsidSect="00265846">
      <w:headerReference w:type="default" r:id="rId15"/>
      <w:type w:val="continuous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9B" w:rsidRDefault="00F62B9B" w:rsidP="00925503">
      <w:pPr>
        <w:spacing w:after="0" w:line="240" w:lineRule="auto"/>
      </w:pPr>
      <w:r>
        <w:separator/>
      </w:r>
    </w:p>
  </w:endnote>
  <w:endnote w:type="continuationSeparator" w:id="1">
    <w:p w:rsidR="00F62B9B" w:rsidRDefault="00F62B9B" w:rsidP="0092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9B" w:rsidRDefault="00F62B9B" w:rsidP="00925503">
      <w:pPr>
        <w:spacing w:after="0" w:line="240" w:lineRule="auto"/>
      </w:pPr>
      <w:r>
        <w:separator/>
      </w:r>
    </w:p>
  </w:footnote>
  <w:footnote w:type="continuationSeparator" w:id="1">
    <w:p w:rsidR="00F62B9B" w:rsidRDefault="00F62B9B" w:rsidP="0092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2454"/>
      <w:docPartObj>
        <w:docPartGallery w:val="Page Numbers (Top of Page)"/>
        <w:docPartUnique/>
      </w:docPartObj>
    </w:sdtPr>
    <w:sdtContent>
      <w:p w:rsidR="00DF125B" w:rsidRDefault="00CA43C5">
        <w:pPr>
          <w:pStyle w:val="a4"/>
          <w:jc w:val="right"/>
        </w:pPr>
        <w:fldSimple w:instr=" PAGE   \* MERGEFORMAT ">
          <w:r w:rsidR="00EA5C50">
            <w:rPr>
              <w:noProof/>
            </w:rPr>
            <w:t>2</w:t>
          </w:r>
        </w:fldSimple>
      </w:p>
    </w:sdtContent>
  </w:sdt>
  <w:p w:rsidR="00DF125B" w:rsidRDefault="00DF12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27574CD"/>
    <w:multiLevelType w:val="hybridMultilevel"/>
    <w:tmpl w:val="B8124232"/>
    <w:lvl w:ilvl="0" w:tplc="DFCC3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D468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E07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8B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87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0E7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EFC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E6B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7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776EE"/>
    <w:multiLevelType w:val="multilevel"/>
    <w:tmpl w:val="D1E8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D1DC9"/>
    <w:multiLevelType w:val="hybridMultilevel"/>
    <w:tmpl w:val="A60C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B14FB"/>
    <w:multiLevelType w:val="hybridMultilevel"/>
    <w:tmpl w:val="DE2E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3131"/>
    <w:multiLevelType w:val="hybridMultilevel"/>
    <w:tmpl w:val="A79CA740"/>
    <w:lvl w:ilvl="0" w:tplc="7DE2B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2E73"/>
    <w:multiLevelType w:val="hybridMultilevel"/>
    <w:tmpl w:val="7E98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92812"/>
    <w:multiLevelType w:val="hybridMultilevel"/>
    <w:tmpl w:val="27AE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34AD"/>
    <w:multiLevelType w:val="hybridMultilevel"/>
    <w:tmpl w:val="CBEE0350"/>
    <w:lvl w:ilvl="0" w:tplc="7DE2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A4063"/>
    <w:multiLevelType w:val="hybridMultilevel"/>
    <w:tmpl w:val="994EF2E6"/>
    <w:lvl w:ilvl="0" w:tplc="2828EF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FACB6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05C2ED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98E60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AADC7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8D0588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3AA90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D0A78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1963D4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FD1CC9"/>
    <w:multiLevelType w:val="multilevel"/>
    <w:tmpl w:val="266C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12E76"/>
    <w:multiLevelType w:val="multilevel"/>
    <w:tmpl w:val="661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1402B"/>
    <w:multiLevelType w:val="hybridMultilevel"/>
    <w:tmpl w:val="B8124232"/>
    <w:lvl w:ilvl="0" w:tplc="DFCC3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D468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E07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8B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87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0E7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EFC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E6B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7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C70C3"/>
    <w:multiLevelType w:val="multilevel"/>
    <w:tmpl w:val="803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E4AC9"/>
    <w:multiLevelType w:val="multilevel"/>
    <w:tmpl w:val="F16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E1C77"/>
    <w:multiLevelType w:val="hybridMultilevel"/>
    <w:tmpl w:val="65249D70"/>
    <w:lvl w:ilvl="0" w:tplc="F53A778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6D1937"/>
    <w:multiLevelType w:val="multilevel"/>
    <w:tmpl w:val="261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21ABD"/>
    <w:multiLevelType w:val="hybridMultilevel"/>
    <w:tmpl w:val="BFCA1ACA"/>
    <w:lvl w:ilvl="0" w:tplc="300C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E34B8E"/>
    <w:multiLevelType w:val="hybridMultilevel"/>
    <w:tmpl w:val="E426209E"/>
    <w:lvl w:ilvl="0" w:tplc="A1F8131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C8759C"/>
    <w:multiLevelType w:val="multilevel"/>
    <w:tmpl w:val="7D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52230"/>
    <w:multiLevelType w:val="hybridMultilevel"/>
    <w:tmpl w:val="6D90CC44"/>
    <w:lvl w:ilvl="0" w:tplc="28105E98">
      <w:start w:val="2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7C08B7"/>
    <w:multiLevelType w:val="hybridMultilevel"/>
    <w:tmpl w:val="0A129068"/>
    <w:lvl w:ilvl="0" w:tplc="1D88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EA6DD9"/>
    <w:multiLevelType w:val="hybridMultilevel"/>
    <w:tmpl w:val="F0C0BB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B5F1273"/>
    <w:multiLevelType w:val="multilevel"/>
    <w:tmpl w:val="18F6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716E2"/>
    <w:multiLevelType w:val="hybridMultilevel"/>
    <w:tmpl w:val="EE48C790"/>
    <w:lvl w:ilvl="0" w:tplc="255E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67FBB"/>
    <w:multiLevelType w:val="hybridMultilevel"/>
    <w:tmpl w:val="E2045BA2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526D29"/>
    <w:multiLevelType w:val="hybridMultilevel"/>
    <w:tmpl w:val="CA28DDF6"/>
    <w:lvl w:ilvl="0" w:tplc="8FCAE0E2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0887AA0"/>
    <w:multiLevelType w:val="hybridMultilevel"/>
    <w:tmpl w:val="C0761944"/>
    <w:lvl w:ilvl="0" w:tplc="255EC9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659BF"/>
    <w:multiLevelType w:val="hybridMultilevel"/>
    <w:tmpl w:val="EC74DDB0"/>
    <w:lvl w:ilvl="0" w:tplc="0BD8B9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02B6933"/>
    <w:multiLevelType w:val="hybridMultilevel"/>
    <w:tmpl w:val="48F66AD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C7DF6"/>
    <w:multiLevelType w:val="multilevel"/>
    <w:tmpl w:val="59CA2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CE4CA1"/>
    <w:multiLevelType w:val="multilevel"/>
    <w:tmpl w:val="B390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C1F6F"/>
    <w:multiLevelType w:val="hybridMultilevel"/>
    <w:tmpl w:val="7E98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0"/>
  </w:num>
  <w:num w:numId="4">
    <w:abstractNumId w:val="18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19"/>
  </w:num>
  <w:num w:numId="11">
    <w:abstractNumId w:val="16"/>
  </w:num>
  <w:num w:numId="12">
    <w:abstractNumId w:val="31"/>
  </w:num>
  <w:num w:numId="13">
    <w:abstractNumId w:val="10"/>
  </w:num>
  <w:num w:numId="14">
    <w:abstractNumId w:val="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2"/>
  </w:num>
  <w:num w:numId="18">
    <w:abstractNumId w:val="29"/>
  </w:num>
  <w:num w:numId="19">
    <w:abstractNumId w:val="2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27"/>
  </w:num>
  <w:num w:numId="24">
    <w:abstractNumId w:val="24"/>
  </w:num>
  <w:num w:numId="25">
    <w:abstractNumId w:val="0"/>
  </w:num>
  <w:num w:numId="26">
    <w:abstractNumId w:val="13"/>
  </w:num>
  <w:num w:numId="27">
    <w:abstractNumId w:val="2"/>
  </w:num>
  <w:num w:numId="28">
    <w:abstractNumId w:val="28"/>
  </w:num>
  <w:num w:numId="29">
    <w:abstractNumId w:val="15"/>
  </w:num>
  <w:num w:numId="30">
    <w:abstractNumId w:val="20"/>
  </w:num>
  <w:num w:numId="31">
    <w:abstractNumId w:val="17"/>
  </w:num>
  <w:num w:numId="32">
    <w:abstractNumId w:val="2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6D0"/>
    <w:rsid w:val="00013877"/>
    <w:rsid w:val="00073098"/>
    <w:rsid w:val="00082C84"/>
    <w:rsid w:val="000B4E6A"/>
    <w:rsid w:val="000D176C"/>
    <w:rsid w:val="00133B60"/>
    <w:rsid w:val="001742E2"/>
    <w:rsid w:val="001875AE"/>
    <w:rsid w:val="001C7A35"/>
    <w:rsid w:val="001D0580"/>
    <w:rsid w:val="001E5CF1"/>
    <w:rsid w:val="0026273D"/>
    <w:rsid w:val="00265846"/>
    <w:rsid w:val="002D404E"/>
    <w:rsid w:val="002F2911"/>
    <w:rsid w:val="00347760"/>
    <w:rsid w:val="0037780B"/>
    <w:rsid w:val="003A0432"/>
    <w:rsid w:val="003A24B0"/>
    <w:rsid w:val="003D4967"/>
    <w:rsid w:val="003D4EC2"/>
    <w:rsid w:val="003E7029"/>
    <w:rsid w:val="0041696B"/>
    <w:rsid w:val="00484F93"/>
    <w:rsid w:val="004C1F8A"/>
    <w:rsid w:val="00514B7D"/>
    <w:rsid w:val="00561A1B"/>
    <w:rsid w:val="00566D3A"/>
    <w:rsid w:val="00595036"/>
    <w:rsid w:val="00595965"/>
    <w:rsid w:val="00596E3B"/>
    <w:rsid w:val="005A0F18"/>
    <w:rsid w:val="005A27D0"/>
    <w:rsid w:val="005F5BD5"/>
    <w:rsid w:val="00603204"/>
    <w:rsid w:val="00646145"/>
    <w:rsid w:val="006C646D"/>
    <w:rsid w:val="007423E7"/>
    <w:rsid w:val="007A1854"/>
    <w:rsid w:val="007B5101"/>
    <w:rsid w:val="007D7375"/>
    <w:rsid w:val="00815666"/>
    <w:rsid w:val="00862617"/>
    <w:rsid w:val="00884111"/>
    <w:rsid w:val="00925503"/>
    <w:rsid w:val="00930408"/>
    <w:rsid w:val="00972C94"/>
    <w:rsid w:val="009A3760"/>
    <w:rsid w:val="009C5FF1"/>
    <w:rsid w:val="009D662A"/>
    <w:rsid w:val="00A20F64"/>
    <w:rsid w:val="00A46047"/>
    <w:rsid w:val="00A664CC"/>
    <w:rsid w:val="00B50291"/>
    <w:rsid w:val="00BF06D0"/>
    <w:rsid w:val="00BF7839"/>
    <w:rsid w:val="00C20BF9"/>
    <w:rsid w:val="00C81B67"/>
    <w:rsid w:val="00CA43C5"/>
    <w:rsid w:val="00CE4E41"/>
    <w:rsid w:val="00D825DC"/>
    <w:rsid w:val="00DB3833"/>
    <w:rsid w:val="00DF125B"/>
    <w:rsid w:val="00E3003D"/>
    <w:rsid w:val="00E75537"/>
    <w:rsid w:val="00EA5C50"/>
    <w:rsid w:val="00EC621E"/>
    <w:rsid w:val="00EC6268"/>
    <w:rsid w:val="00ED11F3"/>
    <w:rsid w:val="00ED5A89"/>
    <w:rsid w:val="00F62B9B"/>
    <w:rsid w:val="00F701BD"/>
    <w:rsid w:val="00F97ABD"/>
    <w:rsid w:val="00FA0407"/>
    <w:rsid w:val="00FB1946"/>
    <w:rsid w:val="00FB3A85"/>
    <w:rsid w:val="00FC2B63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2A"/>
  </w:style>
  <w:style w:type="paragraph" w:styleId="1">
    <w:name w:val="heading 1"/>
    <w:basedOn w:val="a"/>
    <w:link w:val="10"/>
    <w:qFormat/>
    <w:rsid w:val="00E30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503"/>
  </w:style>
  <w:style w:type="paragraph" w:styleId="a6">
    <w:name w:val="footer"/>
    <w:basedOn w:val="a"/>
    <w:link w:val="a7"/>
    <w:uiPriority w:val="99"/>
    <w:unhideWhenUsed/>
    <w:rsid w:val="0092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503"/>
  </w:style>
  <w:style w:type="table" w:styleId="a8">
    <w:name w:val="Table Grid"/>
    <w:basedOn w:val="a1"/>
    <w:rsid w:val="00F7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ext">
    <w:name w:val="article_text"/>
    <w:basedOn w:val="a0"/>
    <w:rsid w:val="00E3003D"/>
  </w:style>
  <w:style w:type="paragraph" w:styleId="ab">
    <w:name w:val="Normal (Web)"/>
    <w:basedOn w:val="a"/>
    <w:unhideWhenUsed/>
    <w:rsid w:val="00E3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3003D"/>
    <w:rPr>
      <w:b/>
      <w:bCs/>
    </w:rPr>
  </w:style>
  <w:style w:type="character" w:customStyle="1" w:styleId="first1">
    <w:name w:val="first1"/>
    <w:basedOn w:val="a0"/>
    <w:rsid w:val="00E3003D"/>
    <w:rPr>
      <w:rFonts w:ascii="Tahoma" w:hAnsi="Tahoma" w:cs="Verdana" w:hint="default"/>
      <w:b/>
      <w:bCs/>
      <w:color w:val="AA5215"/>
      <w:sz w:val="29"/>
      <w:szCs w:val="29"/>
    </w:rPr>
  </w:style>
  <w:style w:type="character" w:styleId="ad">
    <w:name w:val="Hyperlink"/>
    <w:basedOn w:val="a0"/>
    <w:unhideWhenUsed/>
    <w:rsid w:val="00E3003D"/>
    <w:rPr>
      <w:color w:val="0000FF"/>
      <w:u w:val="single"/>
    </w:rPr>
  </w:style>
  <w:style w:type="paragraph" w:customStyle="1" w:styleId="21">
    <w:name w:val="Заголовок 21"/>
    <w:basedOn w:val="a"/>
    <w:rsid w:val="00E3003D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Verdana"/>
      <w:b/>
      <w:bCs/>
      <w:color w:val="FF6633"/>
      <w:sz w:val="23"/>
      <w:szCs w:val="23"/>
    </w:rPr>
  </w:style>
  <w:style w:type="paragraph" w:customStyle="1" w:styleId="31">
    <w:name w:val="Заголовок 31"/>
    <w:basedOn w:val="a"/>
    <w:rsid w:val="00E3003D"/>
    <w:pPr>
      <w:spacing w:before="100" w:beforeAutospacing="1" w:after="100" w:afterAutospacing="1" w:line="240" w:lineRule="auto"/>
      <w:ind w:left="84"/>
      <w:outlineLvl w:val="3"/>
    </w:pPr>
    <w:rPr>
      <w:rFonts w:ascii="Tahoma" w:eastAsia="Times New Roman" w:hAnsi="Tahoma" w:cs="Verdana"/>
      <w:b/>
      <w:bCs/>
    </w:rPr>
  </w:style>
  <w:style w:type="paragraph" w:customStyle="1" w:styleId="22">
    <w:name w:val="Обычный (веб)2"/>
    <w:basedOn w:val="a"/>
    <w:rsid w:val="00E3003D"/>
    <w:pPr>
      <w:spacing w:before="100" w:beforeAutospacing="1" w:after="100" w:afterAutospacing="1" w:line="360" w:lineRule="auto"/>
      <w:jc w:val="both"/>
    </w:pPr>
    <w:rPr>
      <w:rFonts w:ascii="Tahoma" w:eastAsia="Times New Roman" w:hAnsi="Tahoma" w:cs="Verdana"/>
      <w:color w:val="AA5215"/>
    </w:rPr>
  </w:style>
  <w:style w:type="paragraph" w:customStyle="1" w:styleId="ae">
    <w:name w:val="Стиль"/>
    <w:rsid w:val="00E3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E300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D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page number"/>
    <w:basedOn w:val="a0"/>
    <w:rsid w:val="007D7375"/>
  </w:style>
  <w:style w:type="character" w:styleId="af1">
    <w:name w:val="Emphasis"/>
    <w:basedOn w:val="a0"/>
    <w:qFormat/>
    <w:rsid w:val="007D7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nners.ru/table.html" TargetMode="External"/><Relationship Id="rId15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-lunch.ru/club/etiquette/p2037x3z3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iketdoma.narod.ru/pp/restora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dem.ru/etiket/fundamen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stovka.ru/etiketll.html" TargetMode="External"/><Relationship Id="rId14" Type="http://schemas.openxmlformats.org/officeDocument/2006/relationships/hyperlink" Target="http://www.donnasummer.ru/love/etiquette/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DE43AE-62FB-40C4-9E1C-365BFD9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38</cp:revision>
  <dcterms:created xsi:type="dcterms:W3CDTF">2014-05-24T09:20:00Z</dcterms:created>
  <dcterms:modified xsi:type="dcterms:W3CDTF">2014-09-30T16:05:00Z</dcterms:modified>
</cp:coreProperties>
</file>