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88" w:rsidRPr="004A1F88" w:rsidRDefault="004A1F88" w:rsidP="004A1F8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1F88">
        <w:rPr>
          <w:rFonts w:ascii="Times New Roman" w:hAnsi="Times New Roman" w:cs="Times New Roman"/>
          <w:b/>
          <w:i/>
          <w:sz w:val="28"/>
          <w:szCs w:val="28"/>
        </w:rPr>
        <w:t xml:space="preserve">Внедрение музейной педагогики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 проектной деятельности </w:t>
      </w:r>
      <w:r w:rsidRPr="004A1F88">
        <w:rPr>
          <w:rFonts w:ascii="Times New Roman" w:hAnsi="Times New Roman" w:cs="Times New Roman"/>
          <w:b/>
          <w:i/>
          <w:sz w:val="28"/>
          <w:szCs w:val="28"/>
        </w:rPr>
        <w:t>на уроке и во внеурочной деятельности в начальной школе.</w:t>
      </w:r>
    </w:p>
    <w:p w:rsidR="0083201F" w:rsidRDefault="004A1F88" w:rsidP="00832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3201F">
        <w:rPr>
          <w:rFonts w:ascii="Times New Roman" w:hAnsi="Times New Roman" w:cs="Times New Roman"/>
          <w:sz w:val="28"/>
          <w:szCs w:val="28"/>
        </w:rPr>
        <w:t xml:space="preserve">Проблема формирования молодого поколения петербуржцев разных возрастов (от дошкольников до студентов) волнует педагогов  уже довольно давно. Отсутствие толерантности, </w:t>
      </w:r>
      <w:proofErr w:type="spellStart"/>
      <w:r w:rsidR="0083201F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83201F">
        <w:rPr>
          <w:rFonts w:ascii="Times New Roman" w:hAnsi="Times New Roman" w:cs="Times New Roman"/>
          <w:sz w:val="28"/>
          <w:szCs w:val="28"/>
        </w:rPr>
        <w:t>, культуры общен</w:t>
      </w:r>
      <w:r w:rsidR="00495BD3">
        <w:rPr>
          <w:rFonts w:ascii="Times New Roman" w:hAnsi="Times New Roman" w:cs="Times New Roman"/>
          <w:sz w:val="28"/>
          <w:szCs w:val="28"/>
        </w:rPr>
        <w:t>и</w:t>
      </w:r>
      <w:r w:rsidR="0083201F">
        <w:rPr>
          <w:rFonts w:ascii="Times New Roman" w:hAnsi="Times New Roman" w:cs="Times New Roman"/>
          <w:sz w:val="28"/>
          <w:szCs w:val="28"/>
        </w:rPr>
        <w:t>я, зачастую узкий круг интересов, высокий уровень эгоцентризма, завышенной или заниженной самооценки, неспособность к рефлексии и самокритики</w:t>
      </w:r>
      <w:r w:rsidR="004E54CC"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="0083201F">
        <w:rPr>
          <w:rFonts w:ascii="Times New Roman" w:hAnsi="Times New Roman" w:cs="Times New Roman"/>
          <w:sz w:val="28"/>
          <w:szCs w:val="28"/>
        </w:rPr>
        <w:t xml:space="preserve"> не может не отразиться как на качестве образования, так и на процессе становления подрастающего поколения как личностей.</w:t>
      </w:r>
    </w:p>
    <w:p w:rsidR="0083201F" w:rsidRDefault="0083201F" w:rsidP="00832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Каждый практикующий учитель ищет свой путь для решения  данных проблем.  Это зависит не только от его личных профессиональных предпочтений (владение методиками, технологиями), но и от специфики учебного заведения и индивидуальных особенностей детского коллектива.</w:t>
      </w:r>
    </w:p>
    <w:p w:rsidR="0083201F" w:rsidRDefault="0083201F" w:rsidP="00832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своей практике, работая с детьми начальных классов, м</w:t>
      </w:r>
      <w:r w:rsidR="001B7B36">
        <w:rPr>
          <w:rFonts w:ascii="Times New Roman" w:hAnsi="Times New Roman" w:cs="Times New Roman"/>
          <w:sz w:val="28"/>
          <w:szCs w:val="28"/>
        </w:rPr>
        <w:t xml:space="preserve">ы плодотворно сотрудничаем с районной и городской библиотеками, активно используем метод проектов и </w:t>
      </w:r>
      <w:r>
        <w:rPr>
          <w:rFonts w:ascii="Times New Roman" w:hAnsi="Times New Roman" w:cs="Times New Roman"/>
          <w:sz w:val="28"/>
          <w:szCs w:val="28"/>
        </w:rPr>
        <w:t>музейн</w:t>
      </w:r>
      <w:r w:rsidR="001B7B36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педагогик</w:t>
      </w:r>
      <w:r w:rsidR="001B7B3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4A1F88" w:rsidRDefault="0083201F" w:rsidP="00832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1F88">
        <w:rPr>
          <w:rFonts w:ascii="Times New Roman" w:hAnsi="Times New Roman" w:cs="Times New Roman"/>
          <w:sz w:val="28"/>
          <w:szCs w:val="28"/>
        </w:rPr>
        <w:t xml:space="preserve">Это находит своё отражения не только в учебном процессе, но и в </w:t>
      </w:r>
      <w:proofErr w:type="spellStart"/>
      <w:r w:rsidR="004A1F88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4A1F88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674DAA" w:rsidRDefault="004A1F88" w:rsidP="00832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74DAA">
        <w:rPr>
          <w:rFonts w:ascii="Times New Roman" w:hAnsi="Times New Roman" w:cs="Times New Roman"/>
          <w:sz w:val="28"/>
          <w:szCs w:val="28"/>
        </w:rPr>
        <w:t>Так с 2011 года нами был начат долговременный проект «Читающий петербуржец», который реализуется до сих пор.  Для этого школой был заключён договор о взаимном сотрудничестве с Городской детской библиотекой истории и культуры Петербурга им. А.С. Пушкина и Рыбацкой библиотекой.</w:t>
      </w:r>
    </w:p>
    <w:p w:rsidR="00674DAA" w:rsidRDefault="00674DAA" w:rsidP="00832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7B36">
        <w:rPr>
          <w:rFonts w:ascii="Times New Roman" w:hAnsi="Times New Roman" w:cs="Times New Roman"/>
          <w:sz w:val="28"/>
          <w:szCs w:val="28"/>
        </w:rPr>
        <w:t xml:space="preserve">Регулярное посещение библиотек по специально составленной для конкретного класса программе, позволяет учащимся окунуться в литературное пространство Петербурга, способствует </w:t>
      </w:r>
      <w:r w:rsidR="0083201F">
        <w:rPr>
          <w:rFonts w:ascii="Times New Roman" w:hAnsi="Times New Roman" w:cs="Times New Roman"/>
          <w:sz w:val="28"/>
          <w:szCs w:val="28"/>
        </w:rPr>
        <w:t xml:space="preserve"> </w:t>
      </w:r>
      <w:r w:rsidR="001B7B36">
        <w:rPr>
          <w:rFonts w:ascii="Times New Roman" w:hAnsi="Times New Roman" w:cs="Times New Roman"/>
          <w:sz w:val="28"/>
          <w:szCs w:val="28"/>
        </w:rPr>
        <w:t xml:space="preserve">развитию творческих способностей и устойчивого интереса к изучению культурного наследия, привитию основ культурного поведения,  воспитанию эстетического вкуса.  </w:t>
      </w:r>
      <w:r w:rsidR="004A1F88">
        <w:rPr>
          <w:rFonts w:ascii="Times New Roman" w:hAnsi="Times New Roman" w:cs="Times New Roman"/>
          <w:sz w:val="28"/>
          <w:szCs w:val="28"/>
        </w:rPr>
        <w:t>Благодаря этим занятиям, ребята могли встретиться и лично пообщаться с современными детскими писателями, поэтами, а также художниками-иллюстраторами.  Кроме того, ученики всегда в курсе последних новинок в мире детской литературы.</w:t>
      </w:r>
      <w:r w:rsidR="00832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F88" w:rsidRDefault="00674DAA" w:rsidP="00832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 это время дети стали не только активными участниками, но и лауреатами таких творческих конкурсов как «Родитель города»  – Петр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ервый глазами детей», «В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Книгограде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Новый год», «Мой район», «Зелёная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планета» и др. </w:t>
      </w:r>
      <w:r w:rsidR="004A1F88">
        <w:rPr>
          <w:rFonts w:ascii="Times New Roman" w:hAnsi="Times New Roman" w:cs="Times New Roman"/>
          <w:sz w:val="28"/>
          <w:szCs w:val="28"/>
        </w:rPr>
        <w:t>В процессе участия в разнообразных конкурсах, предлагаемых этими библиотеками, з</w:t>
      </w:r>
      <w:r w:rsidR="0083201F">
        <w:rPr>
          <w:rFonts w:ascii="Times New Roman" w:hAnsi="Times New Roman" w:cs="Times New Roman"/>
          <w:sz w:val="28"/>
          <w:szCs w:val="28"/>
        </w:rPr>
        <w:t>аметно повы</w:t>
      </w:r>
      <w:r w:rsidR="004A1F88">
        <w:rPr>
          <w:rFonts w:ascii="Times New Roman" w:hAnsi="Times New Roman" w:cs="Times New Roman"/>
          <w:sz w:val="28"/>
          <w:szCs w:val="28"/>
        </w:rPr>
        <w:t>силась</w:t>
      </w:r>
      <w:r w:rsidR="0083201F">
        <w:rPr>
          <w:rFonts w:ascii="Times New Roman" w:hAnsi="Times New Roman" w:cs="Times New Roman"/>
          <w:sz w:val="28"/>
          <w:szCs w:val="28"/>
        </w:rPr>
        <w:t xml:space="preserve"> степень сопереживания, сопричастности, соучастия к </w:t>
      </w:r>
      <w:r w:rsidR="00047552">
        <w:rPr>
          <w:rFonts w:ascii="Times New Roman" w:hAnsi="Times New Roman" w:cs="Times New Roman"/>
          <w:sz w:val="28"/>
          <w:szCs w:val="28"/>
        </w:rPr>
        <w:t xml:space="preserve">окружающей </w:t>
      </w:r>
      <w:r w:rsidR="004A1F88">
        <w:rPr>
          <w:rFonts w:ascii="Times New Roman" w:hAnsi="Times New Roman" w:cs="Times New Roman"/>
          <w:sz w:val="28"/>
          <w:szCs w:val="28"/>
        </w:rPr>
        <w:t xml:space="preserve">культурной </w:t>
      </w:r>
      <w:r w:rsidR="00047552">
        <w:rPr>
          <w:rFonts w:ascii="Times New Roman" w:hAnsi="Times New Roman" w:cs="Times New Roman"/>
          <w:sz w:val="28"/>
          <w:szCs w:val="28"/>
        </w:rPr>
        <w:t>среде</w:t>
      </w:r>
      <w:r w:rsidR="004A1F88">
        <w:rPr>
          <w:rFonts w:ascii="Times New Roman" w:hAnsi="Times New Roman" w:cs="Times New Roman"/>
          <w:sz w:val="28"/>
          <w:szCs w:val="28"/>
        </w:rPr>
        <w:t xml:space="preserve"> родного города</w:t>
      </w:r>
      <w:r w:rsidR="0083201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83C19" w:rsidRDefault="00083C19" w:rsidP="00832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Особое внимание хочется уделить городскому конкурсу «Большая Регата»,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котором класс принимает активное участие с этого года.</w:t>
      </w:r>
      <w:r w:rsidR="00FE3014">
        <w:rPr>
          <w:rFonts w:ascii="Times New Roman" w:hAnsi="Times New Roman" w:cs="Times New Roman"/>
          <w:sz w:val="28"/>
          <w:szCs w:val="28"/>
        </w:rPr>
        <w:t xml:space="preserve"> За несколько месяцев ребята смогли посетить ряд петербургских музеев, где в активной форме, выполняя разнообразные задания поисковой и исследовательской направленности, учащиеся познавали окружающий мир.  Также детям понравилось «путешествие» по виртуальным музеям в рамках конкурса. В течение всего учебного года команды получали баллы за выполненную работу и вели бортовой журнал. А теперь класс с нетерпением ждёт подведения итогов игры этого года.</w:t>
      </w:r>
    </w:p>
    <w:sectPr w:rsidR="00083C19" w:rsidSect="0076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35E"/>
    <w:multiLevelType w:val="multilevel"/>
    <w:tmpl w:val="6138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E31294"/>
    <w:multiLevelType w:val="multilevel"/>
    <w:tmpl w:val="D25A7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553190"/>
    <w:multiLevelType w:val="multilevel"/>
    <w:tmpl w:val="54F6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E06AEE"/>
    <w:multiLevelType w:val="multilevel"/>
    <w:tmpl w:val="FC08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1C716D"/>
    <w:multiLevelType w:val="multilevel"/>
    <w:tmpl w:val="87D8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DA5DAA"/>
    <w:multiLevelType w:val="multilevel"/>
    <w:tmpl w:val="0CB26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E44B2A"/>
    <w:multiLevelType w:val="multilevel"/>
    <w:tmpl w:val="75104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DE4E23"/>
    <w:multiLevelType w:val="multilevel"/>
    <w:tmpl w:val="9502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201F"/>
    <w:rsid w:val="00044806"/>
    <w:rsid w:val="00047552"/>
    <w:rsid w:val="00083C19"/>
    <w:rsid w:val="001B7B36"/>
    <w:rsid w:val="00374F4D"/>
    <w:rsid w:val="004544AD"/>
    <w:rsid w:val="00495BD3"/>
    <w:rsid w:val="004A1F88"/>
    <w:rsid w:val="004E54CC"/>
    <w:rsid w:val="005E1647"/>
    <w:rsid w:val="00674DAA"/>
    <w:rsid w:val="007608E4"/>
    <w:rsid w:val="0083201F"/>
    <w:rsid w:val="00941D65"/>
    <w:rsid w:val="00E43E13"/>
    <w:rsid w:val="00F0343D"/>
    <w:rsid w:val="00FE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3E13"/>
    <w:rPr>
      <w:b/>
      <w:bCs/>
    </w:rPr>
  </w:style>
  <w:style w:type="paragraph" w:styleId="a4">
    <w:name w:val="Normal (Web)"/>
    <w:basedOn w:val="a"/>
    <w:uiPriority w:val="99"/>
    <w:semiHidden/>
    <w:unhideWhenUsed/>
    <w:rsid w:val="00E43E1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0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7538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9D9D9"/>
                                <w:bottom w:val="none" w:sz="0" w:space="0" w:color="auto"/>
                                <w:right w:val="single" w:sz="6" w:space="0" w:color="D9D9D9"/>
                              </w:divBdr>
                              <w:divsChild>
                                <w:div w:id="178279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2F2F2"/>
                                    <w:left w:val="single" w:sz="48" w:space="0" w:color="F2F2F2"/>
                                    <w:bottom w:val="single" w:sz="24" w:space="0" w:color="F2F2F2"/>
                                    <w:right w:val="single" w:sz="24" w:space="0" w:color="F2F2F2"/>
                                  </w:divBdr>
                                  <w:divsChild>
                                    <w:div w:id="10413992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24" w:space="0" w:color="D9D9D9"/>
                                        <w:left w:val="single" w:sz="6" w:space="0" w:color="D9D9D9"/>
                                        <w:bottom w:val="single" w:sz="24" w:space="15" w:color="D9D9D9"/>
                                        <w:right w:val="single" w:sz="24" w:space="0" w:color="D9D9D9"/>
                                      </w:divBdr>
                                      <w:divsChild>
                                        <w:div w:id="52259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68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811978">
                                                  <w:marLeft w:val="135"/>
                                                  <w:marRight w:val="13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63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7" w:color="D9D9D9"/>
                                                        <w:left w:val="single" w:sz="6" w:space="7" w:color="D9D9D9"/>
                                                        <w:bottom w:val="single" w:sz="6" w:space="0" w:color="D9D9D9"/>
                                                        <w:right w:val="single" w:sz="6" w:space="7" w:color="D9D9D9"/>
                                                      </w:divBdr>
                                                      <w:divsChild>
                                                        <w:div w:id="184995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dcterms:created xsi:type="dcterms:W3CDTF">2013-11-20T07:10:00Z</dcterms:created>
  <dcterms:modified xsi:type="dcterms:W3CDTF">2014-02-28T06:05:00Z</dcterms:modified>
</cp:coreProperties>
</file>