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98893352"/>
        <w:docPartObj>
          <w:docPartGallery w:val="Cover Pages"/>
          <w:docPartUnique/>
        </w:docPartObj>
      </w:sdtPr>
      <w:sdtEndPr>
        <w:rPr>
          <w:rStyle w:val="a5"/>
          <w:rFonts w:asciiTheme="minorHAnsi" w:eastAsiaTheme="minorHAnsi" w:hAnsiTheme="minorHAnsi" w:cstheme="minorBidi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97"/>
          </w:tblGrid>
          <w:tr w:rsidR="007C770F">
            <w:trPr>
              <w:trHeight w:val="2880"/>
              <w:jc w:val="center"/>
            </w:trPr>
            <w:tc>
              <w:tcPr>
                <w:tcW w:w="5000" w:type="pct"/>
              </w:tcPr>
              <w:p w:rsidR="007C770F" w:rsidRDefault="007C770F" w:rsidP="007C770F">
                <w:pPr>
                  <w:pStyle w:val="af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7C770F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13852" w:rsidRPr="00CC2BE8" w:rsidRDefault="00813852" w:rsidP="00813852">
                <w:pPr>
                  <w:jc w:val="center"/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</w:pPr>
                <w:r w:rsidRPr="00CC2BE8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>«Использование ИКТ в  методической работе ДОУ»</w:t>
                </w:r>
              </w:p>
              <w:p w:rsidR="007C770F" w:rsidRDefault="007C770F">
                <w:pPr>
                  <w:pStyle w:val="af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7C770F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C770F" w:rsidRDefault="007C770F" w:rsidP="007C770F">
                <w:pPr>
                  <w:pStyle w:val="af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C770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C770F" w:rsidRPr="007C770F" w:rsidRDefault="007C770F" w:rsidP="007C770F">
                <w:pPr>
                  <w:pStyle w:val="af"/>
                  <w:jc w:val="right"/>
                  <w:rPr>
                    <w:sz w:val="36"/>
                    <w:szCs w:val="36"/>
                  </w:rPr>
                </w:pPr>
              </w:p>
            </w:tc>
          </w:tr>
          <w:tr w:rsidR="007C770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C770F" w:rsidRPr="00DC0387" w:rsidRDefault="007C770F" w:rsidP="007C770F">
                <w:pPr>
                  <w:pStyle w:val="af"/>
                  <w:jc w:val="right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Подготовлен</w:t>
                </w:r>
              </w:p>
              <w:p w:rsidR="007C770F" w:rsidRPr="00DC0387" w:rsidRDefault="007C770F" w:rsidP="007C770F">
                <w:pPr>
                  <w:pStyle w:val="af"/>
                  <w:jc w:val="right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старшим воспитателем</w:t>
                </w:r>
              </w:p>
              <w:p w:rsidR="007C770F" w:rsidRPr="00DC0387" w:rsidRDefault="007C770F" w:rsidP="007C770F">
                <w:pPr>
                  <w:pStyle w:val="af"/>
                  <w:jc w:val="right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Г</w:t>
                </w:r>
                <w:r w:rsidR="00813852"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Б</w:t>
                </w:r>
                <w:r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ДОУ № 39</w:t>
                </w:r>
              </w:p>
              <w:p w:rsidR="007C770F" w:rsidRPr="00DC0387" w:rsidRDefault="007C770F" w:rsidP="007C770F">
                <w:pPr>
                  <w:pStyle w:val="af"/>
                  <w:jc w:val="right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Калининского района</w:t>
                </w:r>
              </w:p>
              <w:p w:rsidR="007C770F" w:rsidRPr="007C770F" w:rsidRDefault="007C770F" w:rsidP="007C770F">
                <w:pPr>
                  <w:pStyle w:val="af"/>
                  <w:jc w:val="right"/>
                  <w:rPr>
                    <w:bCs/>
                    <w:sz w:val="36"/>
                    <w:szCs w:val="36"/>
                  </w:rPr>
                </w:pPr>
                <w:r w:rsidRPr="00DC0387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Л.Л.Штыковой</w:t>
                </w:r>
              </w:p>
            </w:tc>
          </w:tr>
          <w:tr w:rsidR="007C770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C770F" w:rsidRPr="007C770F" w:rsidRDefault="007C770F" w:rsidP="007C770F">
                <w:pPr>
                  <w:pStyle w:val="af"/>
                  <w:jc w:val="right"/>
                  <w:rPr>
                    <w:bCs/>
                    <w:sz w:val="36"/>
                    <w:szCs w:val="36"/>
                  </w:rPr>
                </w:pPr>
              </w:p>
            </w:tc>
          </w:tr>
        </w:tbl>
        <w:p w:rsidR="007C770F" w:rsidRDefault="007C770F"/>
        <w:p w:rsidR="007C770F" w:rsidRDefault="007C770F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997"/>
          </w:tblGrid>
          <w:tr w:rsidR="007C770F">
            <w:tc>
              <w:tcPr>
                <w:tcW w:w="5000" w:type="pct"/>
              </w:tcPr>
              <w:p w:rsidR="007C770F" w:rsidRDefault="007C770F">
                <w:pPr>
                  <w:pStyle w:val="af"/>
                </w:pPr>
              </w:p>
            </w:tc>
          </w:tr>
        </w:tbl>
        <w:p w:rsidR="007C770F" w:rsidRDefault="007C770F"/>
        <w:p w:rsidR="007C770F" w:rsidRDefault="007C770F">
          <w:pPr>
            <w:rPr>
              <w:rStyle w:val="a5"/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28"/>
              <w:szCs w:val="28"/>
            </w:rPr>
          </w:pPr>
          <w:r>
            <w:rPr>
              <w:rStyle w:val="a5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48"/>
          <w:szCs w:val="48"/>
        </w:rPr>
        <w:id w:val="698893340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:rsidR="00592139" w:rsidRPr="00813852" w:rsidRDefault="00592139" w:rsidP="00592139">
          <w:pPr>
            <w:pStyle w:val="ae"/>
            <w:spacing w:after="360"/>
            <w:rPr>
              <w:rFonts w:ascii="Times New Roman" w:hAnsi="Times New Roman" w:cs="Times New Roman"/>
              <w:color w:val="auto"/>
            </w:rPr>
          </w:pPr>
          <w:r w:rsidRPr="00813852">
            <w:rPr>
              <w:rFonts w:ascii="Times New Roman" w:hAnsi="Times New Roman" w:cs="Times New Roman"/>
              <w:color w:val="auto"/>
            </w:rPr>
            <w:t>Оглавление:</w:t>
          </w:r>
        </w:p>
        <w:p w:rsidR="00592139" w:rsidRPr="00CC2BE8" w:rsidRDefault="00E8029C">
          <w:pPr>
            <w:pStyle w:val="11"/>
            <w:tabs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1385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92139" w:rsidRPr="008138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1385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91101493" w:history="1">
            <w:r w:rsidR="00592139" w:rsidRPr="00CC2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Актуальность использования информационных технологий</w:t>
            </w:r>
            <w:r w:rsidR="00592139" w:rsidRPr="00CC2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2BE8" w:rsidRPr="00CC2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592139" w:rsidRPr="00CC2BE8" w:rsidRDefault="00E8029C" w:rsidP="00CC2BE8">
          <w:pPr>
            <w:pStyle w:val="11"/>
            <w:tabs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91101494" w:history="1">
            <w:r w:rsidR="00592139" w:rsidRPr="00CC2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Цель</w:t>
            </w:r>
            <w:r w:rsidR="00CC2BE8" w:rsidRPr="00CC2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и задачи</w:t>
            </w:r>
            <w:r w:rsidR="00592139" w:rsidRPr="00CC2BE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повышения ИКТ-компетентности педагогов дошкольного учреждения:</w:t>
            </w:r>
            <w:r w:rsidR="00592139" w:rsidRPr="00CC2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2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592139" w:rsidRPr="00CC2BE8" w:rsidRDefault="00CC2BE8">
          <w:pPr>
            <w:pStyle w:val="11"/>
            <w:tabs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C2BE8">
            <w:rPr>
              <w:rFonts w:ascii="Times New Roman" w:hAnsi="Times New Roman" w:cs="Times New Roman"/>
              <w:sz w:val="28"/>
              <w:szCs w:val="28"/>
            </w:rPr>
            <w:t xml:space="preserve">Предполагаемые результаты повышения ИКТ компетентности педагогов </w:t>
          </w:r>
          <w:hyperlink w:anchor="_Toc291101496" w:history="1">
            <w:r w:rsidR="00592139" w:rsidRPr="00CC2B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592139" w:rsidRPr="00813852" w:rsidRDefault="00CC2BE8">
          <w:pPr>
            <w:pStyle w:val="11"/>
            <w:tabs>
              <w:tab w:val="right" w:leader="dot" w:pos="977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C2BE8">
            <w:rPr>
              <w:rFonts w:ascii="Times New Roman" w:hAnsi="Times New Roman" w:cs="Times New Roman"/>
              <w:sz w:val="28"/>
              <w:szCs w:val="28"/>
            </w:rPr>
            <w:t>План мероприятий по повышению ИКТ-компетентности педагогов ДОУ:</w:t>
          </w:r>
          <w:hyperlink w:anchor="_Toc291101497" w:history="1">
            <w:r w:rsidR="00592139" w:rsidRPr="008138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592139" w:rsidRDefault="00E8029C">
          <w:r w:rsidRPr="0081385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92139" w:rsidRDefault="00592139" w:rsidP="00592139">
      <w:pPr>
        <w:pStyle w:val="1"/>
        <w:rPr>
          <w:rStyle w:val="a5"/>
        </w:rPr>
      </w:pPr>
    </w:p>
    <w:p w:rsidR="00592139" w:rsidRDefault="00592139" w:rsidP="00592139">
      <w:pPr>
        <w:rPr>
          <w:rStyle w:val="a5"/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</w:rPr>
      </w:pPr>
      <w:r>
        <w:rPr>
          <w:rStyle w:val="a5"/>
        </w:rPr>
        <w:br w:type="page"/>
      </w:r>
    </w:p>
    <w:p w:rsidR="0097131B" w:rsidRPr="00592139" w:rsidRDefault="0097131B" w:rsidP="00CC2BE8">
      <w:pPr>
        <w:pStyle w:val="1"/>
        <w:spacing w:line="240" w:lineRule="auto"/>
        <w:jc w:val="center"/>
        <w:rPr>
          <w:b w:val="0"/>
          <w:color w:val="auto"/>
        </w:rPr>
      </w:pPr>
      <w:bookmarkStart w:id="0" w:name="_Toc291101493"/>
      <w:r w:rsidRPr="00592139">
        <w:rPr>
          <w:rStyle w:val="a5"/>
          <w:b/>
          <w:color w:val="auto"/>
        </w:rPr>
        <w:lastRenderedPageBreak/>
        <w:t>Актуальность использования информационных технологий</w:t>
      </w:r>
      <w:bookmarkEnd w:id="0"/>
    </w:p>
    <w:p w:rsidR="006341CD" w:rsidRPr="007F3F63" w:rsidRDefault="006341CD" w:rsidP="00CC2BE8">
      <w:pPr>
        <w:pStyle w:val="a4"/>
        <w:ind w:firstLine="709"/>
        <w:jc w:val="both"/>
      </w:pPr>
      <w:r w:rsidRPr="007F3F63">
        <w:t>За последние годы произошло коренное изменение роли и места персональных компьютеров и информационных технологий в жизни общества. Человек,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организации своей деятельности.</w:t>
      </w:r>
    </w:p>
    <w:p w:rsidR="006341CD" w:rsidRPr="007F3F63" w:rsidRDefault="006341CD" w:rsidP="00CC2BE8">
      <w:pPr>
        <w:pStyle w:val="a4"/>
        <w:ind w:firstLine="709"/>
        <w:jc w:val="both"/>
      </w:pPr>
      <w:r w:rsidRPr="007F3F63">
        <w:t>Как показывает практика, без новых информационных технологий уже невозможно представить современн</w:t>
      </w:r>
      <w:r w:rsidR="005933E4">
        <w:t>ое</w:t>
      </w:r>
      <w:r w:rsidRPr="007F3F63">
        <w:t xml:space="preserve"> </w:t>
      </w:r>
      <w:r w:rsidR="005933E4">
        <w:t>образование</w:t>
      </w:r>
      <w:r w:rsidRPr="007F3F63">
        <w:t>. 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образовательного процесса. Однако действующая система дошкольного образования существенно отстает от процессов, происходящих в школе и обществе в целом, где наиболее важным и значительным товаром становится информация, способы ее хранения и использования.</w:t>
      </w:r>
      <w:bookmarkStart w:id="1" w:name="q1"/>
      <w:bookmarkEnd w:id="1"/>
    </w:p>
    <w:p w:rsidR="006341CD" w:rsidRPr="007F3F63" w:rsidRDefault="006341CD" w:rsidP="00CC2BE8">
      <w:pPr>
        <w:pStyle w:val="a4"/>
        <w:ind w:firstLine="709"/>
        <w:jc w:val="both"/>
      </w:pPr>
      <w:r w:rsidRPr="007F3F63">
        <w:t>Компьютер, мультимедийные формы как инструменты для обработки информации могут стать мощным техническим средством обучения, коммуникации, необходимыми для совместной деятельности педагогов, родителей и дошкольников.</w:t>
      </w:r>
    </w:p>
    <w:p w:rsidR="006341CD" w:rsidRPr="007F3F63" w:rsidRDefault="006341CD" w:rsidP="00CC2BE8">
      <w:pPr>
        <w:pStyle w:val="a4"/>
        <w:ind w:firstLine="709"/>
        <w:jc w:val="both"/>
      </w:pPr>
      <w:r w:rsidRPr="007F3F63">
        <w:t xml:space="preserve">Одно из главных условий внедрения </w:t>
      </w:r>
      <w:r w:rsidR="002B4AC9">
        <w:t xml:space="preserve">информационных технологий в ДОУ </w:t>
      </w:r>
      <w:r w:rsidRPr="007F3F63">
        <w:t xml:space="preserve">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</w:t>
      </w:r>
      <w:r w:rsidR="00BD16DF">
        <w:t xml:space="preserve">работы с </w:t>
      </w:r>
      <w:r w:rsidRPr="007F3F63">
        <w:t xml:space="preserve"> дошкольник</w:t>
      </w:r>
      <w:r w:rsidR="00BD16DF">
        <w:t>ами</w:t>
      </w:r>
      <w:r w:rsidRPr="007F3F63">
        <w:t xml:space="preserve"> </w:t>
      </w:r>
      <w:r w:rsidR="00BD16DF">
        <w:t>с использованием</w:t>
      </w:r>
      <w:r w:rsidRPr="007F3F63">
        <w:t xml:space="preserve"> информационн</w:t>
      </w:r>
      <w:r w:rsidR="00BD16DF">
        <w:t>ых</w:t>
      </w:r>
      <w:r w:rsidRPr="007F3F63">
        <w:t xml:space="preserve"> технологи</w:t>
      </w:r>
      <w:r w:rsidR="00BD16DF">
        <w:t>й</w:t>
      </w:r>
      <w:r w:rsidRPr="007F3F63">
        <w:t xml:space="preserve">.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</w:t>
      </w:r>
      <w:r w:rsidR="00BD16DF">
        <w:t>образовательной работы</w:t>
      </w:r>
      <w:r w:rsidRPr="007F3F63">
        <w:t xml:space="preserve"> с детьми на качественно новом уровне.</w:t>
      </w:r>
    </w:p>
    <w:p w:rsidR="006341CD" w:rsidRPr="007F3F63" w:rsidRDefault="006341CD" w:rsidP="00CC2BE8">
      <w:pPr>
        <w:pStyle w:val="a4"/>
        <w:ind w:firstLine="709"/>
        <w:jc w:val="both"/>
      </w:pPr>
      <w:r w:rsidRPr="007F3F63">
        <w:t xml:space="preserve">Очевидно, что педагог, который </w:t>
      </w:r>
      <w:r w:rsidR="00BD16DF">
        <w:t>осуществляет образовательно-воспитательную деятельность с детьми</w:t>
      </w:r>
      <w:r w:rsidRPr="007F3F63">
        <w:t xml:space="preserve"> с использованием мультимедиа-проектора, компьютера, имеет выход в Интернет, обладает качественным преимуществом перед коллегой, действующим только в рамках традиционных технологий. Мультимедиа-</w:t>
      </w:r>
      <w:r w:rsidR="00BD16DF">
        <w:t>игры</w:t>
      </w:r>
      <w:r w:rsidRPr="007F3F63">
        <w:t xml:space="preserve">, которые проводятся на основе компьютерных обучающих программ по всем </w:t>
      </w:r>
      <w:r w:rsidR="00BD16DF">
        <w:t>образовательным областям</w:t>
      </w:r>
      <w:r w:rsidRPr="007F3F63">
        <w:t xml:space="preserve">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возможности демонстрации явлений и объектов в динамике. Владение компьютерными технологиями позволяет увеличить поток информации по содержанию </w:t>
      </w:r>
      <w:r w:rsidR="00BD16DF">
        <w:t>образовательной области</w:t>
      </w:r>
      <w:r w:rsidRPr="007F3F63">
        <w:t xml:space="preserve"> и методическим вопросам благодаря данным, имеющимся на электронных носителях и в Интернете.</w:t>
      </w:r>
    </w:p>
    <w:p w:rsidR="00165FAC" w:rsidRPr="007F3F63" w:rsidRDefault="00165FAC" w:rsidP="00CC2BE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в ДОУ можно применять в следующих направлениях: </w:t>
      </w:r>
    </w:p>
    <w:p w:rsidR="00165FAC" w:rsidRPr="007F3F63" w:rsidRDefault="00165FAC" w:rsidP="00CC2BE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ДОУ </w:t>
      </w:r>
    </w:p>
    <w:p w:rsidR="00165FAC" w:rsidRPr="007F3F63" w:rsidRDefault="00165FAC" w:rsidP="00CC2BE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профессиональной деятельности </w:t>
      </w:r>
      <w:r w:rsidR="000E1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</w:p>
    <w:p w:rsidR="00165FAC" w:rsidRPr="007F3F63" w:rsidRDefault="00165FAC" w:rsidP="00CC2BE8">
      <w:pPr>
        <w:numPr>
          <w:ilvl w:val="0"/>
          <w:numId w:val="2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E1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-воспитательном процессе </w:t>
      </w:r>
      <w:r w:rsidR="00BD16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детьми/ с родителями</w:t>
      </w:r>
    </w:p>
    <w:p w:rsidR="00165FAC" w:rsidRPr="007F3F63" w:rsidRDefault="00165FAC" w:rsidP="00CC2BE8">
      <w:pPr>
        <w:spacing w:before="48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нашем 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7A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управление </w:t>
      </w:r>
      <w:r w:rsidR="000E1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-воспитательным процессом, кадрами, материально-техническим обеспечением, производится </w:t>
      </w:r>
      <w:r w:rsidR="007A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качества обучения, эффективности воспитательной работы, здоровья и психологического состояния </w:t>
      </w:r>
      <w:r w:rsidR="002B4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7A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программ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FAC" w:rsidRPr="007F3F63" w:rsidRDefault="00165FAC" w:rsidP="00CC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профессиональной деятельности </w:t>
      </w:r>
      <w:r w:rsidR="002B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ДОУ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использовать: </w:t>
      </w:r>
    </w:p>
    <w:p w:rsidR="00165FAC" w:rsidRPr="007F3F63" w:rsidRDefault="00165FAC" w:rsidP="00CC2BE8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Офисные программы </w:t>
      </w:r>
    </w:p>
    <w:p w:rsidR="00165FAC" w:rsidRPr="007F3F63" w:rsidRDefault="00165FAC" w:rsidP="00CC2BE8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</w:p>
    <w:p w:rsidR="00165FAC" w:rsidRPr="007F3F63" w:rsidRDefault="00165FAC" w:rsidP="00CC2BE8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издания образовательного направления </w:t>
      </w:r>
    </w:p>
    <w:p w:rsidR="007A2BCA" w:rsidRDefault="00165FAC" w:rsidP="00CC2BE8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офисных программ, </w:t>
      </w:r>
      <w:r w:rsidR="002B4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Microsoft Word, Excel, Power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Point открывает возможность: подготовки дидактических материалов, презентаций, портфолио, буклетов для родителей, ведения баз данных, автоматизации работы по анализу педагогической деятельности. </w:t>
      </w:r>
    </w:p>
    <w:p w:rsidR="00165FAC" w:rsidRPr="007F3F63" w:rsidRDefault="00165FAC" w:rsidP="00CC2BE8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ресурсов Интернет позволяет не только находить необходимую информацию, но и быть активным участником сетевого сообщества, организовывать работу с родителями. </w:t>
      </w:r>
    </w:p>
    <w:p w:rsidR="00165FAC" w:rsidRPr="007F3F63" w:rsidRDefault="00165FAC" w:rsidP="00CC2BE8">
      <w:pPr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</w:t>
      </w:r>
      <w:r w:rsidR="00BD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организованной деятельности с детьми 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развивающих игр это совсем новое направление в деятельности </w:t>
      </w:r>
      <w:r w:rsidR="002B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7F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 именно здесь можно применить весь накопленный опыт, знания и умения, творческий подход. </w:t>
      </w:r>
    </w:p>
    <w:p w:rsidR="006341CD" w:rsidRPr="007F3F63" w:rsidRDefault="006341CD" w:rsidP="00CC2BE8">
      <w:pPr>
        <w:pStyle w:val="a4"/>
        <w:ind w:firstLine="357"/>
        <w:jc w:val="both"/>
      </w:pPr>
      <w:r w:rsidRPr="007F3F63">
        <w:t>Считая данную проблему наиболее актуальной на сегодняшний день, коллектив нашего дошкольного учреждения пришел к выводу, что необходимо организовать работу в этом направлении.</w:t>
      </w:r>
    </w:p>
    <w:p w:rsidR="0097131B" w:rsidRPr="00592139" w:rsidRDefault="0097131B" w:rsidP="00CC2BE8">
      <w:pPr>
        <w:pStyle w:val="1"/>
        <w:spacing w:line="240" w:lineRule="auto"/>
        <w:jc w:val="center"/>
        <w:rPr>
          <w:color w:val="auto"/>
        </w:rPr>
      </w:pPr>
      <w:bookmarkStart w:id="2" w:name="_Toc291101494"/>
      <w:r w:rsidRPr="00592139">
        <w:rPr>
          <w:color w:val="auto"/>
        </w:rPr>
        <w:t xml:space="preserve">Цель </w:t>
      </w:r>
      <w:r w:rsidR="00B06B78" w:rsidRPr="00592139">
        <w:rPr>
          <w:color w:val="auto"/>
        </w:rPr>
        <w:t>повышения ИКТ-компетентности педагогов</w:t>
      </w:r>
      <w:r w:rsidRPr="00592139">
        <w:rPr>
          <w:color w:val="auto"/>
        </w:rPr>
        <w:t xml:space="preserve"> дошкольного учреждения:</w:t>
      </w:r>
      <w:bookmarkEnd w:id="2"/>
    </w:p>
    <w:p w:rsidR="0097131B" w:rsidRPr="007F3F63" w:rsidRDefault="007A2BCA" w:rsidP="00CC2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97131B" w:rsidRPr="007F3F63">
        <w:rPr>
          <w:rFonts w:ascii="Times New Roman" w:hAnsi="Times New Roman" w:cs="Times New Roman"/>
          <w:bCs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7131B" w:rsidRPr="007F3F63">
        <w:rPr>
          <w:rFonts w:ascii="Times New Roman" w:hAnsi="Times New Roman" w:cs="Times New Roman"/>
          <w:bCs/>
          <w:sz w:val="24"/>
          <w:szCs w:val="24"/>
        </w:rPr>
        <w:t xml:space="preserve"> воспитательно-образовательного процесса и управленческой деятельности на основе изучения и внедрения информационных технологий.</w:t>
      </w:r>
    </w:p>
    <w:p w:rsidR="002B4AC9" w:rsidRPr="00592139" w:rsidRDefault="0097131B" w:rsidP="00CC2BE8">
      <w:pPr>
        <w:pStyle w:val="2"/>
        <w:spacing w:line="240" w:lineRule="auto"/>
        <w:rPr>
          <w:color w:val="auto"/>
        </w:rPr>
      </w:pPr>
      <w:bookmarkStart w:id="3" w:name="_Toc291101495"/>
      <w:r w:rsidRPr="00592139">
        <w:rPr>
          <w:color w:val="auto"/>
        </w:rPr>
        <w:t>Задачи:</w:t>
      </w:r>
      <w:bookmarkEnd w:id="3"/>
    </w:p>
    <w:p w:rsidR="0097131B" w:rsidRPr="002B4AC9" w:rsidRDefault="0097131B" w:rsidP="00CC2BE8">
      <w:pPr>
        <w:pStyle w:val="a6"/>
        <w:numPr>
          <w:ilvl w:val="0"/>
          <w:numId w:val="1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AC9">
        <w:rPr>
          <w:rFonts w:ascii="Times New Roman" w:hAnsi="Times New Roman" w:cs="Times New Roman"/>
          <w:color w:val="000000"/>
          <w:sz w:val="24"/>
          <w:szCs w:val="24"/>
        </w:rPr>
        <w:t>Повышение информационной культуры педагогов;</w:t>
      </w:r>
    </w:p>
    <w:p w:rsidR="00DC0387" w:rsidRDefault="0097131B" w:rsidP="00CC2BE8">
      <w:pPr>
        <w:pStyle w:val="a6"/>
        <w:numPr>
          <w:ilvl w:val="0"/>
          <w:numId w:val="1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AC9">
        <w:rPr>
          <w:rFonts w:ascii="Times New Roman" w:hAnsi="Times New Roman" w:cs="Times New Roman"/>
          <w:color w:val="000000"/>
          <w:sz w:val="24"/>
          <w:szCs w:val="24"/>
        </w:rPr>
        <w:t>Совершенствование единой информационной образовательной среды с целью обеспечения согласованного доступа к информации всех участников воспитательно-образовательного процесса;</w:t>
      </w:r>
    </w:p>
    <w:p w:rsidR="00DC0387" w:rsidRPr="00DC0387" w:rsidRDefault="0097131B" w:rsidP="00CC2BE8">
      <w:pPr>
        <w:pStyle w:val="a6"/>
        <w:numPr>
          <w:ilvl w:val="0"/>
          <w:numId w:val="12"/>
        </w:numPr>
        <w:spacing w:before="240" w:after="240" w:line="240" w:lineRule="auto"/>
        <w:ind w:left="714" w:hanging="357"/>
        <w:contextualSpacing w:val="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C0387">
        <w:rPr>
          <w:rFonts w:ascii="Times New Roman" w:hAnsi="Times New Roman" w:cs="Times New Roman"/>
          <w:color w:val="000000"/>
          <w:sz w:val="24"/>
          <w:szCs w:val="24"/>
        </w:rPr>
        <w:t>Активное вовлечение родительской общественности в развитие информатизации дошкольного учреждения.</w:t>
      </w:r>
      <w:bookmarkStart w:id="4" w:name="_Toc291101497"/>
      <w:r w:rsidR="00DC0387" w:rsidRPr="00DC0387">
        <w:rPr>
          <w:rStyle w:val="a5"/>
        </w:rPr>
        <w:t xml:space="preserve"> </w:t>
      </w:r>
    </w:p>
    <w:p w:rsidR="00DC0387" w:rsidRPr="00592139" w:rsidRDefault="00DC0387" w:rsidP="00CC2BE8">
      <w:pPr>
        <w:pStyle w:val="1"/>
        <w:spacing w:line="240" w:lineRule="auto"/>
        <w:jc w:val="center"/>
        <w:rPr>
          <w:b w:val="0"/>
          <w:color w:val="auto"/>
        </w:rPr>
      </w:pPr>
      <w:r w:rsidRPr="00592139">
        <w:rPr>
          <w:rStyle w:val="a5"/>
          <w:b/>
          <w:color w:val="auto"/>
        </w:rPr>
        <w:t>Предполагаемые результаты повышения ИКТ компетентности педагогов</w:t>
      </w:r>
      <w:bookmarkEnd w:id="4"/>
    </w:p>
    <w:p w:rsidR="00DC0387" w:rsidRPr="007F3F63" w:rsidRDefault="00DC0387" w:rsidP="00CC2BE8">
      <w:pPr>
        <w:pStyle w:val="a4"/>
        <w:ind w:firstLine="357"/>
      </w:pPr>
      <w:r w:rsidRPr="007F3F63">
        <w:t>Разработанн</w:t>
      </w:r>
      <w:r>
        <w:t>ый</w:t>
      </w:r>
      <w:r w:rsidRPr="007F3F63">
        <w:t xml:space="preserve"> </w:t>
      </w:r>
      <w:r>
        <w:t>план</w:t>
      </w:r>
      <w:r w:rsidRPr="007F3F63">
        <w:t xml:space="preserve"> повышения ключевой информационной компетентности педагогических работников </w:t>
      </w:r>
      <w:r>
        <w:t>предположительно даст следующие</w:t>
      </w:r>
      <w:r w:rsidRPr="007F3F63">
        <w:t xml:space="preserve"> результаты, а именно – педагоги:</w:t>
      </w:r>
    </w:p>
    <w:p w:rsidR="00DC0387" w:rsidRPr="007F3F63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lastRenderedPageBreak/>
        <w:t xml:space="preserve">умеют создавать графические и текстовые документы (самостоятельно оформляют групповую документацию,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7F3F63">
        <w:rPr>
          <w:rFonts w:ascii="Times New Roman" w:hAnsi="Times New Roman" w:cs="Times New Roman"/>
          <w:sz w:val="24"/>
          <w:szCs w:val="24"/>
        </w:rPr>
        <w:t xml:space="preserve"> и т. д.); </w:t>
      </w:r>
    </w:p>
    <w:p w:rsidR="00DC0387" w:rsidRPr="007F3F63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t xml:space="preserve">умеют применять электронные дидактические и педагогические программные средства; </w:t>
      </w:r>
    </w:p>
    <w:p w:rsidR="00DC0387" w:rsidRPr="007F3F63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t xml:space="preserve">активно используют информационные технологии в образовательном процессе; </w:t>
      </w:r>
    </w:p>
    <w:p w:rsidR="00DC0387" w:rsidRPr="007F3F63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t xml:space="preserve">владеют навыками поиска информации в Интернете; </w:t>
      </w:r>
    </w:p>
    <w:p w:rsidR="00DC0387" w:rsidRPr="007F3F63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t xml:space="preserve">владеют программой PowerPoint для создания мультимедийных презентаций; </w:t>
      </w:r>
    </w:p>
    <w:p w:rsidR="00DC0387" w:rsidRPr="007F3F63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t>умеют разрабатывать</w:t>
      </w:r>
      <w:r>
        <w:rPr>
          <w:rFonts w:ascii="Times New Roman" w:hAnsi="Times New Roman" w:cs="Times New Roman"/>
          <w:sz w:val="24"/>
          <w:szCs w:val="24"/>
        </w:rPr>
        <w:t xml:space="preserve"> конспекты</w:t>
      </w:r>
      <w:r w:rsidRPr="007F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применять в организованной деятельности с детьми</w:t>
      </w:r>
      <w:r w:rsidRPr="007F3F63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F63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F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318" w:rsidRPr="00CC2BE8" w:rsidRDefault="00DC0387" w:rsidP="00CC2BE8">
      <w:pPr>
        <w:numPr>
          <w:ilvl w:val="0"/>
          <w:numId w:val="4"/>
        </w:numPr>
        <w:spacing w:before="24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3F63">
        <w:rPr>
          <w:rFonts w:ascii="Times New Roman" w:hAnsi="Times New Roman" w:cs="Times New Roman"/>
          <w:sz w:val="24"/>
          <w:szCs w:val="24"/>
        </w:rPr>
        <w:t>владеют способами и методами применения компьютерны</w:t>
      </w:r>
      <w:r>
        <w:rPr>
          <w:rFonts w:ascii="Times New Roman" w:hAnsi="Times New Roman" w:cs="Times New Roman"/>
          <w:sz w:val="24"/>
          <w:szCs w:val="24"/>
        </w:rPr>
        <w:t>х технологий в работе с</w:t>
      </w:r>
      <w:r w:rsidRPr="007F3F63">
        <w:rPr>
          <w:rFonts w:ascii="Times New Roman" w:hAnsi="Times New Roman" w:cs="Times New Roman"/>
          <w:sz w:val="24"/>
          <w:szCs w:val="24"/>
        </w:rPr>
        <w:t xml:space="preserve"> родителями. </w:t>
      </w:r>
    </w:p>
    <w:p w:rsidR="00F36369" w:rsidRPr="00592139" w:rsidRDefault="00D95375" w:rsidP="00CC2BE8">
      <w:pPr>
        <w:pStyle w:val="1"/>
        <w:spacing w:line="240" w:lineRule="auto"/>
        <w:jc w:val="center"/>
        <w:rPr>
          <w:color w:val="auto"/>
        </w:rPr>
      </w:pPr>
      <w:bookmarkStart w:id="5" w:name="_Toc291101496"/>
      <w:r w:rsidRPr="00592139">
        <w:rPr>
          <w:color w:val="auto"/>
        </w:rPr>
        <w:t>План мероприятий по повышению ИКТ-компет</w:t>
      </w:r>
      <w:r w:rsidR="00604318" w:rsidRPr="00592139">
        <w:rPr>
          <w:color w:val="auto"/>
        </w:rPr>
        <w:t>е</w:t>
      </w:r>
      <w:r w:rsidRPr="00592139">
        <w:rPr>
          <w:color w:val="auto"/>
        </w:rPr>
        <w:t>нтности педагогов ДОУ:</w:t>
      </w:r>
      <w:bookmarkEnd w:id="5"/>
    </w:p>
    <w:tbl>
      <w:tblPr>
        <w:tblStyle w:val="a7"/>
        <w:tblW w:w="0" w:type="auto"/>
        <w:tblLayout w:type="fixed"/>
        <w:tblLook w:val="04A0"/>
      </w:tblPr>
      <w:tblGrid>
        <w:gridCol w:w="675"/>
        <w:gridCol w:w="2268"/>
        <w:gridCol w:w="3969"/>
        <w:gridCol w:w="1560"/>
        <w:gridCol w:w="1134"/>
      </w:tblGrid>
      <w:tr w:rsidR="00D95375" w:rsidRPr="007F3F63" w:rsidTr="00DC0387">
        <w:tc>
          <w:tcPr>
            <w:tcW w:w="675" w:type="dxa"/>
            <w:vAlign w:val="center"/>
          </w:tcPr>
          <w:p w:rsidR="00F36369" w:rsidRPr="007F3F63" w:rsidRDefault="00F36369" w:rsidP="00CC2BE8">
            <w:pPr>
              <w:pStyle w:val="a4"/>
              <w:jc w:val="center"/>
            </w:pPr>
            <w:r w:rsidRPr="007F3F63">
              <w:t>№</w:t>
            </w:r>
          </w:p>
        </w:tc>
        <w:tc>
          <w:tcPr>
            <w:tcW w:w="2268" w:type="dxa"/>
            <w:vAlign w:val="center"/>
          </w:tcPr>
          <w:p w:rsidR="00F36369" w:rsidRPr="007F3F63" w:rsidRDefault="00F36369" w:rsidP="00CC2BE8">
            <w:pPr>
              <w:pStyle w:val="a4"/>
              <w:jc w:val="center"/>
            </w:pPr>
            <w:r w:rsidRPr="007F3F63">
              <w:t>Направление работ</w:t>
            </w:r>
            <w:r w:rsidR="002B4AC9">
              <w:t>ы</w:t>
            </w:r>
          </w:p>
        </w:tc>
        <w:tc>
          <w:tcPr>
            <w:tcW w:w="3969" w:type="dxa"/>
            <w:vAlign w:val="center"/>
          </w:tcPr>
          <w:p w:rsidR="00F36369" w:rsidRPr="007F3F63" w:rsidRDefault="00F36369" w:rsidP="00CC2BE8">
            <w:pPr>
              <w:pStyle w:val="a4"/>
              <w:jc w:val="center"/>
            </w:pPr>
            <w:r w:rsidRPr="007F3F63"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F36369" w:rsidRPr="007F3F63" w:rsidRDefault="0085271D" w:rsidP="00CC2BE8">
            <w:pPr>
              <w:pStyle w:val="a4"/>
              <w:jc w:val="center"/>
            </w:pPr>
            <w:r w:rsidRPr="007F3F63">
              <w:t>Ответственный</w:t>
            </w:r>
          </w:p>
        </w:tc>
        <w:tc>
          <w:tcPr>
            <w:tcW w:w="1134" w:type="dxa"/>
            <w:vAlign w:val="center"/>
          </w:tcPr>
          <w:p w:rsidR="00F36369" w:rsidRPr="007F3F63" w:rsidRDefault="007F3F63" w:rsidP="00CC2BE8">
            <w:pPr>
              <w:pStyle w:val="a4"/>
              <w:jc w:val="center"/>
            </w:pPr>
            <w:r w:rsidRPr="007F3F63">
              <w:t>С</w:t>
            </w:r>
            <w:r w:rsidR="00F36369" w:rsidRPr="007F3F63">
              <w:t>роки</w:t>
            </w:r>
          </w:p>
        </w:tc>
      </w:tr>
      <w:tr w:rsidR="00105ACC" w:rsidRPr="007F3F63" w:rsidTr="00DC0387">
        <w:tc>
          <w:tcPr>
            <w:tcW w:w="675" w:type="dxa"/>
            <w:vMerge w:val="restart"/>
          </w:tcPr>
          <w:p w:rsidR="00105ACC" w:rsidRPr="007F3F63" w:rsidRDefault="00105ACC" w:rsidP="00CC2BE8">
            <w:pPr>
              <w:pStyle w:val="a4"/>
              <w:numPr>
                <w:ilvl w:val="0"/>
                <w:numId w:val="13"/>
              </w:numPr>
              <w:spacing w:before="120" w:beforeAutospacing="0"/>
              <w:ind w:left="357" w:hanging="357"/>
            </w:pPr>
          </w:p>
        </w:tc>
        <w:tc>
          <w:tcPr>
            <w:tcW w:w="2268" w:type="dxa"/>
            <w:vMerge w:val="restart"/>
          </w:tcPr>
          <w:p w:rsidR="00105ACC" w:rsidRPr="007F3F63" w:rsidRDefault="00105ACC" w:rsidP="00CC2BE8">
            <w:pPr>
              <w:spacing w:before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Подготовительные мероприятия и оценка ситуации в ДОУ.</w:t>
            </w: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Изучение нормативно – правовых документов в области компьютерного образования</w:t>
            </w:r>
          </w:p>
        </w:tc>
        <w:tc>
          <w:tcPr>
            <w:tcW w:w="1560" w:type="dxa"/>
          </w:tcPr>
          <w:p w:rsidR="00105ACC" w:rsidRPr="007F3F63" w:rsidRDefault="00105ACC" w:rsidP="00CC2BE8">
            <w:pPr>
              <w:pStyle w:val="a4"/>
              <w:spacing w:before="120" w:beforeAutospacing="0" w:after="120" w:afterAutospacing="0"/>
              <w:jc w:val="center"/>
            </w:pPr>
            <w:r>
              <w:t>Заведующая</w:t>
            </w:r>
          </w:p>
        </w:tc>
        <w:tc>
          <w:tcPr>
            <w:tcW w:w="1134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2010 г.</w:t>
            </w:r>
          </w:p>
        </w:tc>
      </w:tr>
      <w:tr w:rsidR="00105ACC" w:rsidRPr="007F3F63" w:rsidTr="00DC0387">
        <w:tc>
          <w:tcPr>
            <w:tcW w:w="675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Подключение ДОУ к сети Интернет</w:t>
            </w:r>
          </w:p>
        </w:tc>
        <w:tc>
          <w:tcPr>
            <w:tcW w:w="1560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Заведующая</w:t>
            </w:r>
          </w:p>
        </w:tc>
        <w:tc>
          <w:tcPr>
            <w:tcW w:w="1134" w:type="dxa"/>
          </w:tcPr>
          <w:p w:rsidR="00105ACC" w:rsidRPr="007F3F63" w:rsidRDefault="00CF661E" w:rsidP="00CC2BE8">
            <w:pPr>
              <w:pStyle w:val="a4"/>
              <w:spacing w:before="120" w:beforeAutospacing="0" w:after="120" w:afterAutospacing="0"/>
              <w:jc w:val="center"/>
            </w:pPr>
            <w:r>
              <w:t>2010 г.</w:t>
            </w:r>
          </w:p>
        </w:tc>
      </w:tr>
      <w:tr w:rsidR="00DC0387" w:rsidRPr="007F3F63" w:rsidTr="00DC0387">
        <w:tc>
          <w:tcPr>
            <w:tcW w:w="675" w:type="dxa"/>
            <w:vMerge/>
          </w:tcPr>
          <w:p w:rsidR="00DC0387" w:rsidRPr="007F3F63" w:rsidRDefault="00DC0387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DC0387" w:rsidRPr="007F3F63" w:rsidRDefault="00DC0387" w:rsidP="00CC2BE8">
            <w:pPr>
              <w:pStyle w:val="a4"/>
            </w:pPr>
          </w:p>
        </w:tc>
        <w:tc>
          <w:tcPr>
            <w:tcW w:w="3969" w:type="dxa"/>
          </w:tcPr>
          <w:p w:rsidR="00DC0387" w:rsidRPr="007F3F63" w:rsidRDefault="00DC0387" w:rsidP="00CC2BE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локальной сети</w:t>
            </w:r>
          </w:p>
        </w:tc>
        <w:tc>
          <w:tcPr>
            <w:tcW w:w="1560" w:type="dxa"/>
          </w:tcPr>
          <w:p w:rsidR="00DC0387" w:rsidRDefault="00DC0387" w:rsidP="00CC2BE8">
            <w:pPr>
              <w:pStyle w:val="a4"/>
              <w:spacing w:before="120" w:beforeAutospacing="0" w:after="120" w:afterAutospacing="0"/>
              <w:jc w:val="center"/>
            </w:pPr>
            <w:r>
              <w:t>заведующая</w:t>
            </w:r>
          </w:p>
        </w:tc>
        <w:tc>
          <w:tcPr>
            <w:tcW w:w="1134" w:type="dxa"/>
          </w:tcPr>
          <w:p w:rsidR="00DC0387" w:rsidRDefault="00DC0387" w:rsidP="00CC2BE8">
            <w:pPr>
              <w:pStyle w:val="a4"/>
              <w:spacing w:before="120" w:beforeAutospacing="0" w:after="120" w:afterAutospacing="0"/>
              <w:jc w:val="center"/>
            </w:pPr>
            <w:r>
              <w:t>2015 г</w:t>
            </w:r>
          </w:p>
        </w:tc>
      </w:tr>
      <w:tr w:rsidR="00105ACC" w:rsidRPr="007F3F63" w:rsidTr="00DC0387">
        <w:tc>
          <w:tcPr>
            <w:tcW w:w="675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7F3F63">
              <w:rPr>
                <w:sz w:val="24"/>
                <w:szCs w:val="24"/>
              </w:rPr>
              <w:t>сайта ДОУ</w:t>
            </w:r>
          </w:p>
        </w:tc>
        <w:tc>
          <w:tcPr>
            <w:tcW w:w="1560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Ст.воспитатель</w:t>
            </w:r>
          </w:p>
        </w:tc>
        <w:tc>
          <w:tcPr>
            <w:tcW w:w="1134" w:type="dxa"/>
          </w:tcPr>
          <w:p w:rsidR="00105ACC" w:rsidRPr="007F3F63" w:rsidRDefault="00CF661E" w:rsidP="00CC2BE8">
            <w:pPr>
              <w:pStyle w:val="a4"/>
              <w:spacing w:before="120" w:beforeAutospacing="0" w:after="120" w:afterAutospacing="0"/>
              <w:jc w:val="center"/>
            </w:pPr>
            <w:r>
              <w:t>2010 г.</w:t>
            </w:r>
          </w:p>
        </w:tc>
      </w:tr>
      <w:tr w:rsidR="00105ACC" w:rsidRPr="007F3F63" w:rsidTr="00DC0387">
        <w:tc>
          <w:tcPr>
            <w:tcW w:w="675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7F3F63">
              <w:rPr>
                <w:sz w:val="24"/>
                <w:szCs w:val="24"/>
              </w:rPr>
              <w:t>электронного почтового ящика дошкольного учреждения</w:t>
            </w:r>
          </w:p>
        </w:tc>
        <w:tc>
          <w:tcPr>
            <w:tcW w:w="1560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Ст.воспитатель</w:t>
            </w:r>
          </w:p>
        </w:tc>
        <w:tc>
          <w:tcPr>
            <w:tcW w:w="1134" w:type="dxa"/>
          </w:tcPr>
          <w:p w:rsidR="00105ACC" w:rsidRPr="007F3F63" w:rsidRDefault="00CF661E" w:rsidP="00CC2BE8">
            <w:pPr>
              <w:pStyle w:val="a4"/>
              <w:spacing w:before="120" w:beforeAutospacing="0" w:after="120" w:afterAutospacing="0"/>
              <w:jc w:val="center"/>
            </w:pPr>
            <w:r>
              <w:t>2010 г.</w:t>
            </w:r>
          </w:p>
        </w:tc>
      </w:tr>
      <w:tr w:rsidR="00105ACC" w:rsidRPr="007F3F63" w:rsidTr="00DC0387">
        <w:tc>
          <w:tcPr>
            <w:tcW w:w="675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Проведение анкетирования</w:t>
            </w:r>
            <w:r w:rsidR="00E00E43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560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Ст.воспитатель</w:t>
            </w:r>
          </w:p>
        </w:tc>
        <w:tc>
          <w:tcPr>
            <w:tcW w:w="1134" w:type="dxa"/>
          </w:tcPr>
          <w:p w:rsidR="00105ACC" w:rsidRPr="007F3F63" w:rsidRDefault="00DC0387" w:rsidP="00CC2BE8">
            <w:pPr>
              <w:pStyle w:val="a4"/>
              <w:spacing w:before="120" w:beforeAutospacing="0" w:after="120" w:afterAutospacing="0"/>
              <w:jc w:val="center"/>
            </w:pPr>
            <w:r>
              <w:t>ежегодно</w:t>
            </w:r>
          </w:p>
        </w:tc>
      </w:tr>
      <w:tr w:rsidR="00105ACC" w:rsidRPr="007F3F63" w:rsidTr="00DC0387">
        <w:tc>
          <w:tcPr>
            <w:tcW w:w="675" w:type="dxa"/>
            <w:vMerge w:val="restart"/>
          </w:tcPr>
          <w:p w:rsidR="00105ACC" w:rsidRPr="007F3F63" w:rsidRDefault="00105ACC" w:rsidP="00CC2BE8">
            <w:pPr>
              <w:pStyle w:val="a4"/>
              <w:numPr>
                <w:ilvl w:val="0"/>
                <w:numId w:val="13"/>
              </w:numPr>
              <w:spacing w:before="120" w:beforeAutospacing="0"/>
              <w:ind w:left="357" w:hanging="357"/>
            </w:pPr>
          </w:p>
        </w:tc>
        <w:tc>
          <w:tcPr>
            <w:tcW w:w="2268" w:type="dxa"/>
            <w:vMerge w:val="restart"/>
          </w:tcPr>
          <w:p w:rsidR="00105ACC" w:rsidRPr="007F3F63" w:rsidRDefault="00105ACC" w:rsidP="00CC2BE8">
            <w:pPr>
              <w:pStyle w:val="a4"/>
              <w:spacing w:before="120" w:beforeAutospacing="0" w:after="120" w:afterAutospacing="0"/>
            </w:pPr>
            <w:r w:rsidRPr="007F3F63">
              <w:t>Развитие материально-технической базы.</w:t>
            </w: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Приобретение компьютеров, сканеров, принтеров, телевизоров, экран</w:t>
            </w:r>
            <w:r>
              <w:rPr>
                <w:sz w:val="24"/>
                <w:szCs w:val="24"/>
              </w:rPr>
              <w:t>а</w:t>
            </w:r>
            <w:r w:rsidRPr="007F3F63">
              <w:rPr>
                <w:sz w:val="24"/>
                <w:szCs w:val="24"/>
              </w:rPr>
              <w:t>, медиапроектор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Зам.зав по АХР</w:t>
            </w:r>
          </w:p>
        </w:tc>
        <w:tc>
          <w:tcPr>
            <w:tcW w:w="1134" w:type="dxa"/>
          </w:tcPr>
          <w:p w:rsidR="00105ACC" w:rsidRPr="007F3F63" w:rsidRDefault="00CF661E" w:rsidP="00CC2BE8">
            <w:pPr>
              <w:pStyle w:val="a4"/>
              <w:spacing w:before="120" w:beforeAutospacing="0" w:after="120" w:afterAutospacing="0"/>
              <w:jc w:val="center"/>
            </w:pPr>
            <w:r>
              <w:t>2010-1</w:t>
            </w:r>
            <w:r w:rsidR="00DC0387">
              <w:t>4</w:t>
            </w:r>
          </w:p>
        </w:tc>
      </w:tr>
      <w:tr w:rsidR="00105ACC" w:rsidRPr="007F3F63" w:rsidTr="00DC0387">
        <w:tc>
          <w:tcPr>
            <w:tcW w:w="675" w:type="dxa"/>
            <w:vMerge/>
          </w:tcPr>
          <w:p w:rsidR="00105ACC" w:rsidRPr="007F3F63" w:rsidRDefault="00105ACC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105ACC" w:rsidRPr="007F3F63" w:rsidRDefault="00105ACC" w:rsidP="00CC2BE8">
            <w:pPr>
              <w:pStyle w:val="a4"/>
              <w:rPr>
                <w:i/>
              </w:rPr>
            </w:pPr>
          </w:p>
        </w:tc>
        <w:tc>
          <w:tcPr>
            <w:tcW w:w="3969" w:type="dxa"/>
          </w:tcPr>
          <w:p w:rsidR="00105ACC" w:rsidRPr="007F3F63" w:rsidRDefault="00105ACC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Приобретение обучаю</w:t>
            </w:r>
            <w:r>
              <w:rPr>
                <w:sz w:val="24"/>
                <w:szCs w:val="24"/>
              </w:rPr>
              <w:t>щих программ для детей</w:t>
            </w:r>
            <w:r w:rsidRPr="007F3F63">
              <w:rPr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1560" w:type="dxa"/>
          </w:tcPr>
          <w:p w:rsidR="00105ACC" w:rsidRPr="007F3F63" w:rsidRDefault="00E00E43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105ACC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E0708A" w:rsidRPr="007F3F63" w:rsidTr="00DC0387">
        <w:tc>
          <w:tcPr>
            <w:tcW w:w="675" w:type="dxa"/>
            <w:vMerge w:val="restart"/>
          </w:tcPr>
          <w:p w:rsidR="00E0708A" w:rsidRPr="007F3F63" w:rsidRDefault="00E0708A" w:rsidP="00CC2BE8">
            <w:pPr>
              <w:pStyle w:val="a4"/>
              <w:numPr>
                <w:ilvl w:val="0"/>
                <w:numId w:val="13"/>
              </w:numPr>
              <w:spacing w:before="120" w:beforeAutospacing="0"/>
              <w:ind w:left="357" w:hanging="357"/>
            </w:pPr>
          </w:p>
        </w:tc>
        <w:tc>
          <w:tcPr>
            <w:tcW w:w="2268" w:type="dxa"/>
            <w:vMerge w:val="restart"/>
          </w:tcPr>
          <w:p w:rsidR="00E0708A" w:rsidRPr="007F3F63" w:rsidRDefault="00E0708A" w:rsidP="00CC2BE8">
            <w:pPr>
              <w:pStyle w:val="a4"/>
              <w:spacing w:before="120" w:beforeAutospacing="0" w:after="120" w:afterAutospacing="0"/>
            </w:pPr>
            <w:r w:rsidRPr="007F3F63">
              <w:t xml:space="preserve">Создание и развитие информационных ресурсов дошкольного </w:t>
            </w:r>
            <w:r w:rsidRPr="007F3F63">
              <w:lastRenderedPageBreak/>
              <w:t>учреждения.</w:t>
            </w:r>
          </w:p>
        </w:tc>
        <w:tc>
          <w:tcPr>
            <w:tcW w:w="3969" w:type="dxa"/>
          </w:tcPr>
          <w:p w:rsidR="00E0708A" w:rsidRPr="007F3F63" w:rsidRDefault="00E0708A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lastRenderedPageBreak/>
              <w:t>Создание медиатеки для проведения воспитательно-образовательного процесса</w:t>
            </w:r>
            <w:r w:rsidRPr="007F3F6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(п</w:t>
            </w:r>
            <w:r w:rsidRPr="007F3F63">
              <w:rPr>
                <w:sz w:val="24"/>
                <w:szCs w:val="24"/>
                <w:lang w:eastAsia="ru-RU"/>
              </w:rPr>
              <w:t>одбор компьютерных презентаций по всем разделам программы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 w:rsidRPr="007F3F63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 xml:space="preserve">авление </w:t>
            </w:r>
            <w:r>
              <w:rPr>
                <w:sz w:val="24"/>
                <w:szCs w:val="24"/>
              </w:rPr>
              <w:lastRenderedPageBreak/>
              <w:t xml:space="preserve">электронного каталога </w:t>
            </w:r>
            <w:r w:rsidRPr="007F3F63">
              <w:rPr>
                <w:sz w:val="24"/>
                <w:szCs w:val="24"/>
              </w:rPr>
              <w:t>презентаций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0708A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lastRenderedPageBreak/>
              <w:t>Ст.воспитатель</w:t>
            </w:r>
          </w:p>
        </w:tc>
        <w:tc>
          <w:tcPr>
            <w:tcW w:w="1134" w:type="dxa"/>
          </w:tcPr>
          <w:p w:rsidR="00E0708A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E0708A" w:rsidRPr="007F3F63" w:rsidTr="00DC0387">
        <w:tc>
          <w:tcPr>
            <w:tcW w:w="675" w:type="dxa"/>
            <w:vMerge/>
          </w:tcPr>
          <w:p w:rsidR="00E0708A" w:rsidRPr="007F3F63" w:rsidRDefault="00E0708A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E0708A" w:rsidRPr="007F3F63" w:rsidRDefault="00E0708A" w:rsidP="00CC2BE8">
            <w:pPr>
              <w:pStyle w:val="a4"/>
              <w:rPr>
                <w:i/>
              </w:rPr>
            </w:pPr>
          </w:p>
        </w:tc>
        <w:tc>
          <w:tcPr>
            <w:tcW w:w="3969" w:type="dxa"/>
          </w:tcPr>
          <w:p w:rsidR="00E0708A" w:rsidRPr="007F3F63" w:rsidRDefault="00E0708A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Анализ «Психолого – педагогич</w:t>
            </w:r>
            <w:r w:rsidR="000E1E20">
              <w:rPr>
                <w:sz w:val="24"/>
                <w:szCs w:val="24"/>
              </w:rPr>
              <w:t xml:space="preserve">еского содержания компьютерных </w:t>
            </w:r>
            <w:r w:rsidRPr="007F3F63">
              <w:rPr>
                <w:sz w:val="24"/>
                <w:szCs w:val="24"/>
              </w:rPr>
              <w:t>игр для дошкольников» и их апробация</w:t>
            </w:r>
          </w:p>
        </w:tc>
        <w:tc>
          <w:tcPr>
            <w:tcW w:w="1560" w:type="dxa"/>
          </w:tcPr>
          <w:p w:rsidR="00E0708A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E0708A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</w:t>
            </w:r>
            <w:r w:rsidR="00DC0387">
              <w:t>2-15</w:t>
            </w:r>
          </w:p>
        </w:tc>
      </w:tr>
      <w:tr w:rsidR="00E0708A" w:rsidRPr="007F3F63" w:rsidTr="00DC0387">
        <w:tc>
          <w:tcPr>
            <w:tcW w:w="675" w:type="dxa"/>
            <w:vMerge/>
          </w:tcPr>
          <w:p w:rsidR="00E0708A" w:rsidRPr="007F3F63" w:rsidRDefault="00E0708A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E0708A" w:rsidRPr="007F3F63" w:rsidRDefault="00E0708A" w:rsidP="00CC2BE8">
            <w:pPr>
              <w:pStyle w:val="a4"/>
              <w:rPr>
                <w:i/>
              </w:rPr>
            </w:pPr>
          </w:p>
        </w:tc>
        <w:tc>
          <w:tcPr>
            <w:tcW w:w="3969" w:type="dxa"/>
          </w:tcPr>
          <w:p w:rsidR="00E0708A" w:rsidRPr="007F3F63" w:rsidRDefault="00E0708A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Анализ «Психолого – педагогического содер</w:t>
            </w:r>
            <w:r w:rsidR="000E1E20">
              <w:rPr>
                <w:sz w:val="24"/>
                <w:szCs w:val="24"/>
              </w:rPr>
              <w:t xml:space="preserve">жания развивающих компьютерных </w:t>
            </w:r>
            <w:r w:rsidRPr="007F3F63">
              <w:rPr>
                <w:sz w:val="24"/>
                <w:szCs w:val="24"/>
              </w:rPr>
              <w:t>программ для дошкольников» и их апробация</w:t>
            </w:r>
          </w:p>
        </w:tc>
        <w:tc>
          <w:tcPr>
            <w:tcW w:w="1560" w:type="dxa"/>
          </w:tcPr>
          <w:p w:rsidR="00E0708A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E0708A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</w:t>
            </w:r>
            <w:r w:rsidR="00DC0387">
              <w:t>2-15</w:t>
            </w:r>
          </w:p>
        </w:tc>
      </w:tr>
      <w:tr w:rsidR="00105ACC" w:rsidRPr="007F3F63" w:rsidTr="00DC0387">
        <w:tc>
          <w:tcPr>
            <w:tcW w:w="675" w:type="dxa"/>
          </w:tcPr>
          <w:p w:rsidR="00F36369" w:rsidRPr="007F3F63" w:rsidRDefault="00F36369" w:rsidP="00CC2BE8">
            <w:pPr>
              <w:pStyle w:val="a4"/>
              <w:numPr>
                <w:ilvl w:val="0"/>
                <w:numId w:val="13"/>
              </w:numPr>
              <w:spacing w:before="120" w:beforeAutospacing="0"/>
              <w:ind w:left="357" w:hanging="357"/>
            </w:pPr>
          </w:p>
        </w:tc>
        <w:tc>
          <w:tcPr>
            <w:tcW w:w="2268" w:type="dxa"/>
          </w:tcPr>
          <w:p w:rsidR="00F36369" w:rsidRPr="007F3F63" w:rsidRDefault="00D43873" w:rsidP="00CC2BE8">
            <w:pPr>
              <w:pStyle w:val="a4"/>
              <w:spacing w:before="120" w:beforeAutospacing="0" w:after="120" w:afterAutospacing="0"/>
            </w:pPr>
            <w:r w:rsidRPr="007F3F63">
              <w:t>Организация методической работы с воспитателями по освоению инновационных компьютерных технологий</w:t>
            </w:r>
          </w:p>
        </w:tc>
        <w:tc>
          <w:tcPr>
            <w:tcW w:w="3969" w:type="dxa"/>
          </w:tcPr>
          <w:p w:rsidR="00F36369" w:rsidRPr="007F3F63" w:rsidRDefault="00F36369" w:rsidP="00CC2BE8">
            <w:pPr>
              <w:pStyle w:val="a4"/>
              <w:spacing w:before="120" w:beforeAutospacing="0" w:after="120" w:afterAutospacing="0"/>
            </w:pPr>
          </w:p>
        </w:tc>
        <w:tc>
          <w:tcPr>
            <w:tcW w:w="1560" w:type="dxa"/>
          </w:tcPr>
          <w:p w:rsidR="00F36369" w:rsidRPr="007F3F63" w:rsidRDefault="00F36369" w:rsidP="00CC2BE8">
            <w:pPr>
              <w:pStyle w:val="a4"/>
              <w:spacing w:before="120" w:beforeAutospacing="0" w:after="120" w:afterAutospacing="0"/>
            </w:pPr>
          </w:p>
        </w:tc>
        <w:tc>
          <w:tcPr>
            <w:tcW w:w="1134" w:type="dxa"/>
          </w:tcPr>
          <w:p w:rsidR="00F36369" w:rsidRPr="007F3F63" w:rsidRDefault="00F36369" w:rsidP="00CC2BE8">
            <w:pPr>
              <w:pStyle w:val="a4"/>
              <w:spacing w:before="120" w:beforeAutospacing="0" w:after="120" w:afterAutospacing="0"/>
            </w:pPr>
          </w:p>
        </w:tc>
      </w:tr>
      <w:tr w:rsidR="00C408C0" w:rsidRPr="007F3F63" w:rsidTr="00DC0387">
        <w:tc>
          <w:tcPr>
            <w:tcW w:w="675" w:type="dxa"/>
            <w:vMerge w:val="restart"/>
          </w:tcPr>
          <w:p w:rsidR="00C408C0" w:rsidRPr="007F3F63" w:rsidRDefault="00C408C0" w:rsidP="00CC2BE8">
            <w:pPr>
              <w:pStyle w:val="a4"/>
              <w:numPr>
                <w:ilvl w:val="1"/>
                <w:numId w:val="13"/>
              </w:numPr>
              <w:spacing w:before="120" w:beforeAutospacing="0"/>
              <w:ind w:left="431" w:hanging="431"/>
            </w:pPr>
          </w:p>
        </w:tc>
        <w:tc>
          <w:tcPr>
            <w:tcW w:w="2268" w:type="dxa"/>
            <w:vMerge w:val="restart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Повышение квалификации педагогов.</w:t>
            </w:r>
          </w:p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педагогов на </w:t>
            </w:r>
            <w:r w:rsidRPr="007F3F63">
              <w:rPr>
                <w:sz w:val="24"/>
                <w:szCs w:val="24"/>
              </w:rPr>
              <w:t xml:space="preserve">курсы </w:t>
            </w:r>
            <w:r>
              <w:rPr>
                <w:sz w:val="24"/>
                <w:szCs w:val="24"/>
              </w:rPr>
              <w:t xml:space="preserve">по ИКТ на базах </w:t>
            </w:r>
            <w:r w:rsidRPr="002970D0">
              <w:rPr>
                <w:sz w:val="24"/>
                <w:szCs w:val="24"/>
              </w:rPr>
              <w:t xml:space="preserve">РЦОКОиИТ, СПбАППО, ГУИТМО, 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2010-1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Ознакомление педагогов с фондами информации на электронных носителях</w:t>
            </w:r>
            <w:r>
              <w:rPr>
                <w:sz w:val="24"/>
                <w:szCs w:val="24"/>
              </w:rPr>
              <w:t xml:space="preserve"> в методическом кабинете</w:t>
            </w:r>
          </w:p>
        </w:tc>
        <w:tc>
          <w:tcPr>
            <w:tcW w:w="1560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C408C0" w:rsidRPr="007F3F63" w:rsidRDefault="000D6E04" w:rsidP="00CC2BE8">
            <w:pPr>
              <w:pStyle w:val="a4"/>
              <w:spacing w:before="120" w:beforeAutospacing="0" w:after="120" w:afterAutospacing="0"/>
            </w:pPr>
            <w:r>
              <w:t>2010-1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>
              <w:t>Изучение</w:t>
            </w:r>
            <w:r w:rsidRPr="007F3F63">
              <w:t xml:space="preserve"> методической и педагогической литературы и периодических изданий о внедрении инновационных компьютерных технологий в ДОУ</w:t>
            </w:r>
          </w:p>
        </w:tc>
        <w:tc>
          <w:tcPr>
            <w:tcW w:w="1560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>
              <w:t xml:space="preserve">Педагоги 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Default="00C408C0" w:rsidP="00CC2B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серии обучающих </w:t>
            </w:r>
            <w:r w:rsidRPr="007F3F63">
              <w:rPr>
                <w:sz w:val="24"/>
                <w:szCs w:val="24"/>
              </w:rPr>
              <w:t>семинаров – пра</w:t>
            </w:r>
            <w:r>
              <w:rPr>
                <w:sz w:val="24"/>
                <w:szCs w:val="24"/>
              </w:rPr>
              <w:t>ктикумов по освоению педагогами</w:t>
            </w:r>
            <w:r w:rsidRPr="007F3F63">
              <w:rPr>
                <w:sz w:val="24"/>
                <w:szCs w:val="24"/>
              </w:rPr>
              <w:t xml:space="preserve"> основ компьютерной грамотности, ознакомлению с условиями работы и программно – методическим обеспечением</w:t>
            </w:r>
            <w:r>
              <w:rPr>
                <w:sz w:val="24"/>
                <w:szCs w:val="24"/>
              </w:rPr>
              <w:t xml:space="preserve"> </w:t>
            </w:r>
            <w:r w:rsidRPr="007F3F63">
              <w:rPr>
                <w:sz w:val="24"/>
                <w:szCs w:val="24"/>
              </w:rPr>
              <w:t>«Начальный уровень компьютерной грамотности» (по отдельному плану)</w:t>
            </w:r>
            <w:r>
              <w:rPr>
                <w:sz w:val="24"/>
                <w:szCs w:val="24"/>
              </w:rPr>
              <w:t>: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ind w:left="499" w:hanging="357"/>
              <w:contextualSpacing w:val="0"/>
              <w:rPr>
                <w:sz w:val="24"/>
                <w:szCs w:val="24"/>
              </w:rPr>
            </w:pPr>
            <w:r w:rsidRPr="00105ACC">
              <w:rPr>
                <w:sz w:val="24"/>
                <w:szCs w:val="24"/>
              </w:rPr>
              <w:t xml:space="preserve">Организация рабочего места педагога с использованием компьютера. 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ind w:left="499" w:hanging="357"/>
              <w:contextualSpacing w:val="0"/>
              <w:rPr>
                <w:sz w:val="24"/>
                <w:szCs w:val="24"/>
              </w:rPr>
            </w:pPr>
            <w:r w:rsidRPr="00105ACC">
              <w:rPr>
                <w:sz w:val="24"/>
                <w:szCs w:val="24"/>
              </w:rPr>
              <w:t xml:space="preserve">Введение в графический интерфейс операционной </w:t>
            </w:r>
            <w:r w:rsidRPr="00105ACC">
              <w:rPr>
                <w:sz w:val="24"/>
                <w:szCs w:val="24"/>
              </w:rPr>
              <w:lastRenderedPageBreak/>
              <w:t xml:space="preserve">системы Microsoft </w:t>
            </w:r>
            <w:r w:rsidRPr="00105ACC">
              <w:rPr>
                <w:sz w:val="24"/>
                <w:szCs w:val="24"/>
                <w:lang w:val="en-US"/>
              </w:rPr>
              <w:t>Windows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contextualSpacing w:val="0"/>
              <w:rPr>
                <w:sz w:val="24"/>
                <w:szCs w:val="24"/>
              </w:rPr>
            </w:pPr>
            <w:r w:rsidRPr="00105ACC">
              <w:rPr>
                <w:sz w:val="24"/>
                <w:szCs w:val="24"/>
              </w:rPr>
              <w:t>Приемы подготовки учебно-методических материалов средствами текстового процессора Microsoft Word.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contextualSpacing w:val="0"/>
              <w:rPr>
                <w:sz w:val="24"/>
                <w:szCs w:val="24"/>
              </w:rPr>
            </w:pPr>
            <w:r w:rsidRPr="00105ACC">
              <w:rPr>
                <w:sz w:val="24"/>
                <w:szCs w:val="24"/>
              </w:rPr>
              <w:t xml:space="preserve">Приемы подготовки учебно-методических материалов </w:t>
            </w:r>
            <w:r w:rsidRPr="00105ACC">
              <w:rPr>
                <w:sz w:val="24"/>
                <w:szCs w:val="24"/>
                <w:lang w:val="en-US"/>
              </w:rPr>
              <w:t>c</w:t>
            </w:r>
            <w:r w:rsidRPr="00105ACC">
              <w:rPr>
                <w:sz w:val="24"/>
                <w:szCs w:val="24"/>
              </w:rPr>
              <w:t xml:space="preserve"> помощью электронных таблиц Microsoft Excel.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contextualSpacing w:val="0"/>
              <w:rPr>
                <w:sz w:val="24"/>
                <w:szCs w:val="24"/>
              </w:rPr>
            </w:pPr>
            <w:r w:rsidRPr="00105ACC">
              <w:rPr>
                <w:sz w:val="24"/>
                <w:szCs w:val="24"/>
              </w:rPr>
              <w:t>Приемы подготовки презентаций  Microsoft PowerPoint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contextualSpacing w:val="0"/>
              <w:rPr>
                <w:rFonts w:eastAsia="Arial Unicode MS"/>
                <w:sz w:val="24"/>
                <w:szCs w:val="24"/>
              </w:rPr>
            </w:pPr>
            <w:r w:rsidRPr="00105ACC">
              <w:rPr>
                <w:rFonts w:eastAsia="Arial Unicode MS"/>
                <w:sz w:val="24"/>
                <w:szCs w:val="24"/>
              </w:rPr>
              <w:t>Поиск</w:t>
            </w:r>
            <w:r w:rsidR="00C572DB">
              <w:rPr>
                <w:rFonts w:eastAsia="Arial Unicode MS"/>
                <w:sz w:val="24"/>
                <w:szCs w:val="24"/>
              </w:rPr>
              <w:t xml:space="preserve"> </w:t>
            </w:r>
            <w:r w:rsidRPr="00105ACC">
              <w:rPr>
                <w:rFonts w:eastAsia="Arial Unicode MS"/>
                <w:sz w:val="24"/>
                <w:szCs w:val="24"/>
              </w:rPr>
              <w:t xml:space="preserve"> ресурсов в сети Интернет. Образовательные Интернет-ресурсы (обзор и тематический поиск).</w:t>
            </w:r>
          </w:p>
          <w:p w:rsidR="00C408C0" w:rsidRPr="00105ACC" w:rsidRDefault="00C408C0" w:rsidP="00CC2BE8">
            <w:pPr>
              <w:pStyle w:val="a6"/>
              <w:numPr>
                <w:ilvl w:val="0"/>
                <w:numId w:val="14"/>
              </w:numPr>
              <w:spacing w:before="240" w:after="240"/>
              <w:contextualSpacing w:val="0"/>
              <w:rPr>
                <w:sz w:val="24"/>
                <w:szCs w:val="24"/>
              </w:rPr>
            </w:pPr>
            <w:r w:rsidRPr="00105ACC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560" w:type="dxa"/>
          </w:tcPr>
          <w:p w:rsidR="00C408C0" w:rsidRDefault="00C408C0" w:rsidP="00CC2BE8">
            <w:pPr>
              <w:pStyle w:val="a4"/>
              <w:spacing w:before="120" w:beforeAutospacing="0" w:after="120" w:afterAutospacing="0"/>
            </w:pPr>
            <w:r>
              <w:lastRenderedPageBreak/>
              <w:t>Заведующая,</w:t>
            </w:r>
          </w:p>
          <w:p w:rsidR="00C408C0" w:rsidRDefault="00C408C0" w:rsidP="00CC2BE8">
            <w:pPr>
              <w:pStyle w:val="a4"/>
              <w:spacing w:before="120" w:beforeAutospacing="0" w:after="120" w:afterAutospacing="0"/>
            </w:pPr>
            <w:r>
              <w:t>Ст.</w:t>
            </w:r>
            <w:r w:rsidR="00604318">
              <w:t>воспитатель</w:t>
            </w:r>
          </w:p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>
              <w:t>Зам. зав по АХ</w:t>
            </w:r>
            <w:r w:rsidR="00604318">
              <w:t>Р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4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 w:rsidRPr="007F3F63">
              <w:t>Проведение индивидуальных и подгрупповых консультаций по работе с ПК</w:t>
            </w:r>
            <w:r>
              <w:t xml:space="preserve"> (по запросу)</w:t>
            </w:r>
          </w:p>
        </w:tc>
        <w:tc>
          <w:tcPr>
            <w:tcW w:w="1560" w:type="dxa"/>
          </w:tcPr>
          <w:p w:rsidR="00C408C0" w:rsidRDefault="00C408C0" w:rsidP="00CC2BE8">
            <w:pPr>
              <w:pStyle w:val="a4"/>
              <w:spacing w:before="120" w:beforeAutospacing="0" w:after="120" w:afterAutospacing="0"/>
            </w:pPr>
            <w:r>
              <w:t>Ст.</w:t>
            </w:r>
            <w:r w:rsidR="00B06B78">
              <w:t>воспитатель</w:t>
            </w:r>
          </w:p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>
              <w:t>Зам.зав по АХР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Default="00C408C0" w:rsidP="00CC2BE8">
            <w:pPr>
              <w:spacing w:before="120" w:after="120"/>
              <w:rPr>
                <w:sz w:val="24"/>
                <w:szCs w:val="24"/>
                <w:lang w:eastAsia="ru-RU"/>
              </w:rPr>
            </w:pPr>
            <w:r w:rsidRPr="007F3F63">
              <w:rPr>
                <w:sz w:val="24"/>
                <w:szCs w:val="24"/>
                <w:lang w:eastAsia="ru-RU"/>
              </w:rPr>
              <w:t>Консультации для воспитателей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C408C0" w:rsidRPr="00E0708A" w:rsidRDefault="00C408C0" w:rsidP="00CC2BE8">
            <w:pPr>
              <w:pStyle w:val="a6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sz w:val="24"/>
                <w:szCs w:val="24"/>
                <w:lang w:eastAsia="ru-RU"/>
              </w:rPr>
            </w:pPr>
            <w:r w:rsidRPr="00E0708A">
              <w:rPr>
                <w:sz w:val="24"/>
                <w:szCs w:val="24"/>
                <w:lang w:eastAsia="ru-RU"/>
              </w:rPr>
              <w:t>«</w:t>
            </w:r>
            <w:r w:rsidRPr="00E0708A">
              <w:rPr>
                <w:sz w:val="24"/>
                <w:szCs w:val="24"/>
              </w:rPr>
              <w:t xml:space="preserve"> Методические рекомендации по внедрению информационных компьютерных технологий в воспитательно – образовательном процессе ДОУ»</w:t>
            </w:r>
          </w:p>
          <w:p w:rsidR="00C408C0" w:rsidRPr="00E0708A" w:rsidRDefault="00C408C0" w:rsidP="00CC2BE8">
            <w:pPr>
              <w:pStyle w:val="a6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sz w:val="24"/>
                <w:szCs w:val="24"/>
                <w:lang w:eastAsia="ru-RU"/>
              </w:rPr>
            </w:pPr>
            <w:r w:rsidRPr="00E0708A">
              <w:rPr>
                <w:sz w:val="24"/>
                <w:szCs w:val="24"/>
                <w:lang w:eastAsia="ru-RU"/>
              </w:rPr>
              <w:t xml:space="preserve">«Компьютерные игры как новые педагогические информационные технологии в системе дошкольного воспитания» </w:t>
            </w:r>
          </w:p>
          <w:p w:rsidR="00C408C0" w:rsidRPr="007F3F63" w:rsidRDefault="00C408C0" w:rsidP="00CC2BE8">
            <w:pPr>
              <w:pStyle w:val="a4"/>
              <w:numPr>
                <w:ilvl w:val="0"/>
                <w:numId w:val="15"/>
              </w:numPr>
              <w:spacing w:before="120" w:beforeAutospacing="0" w:after="120" w:afterAutospacing="0"/>
              <w:ind w:left="357" w:hanging="357"/>
            </w:pPr>
            <w:r w:rsidRPr="007F3F63">
              <w:t>«Правила безопасного общения с компьютером»</w:t>
            </w:r>
          </w:p>
          <w:p w:rsidR="00C408C0" w:rsidRPr="00E0708A" w:rsidRDefault="00C408C0" w:rsidP="00CC2BE8">
            <w:pPr>
              <w:pStyle w:val="a6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E0708A">
              <w:rPr>
                <w:sz w:val="24"/>
                <w:szCs w:val="24"/>
              </w:rPr>
              <w:t>«Общая характеристика развивающих компьютерных программ. Цель и возможности их использования в совместной деятельности с детьми, в игре и других видах самостоятельной деятельности»</w:t>
            </w:r>
          </w:p>
          <w:p w:rsidR="00C408C0" w:rsidRPr="00E0708A" w:rsidRDefault="00C408C0" w:rsidP="00CC2BE8">
            <w:pPr>
              <w:pStyle w:val="a6"/>
              <w:numPr>
                <w:ilvl w:val="0"/>
                <w:numId w:val="15"/>
              </w:numPr>
              <w:spacing w:before="120" w:after="120"/>
              <w:ind w:left="357" w:hanging="357"/>
              <w:contextualSpacing w:val="0"/>
              <w:jc w:val="both"/>
              <w:rPr>
                <w:sz w:val="24"/>
                <w:szCs w:val="24"/>
              </w:rPr>
            </w:pPr>
            <w:r w:rsidRPr="00E0708A">
              <w:rPr>
                <w:sz w:val="24"/>
                <w:szCs w:val="24"/>
              </w:rPr>
              <w:lastRenderedPageBreak/>
              <w:t>«Организация межпредметных связей в образовательно – воспитательном процессе»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</w:pPr>
            <w:r>
              <w:lastRenderedPageBreak/>
              <w:t>Ст.воспитатель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3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 w:rsidRPr="007F3F63">
              <w:t>Помощь в подготовке презентации педагогов на районных и областных мероприятиях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>
              <w:t>Педагогическое наставничество</w:t>
            </w:r>
          </w:p>
        </w:tc>
        <w:tc>
          <w:tcPr>
            <w:tcW w:w="1560" w:type="dxa"/>
          </w:tcPr>
          <w:p w:rsidR="00C408C0" w:rsidRPr="007F3F6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2012</w:t>
            </w:r>
            <w:r w:rsidR="00DC0387">
              <w:t>- 15</w:t>
            </w:r>
            <w:r>
              <w:t xml:space="preserve"> 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pStyle w:val="a4"/>
            </w:pPr>
          </w:p>
        </w:tc>
        <w:tc>
          <w:tcPr>
            <w:tcW w:w="3969" w:type="dxa"/>
          </w:tcPr>
          <w:p w:rsidR="00C408C0" w:rsidRDefault="00C408C0" w:rsidP="00CC2BE8">
            <w:pPr>
              <w:pStyle w:val="a4"/>
              <w:spacing w:before="120" w:beforeAutospacing="0" w:after="120" w:afterAutospacing="0"/>
            </w:pPr>
            <w:r>
              <w:t>Педагогический совет:</w:t>
            </w:r>
          </w:p>
          <w:p w:rsidR="00C408C0" w:rsidRDefault="00C408C0" w:rsidP="00CC2BE8">
            <w:pPr>
              <w:pStyle w:val="a4"/>
              <w:numPr>
                <w:ilvl w:val="0"/>
                <w:numId w:val="16"/>
              </w:numPr>
              <w:spacing w:before="120" w:beforeAutospacing="0" w:after="120" w:afterAutospacing="0"/>
            </w:pPr>
            <w:r w:rsidRPr="007F3F63">
              <w:t>«Использование информационно-коммуникационных технологий в практике работы дошкольных учреждений»</w:t>
            </w:r>
          </w:p>
          <w:p w:rsidR="00C408C0" w:rsidRPr="007F3F63" w:rsidRDefault="00C408C0" w:rsidP="00CC2BE8">
            <w:pPr>
              <w:pStyle w:val="a4"/>
              <w:numPr>
                <w:ilvl w:val="0"/>
                <w:numId w:val="16"/>
              </w:numPr>
              <w:spacing w:before="120" w:beforeAutospacing="0" w:after="120" w:afterAutospacing="0"/>
            </w:pPr>
            <w:r w:rsidRPr="007F3F63">
              <w:t>«ИКТ – компетентность педагога»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E00E43" w:rsidRPr="007F3F63" w:rsidTr="00DC0387">
        <w:tc>
          <w:tcPr>
            <w:tcW w:w="675" w:type="dxa"/>
            <w:vMerge/>
          </w:tcPr>
          <w:p w:rsidR="00E00E43" w:rsidRPr="007F3F63" w:rsidRDefault="00E00E43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E00E43" w:rsidRPr="007F3F63" w:rsidRDefault="00E00E43" w:rsidP="00CC2BE8">
            <w:pPr>
              <w:pStyle w:val="a4"/>
            </w:pPr>
          </w:p>
        </w:tc>
        <w:tc>
          <w:tcPr>
            <w:tcW w:w="3969" w:type="dxa"/>
          </w:tcPr>
          <w:p w:rsidR="00E00E43" w:rsidRDefault="00E00E43" w:rsidP="00CC2BE8">
            <w:pPr>
              <w:pStyle w:val="a4"/>
              <w:spacing w:before="120" w:beforeAutospacing="0" w:after="120" w:afterAutospacing="0"/>
            </w:pPr>
            <w:r w:rsidRPr="007F3F63">
              <w:t xml:space="preserve">Разработка </w:t>
            </w:r>
            <w:r>
              <w:t xml:space="preserve">педагогами </w:t>
            </w:r>
            <w:r w:rsidRPr="007F3F63">
              <w:t xml:space="preserve">электронной версии мини-музея </w:t>
            </w:r>
            <w:r>
              <w:t>групп</w:t>
            </w:r>
          </w:p>
        </w:tc>
        <w:tc>
          <w:tcPr>
            <w:tcW w:w="1560" w:type="dxa"/>
          </w:tcPr>
          <w:p w:rsidR="00E00E43" w:rsidRDefault="00E00E43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E00E43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 г.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pStyle w:val="a4"/>
            </w:pPr>
          </w:p>
        </w:tc>
        <w:tc>
          <w:tcPr>
            <w:tcW w:w="3969" w:type="dxa"/>
          </w:tcPr>
          <w:p w:rsidR="00C408C0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Разработка собственных презентаций  специал</w:t>
            </w:r>
            <w:r>
              <w:rPr>
                <w:sz w:val="24"/>
                <w:szCs w:val="24"/>
              </w:rPr>
              <w:t>ьно-организованной деятельности</w:t>
            </w:r>
            <w:r w:rsidRPr="007F3F63">
              <w:rPr>
                <w:sz w:val="24"/>
                <w:szCs w:val="24"/>
              </w:rPr>
              <w:t xml:space="preserve"> в соответствии с:</w:t>
            </w:r>
          </w:p>
          <w:p w:rsidR="00C408C0" w:rsidRPr="000E1E20" w:rsidRDefault="00C408C0" w:rsidP="00CC2BE8">
            <w:pPr>
              <w:pStyle w:val="a6"/>
              <w:numPr>
                <w:ilvl w:val="0"/>
                <w:numId w:val="17"/>
              </w:numPr>
              <w:spacing w:before="120"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E0708A">
              <w:rPr>
                <w:sz w:val="24"/>
                <w:szCs w:val="24"/>
              </w:rPr>
              <w:t>Методическими темами педагогов</w:t>
            </w:r>
          </w:p>
          <w:p w:rsidR="00C408C0" w:rsidRPr="000E1E20" w:rsidRDefault="00C408C0" w:rsidP="00CC2BE8">
            <w:pPr>
              <w:pStyle w:val="a6"/>
              <w:numPr>
                <w:ilvl w:val="0"/>
                <w:numId w:val="17"/>
              </w:numPr>
              <w:spacing w:before="120"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E0708A">
              <w:rPr>
                <w:sz w:val="24"/>
                <w:szCs w:val="24"/>
              </w:rPr>
              <w:t xml:space="preserve">При подготовке презентаций  для педагогических советов: </w:t>
            </w:r>
          </w:p>
          <w:p w:rsidR="00C408C0" w:rsidRPr="00E0708A" w:rsidRDefault="00C408C0" w:rsidP="00CC2BE8">
            <w:pPr>
              <w:pStyle w:val="a6"/>
              <w:numPr>
                <w:ilvl w:val="0"/>
                <w:numId w:val="17"/>
              </w:numPr>
              <w:spacing w:before="120" w:after="120"/>
              <w:ind w:left="357" w:hanging="357"/>
              <w:contextualSpacing w:val="0"/>
              <w:rPr>
                <w:sz w:val="24"/>
                <w:szCs w:val="24"/>
              </w:rPr>
            </w:pPr>
            <w:r w:rsidRPr="00E0708A">
              <w:rPr>
                <w:sz w:val="24"/>
                <w:szCs w:val="24"/>
              </w:rPr>
              <w:t>Разработка собственных презентаций деятельности с детьми по всем н</w:t>
            </w:r>
            <w:r>
              <w:rPr>
                <w:sz w:val="24"/>
                <w:szCs w:val="24"/>
              </w:rPr>
              <w:t xml:space="preserve">аправления </w:t>
            </w:r>
            <w:r w:rsidRPr="00E0708A">
              <w:rPr>
                <w:sz w:val="24"/>
                <w:szCs w:val="24"/>
              </w:rPr>
              <w:t>учебно-воспитательного процесса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pStyle w:val="a4"/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 xml:space="preserve">Проведение семинаров-практикумов: </w:t>
            </w:r>
          </w:p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«Создан</w:t>
            </w:r>
            <w:r>
              <w:rPr>
                <w:sz w:val="24"/>
                <w:szCs w:val="24"/>
              </w:rPr>
              <w:t>ие тематических презентаций для</w:t>
            </w:r>
            <w:r w:rsidRPr="007F3F63">
              <w:rPr>
                <w:sz w:val="24"/>
                <w:szCs w:val="24"/>
              </w:rPr>
              <w:t xml:space="preserve"> использования на занятиях»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</w:t>
            </w:r>
            <w:r w:rsidR="00DC0387">
              <w:t>2-14</w:t>
            </w:r>
            <w:r>
              <w:t xml:space="preserve"> 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pStyle w:val="a4"/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 w:rsidRPr="007F3F63">
              <w:t>Организация открытых занятий и других мероприятий с детьми дошкольного возраста с использованием современных компьютерных технологий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  <w:ind w:left="142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pStyle w:val="a4"/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pStyle w:val="a4"/>
              <w:spacing w:before="120" w:beforeAutospacing="0" w:after="120" w:afterAutospacing="0"/>
            </w:pPr>
            <w:r w:rsidRPr="007F3F63">
              <w:t xml:space="preserve">Организация открытых занятий и </w:t>
            </w:r>
            <w:r w:rsidRPr="007F3F63">
              <w:lastRenderedPageBreak/>
              <w:t xml:space="preserve">других мероприятий </w:t>
            </w:r>
            <w:r>
              <w:t xml:space="preserve">для родителей с </w:t>
            </w:r>
            <w:r w:rsidRPr="007F3F63">
              <w:t>использованием современных компьютерных технологий</w:t>
            </w:r>
          </w:p>
        </w:tc>
        <w:tc>
          <w:tcPr>
            <w:tcW w:w="1560" w:type="dxa"/>
          </w:tcPr>
          <w:p w:rsidR="00C408C0" w:rsidRPr="007F3F63" w:rsidRDefault="00B06B78" w:rsidP="00CC2BE8">
            <w:pPr>
              <w:pStyle w:val="a4"/>
              <w:spacing w:before="120" w:beforeAutospacing="0" w:after="120" w:afterAutospacing="0"/>
              <w:jc w:val="center"/>
            </w:pPr>
            <w:r>
              <w:lastRenderedPageBreak/>
              <w:t>Педагоги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 w:val="restart"/>
          </w:tcPr>
          <w:p w:rsidR="00C408C0" w:rsidRPr="007F3F63" w:rsidRDefault="00C408C0" w:rsidP="00CC2BE8">
            <w:pPr>
              <w:pStyle w:val="a4"/>
              <w:numPr>
                <w:ilvl w:val="0"/>
                <w:numId w:val="13"/>
              </w:numPr>
              <w:spacing w:before="120" w:beforeAutospacing="0" w:after="120" w:afterAutospacing="0"/>
              <w:ind w:left="357" w:hanging="357"/>
            </w:pPr>
          </w:p>
        </w:tc>
        <w:tc>
          <w:tcPr>
            <w:tcW w:w="2268" w:type="dxa"/>
            <w:vMerge w:val="restart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Участие в городских и районных мероприятиях с использованием информационных технологий.</w:t>
            </w:r>
          </w:p>
        </w:tc>
        <w:tc>
          <w:tcPr>
            <w:tcW w:w="3969" w:type="dxa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Пополнение и обновление в методическом кабинете тематического каталога компьютерными программами, развивающими играми и собственными презентациями</w:t>
            </w:r>
          </w:p>
        </w:tc>
        <w:tc>
          <w:tcPr>
            <w:tcW w:w="1560" w:type="dxa"/>
          </w:tcPr>
          <w:p w:rsidR="00C408C0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  <w:p w:rsidR="00B06B78" w:rsidRPr="007F3F63" w:rsidRDefault="00B06B78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C408C0" w:rsidRPr="007F3F63" w:rsidRDefault="00CF661E" w:rsidP="00CC2BE8">
            <w:pPr>
              <w:pStyle w:val="a4"/>
              <w:spacing w:before="120" w:beforeAutospacing="0" w:after="120" w:afterAutospacing="0"/>
            </w:pPr>
            <w:r>
              <w:t>2010-1</w:t>
            </w:r>
            <w:r w:rsidR="00DC0387">
              <w:t>5</w:t>
            </w:r>
          </w:p>
        </w:tc>
      </w:tr>
      <w:tr w:rsidR="00C408C0" w:rsidRPr="007F3F63" w:rsidTr="00DC0387">
        <w:tc>
          <w:tcPr>
            <w:tcW w:w="675" w:type="dxa"/>
            <w:vMerge/>
          </w:tcPr>
          <w:p w:rsidR="00C408C0" w:rsidRPr="007F3F63" w:rsidRDefault="00C408C0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C408C0" w:rsidRPr="007F3F63" w:rsidRDefault="00C408C0" w:rsidP="00CC2BE8">
            <w:pPr>
              <w:spacing w:before="120" w:after="120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08C0" w:rsidRPr="007F3F63" w:rsidRDefault="00C408C0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>Разработка и подготовка презентаций</w:t>
            </w:r>
            <w:r w:rsidR="00B06B78">
              <w:rPr>
                <w:sz w:val="24"/>
                <w:szCs w:val="24"/>
              </w:rPr>
              <w:t xml:space="preserve"> </w:t>
            </w:r>
            <w:r w:rsidRPr="007F3F63">
              <w:rPr>
                <w:sz w:val="24"/>
                <w:szCs w:val="24"/>
              </w:rPr>
              <w:t>к работе различных методических объединений района, города</w:t>
            </w:r>
          </w:p>
        </w:tc>
        <w:tc>
          <w:tcPr>
            <w:tcW w:w="1560" w:type="dxa"/>
          </w:tcPr>
          <w:p w:rsidR="00B06B78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  <w:p w:rsidR="00C408C0" w:rsidRPr="007F3F63" w:rsidRDefault="00B06B78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C408C0" w:rsidRPr="007F3F63" w:rsidRDefault="000D6E04" w:rsidP="00CC2BE8">
            <w:pPr>
              <w:pStyle w:val="a4"/>
              <w:spacing w:before="120" w:beforeAutospacing="0" w:after="120" w:afterAutospacing="0"/>
            </w:pPr>
            <w:r>
              <w:t>2011-1</w:t>
            </w:r>
            <w:r w:rsidR="00DC0387">
              <w:t>5</w:t>
            </w:r>
          </w:p>
        </w:tc>
      </w:tr>
      <w:tr w:rsidR="00B06B78" w:rsidRPr="007F3F63" w:rsidTr="00DC0387">
        <w:tc>
          <w:tcPr>
            <w:tcW w:w="675" w:type="dxa"/>
            <w:vMerge/>
          </w:tcPr>
          <w:p w:rsidR="00B06B78" w:rsidRPr="007F3F63" w:rsidRDefault="00B06B78" w:rsidP="00CC2BE8">
            <w:pPr>
              <w:pStyle w:val="a4"/>
            </w:pPr>
          </w:p>
        </w:tc>
        <w:tc>
          <w:tcPr>
            <w:tcW w:w="2268" w:type="dxa"/>
            <w:vMerge/>
          </w:tcPr>
          <w:p w:rsidR="00B06B78" w:rsidRPr="007F3F63" w:rsidRDefault="00B06B78" w:rsidP="00CC2BE8">
            <w:pPr>
              <w:spacing w:before="120" w:after="120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06B78" w:rsidRPr="007F3F63" w:rsidRDefault="00B06B78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 xml:space="preserve">Разработка и подготовка презентации </w:t>
            </w:r>
            <w:r>
              <w:rPr>
                <w:sz w:val="24"/>
                <w:szCs w:val="24"/>
              </w:rPr>
              <w:t>–</w:t>
            </w:r>
            <w:r w:rsidRPr="007F3F63">
              <w:rPr>
                <w:sz w:val="24"/>
                <w:szCs w:val="24"/>
              </w:rPr>
              <w:t xml:space="preserve"> визитки</w:t>
            </w:r>
            <w:r>
              <w:rPr>
                <w:sz w:val="24"/>
                <w:szCs w:val="24"/>
              </w:rPr>
              <w:t>:</w:t>
            </w:r>
            <w:r w:rsidRPr="007F3F63">
              <w:rPr>
                <w:sz w:val="24"/>
                <w:szCs w:val="24"/>
              </w:rPr>
              <w:t xml:space="preserve"> </w:t>
            </w:r>
          </w:p>
          <w:p w:rsidR="00B06B78" w:rsidRPr="00B06B78" w:rsidRDefault="00B06B78" w:rsidP="00CC2BE8">
            <w:pPr>
              <w:pStyle w:val="a6"/>
              <w:numPr>
                <w:ilvl w:val="0"/>
                <w:numId w:val="18"/>
              </w:numPr>
              <w:spacing w:before="120" w:after="120"/>
              <w:ind w:left="499" w:hanging="357"/>
              <w:contextualSpacing w:val="0"/>
              <w:rPr>
                <w:sz w:val="24"/>
                <w:szCs w:val="24"/>
              </w:rPr>
            </w:pPr>
            <w:r w:rsidRPr="00C408C0">
              <w:rPr>
                <w:sz w:val="24"/>
                <w:szCs w:val="24"/>
              </w:rPr>
              <w:t xml:space="preserve">Дошкольное учреждение № </w:t>
            </w:r>
            <w:r>
              <w:rPr>
                <w:sz w:val="24"/>
                <w:szCs w:val="24"/>
              </w:rPr>
              <w:t>39</w:t>
            </w:r>
          </w:p>
          <w:p w:rsidR="00B06B78" w:rsidRPr="00C408C0" w:rsidRDefault="00B06B78" w:rsidP="00CC2BE8">
            <w:pPr>
              <w:pStyle w:val="a6"/>
              <w:numPr>
                <w:ilvl w:val="0"/>
                <w:numId w:val="18"/>
              </w:numPr>
              <w:spacing w:before="120" w:after="120"/>
              <w:ind w:left="499" w:hanging="35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08C0">
              <w:rPr>
                <w:sz w:val="24"/>
                <w:szCs w:val="24"/>
              </w:rPr>
              <w:t>пециалистов дошкольного учреждения</w:t>
            </w:r>
          </w:p>
        </w:tc>
        <w:tc>
          <w:tcPr>
            <w:tcW w:w="1560" w:type="dxa"/>
          </w:tcPr>
          <w:p w:rsidR="00B06B78" w:rsidRDefault="00B06B78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  <w:p w:rsidR="00B06B78" w:rsidRPr="007F3F63" w:rsidRDefault="00B06B78" w:rsidP="00CC2BE8">
            <w:pPr>
              <w:pStyle w:val="a4"/>
              <w:spacing w:before="120" w:beforeAutospacing="0" w:after="120" w:afterAutospacing="0"/>
              <w:jc w:val="center"/>
            </w:pPr>
            <w:r>
              <w:t>Педагоги</w:t>
            </w:r>
          </w:p>
        </w:tc>
        <w:tc>
          <w:tcPr>
            <w:tcW w:w="1134" w:type="dxa"/>
          </w:tcPr>
          <w:p w:rsidR="00B06B78" w:rsidRPr="007F3F63" w:rsidRDefault="000D6E04" w:rsidP="00CC2BE8">
            <w:pPr>
              <w:pStyle w:val="a4"/>
              <w:spacing w:before="120" w:beforeAutospacing="0" w:after="120" w:afterAutospacing="0"/>
            </w:pPr>
            <w:r>
              <w:t>2010-12</w:t>
            </w:r>
          </w:p>
        </w:tc>
      </w:tr>
      <w:tr w:rsidR="00B06B78" w:rsidRPr="007F3F63" w:rsidTr="00DC0387">
        <w:tc>
          <w:tcPr>
            <w:tcW w:w="675" w:type="dxa"/>
          </w:tcPr>
          <w:p w:rsidR="00B06B78" w:rsidRPr="007F3F63" w:rsidRDefault="00B06B78" w:rsidP="00CC2BE8">
            <w:pPr>
              <w:pStyle w:val="a4"/>
              <w:numPr>
                <w:ilvl w:val="0"/>
                <w:numId w:val="13"/>
              </w:numPr>
              <w:spacing w:before="120" w:beforeAutospacing="0" w:after="120" w:afterAutospacing="0"/>
              <w:ind w:left="357" w:hanging="357"/>
            </w:pPr>
          </w:p>
        </w:tc>
        <w:tc>
          <w:tcPr>
            <w:tcW w:w="2268" w:type="dxa"/>
          </w:tcPr>
          <w:p w:rsidR="00B06B78" w:rsidRPr="00D95375" w:rsidRDefault="00B06B78" w:rsidP="00CC2BE8">
            <w:pPr>
              <w:pStyle w:val="a4"/>
              <w:spacing w:before="120" w:beforeAutospacing="0" w:after="120" w:afterAutospacing="0"/>
            </w:pPr>
            <w:r w:rsidRPr="00D95375">
              <w:t>Развитие информационно-управленческой системы ДОУ и использование ИКТ в организации управления ДОУ.</w:t>
            </w:r>
          </w:p>
        </w:tc>
        <w:tc>
          <w:tcPr>
            <w:tcW w:w="3969" w:type="dxa"/>
          </w:tcPr>
          <w:p w:rsidR="00B06B78" w:rsidRPr="007F3F63" w:rsidRDefault="00B06B78" w:rsidP="00CC2BE8">
            <w:pPr>
              <w:spacing w:before="120" w:after="120"/>
              <w:rPr>
                <w:sz w:val="24"/>
                <w:szCs w:val="24"/>
              </w:rPr>
            </w:pPr>
            <w:r w:rsidRPr="007F3F63">
              <w:rPr>
                <w:sz w:val="24"/>
                <w:szCs w:val="24"/>
              </w:rPr>
              <w:t xml:space="preserve">Создание базы электронных документов (средствами </w:t>
            </w:r>
            <w:r w:rsidRPr="007F3F63">
              <w:rPr>
                <w:sz w:val="24"/>
                <w:szCs w:val="24"/>
                <w:lang w:val="en-US"/>
              </w:rPr>
              <w:t>Word</w:t>
            </w:r>
            <w:r w:rsidRPr="007F3F63">
              <w:rPr>
                <w:sz w:val="24"/>
                <w:szCs w:val="24"/>
              </w:rPr>
              <w:t xml:space="preserve">, </w:t>
            </w:r>
            <w:r w:rsidRPr="007F3F63">
              <w:rPr>
                <w:sz w:val="24"/>
                <w:szCs w:val="24"/>
                <w:lang w:val="en-US"/>
              </w:rPr>
              <w:t>Excel</w:t>
            </w:r>
            <w:r w:rsidRPr="007F3F63">
              <w:rPr>
                <w:sz w:val="24"/>
                <w:szCs w:val="24"/>
              </w:rPr>
              <w:t>)</w:t>
            </w:r>
          </w:p>
          <w:p w:rsidR="00B06B78" w:rsidRPr="007F3F63" w:rsidRDefault="00B06B78" w:rsidP="00CC2BE8">
            <w:pPr>
              <w:pStyle w:val="a4"/>
              <w:spacing w:before="120" w:beforeAutospacing="0" w:after="120" w:afterAutospacing="0"/>
            </w:pPr>
          </w:p>
        </w:tc>
        <w:tc>
          <w:tcPr>
            <w:tcW w:w="1560" w:type="dxa"/>
          </w:tcPr>
          <w:p w:rsidR="00B06B78" w:rsidRDefault="00B06B78" w:rsidP="00CC2BE8">
            <w:pPr>
              <w:pStyle w:val="a4"/>
              <w:spacing w:before="120" w:beforeAutospacing="0" w:after="120" w:afterAutospacing="0"/>
            </w:pPr>
            <w:r>
              <w:t xml:space="preserve">Заведующая </w:t>
            </w:r>
          </w:p>
          <w:p w:rsidR="00DA3FCF" w:rsidRDefault="00DA3FCF" w:rsidP="00CC2BE8">
            <w:pPr>
              <w:pStyle w:val="a4"/>
              <w:spacing w:before="120" w:beforeAutospacing="0" w:after="120" w:afterAutospacing="0"/>
            </w:pPr>
            <w:r>
              <w:t>Ст.воспитатель</w:t>
            </w:r>
          </w:p>
          <w:p w:rsidR="00DA3FCF" w:rsidRPr="007F3F63" w:rsidRDefault="00DA3FCF" w:rsidP="00CC2BE8">
            <w:pPr>
              <w:pStyle w:val="a4"/>
              <w:spacing w:before="120" w:beforeAutospacing="0" w:after="120" w:afterAutospacing="0"/>
            </w:pPr>
            <w:r>
              <w:t>Зам.зав по АХР</w:t>
            </w:r>
          </w:p>
        </w:tc>
        <w:tc>
          <w:tcPr>
            <w:tcW w:w="1134" w:type="dxa"/>
          </w:tcPr>
          <w:p w:rsidR="00B06B78" w:rsidRPr="007F3F63" w:rsidRDefault="000D6E04" w:rsidP="00CC2BE8">
            <w:pPr>
              <w:pStyle w:val="a4"/>
              <w:spacing w:before="120" w:beforeAutospacing="0" w:after="120" w:afterAutospacing="0"/>
            </w:pPr>
            <w:r>
              <w:t>2010 г.</w:t>
            </w:r>
          </w:p>
        </w:tc>
      </w:tr>
    </w:tbl>
    <w:p w:rsidR="00DC0387" w:rsidRPr="00C408C0" w:rsidRDefault="00DC0387" w:rsidP="00DC0387">
      <w:pPr>
        <w:spacing w:before="240" w:after="12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DC0387" w:rsidRPr="00C408C0" w:rsidSect="007C770F">
      <w:headerReference w:type="default" r:id="rId8"/>
      <w:foot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0E" w:rsidRDefault="00AB4E0E" w:rsidP="00C408C0">
      <w:pPr>
        <w:spacing w:after="0" w:line="240" w:lineRule="auto"/>
      </w:pPr>
      <w:r>
        <w:separator/>
      </w:r>
    </w:p>
  </w:endnote>
  <w:endnote w:type="continuationSeparator" w:id="1">
    <w:p w:rsidR="00AB4E0E" w:rsidRDefault="00AB4E0E" w:rsidP="00C4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72714"/>
      <w:docPartObj>
        <w:docPartGallery w:val="Page Numbers (Bottom of Page)"/>
        <w:docPartUnique/>
      </w:docPartObj>
    </w:sdtPr>
    <w:sdtContent>
      <w:p w:rsidR="00604318" w:rsidRDefault="00E8029C" w:rsidP="00604318">
        <w:pPr>
          <w:pStyle w:val="aa"/>
          <w:jc w:val="center"/>
        </w:pPr>
        <w:fldSimple w:instr=" PAGE   \* MERGEFORMAT ">
          <w:r w:rsidR="00CC2BE8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0E" w:rsidRDefault="00AB4E0E" w:rsidP="00C408C0">
      <w:pPr>
        <w:spacing w:after="0" w:line="240" w:lineRule="auto"/>
      </w:pPr>
      <w:r>
        <w:separator/>
      </w:r>
    </w:p>
  </w:footnote>
  <w:footnote w:type="continuationSeparator" w:id="1">
    <w:p w:rsidR="00AB4E0E" w:rsidRDefault="00AB4E0E" w:rsidP="00C4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0" w:rsidRPr="00604318" w:rsidRDefault="00604318" w:rsidP="00604318">
    <w:pPr>
      <w:pStyle w:val="a8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</w:rPr>
    </w:pPr>
    <w:r w:rsidRPr="00604318">
      <w:rPr>
        <w:rFonts w:ascii="Times New Roman" w:eastAsiaTheme="majorEastAsia" w:hAnsi="Times New Roman" w:cs="Times New Roman"/>
        <w:sz w:val="20"/>
        <w:szCs w:val="20"/>
      </w:rPr>
      <w:t>Государственное</w:t>
    </w:r>
    <w:r w:rsidR="00813852">
      <w:rPr>
        <w:rFonts w:ascii="Times New Roman" w:eastAsiaTheme="majorEastAsia" w:hAnsi="Times New Roman" w:cs="Times New Roman"/>
        <w:sz w:val="20"/>
        <w:szCs w:val="20"/>
      </w:rPr>
      <w:t xml:space="preserve"> бюджетное</w:t>
    </w:r>
    <w:r w:rsidRPr="00604318">
      <w:rPr>
        <w:rFonts w:ascii="Times New Roman" w:eastAsiaTheme="majorEastAsia" w:hAnsi="Times New Roman" w:cs="Times New Roman"/>
        <w:sz w:val="20"/>
        <w:szCs w:val="20"/>
      </w:rPr>
      <w:t xml:space="preserve"> дошкольное образовательное учреждение детский сад № 39 комбинированного вида Калининского района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5B8"/>
    <w:multiLevelType w:val="multilevel"/>
    <w:tmpl w:val="E34A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5406E"/>
    <w:multiLevelType w:val="hybridMultilevel"/>
    <w:tmpl w:val="F75044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41677A"/>
    <w:multiLevelType w:val="hybridMultilevel"/>
    <w:tmpl w:val="111E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F0EA0"/>
    <w:multiLevelType w:val="multilevel"/>
    <w:tmpl w:val="A59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406DF"/>
    <w:multiLevelType w:val="hybridMultilevel"/>
    <w:tmpl w:val="AC3AE3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0E02BB9"/>
    <w:multiLevelType w:val="hybridMultilevel"/>
    <w:tmpl w:val="44C218FA"/>
    <w:lvl w:ilvl="0" w:tplc="52BA402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D16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1C5CF4"/>
    <w:multiLevelType w:val="hybridMultilevel"/>
    <w:tmpl w:val="44C218FA"/>
    <w:lvl w:ilvl="0" w:tplc="52BA402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C56F8"/>
    <w:multiLevelType w:val="hybridMultilevel"/>
    <w:tmpl w:val="7C3A3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110BFF"/>
    <w:multiLevelType w:val="hybridMultilevel"/>
    <w:tmpl w:val="B2F61C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F16C4"/>
    <w:multiLevelType w:val="hybridMultilevel"/>
    <w:tmpl w:val="3D88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9373B"/>
    <w:multiLevelType w:val="multilevel"/>
    <w:tmpl w:val="458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A1C4C"/>
    <w:multiLevelType w:val="hybridMultilevel"/>
    <w:tmpl w:val="7DBAB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F251EA"/>
    <w:multiLevelType w:val="multilevel"/>
    <w:tmpl w:val="6CE4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033EC"/>
    <w:multiLevelType w:val="hybridMultilevel"/>
    <w:tmpl w:val="2CDE8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60B0A"/>
    <w:multiLevelType w:val="hybridMultilevel"/>
    <w:tmpl w:val="52423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1CD"/>
    <w:rsid w:val="00011117"/>
    <w:rsid w:val="00012838"/>
    <w:rsid w:val="000262BE"/>
    <w:rsid w:val="00097028"/>
    <w:rsid w:val="000D6E04"/>
    <w:rsid w:val="000E1E20"/>
    <w:rsid w:val="00105ACC"/>
    <w:rsid w:val="00107256"/>
    <w:rsid w:val="00143F93"/>
    <w:rsid w:val="00165FAC"/>
    <w:rsid w:val="002970D0"/>
    <w:rsid w:val="002B4AC9"/>
    <w:rsid w:val="00321F31"/>
    <w:rsid w:val="00380C17"/>
    <w:rsid w:val="003D391A"/>
    <w:rsid w:val="003E130D"/>
    <w:rsid w:val="003F7FAA"/>
    <w:rsid w:val="0043293B"/>
    <w:rsid w:val="00512A45"/>
    <w:rsid w:val="00532EF4"/>
    <w:rsid w:val="00591AC8"/>
    <w:rsid w:val="00592139"/>
    <w:rsid w:val="005933E4"/>
    <w:rsid w:val="00603D08"/>
    <w:rsid w:val="00604318"/>
    <w:rsid w:val="006341CD"/>
    <w:rsid w:val="00670CC8"/>
    <w:rsid w:val="006E3286"/>
    <w:rsid w:val="0072126B"/>
    <w:rsid w:val="007317CA"/>
    <w:rsid w:val="0076079A"/>
    <w:rsid w:val="007607C0"/>
    <w:rsid w:val="007806E4"/>
    <w:rsid w:val="007A2BCA"/>
    <w:rsid w:val="007B4252"/>
    <w:rsid w:val="007C770F"/>
    <w:rsid w:val="007F3F63"/>
    <w:rsid w:val="00813852"/>
    <w:rsid w:val="0085271D"/>
    <w:rsid w:val="00905A7B"/>
    <w:rsid w:val="00917C88"/>
    <w:rsid w:val="0097131B"/>
    <w:rsid w:val="00A11BD3"/>
    <w:rsid w:val="00A46A63"/>
    <w:rsid w:val="00A81660"/>
    <w:rsid w:val="00AB4E0E"/>
    <w:rsid w:val="00AC5DA1"/>
    <w:rsid w:val="00B06B78"/>
    <w:rsid w:val="00BA6EFA"/>
    <w:rsid w:val="00BD16DF"/>
    <w:rsid w:val="00C20B0A"/>
    <w:rsid w:val="00C408C0"/>
    <w:rsid w:val="00C572DB"/>
    <w:rsid w:val="00CC2BE8"/>
    <w:rsid w:val="00CF661E"/>
    <w:rsid w:val="00D1277C"/>
    <w:rsid w:val="00D43873"/>
    <w:rsid w:val="00D949EB"/>
    <w:rsid w:val="00D95375"/>
    <w:rsid w:val="00DA3FCF"/>
    <w:rsid w:val="00DC0387"/>
    <w:rsid w:val="00E00E43"/>
    <w:rsid w:val="00E0708A"/>
    <w:rsid w:val="00E26D84"/>
    <w:rsid w:val="00E8029C"/>
    <w:rsid w:val="00E91090"/>
    <w:rsid w:val="00F36369"/>
    <w:rsid w:val="00F72E8D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38"/>
  </w:style>
  <w:style w:type="paragraph" w:styleId="1">
    <w:name w:val="heading 1"/>
    <w:basedOn w:val="a"/>
    <w:next w:val="a"/>
    <w:link w:val="10"/>
    <w:uiPriority w:val="9"/>
    <w:qFormat/>
    <w:rsid w:val="00592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1CD"/>
    <w:rPr>
      <w:color w:val="0000FF"/>
      <w:u w:val="single"/>
    </w:rPr>
  </w:style>
  <w:style w:type="paragraph" w:styleId="a4">
    <w:name w:val="Normal (Web)"/>
    <w:basedOn w:val="a"/>
    <w:unhideWhenUsed/>
    <w:rsid w:val="0063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341CD"/>
    <w:rPr>
      <w:b/>
      <w:bCs/>
    </w:rPr>
  </w:style>
  <w:style w:type="paragraph" w:styleId="a6">
    <w:name w:val="List Paragraph"/>
    <w:basedOn w:val="a"/>
    <w:uiPriority w:val="34"/>
    <w:qFormat/>
    <w:rsid w:val="00C20B0A"/>
    <w:pPr>
      <w:ind w:left="720"/>
      <w:contextualSpacing/>
    </w:pPr>
  </w:style>
  <w:style w:type="table" w:styleId="a7">
    <w:name w:val="Table Grid"/>
    <w:basedOn w:val="a1"/>
    <w:rsid w:val="00C20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4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8C0"/>
  </w:style>
  <w:style w:type="paragraph" w:styleId="aa">
    <w:name w:val="footer"/>
    <w:basedOn w:val="a"/>
    <w:link w:val="ab"/>
    <w:uiPriority w:val="99"/>
    <w:unhideWhenUsed/>
    <w:rsid w:val="00C4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8C0"/>
  </w:style>
  <w:style w:type="paragraph" w:styleId="ac">
    <w:name w:val="Balloon Text"/>
    <w:basedOn w:val="a"/>
    <w:link w:val="ad"/>
    <w:uiPriority w:val="99"/>
    <w:semiHidden/>
    <w:unhideWhenUsed/>
    <w:rsid w:val="00C4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8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2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2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9213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9213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2139"/>
    <w:pPr>
      <w:spacing w:after="100"/>
      <w:ind w:left="220"/>
    </w:pPr>
  </w:style>
  <w:style w:type="paragraph" w:styleId="af">
    <w:name w:val="No Spacing"/>
    <w:link w:val="af0"/>
    <w:uiPriority w:val="1"/>
    <w:qFormat/>
    <w:rsid w:val="007C770F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7C770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5EB7-2702-4CEF-9A6D-3C884FA7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повышения ИКТ-компетентности сотрудников ДОУ</vt:lpstr>
    </vt:vector>
  </TitlesOfParts>
  <Company>Государственное дошкольное образовательное учреждение                                                         детский сад № 39 комбинированного вида Калининского района Санкт-Петербурга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повышения ИКТ-компетентности сотрудников ДОУ</dc:title>
  <dc:subject/>
  <dc:creator/>
  <cp:keywords/>
  <dc:description/>
  <cp:lastModifiedBy>Лариса</cp:lastModifiedBy>
  <cp:revision>28</cp:revision>
  <dcterms:created xsi:type="dcterms:W3CDTF">2011-04-09T15:58:00Z</dcterms:created>
  <dcterms:modified xsi:type="dcterms:W3CDTF">2012-12-05T13:33:00Z</dcterms:modified>
</cp:coreProperties>
</file>