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70" w:rsidRDefault="00224870" w:rsidP="0022487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224870" w:rsidRPr="00224870" w:rsidRDefault="00224870" w:rsidP="002248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870">
        <w:rPr>
          <w:rFonts w:ascii="Times New Roman" w:hAnsi="Times New Roman" w:cs="Times New Roman"/>
          <w:b/>
          <w:sz w:val="32"/>
          <w:szCs w:val="32"/>
        </w:rPr>
        <w:t>Мастер-класс для родителей</w:t>
      </w:r>
    </w:p>
    <w:p w:rsidR="00224870" w:rsidRPr="00224870" w:rsidRDefault="00224870" w:rsidP="002248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870">
        <w:rPr>
          <w:rFonts w:ascii="Times New Roman" w:hAnsi="Times New Roman" w:cs="Times New Roman"/>
          <w:b/>
          <w:sz w:val="32"/>
          <w:szCs w:val="32"/>
        </w:rPr>
        <w:t>подготовительной к школе группы ОНР</w:t>
      </w:r>
    </w:p>
    <w:p w:rsidR="00224870" w:rsidRPr="00224870" w:rsidRDefault="00224870" w:rsidP="0022487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24870">
        <w:rPr>
          <w:rFonts w:ascii="Times New Roman" w:hAnsi="Times New Roman" w:cs="Times New Roman"/>
          <w:i/>
          <w:sz w:val="32"/>
          <w:szCs w:val="32"/>
        </w:rPr>
        <w:t xml:space="preserve">Комплекс дыхательной гимнастики </w:t>
      </w:r>
    </w:p>
    <w:p w:rsidR="00224870" w:rsidRPr="00224870" w:rsidRDefault="00224870" w:rsidP="0022487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24870">
        <w:rPr>
          <w:rFonts w:ascii="Times New Roman" w:hAnsi="Times New Roman" w:cs="Times New Roman"/>
          <w:i/>
          <w:sz w:val="32"/>
          <w:szCs w:val="32"/>
        </w:rPr>
        <w:t>(по методике А.Н. Стрельниковой).</w:t>
      </w:r>
    </w:p>
    <w:p w:rsidR="00224870" w:rsidRPr="00224870" w:rsidRDefault="00277611" w:rsidP="0022487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7761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познакомить родителей с дыхательной гимнастикой Стрельниковой А.Н., ее значением, особенностями, влиянием на организм в целом и особой значимостью для детей ОНР; научить выполнению дыхательного  комплекса в домашних условиях.</w:t>
      </w:r>
    </w:p>
    <w:p w:rsidR="00B37F65" w:rsidRPr="00277611" w:rsidRDefault="00B37F65" w:rsidP="00B37F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76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7611">
        <w:rPr>
          <w:rFonts w:ascii="Times New Roman" w:hAnsi="Times New Roman" w:cs="Times New Roman"/>
          <w:b/>
          <w:sz w:val="28"/>
          <w:szCs w:val="28"/>
        </w:rPr>
        <w:t>.  Вступительное</w:t>
      </w:r>
      <w:proofErr w:type="gramEnd"/>
      <w:r w:rsidRPr="00277611">
        <w:rPr>
          <w:rFonts w:ascii="Times New Roman" w:hAnsi="Times New Roman" w:cs="Times New Roman"/>
          <w:b/>
          <w:sz w:val="28"/>
          <w:szCs w:val="28"/>
        </w:rPr>
        <w:t xml:space="preserve"> слово воспитателя.</w:t>
      </w:r>
    </w:p>
    <w:p w:rsidR="00224870" w:rsidRDefault="00224870" w:rsidP="00B37F65">
      <w:pPr>
        <w:pStyle w:val="a3"/>
      </w:pPr>
      <w:r w:rsidRPr="00B37F65">
        <w:rPr>
          <w:rFonts w:ascii="Times New Roman" w:hAnsi="Times New Roman" w:cs="Times New Roman"/>
          <w:sz w:val="28"/>
          <w:szCs w:val="28"/>
        </w:rPr>
        <w:t>Дыхание — сложный биологический процесс, который сопровождается</w:t>
      </w:r>
      <w:r w:rsidRPr="00224870">
        <w:t xml:space="preserve"> </w:t>
      </w:r>
      <w:r w:rsidRPr="00B37F65">
        <w:rPr>
          <w:rFonts w:ascii="Times New Roman" w:hAnsi="Times New Roman" w:cs="Times New Roman"/>
          <w:sz w:val="28"/>
          <w:szCs w:val="28"/>
        </w:rPr>
        <w:t>потреблением кислорода и выделением углекислого газа. Оно является основой всего живого. Биологическая потребность в дыхании — базисная витальная потребность любого живого организма. В настоящее время все больше людей занимаются дыхательными гимнастиками для излечения от различных недугов. Ребенок, который научился глубоко и размеренно дышать во время упражнений, начинает и повседневной жизни использовать этот тип дыхания. Правильное дыхание очень полезно для формирования речевой и нервной системы. Ведь медленный выдох помогает снять напряжение, расслабиться и успокоиться.</w:t>
      </w:r>
      <w:r w:rsidRPr="00224870">
        <w:t xml:space="preserve"> 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Дыхательную гимнастику</w:t>
      </w:r>
      <w:r w:rsidRPr="00224870">
        <w:rPr>
          <w:rFonts w:ascii="Times New Roman" w:hAnsi="Times New Roman" w:cs="Times New Roman"/>
          <w:sz w:val="28"/>
          <w:szCs w:val="28"/>
        </w:rPr>
        <w:t xml:space="preserve"> для детей часто называют парадокс</w:t>
      </w:r>
      <w:r>
        <w:rPr>
          <w:rFonts w:ascii="Times New Roman" w:hAnsi="Times New Roman" w:cs="Times New Roman"/>
          <w:sz w:val="28"/>
          <w:szCs w:val="28"/>
        </w:rPr>
        <w:t>альной</w:t>
      </w:r>
      <w:r w:rsidRPr="00224870">
        <w:rPr>
          <w:rFonts w:ascii="Times New Roman" w:hAnsi="Times New Roman" w:cs="Times New Roman"/>
          <w:sz w:val="28"/>
          <w:szCs w:val="28"/>
        </w:rPr>
        <w:t xml:space="preserve">. Основная суть этой системы заключается в том, что она предлагает обращать внимание при выполнении упражнений на характер и качество вдохов.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24870">
        <w:rPr>
          <w:rFonts w:ascii="Times New Roman" w:hAnsi="Times New Roman" w:cs="Times New Roman"/>
          <w:sz w:val="28"/>
          <w:szCs w:val="28"/>
        </w:rPr>
        <w:t xml:space="preserve">дох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224870">
        <w:rPr>
          <w:rFonts w:ascii="Times New Roman" w:hAnsi="Times New Roman" w:cs="Times New Roman"/>
          <w:sz w:val="28"/>
          <w:szCs w:val="28"/>
        </w:rPr>
        <w:t xml:space="preserve">самым главным ее элементом. Именно на нем базируется весь комплекс упражнений. Согласно ее системе грудная клетка во время вдоха не расширяется, а сжимается из-за наклонов, поворотов корпуса, обхватывания ребер руками. При этом усиливается вентиляция легких, которые начинают очищаться от скопившейся мокроты и застойного воздуха. Это помогает укрепить дыхательную систему и лечить многие легочные и бронхиальные заболевания. Нужно тренировать активный вдох и пассивный, самопроизвольный выдох. Во-вторых, при выполнении упражнения, нужно соблюдать одновременность движений и вдохов, не контролируя выдох, который должен быть произвольным. Не нужно мешать уходить выдоху после каждого вдоха сколько угодно и как угодно, однако лучше выдыхать ртом, а не носом. В-третьих, вдохи нужно повторять так, словно происходит накачивание камеры или надувание воздушного шара. Пауза между вдохами составляет около 2-3 секунд, а между выдохами — несколько больше. В-четвертых, для каждого ребенка количество вдохов подряд определяется индивидуально, но он должен делать столько вдохов, сколько ему это делать </w:t>
      </w:r>
      <w:r w:rsidRPr="00224870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комфортно, легко и свободно. Рекомендуется при нормальном самочувствии дышать сериями по несколько вдохов. </w:t>
      </w:r>
    </w:p>
    <w:p w:rsidR="00B37F65" w:rsidRPr="00B37F65" w:rsidRDefault="00B37F65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7F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Демонстрация дыхательной гимнастики </w:t>
      </w:r>
      <w:r w:rsidRPr="00B37F65">
        <w:rPr>
          <w:rFonts w:ascii="Times New Roman" w:hAnsi="Times New Roman" w:cs="Times New Roman"/>
          <w:sz w:val="28"/>
          <w:szCs w:val="28"/>
        </w:rPr>
        <w:t>(вместе с детьми и их родителями)</w:t>
      </w:r>
    </w:p>
    <w:p w:rsidR="00B37F65" w:rsidRDefault="002E05AB" w:rsidP="00B37F6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AB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  <w:r w:rsidR="00224870" w:rsidRPr="002E05AB">
        <w:rPr>
          <w:rFonts w:ascii="Times New Roman" w:hAnsi="Times New Roman" w:cs="Times New Roman"/>
          <w:b/>
          <w:sz w:val="28"/>
          <w:szCs w:val="28"/>
        </w:rPr>
        <w:t xml:space="preserve"> дыхательной гимнастики для детей</w:t>
      </w:r>
      <w:r w:rsidRPr="002E05AB">
        <w:rPr>
          <w:rFonts w:ascii="Times New Roman" w:hAnsi="Times New Roman" w:cs="Times New Roman"/>
          <w:b/>
          <w:sz w:val="28"/>
          <w:szCs w:val="28"/>
        </w:rPr>
        <w:t>.</w:t>
      </w:r>
    </w:p>
    <w:p w:rsidR="002E05AB" w:rsidRPr="00B37F65" w:rsidRDefault="00224870" w:rsidP="00B37F6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70">
        <w:rPr>
          <w:rFonts w:ascii="Times New Roman" w:hAnsi="Times New Roman" w:cs="Times New Roman"/>
          <w:sz w:val="28"/>
          <w:szCs w:val="28"/>
        </w:rPr>
        <w:t xml:space="preserve">Стрельникова предлагает </w:t>
      </w:r>
      <w:r w:rsidR="002E05AB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224870">
        <w:rPr>
          <w:rFonts w:ascii="Times New Roman" w:hAnsi="Times New Roman" w:cs="Times New Roman"/>
          <w:sz w:val="28"/>
          <w:szCs w:val="28"/>
        </w:rPr>
        <w:t xml:space="preserve">начинать с трех первых базовых упражнений, которые выполняются в строевом ритме. Перед выполнением упражнений обязательно следует проветрить помещение. 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«Ладошки»</w:t>
      </w:r>
      <w:r w:rsidRPr="00224870">
        <w:rPr>
          <w:rFonts w:ascii="Times New Roman" w:hAnsi="Times New Roman" w:cs="Times New Roman"/>
          <w:sz w:val="28"/>
          <w:szCs w:val="28"/>
        </w:rPr>
        <w:t xml:space="preserve">: нужно стать прямо, руки до локтя опустить вдоль тела. При выполнении упражнения работают только кисти рук. Во время вдоха ладошки сжимаются в кулачки, словно стараются что-то взять. Делается четыре шумных коротких вдоха. Выдох осуществляется произвольно — через нос или рот. Серию вдохов сменяет 3-5 секундный отдых, после чего следует — еще серия, состоящая из четырех вдохов. Всего необходимо сделать 24 серии по 4 вдоха. 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 Упражнение «Погончики»</w:t>
      </w:r>
      <w:r w:rsidRPr="00224870">
        <w:rPr>
          <w:rFonts w:ascii="Times New Roman" w:hAnsi="Times New Roman" w:cs="Times New Roman"/>
          <w:sz w:val="28"/>
          <w:szCs w:val="28"/>
        </w:rPr>
        <w:t xml:space="preserve">: нужно стать прямо, руки расположены вдоль тела, а кисти сжаты в кулачки. При вдохе кулачки резко разжимаются, словно отталкивают что-то от себя к полу. Делается по 8 шумных коротких вдохов, после чего следует отдых. Всего рекомендуется выполнять 12 повторов. 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«Насос»:</w:t>
      </w:r>
      <w:r w:rsidRPr="00224870">
        <w:rPr>
          <w:rFonts w:ascii="Times New Roman" w:hAnsi="Times New Roman" w:cs="Times New Roman"/>
          <w:sz w:val="28"/>
          <w:szCs w:val="28"/>
        </w:rPr>
        <w:t xml:space="preserve"> нужно взять в руки палочку и приступить к выполнению пружинистых наклонов вперед. Вдох происходит во второй части наклона. После окончания наклона — вдох заканчивается. Вдохи нужно выполнять одновременно с наклонами ритмично, легко и часто. На выдох следует выпрямиться. Делается 8 вдохов без остановки, после отдыха упражнение повторяется. Всего выполняется 12 серий. Данное упражнение следует делать 3-4 раза в день. Оно считается самым результативным и помогает останавливать астматический и сердечный приступы.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870">
        <w:rPr>
          <w:rFonts w:ascii="Times New Roman" w:hAnsi="Times New Roman" w:cs="Times New Roman"/>
          <w:sz w:val="28"/>
          <w:szCs w:val="28"/>
        </w:rPr>
        <w:t xml:space="preserve"> </w:t>
      </w: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«Ушки»: </w:t>
      </w:r>
      <w:r w:rsidRPr="00224870">
        <w:rPr>
          <w:rFonts w:ascii="Times New Roman" w:hAnsi="Times New Roman" w:cs="Times New Roman"/>
          <w:sz w:val="28"/>
          <w:szCs w:val="28"/>
        </w:rPr>
        <w:t xml:space="preserve">покачивание головой. При этом правым ухом нужно коснуться правого плеча, а левым — левого. Плечи остаются неподвижными. 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маятник»:</w:t>
      </w:r>
      <w:r w:rsidRPr="00224870">
        <w:rPr>
          <w:rFonts w:ascii="Times New Roman" w:hAnsi="Times New Roman" w:cs="Times New Roman"/>
          <w:sz w:val="28"/>
          <w:szCs w:val="28"/>
        </w:rPr>
        <w:t xml:space="preserve"> кивание головой назад — вперед, вдох — вдох. Желательно его делать по 8, 16, 32 вдохов подряд, до тех пор, пока это получаться у ребенка легко. 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«Кошка</w:t>
      </w:r>
      <w:r w:rsidRPr="002E05AB">
        <w:rPr>
          <w:rFonts w:ascii="Times New Roman" w:hAnsi="Times New Roman" w:cs="Times New Roman"/>
          <w:i/>
          <w:sz w:val="28"/>
          <w:szCs w:val="28"/>
        </w:rPr>
        <w:t>»:</w:t>
      </w:r>
      <w:r w:rsidRPr="00224870">
        <w:rPr>
          <w:rFonts w:ascii="Times New Roman" w:hAnsi="Times New Roman" w:cs="Times New Roman"/>
          <w:sz w:val="28"/>
          <w:szCs w:val="28"/>
        </w:rPr>
        <w:t xml:space="preserve"> движения напоминают кошку, которая крадется. </w:t>
      </w:r>
      <w:proofErr w:type="gramStart"/>
      <w:r w:rsidRPr="00224870">
        <w:rPr>
          <w:rFonts w:ascii="Times New Roman" w:hAnsi="Times New Roman" w:cs="Times New Roman"/>
          <w:sz w:val="28"/>
          <w:szCs w:val="28"/>
        </w:rPr>
        <w:t>Немного приседая, нужно переносить тяжесть тела сначала на левую ногу, затем на правую.</w:t>
      </w:r>
      <w:proofErr w:type="gramEnd"/>
      <w:r w:rsidRPr="00224870">
        <w:rPr>
          <w:rFonts w:ascii="Times New Roman" w:hAnsi="Times New Roman" w:cs="Times New Roman"/>
          <w:sz w:val="28"/>
          <w:szCs w:val="28"/>
        </w:rPr>
        <w:t xml:space="preserve"> При этом вдох выполняется в темпе шагов. Это упражнение может останавливать приступ астмы. 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плечи»:</w:t>
      </w:r>
      <w:r w:rsidRPr="00224870">
        <w:rPr>
          <w:rFonts w:ascii="Times New Roman" w:hAnsi="Times New Roman" w:cs="Times New Roman"/>
          <w:sz w:val="28"/>
          <w:szCs w:val="28"/>
        </w:rPr>
        <w:t xml:space="preserve"> руки нужно поднять на уровне плеч, ладони повернуть к себе на уровне груди. Руки нужно бросать навстречу друг другу таким образом, чтобы левая рука ложилась на правое плечо, а правая — под левую подмышку. Движения выполняются в темпе прогулочных шагов. При этом короткие вдохи повторяются одновременно с броском. Рекомендуется сделать два раза по 96 вдохов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  <w:r w:rsidRPr="00224870">
        <w:rPr>
          <w:rFonts w:ascii="Times New Roman" w:hAnsi="Times New Roman" w:cs="Times New Roman"/>
          <w:sz w:val="28"/>
          <w:szCs w:val="28"/>
        </w:rPr>
        <w:t xml:space="preserve"> представляет собой комбинацию «Насоса» и «Обними плечи». Оно выполняется в темпе шагов — делается наклон вперед, руки направлены к земле — вдох. При возвращении в исходное положение делается выдох. Затем делается наклон назад, а руки обнимают плечи на вдохе. Упражнение выполняется по два раза по 96. Первый раз упражнения начинаются с «Насоса», а второй — с «Обними плечи».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870">
        <w:rPr>
          <w:rFonts w:ascii="Times New Roman" w:hAnsi="Times New Roman" w:cs="Times New Roman"/>
          <w:sz w:val="28"/>
          <w:szCs w:val="28"/>
        </w:rPr>
        <w:t xml:space="preserve"> </w:t>
      </w: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Упражнение «</w:t>
      </w:r>
      <w:proofErr w:type="spellStart"/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Полуприсяд</w:t>
      </w:r>
      <w:proofErr w:type="spellEnd"/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вперед»:</w:t>
      </w:r>
      <w:r w:rsidRPr="00224870">
        <w:rPr>
          <w:rFonts w:ascii="Times New Roman" w:hAnsi="Times New Roman" w:cs="Times New Roman"/>
          <w:sz w:val="28"/>
          <w:szCs w:val="28"/>
        </w:rPr>
        <w:t xml:space="preserve"> нужно левой ногой сделать шаг вперед, перенести на нее вес тела, наклониться вперед и сделать вдох, скрещивая руки перед собой. После этого следует вернуться в исходное положение, делая выдох. Аналогично выполняется правой ногой. </w:t>
      </w:r>
    </w:p>
    <w:p w:rsidR="002E05AB" w:rsidRDefault="00224870" w:rsidP="002248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Упражнение «</w:t>
      </w:r>
      <w:proofErr w:type="spellStart"/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>Полуприсяд</w:t>
      </w:r>
      <w:proofErr w:type="spellEnd"/>
      <w:r w:rsidRPr="002E0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назад»:</w:t>
      </w:r>
      <w:r w:rsidRPr="00224870">
        <w:rPr>
          <w:rFonts w:ascii="Times New Roman" w:hAnsi="Times New Roman" w:cs="Times New Roman"/>
          <w:sz w:val="28"/>
          <w:szCs w:val="28"/>
        </w:rPr>
        <w:t xml:space="preserve"> необходимо сделать левой ногой шаг назад, затем вес тела перенести на нее и вдохнуть. После этого следует вернуться в исходное положение и выдохнуть. То же самое выполняется с правой ногой. </w:t>
      </w:r>
    </w:p>
    <w:p w:rsidR="00B37F65" w:rsidRPr="00B37F65" w:rsidRDefault="00B37F65" w:rsidP="00B37F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7F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Отзывы родителей о дыхательной гимнастике.</w:t>
      </w:r>
      <w:proofErr w:type="gramEnd"/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7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870" w:rsidRPr="002E05AB">
        <w:rPr>
          <w:rFonts w:ascii="Times New Roman" w:hAnsi="Times New Roman" w:cs="Times New Roman"/>
          <w:b/>
          <w:sz w:val="28"/>
          <w:szCs w:val="28"/>
        </w:rPr>
        <w:t>Общие рекомендации выполнения упражнений</w:t>
      </w:r>
      <w:r w:rsidR="002E05AB">
        <w:rPr>
          <w:rFonts w:ascii="Times New Roman" w:hAnsi="Times New Roman" w:cs="Times New Roman"/>
          <w:b/>
          <w:sz w:val="28"/>
          <w:szCs w:val="28"/>
        </w:rPr>
        <w:t>:</w:t>
      </w:r>
      <w:r w:rsidR="00224870" w:rsidRPr="00224870">
        <w:rPr>
          <w:rFonts w:ascii="Times New Roman" w:hAnsi="Times New Roman" w:cs="Times New Roman"/>
          <w:sz w:val="28"/>
          <w:szCs w:val="28"/>
        </w:rPr>
        <w:t xml:space="preserve"> Дыхательная гимнастика подходит для детей 3-4 летнего возраста. Не стоит сразу выполнять целый комплекс упражнений на первых занятиях. Необходимо выбрать несколько самых интересных для ребенка. Так у него не появится ощущения, что гимнастика — это ску</w:t>
      </w:r>
      <w:r w:rsidR="002E05AB">
        <w:rPr>
          <w:rFonts w:ascii="Times New Roman" w:hAnsi="Times New Roman" w:cs="Times New Roman"/>
          <w:sz w:val="28"/>
          <w:szCs w:val="28"/>
        </w:rPr>
        <w:t xml:space="preserve">чное и утомительное мероприятие. </w:t>
      </w:r>
      <w:r w:rsidR="00224870" w:rsidRPr="00224870">
        <w:rPr>
          <w:rFonts w:ascii="Times New Roman" w:hAnsi="Times New Roman" w:cs="Times New Roman"/>
          <w:sz w:val="28"/>
          <w:szCs w:val="28"/>
        </w:rPr>
        <w:t xml:space="preserve">Лучше всего заниматься утром до завтрака и в вечернее время до ужина. После приема пищи можно выполнять упражнения не раньше, чем через час. Нежелательно делать гимнастику перед сном, потому что она сильно бодрит и потом будет проблематично уложить ребенка. Очень важно дыхательные </w:t>
      </w:r>
      <w:r w:rsidR="00224870" w:rsidRPr="00224870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выполнять правильно — вдох выполняется через нос, не поднимая плеч, а выдох происходит произвольно и медленно через рот. </w:t>
      </w: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7F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870" w:rsidRPr="002E05AB">
        <w:rPr>
          <w:rFonts w:ascii="Times New Roman" w:hAnsi="Times New Roman" w:cs="Times New Roman"/>
          <w:b/>
          <w:sz w:val="28"/>
          <w:szCs w:val="28"/>
        </w:rPr>
        <w:t>Польза дыхательной гимнастики</w:t>
      </w:r>
      <w:r w:rsidR="002E05AB">
        <w:rPr>
          <w:rFonts w:ascii="Times New Roman" w:hAnsi="Times New Roman" w:cs="Times New Roman"/>
          <w:b/>
          <w:sz w:val="28"/>
          <w:szCs w:val="28"/>
        </w:rPr>
        <w:t>.</w:t>
      </w:r>
      <w:r w:rsidR="00224870" w:rsidRPr="00224870">
        <w:rPr>
          <w:rFonts w:ascii="Times New Roman" w:hAnsi="Times New Roman" w:cs="Times New Roman"/>
          <w:sz w:val="28"/>
          <w:szCs w:val="28"/>
        </w:rPr>
        <w:t xml:space="preserve"> Результаты занятий гимнастикой Стрельниковой впечатляют. Она помогает в лечении многих недугов, усиливая результативность медикаментозных и альтернативных методов лечения. При выполнении упражнений происходит активизация иммунных сил организма. Гимнастика помогает развивать пластичность, гибкос</w:t>
      </w:r>
      <w:r>
        <w:rPr>
          <w:rFonts w:ascii="Times New Roman" w:hAnsi="Times New Roman" w:cs="Times New Roman"/>
          <w:sz w:val="28"/>
          <w:szCs w:val="28"/>
        </w:rPr>
        <w:t xml:space="preserve">ть и исправить нарушение осанки, </w:t>
      </w:r>
      <w:r w:rsidR="00224870" w:rsidRPr="00224870">
        <w:rPr>
          <w:rFonts w:ascii="Times New Roman" w:hAnsi="Times New Roman" w:cs="Times New Roman"/>
          <w:sz w:val="28"/>
          <w:szCs w:val="28"/>
        </w:rPr>
        <w:t xml:space="preserve">помогает нормализовать температуру,  волнение, давление, избавиться от сутулости, ликвидировать ночное недержание мочи. Также она помогает добиться положительной динамики при лечении заикания, которое занимает особое место среди многочисленных речевых расстройств. В связи с этим проблема  адаптации этой гимнастики среди детей дошкольного возраста в современное время приобретает все большую актуальность. </w:t>
      </w:r>
    </w:p>
    <w:p w:rsidR="00B37F65" w:rsidRPr="00B37F65" w:rsidRDefault="00B37F65" w:rsidP="00B37F65">
      <w:pPr>
        <w:rPr>
          <w:rFonts w:ascii="Times New Roman" w:hAnsi="Times New Roman" w:cs="Times New Roman"/>
          <w:b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B37F65" w:rsidRDefault="00B37F65" w:rsidP="00B37F65">
      <w:pPr>
        <w:rPr>
          <w:rFonts w:ascii="Times New Roman" w:hAnsi="Times New Roman" w:cs="Times New Roman"/>
          <w:sz w:val="28"/>
          <w:szCs w:val="28"/>
        </w:rPr>
      </w:pPr>
    </w:p>
    <w:p w:rsidR="00414EC9" w:rsidRPr="00224870" w:rsidRDefault="00414EC9" w:rsidP="00224870">
      <w:pPr>
        <w:rPr>
          <w:rFonts w:ascii="Times New Roman" w:hAnsi="Times New Roman" w:cs="Times New Roman"/>
          <w:sz w:val="28"/>
          <w:szCs w:val="28"/>
        </w:rPr>
      </w:pPr>
    </w:p>
    <w:sectPr w:rsidR="00414EC9" w:rsidRPr="00224870" w:rsidSect="002248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70"/>
    <w:rsid w:val="00224870"/>
    <w:rsid w:val="00277611"/>
    <w:rsid w:val="002E05AB"/>
    <w:rsid w:val="00414EC9"/>
    <w:rsid w:val="005A5BED"/>
    <w:rsid w:val="00B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2014-10-10T10:21:00Z</dcterms:created>
  <dcterms:modified xsi:type="dcterms:W3CDTF">2014-10-10T10:58:00Z</dcterms:modified>
</cp:coreProperties>
</file>