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F" w:rsidRPr="008F316F" w:rsidRDefault="008F316F" w:rsidP="008F31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техники чтения 2 класс (3 четверть)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16F" w:rsidRPr="008F316F" w:rsidRDefault="008F316F" w:rsidP="008F316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316F">
        <w:rPr>
          <w:rFonts w:ascii="Times New Roman" w:eastAsia="Times New Roman" w:hAnsi="Times New Roman" w:cs="Times New Roman"/>
          <w:b/>
          <w:bCs/>
          <w:sz w:val="27"/>
          <w:szCs w:val="27"/>
        </w:rPr>
        <w:t>Первая охота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sz w:val="27"/>
          <w:szCs w:val="27"/>
        </w:rPr>
        <w:t>Надоело щенку гонять кур по двору.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«</w:t>
      </w:r>
      <w:proofErr w:type="spellStart"/>
      <w:r w:rsidRPr="008F316F">
        <w:rPr>
          <w:rFonts w:ascii="Times New Roman" w:eastAsia="Times New Roman" w:hAnsi="Times New Roman" w:cs="Times New Roman"/>
          <w:sz w:val="27"/>
          <w:szCs w:val="27"/>
        </w:rPr>
        <w:t>Пойду-ка</w:t>
      </w:r>
      <w:proofErr w:type="spellEnd"/>
      <w:r w:rsidRPr="008F316F">
        <w:rPr>
          <w:rFonts w:ascii="Times New Roman" w:eastAsia="Times New Roman" w:hAnsi="Times New Roman" w:cs="Times New Roman"/>
          <w:sz w:val="27"/>
          <w:szCs w:val="27"/>
        </w:rPr>
        <w:t>, – думает, – на охоту за дикими зверями и птицами».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Шмыгнул под воротами и побежал по лугу.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Увидели его дикие звери, птицы, насекомые и думают каждый про себя.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Выпь думает: «Я его обману».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Удод думает: «Я его удивлю».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Ящерка думает: «Я от него вывернусь».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Гусеницы, бабочки, кузнечики думают: «Мы от него спрячемся».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«Мы все за себя постоять умеем», – думают они про себя.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 xml:space="preserve">А щенок уже подбежал к озеру и думает: «Вот я сейчас их поймаю!» – и приготовился уже прыгнуть... 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i/>
          <w:iCs/>
          <w:sz w:val="24"/>
          <w:szCs w:val="24"/>
        </w:rPr>
        <w:t>(83 слова)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i/>
          <w:iCs/>
          <w:sz w:val="24"/>
          <w:szCs w:val="24"/>
        </w:rPr>
        <w:t>(В. Бианки)</w:t>
      </w:r>
    </w:p>
    <w:p w:rsidR="008F316F" w:rsidRPr="008F316F" w:rsidRDefault="008F316F" w:rsidP="008F31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и задания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Почему рассказ назвали «Первая охота»? Кто собирался на охоту?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Прочитай предложение, в котором говорится, как щенок собирался охотиться.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Перечисли, что за «дикие звери» встретились на его пути.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 решили обороняться маленькие насекомые и птицы от «грозного охотника»? Можно зачитать эти предложения.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 ты думаешь, выполнит ли своё обещание щенок?</w:t>
      </w:r>
    </w:p>
    <w:p w:rsidR="008F316F" w:rsidRDefault="008F316F" w:rsidP="008F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Какую кличку ты бы придумал для этого глупого и смешного щенка?</w:t>
      </w:r>
    </w:p>
    <w:p w:rsidR="008F316F" w:rsidRDefault="008F316F" w:rsidP="008F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16F" w:rsidRDefault="008F316F" w:rsidP="008F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16F" w:rsidRDefault="008F316F" w:rsidP="008F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16F" w:rsidRDefault="008F316F" w:rsidP="008F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16F" w:rsidRPr="008F316F" w:rsidRDefault="008F316F" w:rsidP="008F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16F" w:rsidRPr="008F316F" w:rsidRDefault="008F316F" w:rsidP="008F31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316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Вариант 2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316F">
        <w:rPr>
          <w:rFonts w:ascii="Times New Roman" w:eastAsia="Times New Roman" w:hAnsi="Times New Roman" w:cs="Times New Roman"/>
          <w:b/>
          <w:bCs/>
          <w:sz w:val="27"/>
          <w:szCs w:val="27"/>
        </w:rPr>
        <w:t>Клюква</w:t>
      </w:r>
    </w:p>
    <w:p w:rsidR="008F316F" w:rsidRPr="008F316F" w:rsidRDefault="008F316F" w:rsidP="008F31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800475"/>
            <wp:effectExtent l="19050" t="0" r="0" b="0"/>
            <wp:wrapSquare wrapText="bothSides"/>
            <wp:docPr id="2" name="Рисунок 2" descr="http://www.mamapapa-arh.ru/kontrolnie/read2chetv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mapapa-arh.ru/kontrolnie/read2chetv/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16F">
        <w:rPr>
          <w:rFonts w:ascii="Times New Roman" w:eastAsia="Times New Roman" w:hAnsi="Times New Roman" w:cs="Times New Roman"/>
          <w:sz w:val="27"/>
          <w:szCs w:val="27"/>
        </w:rPr>
        <w:t>Мох не мох – в лесу перинка.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На перинке не малинка: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И пригожа, и красна,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Разрумянилась со сна –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Это клюква-лежебока</w:t>
      </w:r>
      <w:proofErr w:type="gramStart"/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Н</w:t>
      </w:r>
      <w:proofErr w:type="gramEnd"/>
      <w:r w:rsidRPr="008F316F">
        <w:rPr>
          <w:rFonts w:ascii="Times New Roman" w:eastAsia="Times New Roman" w:hAnsi="Times New Roman" w:cs="Times New Roman"/>
          <w:sz w:val="27"/>
          <w:szCs w:val="27"/>
        </w:rPr>
        <w:t>акопила столько сока!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Целый день лежит в постели,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Чтобы щёчки не худели.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Тоньше нитки стебелёк –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Чуть подрос и сразу лёг.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В колкой ёлке свистнет дрозд,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Будет больше в небе звёзд,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Соберутся журавли</w:t>
      </w:r>
      <w:proofErr w:type="gramStart"/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С</w:t>
      </w:r>
      <w:proofErr w:type="gramEnd"/>
      <w:r w:rsidRPr="008F316F">
        <w:rPr>
          <w:rFonts w:ascii="Times New Roman" w:eastAsia="Times New Roman" w:hAnsi="Times New Roman" w:cs="Times New Roman"/>
          <w:sz w:val="27"/>
          <w:szCs w:val="27"/>
        </w:rPr>
        <w:t xml:space="preserve"> нашей северной земли,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На притихшее болото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Ляжет сонная дремота –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Собирай тогда в корзинки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Клюкву – ягоду с перинки!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i/>
          <w:iCs/>
          <w:sz w:val="24"/>
          <w:szCs w:val="24"/>
        </w:rPr>
        <w:t>(68 слов)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i/>
          <w:iCs/>
          <w:sz w:val="24"/>
          <w:szCs w:val="24"/>
        </w:rPr>
        <w:t>(Е. Трутнева)</w:t>
      </w:r>
    </w:p>
    <w:p w:rsidR="008F316F" w:rsidRPr="008F316F" w:rsidRDefault="008F316F" w:rsidP="008F31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и задания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Какая картина представилась тебе после прочтения этого стихотворения? Какая стояла погода?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Какие чудесные запахи можно было почувствовать, остановившись в этом месте?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 ты понимаешь выражение: «На притихшее болото ляжет сонная дремота»? Какое близилось время года?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Какие образные (красивые) выражения тебе особенно понравились в стихотворении? Зачитай их.</w:t>
      </w:r>
    </w:p>
    <w:p w:rsidR="008F316F" w:rsidRDefault="008F316F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16F" w:rsidRDefault="008F316F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16F" w:rsidRDefault="008F316F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16F" w:rsidRDefault="008F316F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16F" w:rsidRPr="008F316F" w:rsidRDefault="008F316F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16F" w:rsidRPr="008F316F" w:rsidRDefault="008F316F" w:rsidP="008F31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316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Вариант 3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316F">
        <w:rPr>
          <w:rFonts w:ascii="Times New Roman" w:eastAsia="Times New Roman" w:hAnsi="Times New Roman" w:cs="Times New Roman"/>
          <w:b/>
          <w:bCs/>
          <w:sz w:val="27"/>
          <w:szCs w:val="27"/>
        </w:rPr>
        <w:t>Дети в роще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sz w:val="27"/>
          <w:szCs w:val="27"/>
        </w:rPr>
        <w:t>Двое детей, брат и сестра, пошли в школу. Они проходили мимо тенистой рощи. На дороге было жарко, а в лесу прохладно и весело.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– В школу мы ещё успеем, – говорит брат сестре. – Мы только послушаем, как в лесу поют птички, посмотрим на белочек.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Дети бросили азбуку в траву и побежали под кудрявые берёзы. Им хотелось поиграть с пчёлкой, белочкой, малиновкой. Но звери и птицы отказывались бездельничать. У них было много работы.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– Ах вы, ленивые дети! – сердито журчал ручеёк.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>Даже крошечная малиновка просвистала: «В школу не пошли, уроки не выучили, другим мешаете дело делать».</w:t>
      </w:r>
      <w:r w:rsidRPr="008F316F">
        <w:rPr>
          <w:rFonts w:ascii="Times New Roman" w:eastAsia="Times New Roman" w:hAnsi="Times New Roman" w:cs="Times New Roman"/>
          <w:sz w:val="27"/>
          <w:szCs w:val="27"/>
        </w:rPr>
        <w:br/>
        <w:t xml:space="preserve">Стыдно стало детям. Они пошли в школу и учились прилежно. 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i/>
          <w:iCs/>
          <w:sz w:val="24"/>
          <w:szCs w:val="24"/>
        </w:rPr>
        <w:t>(103 слова)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i/>
          <w:iCs/>
          <w:sz w:val="24"/>
          <w:szCs w:val="24"/>
        </w:rPr>
        <w:t>(К.Д. Ушинский)</w:t>
      </w:r>
    </w:p>
    <w:p w:rsidR="008F316F" w:rsidRPr="008F316F" w:rsidRDefault="008F316F" w:rsidP="008F31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и задания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Какой случай произошёл с детьми?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В каком классе они учились? Откуда ты это узнал? Прочитай.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 они развлекались в лесу?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 xml:space="preserve"> Как ты </w:t>
      </w:r>
      <w:proofErr w:type="gramStart"/>
      <w:r w:rsidRPr="008F316F">
        <w:rPr>
          <w:rFonts w:ascii="Times New Roman" w:eastAsia="Times New Roman" w:hAnsi="Times New Roman" w:cs="Times New Roman"/>
          <w:sz w:val="24"/>
          <w:szCs w:val="24"/>
        </w:rPr>
        <w:t>понимаешь слово бездельничали</w:t>
      </w:r>
      <w:proofErr w:type="gramEnd"/>
      <w:r w:rsidRPr="008F316F">
        <w:rPr>
          <w:rFonts w:ascii="Times New Roman" w:eastAsia="Times New Roman" w:hAnsi="Times New Roman" w:cs="Times New Roman"/>
          <w:sz w:val="24"/>
          <w:szCs w:val="24"/>
        </w:rPr>
        <w:t xml:space="preserve">? Каким </w:t>
      </w:r>
      <w:proofErr w:type="gramStart"/>
      <w:r w:rsidRPr="008F316F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gramEnd"/>
      <w:r w:rsidRPr="008F316F">
        <w:rPr>
          <w:rFonts w:ascii="Times New Roman" w:eastAsia="Times New Roman" w:hAnsi="Times New Roman" w:cs="Times New Roman"/>
          <w:sz w:val="24"/>
          <w:szCs w:val="24"/>
        </w:rPr>
        <w:t xml:space="preserve"> словом можно заменить это слово? Прочитай предложение с новым словом.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 птицы и звери помогли детям вернуться в школу?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 вы думаете, как пойдут школьные дела у брата и сестры?</w:t>
      </w:r>
    </w:p>
    <w:p w:rsidR="008F316F" w:rsidRDefault="008F316F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34E" w:rsidRDefault="003D634E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34E" w:rsidRDefault="003D634E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34E" w:rsidRDefault="003D634E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34E" w:rsidRDefault="003D634E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34E" w:rsidRDefault="003D634E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34E" w:rsidRDefault="003D634E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34E" w:rsidRPr="008F316F" w:rsidRDefault="003D634E" w:rsidP="008F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16F" w:rsidRPr="008F316F" w:rsidRDefault="008F316F" w:rsidP="008F31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316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Вариант 4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316F">
        <w:rPr>
          <w:rFonts w:ascii="Times New Roman" w:eastAsia="Times New Roman" w:hAnsi="Times New Roman" w:cs="Times New Roman"/>
          <w:b/>
          <w:bCs/>
          <w:sz w:val="27"/>
          <w:szCs w:val="27"/>
        </w:rPr>
        <w:t>Лесное эхо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sz w:val="24"/>
          <w:szCs w:val="24"/>
        </w:rPr>
        <w:t>Мы с мамой собирали в лесу землянику.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– Ау! – кричу я.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«Ау!» – отозвалось из лесной дали. Я удивился.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– Да ведь это эхо! – сказала мама.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– Эхо? А что оно там делает?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– Ничего не делает. Твой же голос отдаётся в лесу, а тебе кажется, что кто-то тебе отвечает.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Я недоверчиво слушал маму.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– Мама, а может, там всё-таки кто-нибудь дразнится? – тихо спросил я. – Пойдем в лес, посмотрим.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– </w:t>
      </w:r>
      <w:proofErr w:type="gramStart"/>
      <w:r w:rsidRPr="008F316F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8F316F">
        <w:rPr>
          <w:rFonts w:ascii="Times New Roman" w:eastAsia="Times New Roman" w:hAnsi="Times New Roman" w:cs="Times New Roman"/>
          <w:sz w:val="24"/>
          <w:szCs w:val="24"/>
        </w:rPr>
        <w:t xml:space="preserve"> пойдём, только никого мы с тобой не найдём.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Мы шли по лесу, и я изредка покрикивал: «Ты здесь?»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8F316F">
        <w:rPr>
          <w:rFonts w:ascii="Times New Roman" w:eastAsia="Times New Roman" w:hAnsi="Times New Roman" w:cs="Times New Roman"/>
          <w:sz w:val="24"/>
          <w:szCs w:val="24"/>
        </w:rPr>
        <w:t>Зде-е-е-сь</w:t>
      </w:r>
      <w:proofErr w:type="spellEnd"/>
      <w:r w:rsidRPr="008F316F">
        <w:rPr>
          <w:rFonts w:ascii="Times New Roman" w:eastAsia="Times New Roman" w:hAnsi="Times New Roman" w:cs="Times New Roman"/>
          <w:sz w:val="24"/>
          <w:szCs w:val="24"/>
        </w:rPr>
        <w:t>!» – отвечало впереди.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И вдруг я увидел «эхо».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– Мама, вон это эхо на пеньке сидит!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>– Это же дедушка Кузьма коров пасёт! – засмеялась мама.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br/>
        <w:t xml:space="preserve">– Дедушка, а я думал, ты – эхо! – закричал я и обнял деда. 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i/>
          <w:iCs/>
          <w:sz w:val="24"/>
          <w:szCs w:val="24"/>
        </w:rPr>
        <w:t>(114 слов)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(Г. </w:t>
      </w:r>
      <w:proofErr w:type="spellStart"/>
      <w:r w:rsidRPr="008F316F">
        <w:rPr>
          <w:rFonts w:ascii="Times New Roman" w:eastAsia="Times New Roman" w:hAnsi="Times New Roman" w:cs="Times New Roman"/>
          <w:i/>
          <w:iCs/>
          <w:sz w:val="24"/>
          <w:szCs w:val="24"/>
        </w:rPr>
        <w:t>Скребицкий</w:t>
      </w:r>
      <w:proofErr w:type="spellEnd"/>
      <w:r w:rsidRPr="008F316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F316F" w:rsidRPr="008F316F" w:rsidRDefault="008F316F" w:rsidP="008F31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и задания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 мама объяснила сыну, что такое эхо? Зачитай отрывок.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Какие слова показали нам, что малыш не поверил маме? Зачитай.</w:t>
      </w:r>
    </w:p>
    <w:p w:rsidR="008F316F" w:rsidRPr="008F316F" w:rsidRDefault="008F316F" w:rsidP="008F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> Какие черты характера помогли малышу узнать, что такое эхо?</w:t>
      </w:r>
    </w:p>
    <w:p w:rsidR="008F316F" w:rsidRPr="008F316F" w:rsidRDefault="008F316F" w:rsidP="008F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6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F316F">
        <w:rPr>
          <w:rFonts w:ascii="Times New Roman" w:eastAsia="Times New Roman" w:hAnsi="Times New Roman" w:cs="Times New Roman"/>
          <w:sz w:val="24"/>
          <w:szCs w:val="24"/>
        </w:rPr>
        <w:t xml:space="preserve"> В тексте отметь, </w:t>
      </w:r>
      <w:proofErr w:type="gramStart"/>
      <w:r w:rsidRPr="008F316F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End"/>
      <w:r w:rsidRPr="008F316F">
        <w:rPr>
          <w:rFonts w:ascii="Times New Roman" w:eastAsia="Times New Roman" w:hAnsi="Times New Roman" w:cs="Times New Roman"/>
          <w:sz w:val="24"/>
          <w:szCs w:val="24"/>
        </w:rPr>
        <w:t xml:space="preserve"> чьи слова, то есть подготовь текст к чтению по ролям. (Можно отметить только отдельные слова, например, слова мальчика или мамы.)</w:t>
      </w:r>
    </w:p>
    <w:p w:rsidR="00E209DA" w:rsidRDefault="008F316F" w:rsidP="008F316F">
      <w:r w:rsidRPr="008F316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209DA" w:rsidSect="008F316F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16F"/>
    <w:rsid w:val="003D634E"/>
    <w:rsid w:val="008F316F"/>
    <w:rsid w:val="00E2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3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1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F31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F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3513</Characters>
  <Application>Microsoft Office Word</Application>
  <DocSecurity>0</DocSecurity>
  <Lines>29</Lines>
  <Paragraphs>8</Paragraphs>
  <ScaleCrop>false</ScaleCrop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2014-03-11T15:09:00Z</dcterms:created>
  <dcterms:modified xsi:type="dcterms:W3CDTF">2014-03-11T15:12:00Z</dcterms:modified>
</cp:coreProperties>
</file>