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D0" w:rsidRPr="00363555" w:rsidRDefault="00CD06D0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 xml:space="preserve">Тема: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Татьяна Пономарева «Лето в чайнике»</w:t>
      </w:r>
    </w:p>
    <w:p w:rsidR="00062305" w:rsidRPr="00363555" w:rsidRDefault="00062305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 xml:space="preserve">Цели урока: </w:t>
      </w:r>
    </w:p>
    <w:p w:rsidR="00062305" w:rsidRPr="00363555" w:rsidRDefault="00062305" w:rsidP="003635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Продолжать добиваться того, чтобы школьники сопоставляли автора, написанные им произведения и героев этих произведений.</w:t>
      </w:r>
    </w:p>
    <w:p w:rsidR="00062305" w:rsidRPr="00363555" w:rsidRDefault="00062305" w:rsidP="003635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С помощью системы вопросов побудить детей перечитывать, просматривать и пересказывать тексты рассказов по разным основаниям (для подтверждения своего ответа, для обнаружения нужного фрагмента, с целью определить основную мысль текста и др.).</w:t>
      </w:r>
    </w:p>
    <w:p w:rsidR="00062305" w:rsidRPr="00363555" w:rsidRDefault="00062305" w:rsidP="003635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Развивать устную речь школьников в связи с необходимостью пересказа событий рассказа.</w:t>
      </w:r>
    </w:p>
    <w:p w:rsidR="00062305" w:rsidRPr="00363555" w:rsidRDefault="00062305" w:rsidP="003635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Работать над пониманием смысла названия рассказа.</w:t>
      </w:r>
    </w:p>
    <w:p w:rsidR="00CD06D0" w:rsidRPr="00363555" w:rsidRDefault="00CD06D0" w:rsidP="003635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Учить работать с картиной.</w:t>
      </w:r>
    </w:p>
    <w:p w:rsidR="00062305" w:rsidRPr="00363555" w:rsidRDefault="00062305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Задачи урока:</w:t>
      </w:r>
    </w:p>
    <w:p w:rsidR="00062305" w:rsidRPr="00363555" w:rsidRDefault="00062305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• постараться, чтобы дети вычитали из текста рассказа «Лето в чайнике» все подробности, которые свидетельствуют о том, что божья коровка попала к хорошим людям;</w:t>
      </w:r>
    </w:p>
    <w:p w:rsidR="00062305" w:rsidRPr="00363555" w:rsidRDefault="00062305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•</w:t>
      </w:r>
      <w:r w:rsidR="00CD06D0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обсудить название рассказа «Лето в чайнике» и выяснить, что текст назван в соответствии с его основным переживанием: ведь для всех героев божья коровка, заснувшая на зиму в чайнике, –</w:t>
      </w:r>
      <w:r w:rsidR="0012502C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это чудо</w:t>
      </w:r>
      <w:r w:rsidR="0012502C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кусочек лета среди зимы, которым они восхищаются.</w:t>
      </w:r>
    </w:p>
    <w:p w:rsidR="00CD06D0" w:rsidRPr="00363555" w:rsidRDefault="00CD06D0" w:rsidP="00363555">
      <w:pPr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Оборудование: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учебник, конверты с сушеной травой, картинки фотоаппарата, полоски белой бумаги, мультимедийная презентация, музыкальное произведение, чайник.</w:t>
      </w:r>
    </w:p>
    <w:p w:rsidR="00363555" w:rsidRDefault="00363555" w:rsidP="00363555">
      <w:pPr>
        <w:spacing w:after="0"/>
        <w:ind w:firstLine="709"/>
        <w:jc w:val="center"/>
        <w:rPr>
          <w:rFonts w:ascii="Times New Roman" w:eastAsia="PragmaticaC" w:hAnsi="Times New Roman" w:cs="Times New Roman"/>
          <w:b/>
          <w:sz w:val="32"/>
          <w:szCs w:val="32"/>
        </w:rPr>
      </w:pPr>
    </w:p>
    <w:p w:rsidR="00062305" w:rsidRPr="00363555" w:rsidRDefault="00CD06D0" w:rsidP="00363555">
      <w:pPr>
        <w:spacing w:after="0"/>
        <w:ind w:firstLine="709"/>
        <w:jc w:val="center"/>
        <w:rPr>
          <w:rFonts w:ascii="Times New Roman" w:eastAsia="PragmaticaC" w:hAnsi="Times New Roman" w:cs="Times New Roman"/>
          <w:b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ХОД УРОКА:</w:t>
      </w:r>
    </w:p>
    <w:p w:rsidR="00CD06D0" w:rsidRPr="00363555" w:rsidRDefault="009A4EA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 xml:space="preserve">1) </w:t>
      </w:r>
      <w:r w:rsidR="00755524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Введени</w:t>
      </w:r>
      <w:r w:rsidR="00500D57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е в тему. Эмоциональный настрой</w:t>
      </w:r>
    </w:p>
    <w:p w:rsidR="00755524" w:rsidRPr="00363555" w:rsidRDefault="00981A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Учитель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: </w:t>
      </w:r>
      <w:r w:rsidR="00755524"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Здравствуйте, ребята. </w:t>
      </w:r>
      <w:r w:rsidR="00E46C0B" w:rsidRPr="00363555">
        <w:rPr>
          <w:rFonts w:ascii="Times New Roman" w:eastAsia="PragmaticaC-Bold" w:hAnsi="Times New Roman" w:cs="Times New Roman"/>
          <w:bCs/>
          <w:sz w:val="32"/>
          <w:szCs w:val="32"/>
        </w:rPr>
        <w:t>Вот пришли зимние холода.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</w:t>
      </w:r>
      <w:r w:rsidR="00BE54AD"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Мороз, снег, вьюга. 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Мы начинаем кутаться в теплые одежды, ищем защиты от холодного ветра. В морозные дни </w:t>
      </w:r>
      <w:r w:rsidR="00BE54AD"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очень часто 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вспоминаешь именно об этом. </w:t>
      </w:r>
      <w:r w:rsidR="00E46C0B"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>Загляните в конверты, которые лежат у вас на столах. Подумайте, о чем мне хочется вам напомнить?</w:t>
      </w:r>
    </w:p>
    <w:p w:rsidR="00981A46" w:rsidRPr="00363555" w:rsidRDefault="00981A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i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Cs/>
          <w:i/>
          <w:sz w:val="32"/>
          <w:szCs w:val="32"/>
        </w:rPr>
        <w:t>(в конверте лежит сухая травка лаванды)</w:t>
      </w:r>
    </w:p>
    <w:p w:rsidR="00570B19" w:rsidRPr="00363555" w:rsidRDefault="00981A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Дети:</w:t>
      </w:r>
      <w:r w:rsidR="007017F7"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О лете, солнце и тепле (</w:t>
      </w:r>
      <w:r w:rsidR="007017F7" w:rsidRPr="00363555">
        <w:rPr>
          <w:rFonts w:ascii="Times New Roman" w:eastAsia="PragmaticaC-Bold" w:hAnsi="Times New Roman" w:cs="Times New Roman"/>
          <w:b/>
          <w:bCs/>
          <w:sz w:val="32"/>
          <w:szCs w:val="32"/>
          <w:u w:val="single"/>
        </w:rPr>
        <w:t>конверты можно отложить</w:t>
      </w:r>
      <w:r w:rsidR="007017F7" w:rsidRPr="00363555">
        <w:rPr>
          <w:rFonts w:ascii="Times New Roman" w:eastAsia="PragmaticaC-Bold" w:hAnsi="Times New Roman" w:cs="Times New Roman"/>
          <w:bCs/>
          <w:sz w:val="32"/>
          <w:szCs w:val="32"/>
        </w:rPr>
        <w:t>)</w:t>
      </w:r>
    </w:p>
    <w:p w:rsidR="00981A46" w:rsidRPr="00363555" w:rsidRDefault="00981A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Учитель: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Ребята, как вы думаете, какое произведение </w:t>
      </w:r>
      <w:r w:rsidR="005671C8"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из учебника </w:t>
      </w:r>
      <w:r w:rsidR="00BE54AD" w:rsidRPr="00363555">
        <w:rPr>
          <w:rFonts w:ascii="Times New Roman" w:eastAsia="PragmaticaC-Bold" w:hAnsi="Times New Roman" w:cs="Times New Roman"/>
          <w:bCs/>
          <w:sz w:val="32"/>
          <w:szCs w:val="32"/>
        </w:rPr>
        <w:t>поможете нам вспомнить лето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>?</w:t>
      </w:r>
    </w:p>
    <w:p w:rsidR="00981A46" w:rsidRPr="00363555" w:rsidRDefault="00981A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Дети: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</w:t>
      </w:r>
      <w:r w:rsidR="00614FA2"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Рассказ 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>Т</w:t>
      </w:r>
      <w:r w:rsidR="00614FA2" w:rsidRPr="00363555">
        <w:rPr>
          <w:rFonts w:ascii="Times New Roman" w:eastAsia="PragmaticaC-Bold" w:hAnsi="Times New Roman" w:cs="Times New Roman"/>
          <w:bCs/>
          <w:sz w:val="32"/>
          <w:szCs w:val="32"/>
        </w:rPr>
        <w:t>атьяны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Пономаревой «Лето в чайнике».</w:t>
      </w:r>
    </w:p>
    <w:p w:rsidR="00981A46" w:rsidRPr="00363555" w:rsidRDefault="00981A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lastRenderedPageBreak/>
        <w:t>Учитель: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В названии этого произведения </w:t>
      </w:r>
      <w:r w:rsidR="00BE54AD" w:rsidRPr="00363555">
        <w:rPr>
          <w:rFonts w:ascii="Times New Roman" w:eastAsia="PragmaticaC-Bold" w:hAnsi="Times New Roman" w:cs="Times New Roman"/>
          <w:bCs/>
          <w:sz w:val="32"/>
          <w:szCs w:val="32"/>
        </w:rPr>
        <w:t>только слово «лето» «теплое»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>?</w:t>
      </w:r>
    </w:p>
    <w:p w:rsidR="00981A46" w:rsidRPr="00363555" w:rsidRDefault="00981A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Дети: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Нет, чайник может угостить нас горячим чаем</w:t>
      </w:r>
      <w:r w:rsidR="00BE54AD" w:rsidRPr="00363555">
        <w:rPr>
          <w:rFonts w:ascii="Times New Roman" w:eastAsia="PragmaticaC-Bold" w:hAnsi="Times New Roman" w:cs="Times New Roman"/>
          <w:bCs/>
          <w:sz w:val="32"/>
          <w:szCs w:val="32"/>
        </w:rPr>
        <w:t>, который нас согреет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>.</w:t>
      </w:r>
    </w:p>
    <w:p w:rsidR="003F0F29" w:rsidRPr="00363555" w:rsidRDefault="003F0F29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Учитель: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</w:t>
      </w:r>
      <w:r w:rsidR="007E397D" w:rsidRPr="00363555">
        <w:rPr>
          <w:rFonts w:ascii="Times New Roman" w:eastAsia="PragmaticaC-Bold" w:hAnsi="Times New Roman" w:cs="Times New Roman"/>
          <w:bCs/>
          <w:sz w:val="32"/>
          <w:szCs w:val="32"/>
        </w:rPr>
        <w:t>Какие ещё произведения Татьяны Пономаревой мы читали?</w:t>
      </w:r>
    </w:p>
    <w:p w:rsidR="003F0F29" w:rsidRPr="00363555" w:rsidRDefault="003F0F29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Дети: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</w:t>
      </w:r>
      <w:r w:rsidR="007E397D" w:rsidRPr="00363555">
        <w:rPr>
          <w:rFonts w:ascii="Times New Roman" w:eastAsia="PragmaticaC-Bold" w:hAnsi="Times New Roman" w:cs="Times New Roman"/>
          <w:bCs/>
          <w:sz w:val="32"/>
          <w:szCs w:val="32"/>
        </w:rPr>
        <w:t>Это рассказы «Автобус», «В шкафу», «Прогноз погоды»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>.</w:t>
      </w:r>
    </w:p>
    <w:p w:rsidR="005671C8" w:rsidRPr="00363555" w:rsidRDefault="005671C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Учитель: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В каком разделе нашего учебника находится это произведение?</w:t>
      </w:r>
    </w:p>
    <w:p w:rsidR="005671C8" w:rsidRPr="00363555" w:rsidRDefault="005671C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Дети: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Учимся любить.</w:t>
      </w:r>
    </w:p>
    <w:p w:rsidR="00363555" w:rsidRPr="00363555" w:rsidRDefault="005671C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Учитель:</w:t>
      </w:r>
      <w:r w:rsidR="00363555"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 xml:space="preserve"> </w:t>
      </w:r>
      <w:r w:rsidR="00363555" w:rsidRPr="00363555">
        <w:rPr>
          <w:rFonts w:ascii="Times New Roman" w:eastAsia="PragmaticaC-Bold" w:hAnsi="Times New Roman" w:cs="Times New Roman"/>
          <w:bCs/>
          <w:sz w:val="32"/>
          <w:szCs w:val="32"/>
        </w:rPr>
        <w:t>На какой главный вопрос мы должны ответить в конце урока?</w:t>
      </w:r>
    </w:p>
    <w:p w:rsidR="005671C8" w:rsidRPr="00363555" w:rsidRDefault="00363555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Дети:</w:t>
      </w:r>
      <w:r w:rsidR="005671C8"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</w:t>
      </w:r>
      <w:r w:rsidR="007E397D" w:rsidRPr="00363555">
        <w:rPr>
          <w:rFonts w:ascii="Times New Roman" w:eastAsia="PragmaticaC-Bold" w:hAnsi="Times New Roman" w:cs="Times New Roman"/>
          <w:bCs/>
          <w:sz w:val="32"/>
          <w:szCs w:val="32"/>
        </w:rPr>
        <w:t>Что значит любить</w:t>
      </w:r>
      <w:r w:rsidR="00BE54AD" w:rsidRPr="00363555">
        <w:rPr>
          <w:rFonts w:ascii="Times New Roman" w:eastAsia="PragmaticaC-Bold" w:hAnsi="Times New Roman" w:cs="Times New Roman"/>
          <w:bCs/>
          <w:sz w:val="32"/>
          <w:szCs w:val="32"/>
        </w:rPr>
        <w:t>?</w:t>
      </w:r>
    </w:p>
    <w:p w:rsidR="00BE54AD" w:rsidRPr="00363555" w:rsidRDefault="00BE54AD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Учитель: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Кто всегда помогает нам </w:t>
      </w:r>
      <w:r w:rsidR="00627A8C" w:rsidRPr="00363555">
        <w:rPr>
          <w:rFonts w:ascii="Times New Roman" w:eastAsia="PragmaticaC-Bold" w:hAnsi="Times New Roman" w:cs="Times New Roman"/>
          <w:bCs/>
          <w:sz w:val="32"/>
          <w:szCs w:val="32"/>
        </w:rPr>
        <w:t>в достижении хорошего результата н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>а уроках?</w:t>
      </w:r>
    </w:p>
    <w:p w:rsidR="00BE54AD" w:rsidRPr="00363555" w:rsidRDefault="00BE54AD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Дети: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Маша и Миша Ивановы.</w:t>
      </w:r>
    </w:p>
    <w:p w:rsidR="00BE54AD" w:rsidRPr="00363555" w:rsidRDefault="00BE54AD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sz w:val="32"/>
          <w:szCs w:val="32"/>
        </w:rPr>
        <w:t>Учитель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: Верно. </w:t>
      </w:r>
      <w:r w:rsidR="006C3BB3" w:rsidRPr="00363555">
        <w:rPr>
          <w:rFonts w:ascii="Times New Roman" w:eastAsia="PragmaticaC-Bold" w:hAnsi="Times New Roman" w:cs="Times New Roman"/>
          <w:bCs/>
          <w:sz w:val="32"/>
          <w:szCs w:val="32"/>
        </w:rPr>
        <w:t>С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нашими помощниками начинаем работу с текстом. </w:t>
      </w:r>
    </w:p>
    <w:p w:rsidR="00363555" w:rsidRDefault="00363555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i/>
          <w:sz w:val="32"/>
          <w:szCs w:val="32"/>
        </w:rPr>
      </w:pPr>
    </w:p>
    <w:p w:rsidR="00F10ED8" w:rsidRPr="00363555" w:rsidRDefault="009A4EA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 xml:space="preserve">2) </w:t>
      </w:r>
      <w:r w:rsidR="00F10ED8"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>Первичное ознакомление с текстом</w:t>
      </w:r>
    </w:p>
    <w:p w:rsidR="00F10ED8" w:rsidRPr="00363555" w:rsidRDefault="00F10ED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(</w:t>
      </w:r>
      <w:r w:rsidR="00570B19" w:rsidRPr="00363555">
        <w:rPr>
          <w:rFonts w:ascii="Times New Roman" w:eastAsia="PragmaticaC" w:hAnsi="Times New Roman" w:cs="Times New Roman"/>
          <w:sz w:val="32"/>
          <w:szCs w:val="32"/>
        </w:rPr>
        <w:t>Чтение учителем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)</w:t>
      </w:r>
    </w:p>
    <w:p w:rsidR="00E07ABB" w:rsidRPr="00363555" w:rsidRDefault="00E07AB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Надо же! В этой семье не только ТАКАЯ бабушка, но и ТАКОЙ дедушка! – сказала Маша, когда закончили читать рассказ. Ты понимаешь, что Маша имеет в виду?</w:t>
      </w:r>
    </w:p>
    <w:p w:rsidR="00E07ABB" w:rsidRPr="00363555" w:rsidRDefault="00E07AB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У дедушки из рассказа Т. Пономаревой такой же характер, как и у чудесной бабушки (он наблюдательный, внимательный к окружающему, добрый). </w:t>
      </w:r>
    </w:p>
    <w:p w:rsidR="00E07ABB" w:rsidRPr="00363555" w:rsidRDefault="00E07AB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Подтверди Машин вывод</w:t>
      </w:r>
      <w:r w:rsidR="00627A8C" w:rsidRPr="00363555">
        <w:rPr>
          <w:rFonts w:ascii="Times New Roman" w:eastAsia="PragmaticaC" w:hAnsi="Times New Roman" w:cs="Times New Roman"/>
          <w:sz w:val="32"/>
          <w:szCs w:val="32"/>
        </w:rPr>
        <w:t xml:space="preserve"> словами из текста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. </w:t>
      </w:r>
    </w:p>
    <w:p w:rsidR="00E07ABB" w:rsidRPr="00363555" w:rsidRDefault="00E07AB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Дедушка решает поставить чайник с божьей коровкой на полку: </w:t>
      </w:r>
      <w:r w:rsidRPr="00363555">
        <w:rPr>
          <w:rFonts w:ascii="Cambria Math" w:eastAsia="PragmaticaC" w:hAnsi="Cambria Math" w:cs="Cambria Math"/>
          <w:sz w:val="32"/>
          <w:szCs w:val="32"/>
        </w:rPr>
        <w:t>«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Не будем тревожить</w:t>
      </w:r>
      <w:r w:rsidRPr="00363555">
        <w:rPr>
          <w:rFonts w:ascii="Cambria Math" w:eastAsia="PragmaticaC" w:hAnsi="Cambria Math" w:cs="Cambria Math"/>
          <w:sz w:val="32"/>
          <w:szCs w:val="32"/>
        </w:rPr>
        <w:t>»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, то есть он </w:t>
      </w:r>
      <w:proofErr w:type="gramStart"/>
      <w:r w:rsidRPr="00363555">
        <w:rPr>
          <w:rFonts w:ascii="Times New Roman" w:eastAsia="PragmaticaC" w:hAnsi="Times New Roman" w:cs="Times New Roman"/>
          <w:sz w:val="32"/>
          <w:szCs w:val="32"/>
        </w:rPr>
        <w:t>относится</w:t>
      </w:r>
      <w:proofErr w:type="gramEnd"/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к маленькому насекомому как к равному себе. </w:t>
      </w:r>
    </w:p>
    <w:p w:rsidR="00570B19" w:rsidRPr="00363555" w:rsidRDefault="00570B19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</w:pPr>
    </w:p>
    <w:p w:rsidR="00570B19" w:rsidRPr="00363555" w:rsidRDefault="009A4EA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 xml:space="preserve">3) </w:t>
      </w:r>
      <w:r w:rsidR="00570B19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 xml:space="preserve">Работа над </w:t>
      </w: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содержанием</w:t>
      </w:r>
      <w:r w:rsidR="007A7E8E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 xml:space="preserve"> </w:t>
      </w:r>
      <w:r w:rsidR="00500D57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текста</w:t>
      </w:r>
    </w:p>
    <w:p w:rsidR="0068248E" w:rsidRPr="00363555" w:rsidRDefault="006824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Костя Погодин, друг Маши и Миши, нашел в рассказе «переломный» момент. Как вы понимаете «переломный» момент?</w:t>
      </w:r>
    </w:p>
    <w:p w:rsidR="0068248E" w:rsidRPr="00363555" w:rsidRDefault="006824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lastRenderedPageBreak/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Речь идет о тех моментах, с которых события могли бы развиваться иначе, если бы героями этих рассказов были обычные люди, а не замечательная бабушка и ее родственники. </w:t>
      </w:r>
    </w:p>
    <w:p w:rsidR="00765C4C" w:rsidRPr="00363555" w:rsidRDefault="006824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765C4C" w:rsidRPr="00363555">
        <w:rPr>
          <w:rFonts w:ascii="Times New Roman" w:eastAsia="PragmaticaC" w:hAnsi="Times New Roman" w:cs="Times New Roman"/>
          <w:sz w:val="32"/>
          <w:szCs w:val="32"/>
        </w:rPr>
        <w:t>Попробуй</w:t>
      </w:r>
      <w:r w:rsidR="00627A8C" w:rsidRPr="00363555">
        <w:rPr>
          <w:rFonts w:ascii="Times New Roman" w:eastAsia="PragmaticaC" w:hAnsi="Times New Roman" w:cs="Times New Roman"/>
          <w:sz w:val="32"/>
          <w:szCs w:val="32"/>
        </w:rPr>
        <w:t>те</w:t>
      </w:r>
      <w:r w:rsidR="00765C4C" w:rsidRPr="00363555">
        <w:rPr>
          <w:rFonts w:ascii="Times New Roman" w:eastAsia="PragmaticaC" w:hAnsi="Times New Roman" w:cs="Times New Roman"/>
          <w:sz w:val="32"/>
          <w:szCs w:val="32"/>
        </w:rPr>
        <w:t xml:space="preserve"> найти </w:t>
      </w:r>
      <w:r w:rsidR="00627A8C" w:rsidRPr="00363555">
        <w:rPr>
          <w:rFonts w:ascii="Times New Roman" w:eastAsia="PragmaticaC" w:hAnsi="Times New Roman" w:cs="Times New Roman"/>
          <w:sz w:val="32"/>
          <w:szCs w:val="32"/>
        </w:rPr>
        <w:t xml:space="preserve">в тексте эту </w:t>
      </w:r>
      <w:r w:rsidR="00765C4C" w:rsidRPr="00363555">
        <w:rPr>
          <w:rFonts w:ascii="Times New Roman" w:eastAsia="PragmaticaC" w:hAnsi="Times New Roman" w:cs="Times New Roman"/>
          <w:sz w:val="32"/>
          <w:szCs w:val="32"/>
        </w:rPr>
        <w:t>«переломную» строчку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. </w:t>
      </w:r>
    </w:p>
    <w:p w:rsidR="00765C4C" w:rsidRPr="00363555" w:rsidRDefault="006824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«На дне сидела божья коровка».</w:t>
      </w:r>
    </w:p>
    <w:p w:rsidR="00765C4C" w:rsidRPr="00363555" w:rsidRDefault="00765C4C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68248E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Почему именно это строчка «переломная»?</w:t>
      </w:r>
    </w:p>
    <w:p w:rsidR="009A4EAB" w:rsidRPr="00363555" w:rsidRDefault="00765C4C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 xml:space="preserve">Дети: </w:t>
      </w:r>
      <w:r w:rsidR="0068248E" w:rsidRPr="00363555">
        <w:rPr>
          <w:rFonts w:ascii="Times New Roman" w:eastAsia="PragmaticaC" w:hAnsi="Times New Roman" w:cs="Times New Roman"/>
          <w:sz w:val="32"/>
          <w:szCs w:val="32"/>
        </w:rPr>
        <w:t xml:space="preserve">После этой </w:t>
      </w:r>
      <w:proofErr w:type="gramStart"/>
      <w:r w:rsidR="0068248E" w:rsidRPr="00363555">
        <w:rPr>
          <w:rFonts w:ascii="Times New Roman" w:eastAsia="PragmaticaC" w:hAnsi="Times New Roman" w:cs="Times New Roman"/>
          <w:sz w:val="32"/>
          <w:szCs w:val="32"/>
        </w:rPr>
        <w:t>строчки</w:t>
      </w:r>
      <w:proofErr w:type="gramEnd"/>
      <w:r w:rsidR="0068248E" w:rsidRPr="00363555">
        <w:rPr>
          <w:rFonts w:ascii="Times New Roman" w:eastAsia="PragmaticaC" w:hAnsi="Times New Roman" w:cs="Times New Roman"/>
          <w:sz w:val="32"/>
          <w:szCs w:val="32"/>
        </w:rPr>
        <w:t xml:space="preserve"> возможно любое развитие событий. Если люди жестокие, они не пожалеют божью коровку – выбросят её и заварят в чайнике чай. </w:t>
      </w:r>
    </w:p>
    <w:p w:rsidR="00E07ABB" w:rsidRPr="00363555" w:rsidRDefault="009A4EA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68248E" w:rsidRPr="00363555">
        <w:rPr>
          <w:rFonts w:ascii="Times New Roman" w:eastAsia="PragmaticaC" w:hAnsi="Times New Roman" w:cs="Times New Roman"/>
          <w:sz w:val="32"/>
          <w:szCs w:val="32"/>
        </w:rPr>
        <w:t>Подтверди, что божья коровка попала к хорошим людям.</w:t>
      </w:r>
    </w:p>
    <w:p w:rsidR="0068248E" w:rsidRPr="00363555" w:rsidRDefault="00E07AB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68248E" w:rsidRPr="00363555">
        <w:rPr>
          <w:rFonts w:ascii="Cambria Math" w:eastAsia="PragmaticaC" w:hAnsi="Cambria Math" w:cs="Cambria Math"/>
          <w:sz w:val="32"/>
          <w:szCs w:val="32"/>
        </w:rPr>
        <w:t>«</w:t>
      </w:r>
      <w:r w:rsidR="0068248E" w:rsidRPr="00363555">
        <w:rPr>
          <w:rFonts w:ascii="Times New Roman" w:eastAsia="PragmaticaC" w:hAnsi="Times New Roman" w:cs="Times New Roman"/>
          <w:sz w:val="32"/>
          <w:szCs w:val="32"/>
        </w:rPr>
        <w:t>Всю зиму простоял он (чайник) там. Возле него мы и говорить стали тише...</w:t>
      </w:r>
      <w:r w:rsidR="0068248E" w:rsidRPr="00363555">
        <w:rPr>
          <w:rFonts w:ascii="Cambria Math" w:eastAsia="PragmaticaC" w:hAnsi="Cambria Math" w:cs="Cambria Math"/>
          <w:sz w:val="32"/>
          <w:szCs w:val="32"/>
        </w:rPr>
        <w:t xml:space="preserve">». </w:t>
      </w:r>
      <w:r w:rsidR="0068248E" w:rsidRPr="00363555">
        <w:rPr>
          <w:rFonts w:ascii="Times New Roman" w:eastAsia="PragmaticaC" w:hAnsi="Times New Roman" w:cs="Times New Roman"/>
          <w:sz w:val="32"/>
          <w:szCs w:val="32"/>
        </w:rPr>
        <w:t xml:space="preserve">Каждому из членов семьи дано увидеть даже в маленьком живом существе нечто значительное, целый мир, к которому они относятся с уважением. </w:t>
      </w:r>
    </w:p>
    <w:p w:rsidR="0012502C" w:rsidRPr="00363555" w:rsidRDefault="006824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FE60F9" w:rsidRPr="00363555">
        <w:rPr>
          <w:rFonts w:ascii="Times New Roman" w:eastAsia="PragmaticaC" w:hAnsi="Times New Roman" w:cs="Times New Roman"/>
          <w:sz w:val="32"/>
          <w:szCs w:val="32"/>
        </w:rPr>
        <w:t>П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редположи, кто такие «мы»?</w:t>
      </w:r>
    </w:p>
    <w:p w:rsidR="00062305" w:rsidRPr="00363555" w:rsidRDefault="006824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В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нуки,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внучки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, а может быть, и мама с папой, или дядя и тет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я.</w:t>
      </w:r>
    </w:p>
    <w:p w:rsidR="00570B19" w:rsidRPr="00363555" w:rsidRDefault="00570B19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Как</w:t>
      </w:r>
      <w:r w:rsidR="00627A8C" w:rsidRPr="00363555">
        <w:rPr>
          <w:rFonts w:ascii="Times New Roman" w:eastAsia="PragmaticaC" w:hAnsi="Times New Roman" w:cs="Times New Roman"/>
          <w:sz w:val="32"/>
          <w:szCs w:val="32"/>
        </w:rPr>
        <w:t xml:space="preserve"> они объясняют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, почему божья коровка решали перезимовать в чайнике?</w:t>
      </w:r>
    </w:p>
    <w:p w:rsidR="00570B19" w:rsidRDefault="00570B19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П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еречит</w:t>
      </w:r>
      <w:r w:rsidR="00FE60F9" w:rsidRPr="00363555">
        <w:rPr>
          <w:rFonts w:ascii="Times New Roman" w:eastAsia="PragmaticaC" w:hAnsi="Times New Roman" w:cs="Times New Roman"/>
          <w:sz w:val="32"/>
          <w:szCs w:val="32"/>
        </w:rPr>
        <w:t>ыв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ают строки с предположениями о том, как и почему божья коровка попала в заварочный </w:t>
      </w:r>
      <w:bookmarkStart w:id="0" w:name="_GoBack"/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чайник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.</w:t>
      </w:r>
    </w:p>
    <w:p w:rsidR="00513DF9" w:rsidRPr="00513DF9" w:rsidRDefault="00513DF9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i/>
          <w:sz w:val="32"/>
          <w:szCs w:val="32"/>
        </w:rPr>
      </w:pPr>
      <w:r w:rsidRPr="00513DF9">
        <w:rPr>
          <w:rFonts w:ascii="Times New Roman" w:eastAsia="PragmaticaC" w:hAnsi="Times New Roman" w:cs="Times New Roman"/>
          <w:b/>
          <w:i/>
          <w:sz w:val="32"/>
          <w:szCs w:val="32"/>
        </w:rPr>
        <w:t>(чтение по ролям)</w:t>
      </w:r>
    </w:p>
    <w:bookmarkEnd w:id="0"/>
    <w:p w:rsidR="00812550" w:rsidRPr="00363555" w:rsidRDefault="00812550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А у вас есть свои версии?</w:t>
      </w:r>
    </w:p>
    <w:p w:rsidR="00812550" w:rsidRPr="00363555" w:rsidRDefault="00812550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Высказывают свое мнение по этому поводу. (Из этих высказываний будет видно, кто из детей мыслит логически, реалистично, а кто способен фантазировать.) </w:t>
      </w:r>
    </w:p>
    <w:p w:rsidR="006D41DD" w:rsidRPr="00363555" w:rsidRDefault="006D41DD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</w:pPr>
    </w:p>
    <w:p w:rsidR="00500D57" w:rsidRPr="00363555" w:rsidRDefault="00500D5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4) Работа над заголовком текста</w:t>
      </w:r>
    </w:p>
    <w:p w:rsidR="006D41DD" w:rsidRPr="00363555" w:rsidRDefault="006D41DD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F665A2" w:rsidRPr="00363555">
        <w:rPr>
          <w:rFonts w:ascii="Times New Roman" w:eastAsia="PragmaticaC" w:hAnsi="Times New Roman" w:cs="Times New Roman"/>
          <w:sz w:val="32"/>
          <w:szCs w:val="32"/>
        </w:rPr>
        <w:t xml:space="preserve">Для обычной жизни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удивительная </w:t>
      </w:r>
      <w:r w:rsidR="00F665A2" w:rsidRPr="00363555">
        <w:rPr>
          <w:rFonts w:ascii="Times New Roman" w:eastAsia="PragmaticaC" w:hAnsi="Times New Roman" w:cs="Times New Roman"/>
          <w:sz w:val="32"/>
          <w:szCs w:val="32"/>
        </w:rPr>
        <w:t xml:space="preserve">история. По-другому быть не могло, ведь название текста фантастическое.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F665A2" w:rsidRPr="00363555">
        <w:rPr>
          <w:rFonts w:ascii="Times New Roman" w:eastAsia="PragmaticaC" w:hAnsi="Times New Roman" w:cs="Times New Roman"/>
          <w:sz w:val="32"/>
          <w:szCs w:val="32"/>
        </w:rPr>
        <w:t>Какие два мира объединил автор в названии текста?</w:t>
      </w:r>
    </w:p>
    <w:p w:rsidR="006D41DD" w:rsidRPr="00363555" w:rsidRDefault="006D41DD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F665A2" w:rsidRPr="00363555">
        <w:rPr>
          <w:rFonts w:ascii="Times New Roman" w:eastAsia="PragmaticaC" w:hAnsi="Times New Roman" w:cs="Times New Roman"/>
          <w:sz w:val="32"/>
          <w:szCs w:val="32"/>
        </w:rPr>
        <w:t>Природный мир и искусственный мир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.</w:t>
      </w:r>
    </w:p>
    <w:p w:rsidR="00FB338B" w:rsidRPr="00363555" w:rsidRDefault="006D41DD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5D65A8" w:rsidRPr="00363555">
        <w:rPr>
          <w:rFonts w:ascii="Times New Roman" w:eastAsia="PragmaticaC" w:hAnsi="Times New Roman" w:cs="Times New Roman"/>
          <w:sz w:val="32"/>
          <w:szCs w:val="32"/>
        </w:rPr>
        <w:t xml:space="preserve">Два слова из разных «миров» автор соединил предлогом «В». </w:t>
      </w:r>
      <w:r w:rsidR="00F665A2" w:rsidRPr="00363555">
        <w:rPr>
          <w:rFonts w:ascii="Times New Roman" w:eastAsia="PragmaticaC" w:hAnsi="Times New Roman" w:cs="Times New Roman"/>
          <w:sz w:val="32"/>
          <w:szCs w:val="32"/>
        </w:rPr>
        <w:t>Попробуем создать другие оригинальные заголовки</w:t>
      </w:r>
      <w:r w:rsidR="005D65A8" w:rsidRPr="00363555">
        <w:rPr>
          <w:rFonts w:ascii="Times New Roman" w:eastAsia="PragmaticaC" w:hAnsi="Times New Roman" w:cs="Times New Roman"/>
          <w:sz w:val="32"/>
          <w:szCs w:val="32"/>
        </w:rPr>
        <w:t>, используя прием автора</w:t>
      </w:r>
      <w:r w:rsidR="00FB338B" w:rsidRPr="00363555">
        <w:rPr>
          <w:rFonts w:ascii="Times New Roman" w:eastAsia="PragmaticaC" w:hAnsi="Times New Roman" w:cs="Times New Roman"/>
          <w:sz w:val="32"/>
          <w:szCs w:val="32"/>
        </w:rPr>
        <w:t>.</w:t>
      </w:r>
    </w:p>
    <w:p w:rsidR="00F97980" w:rsidRPr="00363555" w:rsidRDefault="00F97980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Работать будем в парах.</w:t>
      </w:r>
    </w:p>
    <w:p w:rsidR="00363555" w:rsidRPr="00363555" w:rsidRDefault="00363555" w:rsidP="00363555">
      <w:pPr>
        <w:autoSpaceDE w:val="0"/>
        <w:autoSpaceDN w:val="0"/>
        <w:adjustRightInd w:val="0"/>
        <w:spacing w:after="0"/>
        <w:jc w:val="center"/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</w:pPr>
    </w:p>
    <w:p w:rsidR="006D41DD" w:rsidRPr="00363555" w:rsidRDefault="00FB338B" w:rsidP="00363555">
      <w:pPr>
        <w:autoSpaceDE w:val="0"/>
        <w:autoSpaceDN w:val="0"/>
        <w:adjustRightInd w:val="0"/>
        <w:spacing w:after="0"/>
        <w:jc w:val="center"/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  <w:t>Работа в парах</w:t>
      </w:r>
      <w:r w:rsidR="005D65A8" w:rsidRPr="00363555"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  <w:t xml:space="preserve"> (Бином фантазии)</w:t>
      </w:r>
    </w:p>
    <w:p w:rsidR="00363555" w:rsidRPr="00363555" w:rsidRDefault="005D65A8" w:rsidP="00363555">
      <w:pPr>
        <w:autoSpaceDE w:val="0"/>
        <w:autoSpaceDN w:val="0"/>
        <w:adjustRightInd w:val="0"/>
        <w:spacing w:after="0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lastRenderedPageBreak/>
        <w:t>На желтых листочках – слова «природного мира», точнее названия времен года.</w:t>
      </w:r>
    </w:p>
    <w:p w:rsidR="005D65A8" w:rsidRPr="00363555" w:rsidRDefault="005D65A8" w:rsidP="00363555">
      <w:pPr>
        <w:autoSpaceDE w:val="0"/>
        <w:autoSpaceDN w:val="0"/>
        <w:adjustRightInd w:val="0"/>
        <w:spacing w:after="0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На </w:t>
      </w:r>
      <w:r w:rsidR="00FB4E53" w:rsidRPr="00363555">
        <w:rPr>
          <w:rFonts w:ascii="Times New Roman" w:eastAsia="PragmaticaC" w:hAnsi="Times New Roman" w:cs="Times New Roman"/>
          <w:sz w:val="32"/>
          <w:szCs w:val="32"/>
        </w:rPr>
        <w:t>зеле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ных листочках записаны слова «искусственного мира». </w:t>
      </w:r>
      <w:r w:rsidR="00F97980" w:rsidRPr="00363555">
        <w:rPr>
          <w:rFonts w:ascii="Times New Roman" w:eastAsia="PragmaticaC" w:hAnsi="Times New Roman" w:cs="Times New Roman"/>
          <w:sz w:val="32"/>
          <w:szCs w:val="32"/>
        </w:rPr>
        <w:t>Для связи используем предлог «В». С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озда</w:t>
      </w:r>
      <w:r w:rsidR="00F97980" w:rsidRPr="00363555">
        <w:rPr>
          <w:rFonts w:ascii="Times New Roman" w:eastAsia="PragmaticaC" w:hAnsi="Times New Roman" w:cs="Times New Roman"/>
          <w:sz w:val="32"/>
          <w:szCs w:val="32"/>
        </w:rPr>
        <w:t>ем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фантастические названия </w:t>
      </w:r>
      <w:r w:rsidR="00F97980" w:rsidRPr="00363555">
        <w:rPr>
          <w:rFonts w:ascii="Times New Roman" w:eastAsia="PragmaticaC" w:hAnsi="Times New Roman" w:cs="Times New Roman"/>
          <w:sz w:val="32"/>
          <w:szCs w:val="32"/>
        </w:rPr>
        <w:t>рассказов,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и </w:t>
      </w:r>
      <w:r w:rsidR="00F97980" w:rsidRPr="00363555">
        <w:rPr>
          <w:rFonts w:ascii="Times New Roman" w:eastAsia="PragmaticaC" w:hAnsi="Times New Roman" w:cs="Times New Roman"/>
          <w:sz w:val="32"/>
          <w:szCs w:val="32"/>
        </w:rPr>
        <w:t>предл</w:t>
      </w:r>
      <w:r w:rsidR="00363555" w:rsidRPr="00363555">
        <w:rPr>
          <w:rFonts w:ascii="Times New Roman" w:eastAsia="PragmaticaC" w:hAnsi="Times New Roman" w:cs="Times New Roman"/>
          <w:sz w:val="32"/>
          <w:szCs w:val="32"/>
        </w:rPr>
        <w:t>агаем</w:t>
      </w:r>
      <w:r w:rsidR="00F97980" w:rsidRPr="00363555">
        <w:rPr>
          <w:rFonts w:ascii="Times New Roman" w:eastAsia="PragmaticaC" w:hAnsi="Times New Roman" w:cs="Times New Roman"/>
          <w:sz w:val="32"/>
          <w:szCs w:val="32"/>
        </w:rPr>
        <w:t xml:space="preserve"> идею рассказа, о чем он будет рассказывать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.</w:t>
      </w:r>
      <w:r w:rsidR="00F97980" w:rsidRPr="00363555">
        <w:rPr>
          <w:rFonts w:ascii="Times New Roman" w:eastAsia="PragmaticaC" w:hAnsi="Times New Roman" w:cs="Times New Roman"/>
          <w:sz w:val="32"/>
          <w:szCs w:val="32"/>
        </w:rPr>
        <w:t xml:space="preserve"> У вас будет несколько вариантов, выберите и расскажите классу самый  интересный.  </w:t>
      </w:r>
    </w:p>
    <w:p w:rsidR="005D65A8" w:rsidRPr="00363555" w:rsidRDefault="005D65A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Например:</w:t>
      </w: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осень в книге – про гербарий</w:t>
      </w:r>
    </w:p>
    <w:p w:rsidR="00500D57" w:rsidRPr="00363555" w:rsidRDefault="005D65A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                   зима в трубе – о красоте зимних звуков, калейдоскоп </w:t>
      </w:r>
    </w:p>
    <w:p w:rsidR="005D65A8" w:rsidRPr="00363555" w:rsidRDefault="005D65A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Cs/>
          <w:sz w:val="32"/>
          <w:szCs w:val="32"/>
        </w:rPr>
        <w:t xml:space="preserve">                    весна в лодке – о спасенных животных от половодья</w:t>
      </w:r>
    </w:p>
    <w:p w:rsidR="005D65A8" w:rsidRPr="00363555" w:rsidRDefault="005D65A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Молодцы! Оригинальные идеи для полета фантазии.</w:t>
      </w:r>
      <w:r w:rsidR="000A7E9B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</w:p>
    <w:p w:rsidR="005D65A8" w:rsidRPr="00363555" w:rsidRDefault="005D65A8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Cs/>
          <w:sz w:val="32"/>
          <w:szCs w:val="32"/>
        </w:rPr>
      </w:pPr>
    </w:p>
    <w:p w:rsidR="007A7E8E" w:rsidRPr="00363555" w:rsidRDefault="00500D5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5</w:t>
      </w:r>
      <w:r w:rsidR="009A4EAB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 xml:space="preserve">) </w:t>
      </w:r>
      <w:r w:rsidR="007A7E8E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 xml:space="preserve">Работа </w:t>
      </w: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над  главной мыслью текста</w:t>
      </w:r>
    </w:p>
    <w:p w:rsidR="007A7E8E" w:rsidRPr="00363555" w:rsidRDefault="007A7E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А почему этот рассказ помещен в главу </w:t>
      </w:r>
      <w:r w:rsidR="00062305" w:rsidRPr="00363555">
        <w:rPr>
          <w:rFonts w:ascii="Cambria Math" w:eastAsia="PragmaticaC" w:hAnsi="Cambria Math" w:cs="Cambria Math"/>
          <w:sz w:val="32"/>
          <w:szCs w:val="32"/>
        </w:rPr>
        <w:t>«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Учимся любить</w:t>
      </w:r>
      <w:r w:rsidR="00062305" w:rsidRPr="00363555">
        <w:rPr>
          <w:rFonts w:ascii="Cambria Math" w:eastAsia="PragmaticaC" w:hAnsi="Cambria Math" w:cs="Cambria Math"/>
          <w:sz w:val="32"/>
          <w:szCs w:val="32"/>
        </w:rPr>
        <w:t>»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, а не в главу </w:t>
      </w:r>
      <w:r w:rsidR="00062305" w:rsidRPr="00363555">
        <w:rPr>
          <w:rFonts w:ascii="Cambria Math" w:eastAsia="PragmaticaC" w:hAnsi="Cambria Math" w:cs="Cambria Math"/>
          <w:sz w:val="32"/>
          <w:szCs w:val="32"/>
        </w:rPr>
        <w:t>«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Учимся наблюдать</w:t>
      </w:r>
      <w:r w:rsidR="00062305" w:rsidRPr="00363555">
        <w:rPr>
          <w:rFonts w:ascii="Cambria Math" w:eastAsia="PragmaticaC" w:hAnsi="Cambria Math" w:cs="Cambria Math"/>
          <w:sz w:val="32"/>
          <w:szCs w:val="32"/>
        </w:rPr>
        <w:t>»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, например? </w:t>
      </w:r>
    </w:p>
    <w:p w:rsidR="00062305" w:rsidRPr="00363555" w:rsidRDefault="00062305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</w:t>
      </w:r>
      <w:r w:rsidR="007A7E8E" w:rsidRPr="00363555">
        <w:rPr>
          <w:rFonts w:ascii="Times New Roman" w:eastAsia="PragmaticaC" w:hAnsi="Times New Roman" w:cs="Times New Roman"/>
          <w:b/>
          <w:sz w:val="32"/>
          <w:szCs w:val="32"/>
        </w:rPr>
        <w:t>:</w:t>
      </w:r>
      <w:r w:rsidR="007A7E8E" w:rsidRPr="00363555">
        <w:rPr>
          <w:rFonts w:ascii="Times New Roman" w:eastAsia="PragmaticaC" w:hAnsi="Times New Roman" w:cs="Times New Roman"/>
          <w:sz w:val="32"/>
          <w:szCs w:val="32"/>
        </w:rPr>
        <w:t xml:space="preserve"> Л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юбить природу – значит сочувствовать всему живому и заботиться даже о самом маленьком ее создании, быть внимательным к окружающему.</w:t>
      </w:r>
    </w:p>
    <w:p w:rsidR="007A7E8E" w:rsidRPr="00363555" w:rsidRDefault="007A7E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sz w:val="32"/>
          <w:szCs w:val="32"/>
        </w:rPr>
      </w:pPr>
    </w:p>
    <w:p w:rsidR="007A7E8E" w:rsidRPr="00363555" w:rsidRDefault="00500D5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6</w:t>
      </w:r>
      <w:r w:rsidR="009A4EAB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 xml:space="preserve">) </w:t>
      </w:r>
      <w:r w:rsidR="007A7E8E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Динамический момент</w:t>
      </w:r>
    </w:p>
    <w:p w:rsidR="00F97980" w:rsidRPr="00363555" w:rsidRDefault="00500D5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П</w:t>
      </w:r>
      <w:r w:rsidR="007A7E8E" w:rsidRPr="00363555">
        <w:rPr>
          <w:rFonts w:ascii="Times New Roman" w:eastAsia="PragmaticaC" w:hAnsi="Times New Roman" w:cs="Times New Roman"/>
          <w:sz w:val="32"/>
          <w:szCs w:val="32"/>
        </w:rPr>
        <w:t>редстави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м</w:t>
      </w:r>
      <w:r w:rsidR="007A7E8E" w:rsidRPr="00363555">
        <w:rPr>
          <w:rFonts w:ascii="Times New Roman" w:eastAsia="PragmaticaC" w:hAnsi="Times New Roman" w:cs="Times New Roman"/>
          <w:sz w:val="32"/>
          <w:szCs w:val="32"/>
        </w:rPr>
        <w:t xml:space="preserve"> себя фотографами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. Возьмите фотокамеры, примите удобную позу для фотографирования. </w:t>
      </w:r>
      <w:r w:rsidR="00F97980" w:rsidRPr="00363555">
        <w:rPr>
          <w:rFonts w:ascii="Times New Roman" w:eastAsia="PragmaticaC" w:hAnsi="Times New Roman" w:cs="Times New Roman"/>
          <w:sz w:val="32"/>
          <w:szCs w:val="32"/>
        </w:rPr>
        <w:t>Сфотографируйте то, что в</w:t>
      </w:r>
      <w:r w:rsidR="000A7E9B" w:rsidRPr="00363555">
        <w:rPr>
          <w:rFonts w:ascii="Times New Roman" w:eastAsia="PragmaticaC" w:hAnsi="Times New Roman" w:cs="Times New Roman"/>
          <w:sz w:val="32"/>
          <w:szCs w:val="32"/>
        </w:rPr>
        <w:t>ы очень любите в природе</w:t>
      </w:r>
      <w:r w:rsidR="00F97980" w:rsidRPr="00363555">
        <w:rPr>
          <w:rFonts w:ascii="Times New Roman" w:eastAsia="PragmaticaC" w:hAnsi="Times New Roman" w:cs="Times New Roman"/>
          <w:sz w:val="32"/>
          <w:szCs w:val="32"/>
        </w:rPr>
        <w:t>. Объясните, почему именно это вы сфотографировали?</w:t>
      </w:r>
    </w:p>
    <w:p w:rsidR="007A7E8E" w:rsidRPr="00363555" w:rsidRDefault="00F97980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7A7E8E" w:rsidRPr="00363555">
        <w:rPr>
          <w:rFonts w:ascii="Times New Roman" w:eastAsia="PragmaticaC" w:hAnsi="Times New Roman" w:cs="Times New Roman"/>
          <w:sz w:val="32"/>
          <w:szCs w:val="32"/>
        </w:rPr>
        <w:t>(дети выступают в роли фотографов).</w:t>
      </w:r>
    </w:p>
    <w:p w:rsidR="007A7E8E" w:rsidRPr="00363555" w:rsidRDefault="007A7E8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</w:p>
    <w:p w:rsidR="007A7E8E" w:rsidRPr="00363555" w:rsidRDefault="00500D5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</w:pPr>
      <w:r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7</w:t>
      </w:r>
      <w:r w:rsidR="009A4EAB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 xml:space="preserve">) </w:t>
      </w:r>
      <w:r w:rsidR="007A7E8E" w:rsidRPr="00363555">
        <w:rPr>
          <w:rFonts w:ascii="Times New Roman" w:eastAsia="PragmaticaC-Bold" w:hAnsi="Times New Roman" w:cs="Times New Roman"/>
          <w:b/>
          <w:bCs/>
          <w:i/>
          <w:sz w:val="32"/>
          <w:szCs w:val="32"/>
        </w:rPr>
        <w:t>Поход в «Музейный дом»</w:t>
      </w:r>
    </w:p>
    <w:p w:rsidR="000A7E9B" w:rsidRPr="00363555" w:rsidRDefault="007A7E8E" w:rsidP="00363555">
      <w:pPr>
        <w:autoSpaceDE w:val="0"/>
        <w:autoSpaceDN w:val="0"/>
        <w:adjustRightInd w:val="0"/>
        <w:spacing w:after="0"/>
        <w:ind w:firstLine="709"/>
        <w:rPr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="0066241C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0A7E9B" w:rsidRPr="00363555">
        <w:rPr>
          <w:rFonts w:ascii="Times New Roman" w:eastAsia="PragmaticaC" w:hAnsi="Times New Roman" w:cs="Times New Roman"/>
          <w:sz w:val="32"/>
          <w:szCs w:val="32"/>
        </w:rPr>
        <w:t>Тот, кто умеет видеть и наблюдать природу, не может не любить ее, для него она навсегда останется частью его самого. Люди стремятся передать эт</w:t>
      </w:r>
      <w:r w:rsidR="007017F7" w:rsidRPr="00363555">
        <w:rPr>
          <w:rFonts w:ascii="Times New Roman" w:eastAsia="PragmaticaC" w:hAnsi="Times New Roman" w:cs="Times New Roman"/>
          <w:sz w:val="32"/>
          <w:szCs w:val="32"/>
        </w:rPr>
        <w:t xml:space="preserve">и чувства </w:t>
      </w:r>
      <w:r w:rsidR="000A7E9B" w:rsidRPr="00363555">
        <w:rPr>
          <w:rFonts w:ascii="Times New Roman" w:eastAsia="PragmaticaC" w:hAnsi="Times New Roman" w:cs="Times New Roman"/>
          <w:sz w:val="32"/>
          <w:szCs w:val="32"/>
        </w:rPr>
        <w:t>с помощью слов, звуков и красок</w:t>
      </w:r>
      <w:r w:rsidR="000A7E9B" w:rsidRPr="00363555">
        <w:rPr>
          <w:sz w:val="32"/>
          <w:szCs w:val="32"/>
        </w:rPr>
        <w:t xml:space="preserve">.  </w:t>
      </w:r>
    </w:p>
    <w:p w:rsidR="00D05FEE" w:rsidRPr="00363555" w:rsidRDefault="00934B0D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Предлагаю совершить поход в «Музейный дом».</w:t>
      </w:r>
      <w:r w:rsidR="00F25BD9" w:rsidRPr="00363555">
        <w:rPr>
          <w:rFonts w:ascii="Times New Roman" w:eastAsia="PragmaticaC" w:hAnsi="Times New Roman" w:cs="Times New Roman"/>
          <w:sz w:val="32"/>
          <w:szCs w:val="32"/>
        </w:rPr>
        <w:t xml:space="preserve"> Сегодня </w:t>
      </w:r>
      <w:r w:rsidR="007017F7" w:rsidRPr="00363555">
        <w:rPr>
          <w:rFonts w:ascii="Times New Roman" w:eastAsia="PragmaticaC" w:hAnsi="Times New Roman" w:cs="Times New Roman"/>
          <w:sz w:val="32"/>
          <w:szCs w:val="32"/>
        </w:rPr>
        <w:t xml:space="preserve">нам </w:t>
      </w:r>
      <w:r w:rsidR="00F25BD9" w:rsidRPr="00363555">
        <w:rPr>
          <w:rFonts w:ascii="Times New Roman" w:eastAsia="PragmaticaC" w:hAnsi="Times New Roman" w:cs="Times New Roman"/>
          <w:sz w:val="32"/>
          <w:szCs w:val="32"/>
        </w:rPr>
        <w:t>поможет профессор Антон Платонович</w:t>
      </w:r>
      <w:r w:rsidR="00F25BD9" w:rsidRPr="00363555">
        <w:rPr>
          <w:rFonts w:ascii="Verdana" w:hAnsi="Verdana"/>
          <w:color w:val="000000"/>
          <w:sz w:val="32"/>
          <w:szCs w:val="32"/>
          <w:shd w:val="clear" w:color="auto" w:fill="EFEFEF"/>
        </w:rPr>
        <w:t xml:space="preserve">, </w:t>
      </w:r>
      <w:r w:rsidR="00F25BD9" w:rsidRPr="00363555">
        <w:rPr>
          <w:rFonts w:ascii="Times New Roman" w:eastAsia="PragmaticaC" w:hAnsi="Times New Roman" w:cs="Times New Roman"/>
          <w:sz w:val="32"/>
          <w:szCs w:val="32"/>
        </w:rPr>
        <w:t xml:space="preserve">который влюблен в живопись и может часами рассказывать про художников и их картины. Его верный слушатель и компаньон - кокер-спаниель по кличке </w:t>
      </w:r>
      <w:proofErr w:type="spellStart"/>
      <w:r w:rsidR="00F25BD9" w:rsidRPr="00363555">
        <w:rPr>
          <w:rFonts w:ascii="Times New Roman" w:eastAsia="PragmaticaC" w:hAnsi="Times New Roman" w:cs="Times New Roman"/>
          <w:sz w:val="32"/>
          <w:szCs w:val="32"/>
        </w:rPr>
        <w:t>Тиба</w:t>
      </w:r>
      <w:proofErr w:type="spellEnd"/>
      <w:r w:rsidR="00F25BD9" w:rsidRPr="00363555">
        <w:rPr>
          <w:rFonts w:ascii="Times New Roman" w:eastAsia="PragmaticaC" w:hAnsi="Times New Roman" w:cs="Times New Roman"/>
          <w:sz w:val="32"/>
          <w:szCs w:val="32"/>
        </w:rPr>
        <w:t>.</w:t>
      </w:r>
    </w:p>
    <w:p w:rsidR="00D05FEE" w:rsidRPr="00363555" w:rsidRDefault="00D05FEE" w:rsidP="00363555">
      <w:pPr>
        <w:autoSpaceDE w:val="0"/>
        <w:autoSpaceDN w:val="0"/>
        <w:adjustRightInd w:val="0"/>
        <w:spacing w:after="0"/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  <w:t>(на экране видеофрагмент «В музей – без поводка»</w:t>
      </w:r>
      <w:r w:rsidR="007A1446" w:rsidRPr="00363555"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  <w:t xml:space="preserve"> </w:t>
      </w:r>
      <w:r w:rsidRPr="00363555"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  <w:t>Фрагмент № 1</w:t>
      </w:r>
      <w:r w:rsidR="007A1446" w:rsidRPr="00363555"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  <w:t>_Вступление</w:t>
      </w:r>
      <w:r w:rsidRPr="00363555">
        <w:rPr>
          <w:rFonts w:ascii="Times New Roman" w:eastAsia="PragmaticaC" w:hAnsi="Times New Roman" w:cs="Times New Roman"/>
          <w:b/>
          <w:i/>
          <w:color w:val="FF0000"/>
          <w:sz w:val="32"/>
          <w:szCs w:val="32"/>
        </w:rPr>
        <w:t>)</w:t>
      </w:r>
    </w:p>
    <w:p w:rsidR="00363555" w:rsidRPr="00363555" w:rsidRDefault="00D05FE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="000A7E9B" w:rsidRPr="00363555">
        <w:rPr>
          <w:rFonts w:ascii="Times New Roman" w:eastAsia="PragmaticaC" w:hAnsi="Times New Roman" w:cs="Times New Roman"/>
          <w:b/>
          <w:sz w:val="32"/>
          <w:szCs w:val="32"/>
        </w:rPr>
        <w:t xml:space="preserve"> </w:t>
      </w:r>
      <w:r w:rsidR="00363555" w:rsidRPr="00363555">
        <w:rPr>
          <w:rFonts w:ascii="Times New Roman" w:eastAsia="PragmaticaC" w:hAnsi="Times New Roman" w:cs="Times New Roman"/>
          <w:bCs/>
          <w:sz w:val="32"/>
          <w:szCs w:val="32"/>
        </w:rPr>
        <w:t xml:space="preserve">Найдите </w:t>
      </w:r>
      <w:r w:rsidR="005B767A" w:rsidRPr="00363555">
        <w:rPr>
          <w:rFonts w:ascii="Times New Roman" w:eastAsia="PragmaticaC" w:hAnsi="Times New Roman" w:cs="Times New Roman"/>
          <w:bCs/>
          <w:sz w:val="32"/>
          <w:szCs w:val="32"/>
        </w:rPr>
        <w:t xml:space="preserve">репродукцию </w:t>
      </w:r>
      <w:r w:rsidR="00934B0D" w:rsidRPr="00363555">
        <w:rPr>
          <w:rFonts w:ascii="Times New Roman" w:eastAsia="PragmaticaC" w:hAnsi="Times New Roman" w:cs="Times New Roman"/>
          <w:bCs/>
          <w:sz w:val="32"/>
          <w:szCs w:val="32"/>
        </w:rPr>
        <w:t>картин</w:t>
      </w:r>
      <w:r w:rsidR="005B767A" w:rsidRPr="00363555">
        <w:rPr>
          <w:rFonts w:ascii="Times New Roman" w:eastAsia="PragmaticaC" w:hAnsi="Times New Roman" w:cs="Times New Roman"/>
          <w:bCs/>
          <w:sz w:val="32"/>
          <w:szCs w:val="32"/>
        </w:rPr>
        <w:t>ы</w:t>
      </w:r>
      <w:r w:rsidR="00934B0D" w:rsidRPr="00363555">
        <w:rPr>
          <w:rFonts w:ascii="Times New Roman" w:eastAsia="PragmaticaC" w:hAnsi="Times New Roman" w:cs="Times New Roman"/>
          <w:bCs/>
          <w:sz w:val="32"/>
          <w:szCs w:val="32"/>
        </w:rPr>
        <w:t xml:space="preserve">. </w:t>
      </w:r>
      <w:r w:rsidR="00363555" w:rsidRPr="00363555">
        <w:rPr>
          <w:rFonts w:ascii="Times New Roman" w:eastAsia="PragmaticaC" w:hAnsi="Times New Roman" w:cs="Times New Roman"/>
          <w:bCs/>
          <w:sz w:val="32"/>
          <w:szCs w:val="32"/>
        </w:rPr>
        <w:t>Постараемся увидеть красоту лунной ночи.</w:t>
      </w:r>
    </w:p>
    <w:p w:rsidR="00E23B74" w:rsidRPr="00363555" w:rsidRDefault="00363555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Cs/>
          <w:sz w:val="32"/>
          <w:szCs w:val="32"/>
        </w:rPr>
        <w:lastRenderedPageBreak/>
        <w:t xml:space="preserve">- </w:t>
      </w:r>
      <w:r w:rsidR="00934B0D" w:rsidRPr="00363555">
        <w:rPr>
          <w:rFonts w:ascii="Times New Roman" w:eastAsia="PragmaticaC" w:hAnsi="Times New Roman" w:cs="Times New Roman"/>
          <w:bCs/>
          <w:sz w:val="32"/>
          <w:szCs w:val="32"/>
        </w:rPr>
        <w:t xml:space="preserve">Небо ясное и облачное? Есть ли кусочки чистого неба, без облаков? В какие цвета окрашивает луна облака? </w:t>
      </w:r>
    </w:p>
    <w:p w:rsidR="007D5CFB" w:rsidRPr="00363555" w:rsidRDefault="007D5CF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Cs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Cs/>
          <w:sz w:val="32"/>
          <w:szCs w:val="32"/>
        </w:rPr>
        <w:t xml:space="preserve">- Какова поверхность реки по сравнению с поверхностью неба? </w:t>
      </w:r>
    </w:p>
    <w:p w:rsidR="007D5CFB" w:rsidRPr="00363555" w:rsidRDefault="007D5CF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proofErr w:type="gramStart"/>
      <w:r w:rsidRPr="00363555">
        <w:rPr>
          <w:rFonts w:ascii="Times New Roman" w:eastAsia="PragmaticaC" w:hAnsi="Times New Roman" w:cs="Times New Roman"/>
          <w:sz w:val="32"/>
          <w:szCs w:val="32"/>
        </w:rPr>
        <w:t>(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Темно-синее ночное небо почти полностью скрыто светящимися изнутри облаками, которые освещены изумрудным, зеленовато-золотистым светом луны.</w:t>
      </w:r>
      <w:proofErr w:type="gramEnd"/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 Благодаря лунному свету большая часть поверхности реки выглядит золотисто-зеленой, а в центре –</w:t>
      </w:r>
      <w:r w:rsidR="0012502C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почти белой. Поверхность реки кажется ровной, гладкой и блестящей, напоминающей металл. </w:t>
      </w:r>
      <w:proofErr w:type="gramStart"/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А поверхность неба благодаря облакам кажется мягкой, она как будто покрыта легкой дымкой, в ней ощущается глубина.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)</w:t>
      </w:r>
      <w:proofErr w:type="gramEnd"/>
    </w:p>
    <w:p w:rsidR="007D5CFB" w:rsidRPr="00363555" w:rsidRDefault="007D5CF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-</w:t>
      </w:r>
      <w:r w:rsidR="00AE51DD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Закройте изображение реки узкой полоской </w:t>
      </w:r>
      <w:proofErr w:type="gramStart"/>
      <w:r w:rsidRPr="00363555">
        <w:rPr>
          <w:rFonts w:ascii="Times New Roman" w:eastAsia="PragmaticaC" w:hAnsi="Times New Roman" w:cs="Times New Roman"/>
          <w:sz w:val="32"/>
          <w:szCs w:val="32"/>
        </w:rPr>
        <w:t>бумаги</w:t>
      </w:r>
      <w:proofErr w:type="gramEnd"/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и посмотри на пейзаж. Как </w:t>
      </w:r>
      <w:r w:rsidR="00AE51DD" w:rsidRPr="00363555">
        <w:rPr>
          <w:rFonts w:ascii="Times New Roman" w:eastAsia="PragmaticaC" w:hAnsi="Times New Roman" w:cs="Times New Roman"/>
          <w:sz w:val="32"/>
          <w:szCs w:val="32"/>
        </w:rPr>
        <w:t xml:space="preserve">он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преобразился?</w:t>
      </w:r>
    </w:p>
    <w:p w:rsidR="007D5CFB" w:rsidRPr="00363555" w:rsidRDefault="007D5CF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proofErr w:type="gramStart"/>
      <w:r w:rsidRPr="00363555">
        <w:rPr>
          <w:rFonts w:ascii="Times New Roman" w:eastAsia="PragmaticaC" w:hAnsi="Times New Roman" w:cs="Times New Roman"/>
          <w:sz w:val="32"/>
          <w:szCs w:val="32"/>
        </w:rPr>
        <w:t>(П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ейзаж почти погрузился в темноту.</w:t>
      </w:r>
      <w:proofErr w:type="gramEnd"/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 Исчезнет самый яркий контраст в картине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 –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контраст реки,</w:t>
      </w:r>
      <w:r w:rsidR="0012502C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освещенной лунным светом, и темного берега. </w:t>
      </w:r>
      <w:proofErr w:type="gramStart"/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Пейзаж перестанет быть таким пронзительно красивым, он станет более спокойным и умиротворенным.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)</w:t>
      </w:r>
      <w:proofErr w:type="gramEnd"/>
    </w:p>
    <w:p w:rsidR="007D5CFB" w:rsidRPr="00363555" w:rsidRDefault="007D5CF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- Теперь закройте, а потом откройте изображение луны. </w:t>
      </w:r>
      <w:r w:rsidR="00AE51DD" w:rsidRPr="00363555">
        <w:rPr>
          <w:rFonts w:ascii="Times New Roman" w:eastAsia="PragmaticaC" w:hAnsi="Times New Roman" w:cs="Times New Roman"/>
          <w:sz w:val="32"/>
          <w:szCs w:val="32"/>
        </w:rPr>
        <w:t>Как меняется освещение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?</w:t>
      </w:r>
    </w:p>
    <w:p w:rsidR="007D5CFB" w:rsidRPr="00363555" w:rsidRDefault="007D5CF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proofErr w:type="gramStart"/>
      <w:r w:rsidRPr="00363555">
        <w:rPr>
          <w:rFonts w:ascii="Times New Roman" w:eastAsia="PragmaticaC" w:hAnsi="Times New Roman" w:cs="Times New Roman"/>
          <w:sz w:val="32"/>
          <w:szCs w:val="32"/>
        </w:rPr>
        <w:t>(Г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лавный источник света в картине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–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 река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, которая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 светится только отраженным светом луны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.</w:t>
      </w:r>
      <w:proofErr w:type="gramEnd"/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proofErr w:type="gramStart"/>
      <w:r w:rsidRPr="00363555">
        <w:rPr>
          <w:rFonts w:ascii="Times New Roman" w:eastAsia="PragmaticaC" w:hAnsi="Times New Roman" w:cs="Times New Roman"/>
          <w:sz w:val="32"/>
          <w:szCs w:val="32"/>
        </w:rPr>
        <w:t>На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 глазах меняется освещение всего пейзажа: с </w:t>
      </w:r>
      <w:r w:rsidR="0012502C" w:rsidRPr="00363555">
        <w:rPr>
          <w:rFonts w:ascii="Cambria Math" w:eastAsia="PragmaticaC" w:hAnsi="Cambria Math" w:cs="Cambria Math"/>
          <w:sz w:val="32"/>
          <w:szCs w:val="32"/>
        </w:rPr>
        <w:t>«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>появлением</w:t>
      </w:r>
      <w:r w:rsidR="0012502C" w:rsidRPr="00363555">
        <w:rPr>
          <w:rFonts w:ascii="Cambria Math" w:eastAsia="PragmaticaC" w:hAnsi="Cambria Math" w:cs="Cambria Math"/>
          <w:sz w:val="32"/>
          <w:szCs w:val="32"/>
        </w:rPr>
        <w:t>»</w:t>
      </w:r>
      <w:r w:rsidR="00062305" w:rsidRPr="00363555">
        <w:rPr>
          <w:rFonts w:ascii="Times New Roman" w:eastAsia="PragmaticaC" w:hAnsi="Times New Roman" w:cs="Times New Roman"/>
          <w:sz w:val="32"/>
          <w:szCs w:val="32"/>
        </w:rPr>
        <w:t xml:space="preserve"> луны пейзаж становится как будто торжественней.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)</w:t>
      </w:r>
      <w:proofErr w:type="gramEnd"/>
    </w:p>
    <w:p w:rsidR="007D5CFB" w:rsidRPr="00363555" w:rsidRDefault="007D5CF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- Найдите домики на берегу Днепра. Есть ли ощущение, что там все погрузилось в сон?</w:t>
      </w:r>
    </w:p>
    <w:p w:rsidR="007D5CFB" w:rsidRPr="00363555" w:rsidRDefault="007D5CF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(Пронзительность яркого ночного освещения реки и неба подчеркивается спокойствием и тишиной, </w:t>
      </w:r>
      <w:proofErr w:type="gramStart"/>
      <w:r w:rsidRPr="00363555">
        <w:rPr>
          <w:rFonts w:ascii="Times New Roman" w:eastAsia="PragmaticaC" w:hAnsi="Times New Roman" w:cs="Times New Roman"/>
          <w:sz w:val="32"/>
          <w:szCs w:val="32"/>
        </w:rPr>
        <w:t>разлитыми</w:t>
      </w:r>
      <w:proofErr w:type="gramEnd"/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на берегу.)</w:t>
      </w:r>
    </w:p>
    <w:p w:rsidR="00363555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: </w:t>
      </w:r>
      <w:r w:rsidR="007017F7" w:rsidRPr="00363555">
        <w:rPr>
          <w:rFonts w:ascii="Times New Roman" w:eastAsia="PragmaticaC" w:hAnsi="Times New Roman" w:cs="Times New Roman"/>
          <w:sz w:val="32"/>
          <w:szCs w:val="32"/>
        </w:rPr>
        <w:t xml:space="preserve">Удивительная картина. </w:t>
      </w:r>
      <w:r w:rsidR="00363555" w:rsidRPr="00363555">
        <w:rPr>
          <w:rFonts w:ascii="Times New Roman" w:eastAsia="PragmaticaC" w:hAnsi="Times New Roman" w:cs="Times New Roman"/>
          <w:sz w:val="32"/>
          <w:szCs w:val="32"/>
        </w:rPr>
        <w:t xml:space="preserve">Мы смогли увидеть эту красоту. </w:t>
      </w:r>
    </w:p>
    <w:p w:rsidR="009A4EAB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Какое чувство помогло художнику создать уникальную картину?</w:t>
      </w:r>
    </w:p>
    <w:p w:rsidR="0069288A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Это любовь.</w:t>
      </w:r>
    </w:p>
    <w:p w:rsidR="0069288A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</w:p>
    <w:p w:rsidR="007A1446" w:rsidRPr="00363555" w:rsidRDefault="00500D5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i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>8</w:t>
      </w:r>
      <w:r w:rsidR="007A1446"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>) Рефлексия</w:t>
      </w:r>
      <w:r w:rsidR="0069288A"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>. Оценивание</w:t>
      </w:r>
    </w:p>
    <w:p w:rsidR="007017F7" w:rsidRPr="00363555" w:rsidRDefault="007A14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7017F7" w:rsidRPr="00363555">
        <w:rPr>
          <w:rFonts w:ascii="Times New Roman" w:eastAsia="PragmaticaC" w:hAnsi="Times New Roman" w:cs="Times New Roman"/>
          <w:sz w:val="32"/>
          <w:szCs w:val="32"/>
        </w:rPr>
        <w:t>Что значит любить?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 </w:t>
      </w:r>
    </w:p>
    <w:p w:rsidR="007017F7" w:rsidRPr="00363555" w:rsidRDefault="007017F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Дети: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Уметь видеть и наблюдать красоту, заботиться о природе, уважать.</w:t>
      </w:r>
    </w:p>
    <w:p w:rsidR="007017F7" w:rsidRPr="00363555" w:rsidRDefault="007017F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Человек любит сердцем. 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 xml:space="preserve">Были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у вас 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моменты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на уроке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 xml:space="preserve">, когда сердце замирало? От чего? </w:t>
      </w:r>
    </w:p>
    <w:p w:rsidR="007A1446" w:rsidRPr="00363555" w:rsidRDefault="007017F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Билось чаще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?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Почему?</w:t>
      </w:r>
    </w:p>
    <w:p w:rsidR="007017F7" w:rsidRPr="00363555" w:rsidRDefault="007017F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Трепетало от восторга?</w:t>
      </w:r>
    </w:p>
    <w:p w:rsidR="007A1446" w:rsidRPr="00363555" w:rsidRDefault="007A1446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lastRenderedPageBreak/>
        <w:t xml:space="preserve">Ответы детей (рефлексия) </w:t>
      </w:r>
    </w:p>
    <w:p w:rsidR="0069288A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Наш урок коснулся и моего сердца. </w:t>
      </w:r>
    </w:p>
    <w:p w:rsidR="007A1446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Особенно оно замирало от ответов….</w:t>
      </w:r>
    </w:p>
    <w:p w:rsidR="0069288A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>Оригинальные ответы прозвучали …</w:t>
      </w:r>
    </w:p>
    <w:p w:rsidR="0069288A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Фантастические идеи </w:t>
      </w:r>
      <w:r w:rsidR="00036D03" w:rsidRPr="00363555">
        <w:rPr>
          <w:rFonts w:ascii="Times New Roman" w:eastAsia="PragmaticaC" w:hAnsi="Times New Roman" w:cs="Times New Roman"/>
          <w:sz w:val="32"/>
          <w:szCs w:val="32"/>
        </w:rPr>
        <w:t xml:space="preserve">предложил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… </w:t>
      </w:r>
    </w:p>
    <w:p w:rsidR="0069288A" w:rsidRPr="00363555" w:rsidRDefault="00036D03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Интересные </w:t>
      </w:r>
      <w:r w:rsidR="00363555" w:rsidRPr="00363555">
        <w:rPr>
          <w:rFonts w:ascii="Times New Roman" w:eastAsia="PragmaticaC" w:hAnsi="Times New Roman" w:cs="Times New Roman"/>
          <w:sz w:val="32"/>
          <w:szCs w:val="32"/>
        </w:rPr>
        <w:t>названия</w:t>
      </w:r>
      <w:r w:rsidR="0069288A"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придумала </w:t>
      </w:r>
      <w:r w:rsidR="0069288A" w:rsidRPr="00363555">
        <w:rPr>
          <w:rFonts w:ascii="Times New Roman" w:eastAsia="PragmaticaC" w:hAnsi="Times New Roman" w:cs="Times New Roman"/>
          <w:sz w:val="32"/>
          <w:szCs w:val="32"/>
        </w:rPr>
        <w:t>пара…</w:t>
      </w:r>
    </w:p>
    <w:p w:rsidR="0069288A" w:rsidRPr="00363555" w:rsidRDefault="0069288A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i/>
          <w:sz w:val="32"/>
          <w:szCs w:val="32"/>
        </w:rPr>
      </w:pPr>
    </w:p>
    <w:p w:rsidR="007D5CFB" w:rsidRPr="00363555" w:rsidRDefault="00500D5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i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>9</w:t>
      </w:r>
      <w:r w:rsidR="009A4EAB"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>) Домашнее задание</w:t>
      </w:r>
    </w:p>
    <w:p w:rsidR="009A4EAB" w:rsidRPr="00363555" w:rsidRDefault="009A4EAB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Домашнее задание предлагаю вы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 xml:space="preserve">брать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по 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велению сердца</w:t>
      </w:r>
      <w:r w:rsidR="00AE51DD" w:rsidRPr="00363555">
        <w:rPr>
          <w:rFonts w:ascii="Times New Roman" w:eastAsia="PragmaticaC" w:hAnsi="Times New Roman" w:cs="Times New Roman"/>
          <w:sz w:val="32"/>
          <w:szCs w:val="32"/>
        </w:rPr>
        <w:t>. Э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то может быть: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пересказ изученного текста или 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сочинение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 xml:space="preserve">своей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истори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и. Можно использовать заголовки, придуманные на уроке.</w:t>
      </w:r>
    </w:p>
    <w:p w:rsidR="00AC6D3E" w:rsidRPr="00363555" w:rsidRDefault="00AC6D3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Дополнительный вопрос для </w:t>
      </w:r>
      <w:proofErr w:type="gramStart"/>
      <w:r w:rsidRPr="00363555">
        <w:rPr>
          <w:rFonts w:ascii="Times New Roman" w:eastAsia="PragmaticaC" w:hAnsi="Times New Roman" w:cs="Times New Roman"/>
          <w:sz w:val="32"/>
          <w:szCs w:val="32"/>
        </w:rPr>
        <w:t>самых</w:t>
      </w:r>
      <w:proofErr w:type="gramEnd"/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любознательных: Как связан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о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творчество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писателя Т. Пономаревой с 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 xml:space="preserve">творчеством 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>известны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х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художник</w:t>
      </w:r>
      <w:r w:rsidR="007A1446" w:rsidRPr="00363555">
        <w:rPr>
          <w:rFonts w:ascii="Times New Roman" w:eastAsia="PragmaticaC" w:hAnsi="Times New Roman" w:cs="Times New Roman"/>
          <w:sz w:val="32"/>
          <w:szCs w:val="32"/>
        </w:rPr>
        <w:t>ов.</w:t>
      </w:r>
    </w:p>
    <w:p w:rsidR="00AC6D3E" w:rsidRPr="00363555" w:rsidRDefault="00AC6D3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i/>
          <w:sz w:val="32"/>
          <w:szCs w:val="32"/>
        </w:rPr>
      </w:pPr>
    </w:p>
    <w:p w:rsidR="00AC6D3E" w:rsidRPr="00363555" w:rsidRDefault="00500D5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i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>10</w:t>
      </w:r>
      <w:r w:rsidR="00157706"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 xml:space="preserve">) </w:t>
      </w:r>
      <w:r w:rsidRPr="00363555">
        <w:rPr>
          <w:rFonts w:ascii="Times New Roman" w:eastAsia="PragmaticaC" w:hAnsi="Times New Roman" w:cs="Times New Roman"/>
          <w:b/>
          <w:i/>
          <w:sz w:val="32"/>
          <w:szCs w:val="32"/>
        </w:rPr>
        <w:t>Подведение итогов</w:t>
      </w:r>
    </w:p>
    <w:p w:rsidR="00FD1597" w:rsidRPr="00363555" w:rsidRDefault="00AC6D3E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sz w:val="32"/>
          <w:szCs w:val="32"/>
        </w:rPr>
        <w:t xml:space="preserve"> </w:t>
      </w:r>
      <w:r w:rsidR="007017F7" w:rsidRPr="00363555">
        <w:rPr>
          <w:rFonts w:ascii="Times New Roman" w:eastAsia="PragmaticaC" w:hAnsi="Times New Roman" w:cs="Times New Roman"/>
          <w:sz w:val="32"/>
          <w:szCs w:val="32"/>
        </w:rPr>
        <w:t>Маленькая божья коровка, уснувшая в чайнике</w:t>
      </w:r>
      <w:r w:rsidR="00363555" w:rsidRPr="00363555">
        <w:rPr>
          <w:rFonts w:ascii="Times New Roman" w:eastAsia="PragmaticaC" w:hAnsi="Times New Roman" w:cs="Times New Roman"/>
          <w:sz w:val="32"/>
          <w:szCs w:val="32"/>
        </w:rPr>
        <w:t>,</w:t>
      </w:r>
      <w:r w:rsidR="007017F7" w:rsidRPr="00363555">
        <w:rPr>
          <w:rFonts w:ascii="Times New Roman" w:eastAsia="PragmaticaC" w:hAnsi="Times New Roman" w:cs="Times New Roman"/>
          <w:sz w:val="32"/>
          <w:szCs w:val="32"/>
        </w:rPr>
        <w:t xml:space="preserve"> открыла нам удивительный мир любви. Про</w:t>
      </w:r>
      <w:r w:rsidR="006025A1" w:rsidRPr="00363555">
        <w:rPr>
          <w:rFonts w:ascii="Times New Roman" w:eastAsia="PragmaticaC" w:hAnsi="Times New Roman" w:cs="Times New Roman"/>
          <w:sz w:val="32"/>
          <w:szCs w:val="32"/>
        </w:rPr>
        <w:t xml:space="preserve"> неё есть замечательная считалочка-талисман, которая является </w:t>
      </w:r>
      <w:r w:rsidR="006025A1"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 xml:space="preserve">древним символом счастья и удачи. </w:t>
      </w:r>
    </w:p>
    <w:p w:rsidR="00FD1597" w:rsidRPr="00363555" w:rsidRDefault="00FD159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  <w:t xml:space="preserve">Божья коровка, </w:t>
      </w:r>
    </w:p>
    <w:p w:rsidR="00FD1597" w:rsidRPr="00363555" w:rsidRDefault="00FD159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  <w:t>Полети на небо,</w:t>
      </w:r>
    </w:p>
    <w:p w:rsidR="00FD1597" w:rsidRPr="00363555" w:rsidRDefault="00FD159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  <w:t>Принеси мне хлеба.</w:t>
      </w:r>
    </w:p>
    <w:p w:rsidR="00FD1597" w:rsidRPr="00363555" w:rsidRDefault="00FD159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  <w:t>Чёрного и белого,</w:t>
      </w:r>
    </w:p>
    <w:p w:rsidR="00FD1597" w:rsidRPr="00363555" w:rsidRDefault="00FD1597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color w:val="000000" w:themeColor="text1"/>
          <w:sz w:val="32"/>
          <w:szCs w:val="32"/>
        </w:rPr>
        <w:t>Только не горелого.</w:t>
      </w:r>
    </w:p>
    <w:p w:rsidR="00363555" w:rsidRPr="00363555" w:rsidRDefault="006025A1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 xml:space="preserve">Представим, что </w:t>
      </w:r>
      <w:r w:rsidR="00363555"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>мы на летнем лугу. Тепло. Солнышко. Б</w:t>
      </w:r>
      <w:r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>ожья коровка  сидит у нас на ладошке. Произнесем хором</w:t>
      </w:r>
      <w:r w:rsidR="00DE780E"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 xml:space="preserve"> шепотом считалочку,</w:t>
      </w:r>
      <w:r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 xml:space="preserve"> и отпусти</w:t>
      </w:r>
      <w:r w:rsidR="00DE780E"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>м</w:t>
      </w:r>
      <w:r w:rsidR="00363555"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 xml:space="preserve"> божью коровку </w:t>
      </w:r>
      <w:r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>на волю.</w:t>
      </w:r>
    </w:p>
    <w:p w:rsidR="00AC6D3E" w:rsidRPr="00363555" w:rsidRDefault="006025A1" w:rsidP="0036355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>(в конце дуем на ладошку)</w:t>
      </w:r>
    </w:p>
    <w:p w:rsidR="006025A1" w:rsidRPr="00363555" w:rsidRDefault="006025A1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</w:pPr>
      <w:r w:rsidRPr="00363555">
        <w:rPr>
          <w:rFonts w:ascii="Times New Roman" w:eastAsia="PragmaticaC" w:hAnsi="Times New Roman" w:cs="Times New Roman"/>
          <w:b/>
          <w:bCs/>
          <w:color w:val="000000" w:themeColor="text1"/>
          <w:sz w:val="32"/>
          <w:szCs w:val="32"/>
        </w:rPr>
        <w:t>Учитель:</w:t>
      </w:r>
      <w:r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 xml:space="preserve"> Спасибо за урок. Всем счастья и удачи.</w:t>
      </w:r>
      <w:r w:rsidR="00DE780E" w:rsidRPr="00363555"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  <w:t xml:space="preserve"> Урок окончен.</w:t>
      </w:r>
    </w:p>
    <w:p w:rsidR="006025A1" w:rsidRPr="00363555" w:rsidRDefault="006025A1" w:rsidP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</w:pPr>
    </w:p>
    <w:p w:rsidR="00363555" w:rsidRPr="00363555" w:rsidRDefault="00363555">
      <w:pPr>
        <w:autoSpaceDE w:val="0"/>
        <w:autoSpaceDN w:val="0"/>
        <w:adjustRightInd w:val="0"/>
        <w:spacing w:after="0"/>
        <w:ind w:firstLine="709"/>
        <w:rPr>
          <w:rFonts w:ascii="Times New Roman" w:eastAsia="PragmaticaC" w:hAnsi="Times New Roman" w:cs="Times New Roman"/>
          <w:bCs/>
          <w:color w:val="000000" w:themeColor="text1"/>
          <w:sz w:val="32"/>
          <w:szCs w:val="32"/>
        </w:rPr>
      </w:pPr>
    </w:p>
    <w:sectPr w:rsidR="00363555" w:rsidRPr="00363555" w:rsidSect="00570B1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46B13"/>
    <w:multiLevelType w:val="hybridMultilevel"/>
    <w:tmpl w:val="21C4BDA8"/>
    <w:lvl w:ilvl="0" w:tplc="85F6C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05"/>
    <w:rsid w:val="00036D03"/>
    <w:rsid w:val="000372E0"/>
    <w:rsid w:val="00062305"/>
    <w:rsid w:val="000A7E9B"/>
    <w:rsid w:val="0012502C"/>
    <w:rsid w:val="00157706"/>
    <w:rsid w:val="001A729B"/>
    <w:rsid w:val="00363555"/>
    <w:rsid w:val="00364BEB"/>
    <w:rsid w:val="003F0F29"/>
    <w:rsid w:val="00500D57"/>
    <w:rsid w:val="00503DF0"/>
    <w:rsid w:val="00513DF9"/>
    <w:rsid w:val="00561E95"/>
    <w:rsid w:val="005671C8"/>
    <w:rsid w:val="00570B19"/>
    <w:rsid w:val="005B767A"/>
    <w:rsid w:val="005D65A8"/>
    <w:rsid w:val="006025A1"/>
    <w:rsid w:val="00614FA2"/>
    <w:rsid w:val="00627A8C"/>
    <w:rsid w:val="0066241C"/>
    <w:rsid w:val="0068248E"/>
    <w:rsid w:val="0069288A"/>
    <w:rsid w:val="006C3BB3"/>
    <w:rsid w:val="006D41DD"/>
    <w:rsid w:val="006D514D"/>
    <w:rsid w:val="007017F7"/>
    <w:rsid w:val="00755524"/>
    <w:rsid w:val="00765C4C"/>
    <w:rsid w:val="007A1446"/>
    <w:rsid w:val="007A7E8E"/>
    <w:rsid w:val="007D5CFB"/>
    <w:rsid w:val="007E397D"/>
    <w:rsid w:val="00812550"/>
    <w:rsid w:val="00934B0D"/>
    <w:rsid w:val="00981A46"/>
    <w:rsid w:val="009A4EAB"/>
    <w:rsid w:val="00AC0F64"/>
    <w:rsid w:val="00AC6D3E"/>
    <w:rsid w:val="00AE51DD"/>
    <w:rsid w:val="00B21F23"/>
    <w:rsid w:val="00BE54AD"/>
    <w:rsid w:val="00CD06D0"/>
    <w:rsid w:val="00CE73CF"/>
    <w:rsid w:val="00CF7190"/>
    <w:rsid w:val="00D05FEE"/>
    <w:rsid w:val="00D57A4F"/>
    <w:rsid w:val="00DE780E"/>
    <w:rsid w:val="00E07ABB"/>
    <w:rsid w:val="00E23B74"/>
    <w:rsid w:val="00E46C0B"/>
    <w:rsid w:val="00F10ED8"/>
    <w:rsid w:val="00F25BD9"/>
    <w:rsid w:val="00F665A2"/>
    <w:rsid w:val="00F97980"/>
    <w:rsid w:val="00FB338B"/>
    <w:rsid w:val="00FB4E53"/>
    <w:rsid w:val="00FC2EF4"/>
    <w:rsid w:val="00FD1597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D0"/>
    <w:pPr>
      <w:ind w:left="720"/>
      <w:contextualSpacing/>
    </w:pPr>
  </w:style>
  <w:style w:type="character" w:styleId="a4">
    <w:name w:val="Strong"/>
    <w:basedOn w:val="a0"/>
    <w:uiPriority w:val="22"/>
    <w:qFormat/>
    <w:rsid w:val="00FC2EF4"/>
    <w:rPr>
      <w:b/>
      <w:bCs/>
    </w:rPr>
  </w:style>
  <w:style w:type="character" w:styleId="a5">
    <w:name w:val="Emphasis"/>
    <w:basedOn w:val="a0"/>
    <w:uiPriority w:val="20"/>
    <w:qFormat/>
    <w:rsid w:val="00AC0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D0"/>
    <w:pPr>
      <w:ind w:left="720"/>
      <w:contextualSpacing/>
    </w:pPr>
  </w:style>
  <w:style w:type="character" w:styleId="a4">
    <w:name w:val="Strong"/>
    <w:basedOn w:val="a0"/>
    <w:uiPriority w:val="22"/>
    <w:qFormat/>
    <w:rsid w:val="00FC2EF4"/>
    <w:rPr>
      <w:b/>
      <w:bCs/>
    </w:rPr>
  </w:style>
  <w:style w:type="character" w:styleId="a5">
    <w:name w:val="Emphasis"/>
    <w:basedOn w:val="a0"/>
    <w:uiPriority w:val="20"/>
    <w:qFormat/>
    <w:rsid w:val="00AC0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23</cp:revision>
  <cp:lastPrinted>2013-12-10T01:35:00Z</cp:lastPrinted>
  <dcterms:created xsi:type="dcterms:W3CDTF">2013-12-04T21:42:00Z</dcterms:created>
  <dcterms:modified xsi:type="dcterms:W3CDTF">2013-12-17T00:41:00Z</dcterms:modified>
</cp:coreProperties>
</file>