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4" w:rsidRPr="00DC4D83" w:rsidRDefault="00336194" w:rsidP="00336194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bookmarkStart w:id="1" w:name="bookmark6"/>
    </w:p>
    <w:p w:rsidR="00336194" w:rsidRPr="00DC4D83" w:rsidRDefault="00336194" w:rsidP="00336194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Тема: «Искусство быть счастливым»</w:t>
      </w:r>
    </w:p>
    <w:p w:rsidR="00336194" w:rsidRPr="00DC4D83" w:rsidRDefault="00336194" w:rsidP="00336194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336194" w:rsidRPr="00DC4D83" w:rsidRDefault="00336194" w:rsidP="0033619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36194" w:rsidRPr="00DC4D83" w:rsidRDefault="00336194" w:rsidP="00336194">
      <w:pPr>
        <w:pStyle w:val="c1"/>
        <w:spacing w:before="0" w:beforeAutospacing="0" w:after="0" w:afterAutospacing="0" w:line="270" w:lineRule="atLeast"/>
        <w:jc w:val="center"/>
        <w:rPr>
          <w:b/>
          <w:bCs/>
          <w:kern w:val="36"/>
        </w:rPr>
      </w:pPr>
    </w:p>
    <w:p w:rsidR="00336194" w:rsidRPr="00DC4D83" w:rsidRDefault="00336194" w:rsidP="00336194">
      <w:pPr>
        <w:pStyle w:val="c1"/>
        <w:spacing w:before="0" w:beforeAutospacing="0" w:after="0" w:afterAutospacing="0" w:line="270" w:lineRule="atLeast"/>
        <w:jc w:val="center"/>
        <w:rPr>
          <w:b/>
          <w:bCs/>
          <w:kern w:val="36"/>
        </w:rPr>
      </w:pPr>
    </w:p>
    <w:p w:rsidR="00336194" w:rsidRPr="00DC4D83" w:rsidRDefault="00336194" w:rsidP="00336194">
      <w:pPr>
        <w:pStyle w:val="c1"/>
        <w:spacing w:before="0" w:beforeAutospacing="0" w:after="0" w:afterAutospacing="0" w:line="270" w:lineRule="atLeast"/>
        <w:jc w:val="center"/>
        <w:rPr>
          <w:b/>
          <w:bCs/>
          <w:kern w:val="36"/>
        </w:rPr>
      </w:pPr>
    </w:p>
    <w:p w:rsidR="00336194" w:rsidRPr="00DC4D83" w:rsidRDefault="00336194" w:rsidP="00336194">
      <w:pPr>
        <w:framePr w:hSpace="180" w:wrap="around" w:vAnchor="text" w:hAnchor="margin" w:xAlign="center" w:y="-35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94" w:rsidRPr="00DC4D83" w:rsidRDefault="00336194" w:rsidP="00336194">
      <w:pPr>
        <w:framePr w:hSpace="180" w:wrap="around" w:vAnchor="text" w:hAnchor="margin" w:xAlign="center" w:y="-35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DC4D83">
        <w:rPr>
          <w:rFonts w:ascii="Times New Roman" w:hAnsi="Times New Roman" w:cs="Times New Roman"/>
          <w:i/>
          <w:sz w:val="24"/>
          <w:szCs w:val="24"/>
        </w:rPr>
        <w:t>Егорова Наталья Вячеславовна</w:t>
      </w:r>
    </w:p>
    <w:p w:rsidR="00336194" w:rsidRPr="00DC4D83" w:rsidRDefault="00336194" w:rsidP="00336194">
      <w:pPr>
        <w:framePr w:hSpace="180" w:wrap="around" w:vAnchor="text" w:hAnchor="margin" w:xAlign="center" w:y="-35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Fonts w:ascii="Times New Roman" w:hAnsi="Times New Roman" w:cs="Times New Roman"/>
          <w:i/>
          <w:sz w:val="24"/>
          <w:szCs w:val="24"/>
        </w:rPr>
        <w:t>Педагог-психолог</w:t>
      </w:r>
    </w:p>
    <w:p w:rsidR="00336194" w:rsidRPr="00DC4D83" w:rsidRDefault="00336194" w:rsidP="00336194">
      <w:pPr>
        <w:pStyle w:val="a8"/>
        <w:rPr>
          <w:b w:val="0"/>
          <w:sz w:val="24"/>
        </w:rPr>
      </w:pPr>
    </w:p>
    <w:p w:rsidR="00336194" w:rsidRPr="00DC4D83" w:rsidRDefault="00336194" w:rsidP="00336194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444444"/>
          <w:kern w:val="36"/>
        </w:rPr>
      </w:pPr>
    </w:p>
    <w:p w:rsidR="00336194" w:rsidRPr="00DC4D83" w:rsidRDefault="00336194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DC4D83" w:rsidRPr="00DC4D83" w:rsidRDefault="00DC4D83" w:rsidP="00336194">
      <w:pPr>
        <w:rPr>
          <w:rFonts w:ascii="Times New Roman" w:hAnsi="Times New Roman" w:cs="Times New Roman"/>
          <w:sz w:val="24"/>
          <w:szCs w:val="24"/>
        </w:rPr>
      </w:pPr>
    </w:p>
    <w:p w:rsidR="00447447" w:rsidRPr="00DC4D83" w:rsidRDefault="00447447" w:rsidP="0044744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447" w:rsidRPr="00DC4D83" w:rsidRDefault="00447447" w:rsidP="00447447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 xml:space="preserve">Консультация-тренинг для педагогов </w:t>
      </w:r>
    </w:p>
    <w:p w:rsidR="00447447" w:rsidRPr="00DC4D83" w:rsidRDefault="00447447" w:rsidP="00447447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447" w:rsidRPr="00DC4D83" w:rsidRDefault="00447447" w:rsidP="003908D4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Тема: «Искусство быть счастливым»</w:t>
      </w:r>
    </w:p>
    <w:p w:rsidR="00D10534" w:rsidRPr="00DC4D83" w:rsidRDefault="00D10534" w:rsidP="000A1A25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D10534" w:rsidRPr="00DC4D83" w:rsidRDefault="00D10534" w:rsidP="000A1A25">
      <w:pPr>
        <w:pStyle w:val="320"/>
        <w:keepNext/>
        <w:keepLines/>
        <w:shd w:val="clear" w:color="auto" w:fill="auto"/>
        <w:spacing w:line="240" w:lineRule="auto"/>
        <w:ind w:left="20" w:firstLine="278"/>
        <w:rPr>
          <w:rFonts w:ascii="Times New Roman" w:hAnsi="Times New Roman" w:cs="Times New Roman"/>
          <w:i/>
          <w:sz w:val="24"/>
          <w:szCs w:val="24"/>
        </w:rPr>
      </w:pPr>
      <w:bookmarkStart w:id="2" w:name="bookmark1"/>
      <w:bookmarkStart w:id="3" w:name="bookmark2"/>
      <w:r w:rsidRPr="00DC4D83">
        <w:rPr>
          <w:rStyle w:val="3295pt"/>
          <w:rFonts w:ascii="Times New Roman" w:hAnsi="Times New Roman" w:cs="Times New Roman"/>
          <w:b/>
          <w:i/>
          <w:sz w:val="24"/>
          <w:szCs w:val="24"/>
        </w:rPr>
        <w:t>Цель</w:t>
      </w:r>
      <w:bookmarkEnd w:id="2"/>
      <w:r w:rsidRPr="00DC4D83">
        <w:rPr>
          <w:rStyle w:val="3295pt"/>
          <w:rFonts w:ascii="Times New Roman" w:hAnsi="Times New Roman" w:cs="Times New Roman"/>
          <w:b/>
          <w:i/>
          <w:sz w:val="24"/>
          <w:szCs w:val="24"/>
        </w:rPr>
        <w:t>:</w:t>
      </w:r>
      <w:r w:rsidRPr="00DC4D83">
        <w:rPr>
          <w:rStyle w:val="3295pt"/>
          <w:rFonts w:ascii="Times New Roman" w:hAnsi="Times New Roman" w:cs="Times New Roman"/>
          <w:i/>
          <w:sz w:val="24"/>
          <w:szCs w:val="24"/>
        </w:rPr>
        <w:t xml:space="preserve"> </w:t>
      </w: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t>Профилактика «профессионального выгорания» педагогов.</w:t>
      </w:r>
    </w:p>
    <w:p w:rsidR="00D10534" w:rsidRPr="00DC4D83" w:rsidRDefault="00D10534" w:rsidP="000A1A25">
      <w:pPr>
        <w:pStyle w:val="320"/>
        <w:keepNext/>
        <w:keepLines/>
        <w:shd w:val="clear" w:color="auto" w:fill="auto"/>
        <w:spacing w:line="240" w:lineRule="auto"/>
        <w:ind w:left="20" w:firstLine="278"/>
        <w:rPr>
          <w:rStyle w:val="3295pt"/>
          <w:rFonts w:ascii="Times New Roman" w:hAnsi="Times New Roman" w:cs="Times New Roman"/>
          <w:i/>
          <w:sz w:val="24"/>
          <w:szCs w:val="24"/>
        </w:rPr>
      </w:pPr>
    </w:p>
    <w:p w:rsidR="00D10534" w:rsidRPr="00DC4D83" w:rsidRDefault="00D10534" w:rsidP="000A1A25">
      <w:pPr>
        <w:pStyle w:val="320"/>
        <w:keepNext/>
        <w:keepLines/>
        <w:shd w:val="clear" w:color="auto" w:fill="auto"/>
        <w:spacing w:line="240" w:lineRule="auto"/>
        <w:ind w:left="20" w:firstLine="278"/>
        <w:rPr>
          <w:rFonts w:ascii="Times New Roman" w:hAnsi="Times New Roman" w:cs="Times New Roman"/>
          <w:b/>
          <w:i/>
          <w:sz w:val="24"/>
          <w:szCs w:val="24"/>
        </w:rPr>
      </w:pPr>
      <w:r w:rsidRPr="00DC4D83">
        <w:rPr>
          <w:rStyle w:val="3295pt"/>
          <w:rFonts w:ascii="Times New Roman" w:hAnsi="Times New Roman" w:cs="Times New Roman"/>
          <w:b/>
          <w:i/>
          <w:sz w:val="24"/>
          <w:szCs w:val="24"/>
        </w:rPr>
        <w:t>Задачи</w:t>
      </w:r>
      <w:bookmarkEnd w:id="3"/>
      <w:r w:rsidRPr="00DC4D83">
        <w:rPr>
          <w:rStyle w:val="3295pt"/>
          <w:rFonts w:ascii="Times New Roman" w:hAnsi="Times New Roman" w:cs="Times New Roman"/>
          <w:b/>
          <w:i/>
          <w:sz w:val="24"/>
          <w:szCs w:val="24"/>
        </w:rPr>
        <w:t>:</w:t>
      </w:r>
    </w:p>
    <w:p w:rsidR="00D10534" w:rsidRPr="00DC4D83" w:rsidRDefault="00D10534" w:rsidP="000A1A2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t>Предупреждение и снятие психо</w:t>
      </w: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softHyphen/>
        <w:t>логической перегрузки педагогиче</w:t>
      </w:r>
      <w:r w:rsidR="000A1A25" w:rsidRPr="00DC4D83">
        <w:rPr>
          <w:rStyle w:val="60"/>
          <w:rFonts w:ascii="Times New Roman" w:hAnsi="Times New Roman" w:cs="Times New Roman"/>
          <w:i/>
          <w:sz w:val="24"/>
          <w:szCs w:val="24"/>
        </w:rPr>
        <w:t>ско</w:t>
      </w:r>
      <w:r w:rsidR="000A1A25" w:rsidRPr="00DC4D83">
        <w:rPr>
          <w:rStyle w:val="60"/>
          <w:rFonts w:ascii="Times New Roman" w:hAnsi="Times New Roman" w:cs="Times New Roman"/>
          <w:i/>
          <w:sz w:val="24"/>
          <w:szCs w:val="24"/>
        </w:rPr>
        <w:softHyphen/>
        <w:t>го коллектива с использованием методов арт-терапии.</w:t>
      </w:r>
    </w:p>
    <w:p w:rsidR="00D10534" w:rsidRPr="00DC4D83" w:rsidRDefault="00D10534" w:rsidP="000A1A2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t>Повышение самооценки, уверенно</w:t>
      </w: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softHyphen/>
        <w:t>сти в своих силах.</w:t>
      </w:r>
    </w:p>
    <w:p w:rsidR="00D10534" w:rsidRPr="00DC4D83" w:rsidRDefault="00D10534" w:rsidP="000A1A2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t>Снятие мышечного напряжения и развитие умения расслабляться.</w:t>
      </w:r>
    </w:p>
    <w:p w:rsidR="00D10534" w:rsidRPr="00DC4D83" w:rsidRDefault="00D10534" w:rsidP="000A1A2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i/>
          <w:sz w:val="24"/>
          <w:szCs w:val="24"/>
        </w:rPr>
        <w:t>Развитие у педагогов способности мыслить о себе в позитивном ключе.</w:t>
      </w:r>
    </w:p>
    <w:p w:rsidR="00D10534" w:rsidRPr="00DC4D83" w:rsidRDefault="00D10534" w:rsidP="000A1A25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 w:firstLine="278"/>
        <w:rPr>
          <w:rFonts w:ascii="Times New Roman" w:hAnsi="Times New Roman" w:cs="Times New Roman"/>
          <w:b/>
          <w:sz w:val="24"/>
          <w:szCs w:val="24"/>
        </w:rPr>
      </w:pPr>
    </w:p>
    <w:p w:rsidR="00D10534" w:rsidRPr="00DC4D83" w:rsidRDefault="00D10534" w:rsidP="000A1A25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E33389" w:rsidRPr="00DC4D83" w:rsidRDefault="00E33389" w:rsidP="000A1A25">
      <w:pPr>
        <w:pStyle w:val="420"/>
        <w:keepNext/>
        <w:keepLines/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Упражнение «Имя — профес</w:t>
      </w:r>
      <w:r w:rsidRPr="00DC4D83">
        <w:rPr>
          <w:rFonts w:ascii="Times New Roman" w:hAnsi="Times New Roman" w:cs="Times New Roman"/>
          <w:b/>
          <w:sz w:val="24"/>
          <w:szCs w:val="24"/>
        </w:rPr>
        <w:softHyphen/>
        <w:t>сиональное качество»</w:t>
      </w:r>
      <w:bookmarkEnd w:id="0"/>
    </w:p>
    <w:p w:rsidR="000A1A25" w:rsidRPr="00DC4D83" w:rsidRDefault="000A1A25" w:rsidP="000A1A25">
      <w:pPr>
        <w:spacing w:after="0" w:line="240" w:lineRule="auto"/>
        <w:ind w:left="20" w:right="20" w:firstLine="280"/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E33389" w:rsidRPr="00DC4D83" w:rsidRDefault="00E33389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Здравствуйте, уважаемые педагоги! </w:t>
      </w:r>
      <w:r w:rsidRPr="00DC4D83">
        <w:rPr>
          <w:rStyle w:val="6BookAntiqua10pt"/>
          <w:rFonts w:ascii="Times New Roman" w:hAnsi="Times New Roman" w:cs="Times New Roman"/>
          <w:sz w:val="24"/>
          <w:szCs w:val="24"/>
        </w:rPr>
        <w:t>(Участники тренинга сидят на сту</w:t>
      </w:r>
      <w:r w:rsidRPr="00DC4D83">
        <w:rPr>
          <w:rStyle w:val="6BookAntiqua10pt"/>
          <w:rFonts w:ascii="Times New Roman" w:hAnsi="Times New Roman" w:cs="Times New Roman"/>
          <w:sz w:val="24"/>
          <w:szCs w:val="24"/>
        </w:rPr>
        <w:softHyphen/>
        <w:t>льях в кругу.)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Pr="00DC4D83">
        <w:rPr>
          <w:rStyle w:val="60"/>
          <w:rFonts w:ascii="Times New Roman" w:hAnsi="Times New Roman" w:cs="Times New Roman"/>
          <w:sz w:val="24"/>
          <w:szCs w:val="24"/>
        </w:rPr>
        <w:t>поприветству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ем</w:t>
      </w:r>
      <w:proofErr w:type="gramEnd"/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друг друга: каждый по очереди, передавая мяч, 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зывает свое имя и какое-либо свое профессиональное ка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чество, начинающееся на первую бук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ву (при затруднении — на вт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рую) его имени. Например, Ирина — изобрета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тельная, Екатерина — естественная.</w:t>
      </w:r>
    </w:p>
    <w:p w:rsidR="00E33389" w:rsidRPr="00DC4D83" w:rsidRDefault="00E33389" w:rsidP="000A1A25">
      <w:pPr>
        <w:pStyle w:val="420"/>
        <w:keepNext/>
        <w:keepLines/>
        <w:shd w:val="clear" w:color="auto" w:fill="auto"/>
        <w:tabs>
          <w:tab w:val="left" w:pos="534"/>
        </w:tabs>
        <w:spacing w:line="240" w:lineRule="auto"/>
        <w:ind w:right="20" w:firstLine="278"/>
        <w:rPr>
          <w:rFonts w:ascii="Times New Roman" w:hAnsi="Times New Roman" w:cs="Times New Roman"/>
          <w:b/>
          <w:i/>
          <w:sz w:val="24"/>
          <w:szCs w:val="24"/>
        </w:rPr>
      </w:pPr>
    </w:p>
    <w:p w:rsidR="00D934B4" w:rsidRPr="00DC4D83" w:rsidRDefault="00D934B4" w:rsidP="000A1A25">
      <w:pPr>
        <w:pStyle w:val="420"/>
        <w:keepNext/>
        <w:keepLines/>
        <w:shd w:val="clear" w:color="auto" w:fill="auto"/>
        <w:tabs>
          <w:tab w:val="left" w:pos="534"/>
        </w:tabs>
        <w:spacing w:line="240" w:lineRule="auto"/>
        <w:ind w:right="20" w:firstLine="278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Мини-лекция «Профессиональ</w:t>
      </w:r>
      <w:r w:rsidRPr="00DC4D83">
        <w:rPr>
          <w:rFonts w:ascii="Times New Roman" w:hAnsi="Times New Roman" w:cs="Times New Roman"/>
          <w:b/>
          <w:sz w:val="24"/>
          <w:szCs w:val="24"/>
        </w:rPr>
        <w:softHyphen/>
        <w:t>ное выгорание педагога»</w:t>
      </w:r>
      <w:bookmarkEnd w:id="1"/>
    </w:p>
    <w:p w:rsidR="00D934B4" w:rsidRPr="00DC4D83" w:rsidRDefault="00D934B4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D934B4" w:rsidRPr="00DC4D83" w:rsidRDefault="00D934B4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Представители различных профес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сий, чья деятельность связана с ин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тенсивным общением, рано или позд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но начинают ощущать следующие сим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птомы: повыше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ная усталость, снижение самооценки, учащение жалоб на здо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ровье, ухудшение чувства юмора, упа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 xml:space="preserve">док сил. </w:t>
      </w:r>
    </w:p>
    <w:p w:rsidR="00D934B4" w:rsidRPr="00DC4D83" w:rsidRDefault="00D934B4" w:rsidP="000A1A25">
      <w:pPr>
        <w:spacing w:after="0" w:line="240" w:lineRule="auto"/>
        <w:ind w:left="20" w:right="8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Психологи называют это состояние «профессио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нальным выгоранием». Являясь защит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 xml:space="preserve">ным механизмом, профессиональное выгорание способствует более </w:t>
      </w:r>
      <w:r w:rsidRPr="00DC4D83">
        <w:rPr>
          <w:rStyle w:val="61pt"/>
          <w:rFonts w:ascii="Times New Roman" w:hAnsi="Times New Roman" w:cs="Times New Roman"/>
          <w:sz w:val="24"/>
          <w:szCs w:val="24"/>
        </w:rPr>
        <w:t>эко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номному расходованию пс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хической энергии, но, однако, это отрицатель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но сказывается на профессиональных обязанн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стях (сокращение объема ра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боты, упр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щение содержания, работа по шаблонам и т. д.).</w:t>
      </w:r>
    </w:p>
    <w:p w:rsidR="00D934B4" w:rsidRPr="00DC4D83" w:rsidRDefault="00D934B4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Профессиональное выгорание — это</w:t>
      </w:r>
      <w:r w:rsidRPr="00DC4D83">
        <w:rPr>
          <w:rFonts w:ascii="Times New Roman" w:hAnsi="Times New Roman" w:cs="Times New Roman"/>
          <w:sz w:val="24"/>
          <w:szCs w:val="24"/>
        </w:rPr>
        <w:t xml:space="preserve"> 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неблагоприятная реакция человека на стресс, получе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ный на работе, вклю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чающая психофизиологические и по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веденческие компоненты.</w:t>
      </w:r>
    </w:p>
    <w:p w:rsidR="00D934B4" w:rsidRPr="00DC4D83" w:rsidRDefault="00D934B4" w:rsidP="000A1A25">
      <w:pPr>
        <w:spacing w:after="0" w:line="240" w:lineRule="auto"/>
        <w:ind w:left="2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Почему же это происходит?</w:t>
      </w:r>
    </w:p>
    <w:p w:rsidR="00D934B4" w:rsidRPr="00DC4D83" w:rsidRDefault="00D934B4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Профессия педагога от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носится к профессиям, требующим по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стоянного контроля над своими словами и поведенческими реакциями. Эта рабо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та невозможна без 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п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ределенных уси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лий, и, как следствие, возникает эмо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циональное перенапряжение. В процес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се своей трудовой деятельности педагог вынужден общаться с детьми, родите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лями, коллегами: внимательно выслуши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вать, соп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реживать, быстро принимать решения, сдерживать свои чувства, под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бирать слова, нести отве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т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ственность за жизнь и здоровье. Причем иногда это общение происходит одномоментно, и даже если все прошло хорошо, чаша эмоций оказывается переполненной, и любое человеческое 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б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щение может ка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заться нежелательным и обременитель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ным. Д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бавьте к этому многочисленные проверки, увеличение количества групп в детском саду, особо «трудных» детей и «трудных» р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дителей, нежелательные личностные качества (повышенный уро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вень тревожности, чувствител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ь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ности или же эмоци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нальная сдержа</w:t>
      </w:r>
      <w:r w:rsidR="00AA0386" w:rsidRPr="00DC4D83">
        <w:rPr>
          <w:rStyle w:val="60"/>
          <w:rFonts w:ascii="Times New Roman" w:hAnsi="Times New Roman" w:cs="Times New Roman"/>
          <w:sz w:val="24"/>
          <w:szCs w:val="24"/>
        </w:rPr>
        <w:t>нность)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. Все это приводит к тому, что эмоциональные весы личн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сти педаго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га склоняются в сторону неблагополу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чия, нервного перенапряжения, а там до невроза один шаг.</w:t>
      </w:r>
    </w:p>
    <w:p w:rsidR="00DF2B47" w:rsidRPr="00DC4D83" w:rsidRDefault="00DF2B47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b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b/>
          <w:sz w:val="24"/>
          <w:szCs w:val="24"/>
        </w:rPr>
        <w:t xml:space="preserve">Причины </w:t>
      </w:r>
      <w:r w:rsidR="000918A0" w:rsidRPr="00DC4D83">
        <w:rPr>
          <w:rStyle w:val="60"/>
          <w:rFonts w:ascii="Times New Roman" w:hAnsi="Times New Roman" w:cs="Times New Roman"/>
          <w:b/>
          <w:sz w:val="24"/>
          <w:szCs w:val="24"/>
        </w:rPr>
        <w:t>напряжённости педагога являются следующие факторы:</w:t>
      </w:r>
    </w:p>
    <w:p w:rsidR="00625286" w:rsidRPr="00DC4D83" w:rsidRDefault="00ED49DA" w:rsidP="00DF2B47">
      <w:pPr>
        <w:numPr>
          <w:ilvl w:val="0"/>
          <w:numId w:val="5"/>
        </w:numPr>
        <w:spacing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Особая ответственность педагога за выполнение своих профессиональных функций</w:t>
      </w:r>
    </w:p>
    <w:p w:rsidR="00625286" w:rsidRPr="00DC4D83" w:rsidRDefault="00ED49DA" w:rsidP="00DF2B47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Загруженность рабочего дня</w:t>
      </w:r>
    </w:p>
    <w:p w:rsidR="00625286" w:rsidRPr="00DC4D83" w:rsidRDefault="00ED49DA" w:rsidP="00DF2B47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Высокие эмоциональные и интеллектуальные нагрузки</w:t>
      </w:r>
    </w:p>
    <w:p w:rsidR="00625286" w:rsidRPr="00DC4D83" w:rsidRDefault="00ED49DA" w:rsidP="00DF2B47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Чувствительность к имеющимся трудностям</w:t>
      </w:r>
    </w:p>
    <w:p w:rsidR="00625286" w:rsidRPr="00DC4D83" w:rsidRDefault="00ED49DA" w:rsidP="00DF2B47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Неблагоприятные социальные условия и психологическая обстановка дома или на работе</w:t>
      </w:r>
    </w:p>
    <w:p w:rsidR="00DF2B47" w:rsidRPr="00DC4D83" w:rsidRDefault="00ED49DA" w:rsidP="00DF2B47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Требование творческого отношения к профессиональной деятельности</w:t>
      </w:r>
    </w:p>
    <w:p w:rsidR="00DF2B47" w:rsidRPr="00DC4D83" w:rsidRDefault="000918A0" w:rsidP="00DF2B47">
      <w:pPr>
        <w:spacing w:after="0" w:line="240" w:lineRule="auto"/>
        <w:ind w:left="720" w:right="20"/>
        <w:jc w:val="both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Были проведены исследования, которые показали, что Проявление СЭВ у педагогов  встречаются </w:t>
      </w:r>
    </w:p>
    <w:p w:rsidR="00625286" w:rsidRPr="00DC4D83" w:rsidRDefault="00ED49DA" w:rsidP="00DF2B47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Чаще всего у педагогов со стажем работы от 5 до 7 и от 7 до 10 лет</w:t>
      </w:r>
    </w:p>
    <w:p w:rsidR="00625286" w:rsidRPr="00DC4D83" w:rsidRDefault="00ED49DA" w:rsidP="00DF2B47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8–11% – от 1 года до 3 лет, и у педагогов с 10-летним стажем (адаптация в ОУ, у педаг</w:t>
      </w: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о</w:t>
      </w: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гов со стажем более 10 лет выработаны определенные способы </w:t>
      </w:r>
      <w:proofErr w:type="spellStart"/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саморегуляции</w:t>
      </w:r>
      <w:proofErr w:type="spellEnd"/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и психол</w:t>
      </w: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о</w:t>
      </w: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>гической защиты)</w:t>
      </w:r>
    </w:p>
    <w:p w:rsidR="00DF2B47" w:rsidRPr="00DC4D83" w:rsidRDefault="00ED49DA" w:rsidP="00DF2B47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22% – от 15 до 20 лет </w:t>
      </w:r>
    </w:p>
    <w:p w:rsidR="00625286" w:rsidRPr="00DC4D83" w:rsidRDefault="00623094" w:rsidP="00DF2B47">
      <w:pPr>
        <w:spacing w:after="0" w:line="240" w:lineRule="auto"/>
        <w:ind w:left="720" w:right="20"/>
        <w:jc w:val="both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/>
          <w:bCs/>
          <w:sz w:val="24"/>
          <w:szCs w:val="24"/>
        </w:rPr>
        <w:t>Можно выделить  три с</w:t>
      </w:r>
      <w:r w:rsidR="00DF2B47" w:rsidRPr="00DC4D83">
        <w:rPr>
          <w:rFonts w:ascii="Times New Roman" w:eastAsia="Microsoft Sans Serif" w:hAnsi="Times New Roman" w:cs="Times New Roman"/>
          <w:b/>
          <w:bCs/>
          <w:sz w:val="24"/>
          <w:szCs w:val="24"/>
        </w:rPr>
        <w:t>тадии эмоционального выгорания</w:t>
      </w:r>
      <w:r w:rsidR="00315B66" w:rsidRPr="00DC4D83">
        <w:rPr>
          <w:rFonts w:ascii="Times New Roman" w:eastAsia="Microsoft Sans Serif" w:hAnsi="Times New Roman" w:cs="Times New Roman"/>
          <w:b/>
          <w:bCs/>
          <w:sz w:val="24"/>
          <w:szCs w:val="24"/>
        </w:rPr>
        <w:t>.</w:t>
      </w:r>
    </w:p>
    <w:p w:rsidR="00DF2B47" w:rsidRPr="00DC4D83" w:rsidRDefault="00DF2B47" w:rsidP="00DF2B47">
      <w:pPr>
        <w:spacing w:after="0" w:line="240" w:lineRule="auto"/>
        <w:ind w:left="720"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>1 . Снижение самооценки.</w:t>
      </w:r>
    </w:p>
    <w:p w:rsidR="00DF2B47" w:rsidRPr="00DC4D83" w:rsidRDefault="00DF2B47" w:rsidP="00DF2B47">
      <w:pPr>
        <w:spacing w:after="0" w:line="240" w:lineRule="auto"/>
        <w:ind w:left="720"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>2. Стадия одиночества.</w:t>
      </w:r>
    </w:p>
    <w:p w:rsidR="00DF2B47" w:rsidRPr="00DC4D83" w:rsidRDefault="00DF2B47" w:rsidP="00DF2B47">
      <w:pPr>
        <w:spacing w:after="0" w:line="240" w:lineRule="auto"/>
        <w:ind w:left="720" w:right="2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>3.  Эмоциональное истощение</w:t>
      </w:r>
      <w:r w:rsidR="00A74A79"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74A79"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>соматизация</w:t>
      </w:r>
      <w:proofErr w:type="spellEnd"/>
      <w:r w:rsidR="00A74A79" w:rsidRPr="00DC4D83">
        <w:rPr>
          <w:rFonts w:ascii="Times New Roman" w:eastAsia="Microsoft Sans Serif" w:hAnsi="Times New Roman" w:cs="Times New Roman"/>
          <w:bCs/>
          <w:iCs/>
          <w:sz w:val="24"/>
          <w:szCs w:val="24"/>
        </w:rPr>
        <w:t>, потеря работоспособности.</w:t>
      </w:r>
    </w:p>
    <w:p w:rsidR="00DF2B47" w:rsidRPr="00DC4D83" w:rsidRDefault="00DF2B47" w:rsidP="00315B66">
      <w:pPr>
        <w:spacing w:after="0" w:line="240" w:lineRule="auto"/>
        <w:ind w:left="20" w:right="2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Вполне естественно </w:t>
      </w:r>
      <w:r w:rsidR="00D934B4"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встает вопрос: что делать?</w:t>
      </w:r>
    </w:p>
    <w:p w:rsidR="00D934B4" w:rsidRPr="00DC4D83" w:rsidRDefault="00D934B4" w:rsidP="000A1A25">
      <w:pPr>
        <w:spacing w:after="0" w:line="240" w:lineRule="auto"/>
        <w:ind w:left="20" w:right="20" w:firstLine="278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lastRenderedPageBreak/>
        <w:t>Чтобы педагогу не оказывать негатив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ного влияния на тех, с кем он общается, и жить в мире с самим собой, следует разобраться с собой, со своими про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блемами, то есть нужно начать с себя.</w:t>
      </w:r>
    </w:p>
    <w:p w:rsidR="000A1A25" w:rsidRPr="00DC4D83" w:rsidRDefault="000A1A25" w:rsidP="000A1A25">
      <w:pPr>
        <w:pStyle w:val="40"/>
        <w:keepNext/>
        <w:keepLines/>
        <w:shd w:val="clear" w:color="auto" w:fill="auto"/>
        <w:tabs>
          <w:tab w:val="left" w:pos="615"/>
        </w:tabs>
        <w:spacing w:line="240" w:lineRule="auto"/>
        <w:ind w:right="20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8"/>
    </w:p>
    <w:p w:rsidR="00C7430F" w:rsidRPr="00DC4D83" w:rsidRDefault="00C7430F" w:rsidP="000A1A25">
      <w:pPr>
        <w:pStyle w:val="40"/>
        <w:keepNext/>
        <w:keepLines/>
        <w:shd w:val="clear" w:color="auto" w:fill="auto"/>
        <w:tabs>
          <w:tab w:val="left" w:pos="615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Тест «Как вы заботитесь о себе?»</w:t>
      </w:r>
      <w:bookmarkEnd w:id="4"/>
    </w:p>
    <w:p w:rsidR="00D934B4" w:rsidRPr="00DC4D83" w:rsidRDefault="00C7430F" w:rsidP="000A1A25">
      <w:pPr>
        <w:spacing w:after="0" w:line="240" w:lineRule="auto"/>
        <w:ind w:left="20" w:right="20" w:firstLine="280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Испытывая колоссальное эмоцио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нальное напряжение, педагог должен уметь заботиться о с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бе и относиться со вниманием к своему психическому здоровью. Тест </w:t>
      </w:r>
      <w:proofErr w:type="spellStart"/>
      <w:r w:rsidRPr="00DC4D83">
        <w:rPr>
          <w:rStyle w:val="60"/>
          <w:rFonts w:ascii="Times New Roman" w:hAnsi="Times New Roman" w:cs="Times New Roman"/>
          <w:sz w:val="24"/>
          <w:szCs w:val="24"/>
        </w:rPr>
        <w:t>Тревора</w:t>
      </w:r>
      <w:proofErr w:type="spellEnd"/>
      <w:proofErr w:type="gramStart"/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4D83">
        <w:rPr>
          <w:rStyle w:val="60"/>
          <w:rFonts w:ascii="Times New Roman" w:hAnsi="Times New Roman" w:cs="Times New Roman"/>
          <w:sz w:val="24"/>
          <w:szCs w:val="24"/>
        </w:rPr>
        <w:t>овела помо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жет оценить, насколько вы умеете за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ботиться о</w:t>
      </w:r>
      <w:bookmarkStart w:id="5" w:name="bookmark16"/>
      <w:r w:rsidR="00D934B4"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своем вну</w:t>
      </w:r>
      <w:r w:rsidR="00D934B4" w:rsidRPr="00DC4D83">
        <w:rPr>
          <w:rStyle w:val="60"/>
          <w:rFonts w:ascii="Times New Roman" w:hAnsi="Times New Roman" w:cs="Times New Roman"/>
          <w:sz w:val="24"/>
          <w:szCs w:val="24"/>
        </w:rPr>
        <w:t>т</w:t>
      </w:r>
      <w:r w:rsidR="00D934B4" w:rsidRPr="00DC4D83">
        <w:rPr>
          <w:rStyle w:val="60"/>
          <w:rFonts w:ascii="Times New Roman" w:hAnsi="Times New Roman" w:cs="Times New Roman"/>
          <w:sz w:val="24"/>
          <w:szCs w:val="24"/>
        </w:rPr>
        <w:t>реннем благо</w:t>
      </w:r>
      <w:r w:rsidR="00D934B4"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получии.</w:t>
      </w:r>
    </w:p>
    <w:p w:rsidR="00C7430F" w:rsidRPr="00DC4D83" w:rsidRDefault="00C7430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DC4D83">
        <w:rPr>
          <w:rFonts w:ascii="Times New Roman" w:hAnsi="Times New Roman" w:cs="Times New Roman"/>
          <w:sz w:val="24"/>
          <w:szCs w:val="24"/>
        </w:rPr>
        <w:t>Тревора</w:t>
      </w:r>
      <w:proofErr w:type="spellEnd"/>
      <w:proofErr w:type="gramStart"/>
      <w:r w:rsidRPr="00DC4D8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4D83">
        <w:rPr>
          <w:rFonts w:ascii="Times New Roman" w:hAnsi="Times New Roman" w:cs="Times New Roman"/>
          <w:sz w:val="24"/>
          <w:szCs w:val="24"/>
        </w:rPr>
        <w:t>овела «Как вы заботитесь о себе?»</w:t>
      </w:r>
      <w:bookmarkEnd w:id="5"/>
    </w:p>
    <w:p w:rsidR="00D934B4" w:rsidRPr="00DC4D83" w:rsidRDefault="00C7430F" w:rsidP="003908D4">
      <w:pPr>
        <w:pStyle w:val="12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Ответьте, пожалуйста, на вопросы, приведенные в тесте. Для этого оце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ните ка</w:t>
      </w:r>
      <w:r w:rsidRPr="00DC4D83">
        <w:rPr>
          <w:rFonts w:ascii="Times New Roman" w:hAnsi="Times New Roman" w:cs="Times New Roman"/>
          <w:sz w:val="24"/>
          <w:szCs w:val="24"/>
        </w:rPr>
        <w:t>ж</w:t>
      </w:r>
      <w:r w:rsidRPr="00DC4D83">
        <w:rPr>
          <w:rFonts w:ascii="Times New Roman" w:hAnsi="Times New Roman" w:cs="Times New Roman"/>
          <w:sz w:val="24"/>
          <w:szCs w:val="24"/>
        </w:rPr>
        <w:t>дый вопрос по 4-бапльной шкале и поставьте соответствующую цифру в графе «балл» напротив каж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дого в</w:t>
      </w:r>
      <w:r w:rsidRPr="00DC4D83">
        <w:rPr>
          <w:rFonts w:ascii="Times New Roman" w:hAnsi="Times New Roman" w:cs="Times New Roman"/>
          <w:sz w:val="24"/>
          <w:szCs w:val="24"/>
        </w:rPr>
        <w:t>о</w:t>
      </w:r>
      <w:r w:rsidRPr="00DC4D83">
        <w:rPr>
          <w:rFonts w:ascii="Times New Roman" w:hAnsi="Times New Roman" w:cs="Times New Roman"/>
          <w:sz w:val="24"/>
          <w:szCs w:val="24"/>
        </w:rPr>
        <w:t>проса.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4 — верно (то есть высказывание полностью </w:t>
      </w:r>
      <w:proofErr w:type="gramStart"/>
      <w:r w:rsidRPr="00DC4D83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DC4D83">
        <w:rPr>
          <w:rFonts w:ascii="Times New Roman" w:hAnsi="Times New Roman" w:cs="Times New Roman"/>
          <w:sz w:val="24"/>
          <w:szCs w:val="24"/>
        </w:rPr>
        <w:t xml:space="preserve"> к вам, к вашим поступкам и действ</w:t>
      </w:r>
      <w:r w:rsidRPr="00DC4D83">
        <w:rPr>
          <w:rFonts w:ascii="Times New Roman" w:hAnsi="Times New Roman" w:cs="Times New Roman"/>
          <w:sz w:val="24"/>
          <w:szCs w:val="24"/>
        </w:rPr>
        <w:t>и</w:t>
      </w:r>
      <w:r w:rsidRPr="00DC4D83">
        <w:rPr>
          <w:rFonts w:ascii="Times New Roman" w:hAnsi="Times New Roman" w:cs="Times New Roman"/>
          <w:sz w:val="24"/>
          <w:szCs w:val="24"/>
        </w:rPr>
        <w:t>ям);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3 — скорее, верно, чем неверно;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2 — скорее, неверно, чем верно;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1 — неверно (то есть вы так не по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ступаете никогда).</w:t>
      </w:r>
    </w:p>
    <w:p w:rsidR="00D934B4" w:rsidRPr="00DC4D83" w:rsidRDefault="00D934B4" w:rsidP="000A1A25">
      <w:pPr>
        <w:pStyle w:val="12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8525"/>
        <w:gridCol w:w="671"/>
      </w:tblGrid>
      <w:tr w:rsidR="00D934B4" w:rsidRPr="00DC4D83" w:rsidTr="00CA7351">
        <w:trPr>
          <w:trHeight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4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50"/>
              <w:shd w:val="clear" w:color="auto" w:fill="auto"/>
              <w:spacing w:line="240" w:lineRule="auto"/>
              <w:ind w:left="398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Временами я покупаю себе что-нибудь приятное, как, например, подарок, сув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нир, безделушку.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нахожу время, чтобы отдохнуть, расслабиться.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считаю, что имею право иногда быть эгоистичны</w:t>
            </w:r>
            <w:proofErr w:type="gramStart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ой).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Если я себя плохо чувствую, мне нравится позволять другим заб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титься обо мне.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заранее планирую приятные события, такие как каникулы, поход в театр или ресторан.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Каждый день я увере</w:t>
            </w:r>
            <w:proofErr w:type="gramStart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а) в том, что имею немного времени, чтобы п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тратить его на себя, сделать себе что-нибудь приятное.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Для меня важно следить за своей внешностью и здоровьем.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могу сказать «нет», когда люди требуют от меня что-то, что я не х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чу делать.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хвалю себя после того, как сделаю что-нибудь хорошее.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стараюсь не употреблять алкоголь в большом количестве.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делаю специальные упражнения, чтобы сохранить здоровье.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обычно нахожу время, чтобы поддерживать отношения с людьми, которые мне приятны.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предпочитаю здоровую пищу, а не сухие пайки.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У меня есть время для занятий увлекательным хобби.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Иногда я могу поставить свои интересы выше интересов других, даже если это кому-то может не понравиться.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считаю, что каждый сам должен отвечать за решение своих пр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блем.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предпочитаю работать в удобном мне темпе, чем сразу выклад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ваться на все 100%.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могу са</w:t>
            </w:r>
            <w:proofErr w:type="gramStart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а) принимать решения, а не ждать советов окружающих.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избегаю употребления наркотиков и табака.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Я способе</w:t>
            </w:r>
            <w:proofErr w:type="gramStart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на) признавать и доказывать другим свои достоинства.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4" w:rsidRPr="00DC4D83" w:rsidTr="00CA7351">
        <w:trPr>
          <w:trHeight w:val="322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pStyle w:val="130"/>
              <w:shd w:val="clear" w:color="auto" w:fill="auto"/>
              <w:spacing w:line="240" w:lineRule="auto"/>
              <w:ind w:left="4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4D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B4" w:rsidRPr="00DC4D83" w:rsidRDefault="00D934B4" w:rsidP="000A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B4" w:rsidRPr="00DC4D83" w:rsidRDefault="00D934B4" w:rsidP="000A1A25">
      <w:pPr>
        <w:pStyle w:val="120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Подсчитайте, пожалуйста, ваш результат. Для этого сложите все цифры в коло</w:t>
      </w:r>
      <w:r w:rsidRPr="00DC4D83">
        <w:rPr>
          <w:rFonts w:ascii="Times New Roman" w:hAnsi="Times New Roman" w:cs="Times New Roman"/>
          <w:sz w:val="24"/>
          <w:szCs w:val="24"/>
        </w:rPr>
        <w:t>н</w:t>
      </w:r>
      <w:r w:rsidRPr="00DC4D83">
        <w:rPr>
          <w:rFonts w:ascii="Times New Roman" w:hAnsi="Times New Roman" w:cs="Times New Roman"/>
          <w:sz w:val="24"/>
          <w:szCs w:val="24"/>
        </w:rPr>
        <w:t>ке «балл».</w:t>
      </w:r>
    </w:p>
    <w:p w:rsidR="00C7430F" w:rsidRPr="00DC4D83" w:rsidRDefault="00C7430F" w:rsidP="000A1A25">
      <w:pPr>
        <w:pStyle w:val="20"/>
        <w:shd w:val="clear" w:color="auto" w:fill="auto"/>
        <w:spacing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DC4D83">
        <w:rPr>
          <w:rStyle w:val="295pt"/>
          <w:rFonts w:ascii="Times New Roman" w:hAnsi="Times New Roman" w:cs="Times New Roman"/>
          <w:sz w:val="24"/>
          <w:szCs w:val="24"/>
        </w:rPr>
        <w:t>Интерпретация теста «Как вы заботитесь о себе?»</w:t>
      </w:r>
      <w:bookmarkEnd w:id="6"/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lastRenderedPageBreak/>
        <w:t>Более 54 баллов —</w:t>
      </w:r>
      <w:r w:rsidR="00E33389" w:rsidRPr="00DC4D83">
        <w:rPr>
          <w:rStyle w:val="12BookAntiqua105pt0pt"/>
          <w:rFonts w:ascii="Times New Roman" w:hAnsi="Times New Roman" w:cs="Times New Roman"/>
          <w:sz w:val="24"/>
          <w:szCs w:val="24"/>
        </w:rPr>
        <w:t xml:space="preserve"> результат, выше среднего</w:t>
      </w:r>
      <w:r w:rsidRPr="00DC4D83">
        <w:rPr>
          <w:rStyle w:val="12BookAntiqua105pt0pt"/>
          <w:rFonts w:ascii="Times New Roman" w:hAnsi="Times New Roman" w:cs="Times New Roman"/>
          <w:sz w:val="24"/>
          <w:szCs w:val="24"/>
        </w:rPr>
        <w:t>.</w:t>
      </w:r>
      <w:r w:rsidRPr="00DC4D83">
        <w:rPr>
          <w:rFonts w:ascii="Times New Roman" w:hAnsi="Times New Roman" w:cs="Times New Roman"/>
          <w:sz w:val="24"/>
          <w:szCs w:val="24"/>
        </w:rPr>
        <w:t xml:space="preserve"> Люди, имеющие дан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ный общий балл, умеют з</w:t>
      </w:r>
      <w:r w:rsidRPr="00DC4D83">
        <w:rPr>
          <w:rFonts w:ascii="Times New Roman" w:hAnsi="Times New Roman" w:cs="Times New Roman"/>
          <w:sz w:val="24"/>
          <w:szCs w:val="24"/>
        </w:rPr>
        <w:t>а</w:t>
      </w:r>
      <w:r w:rsidRPr="00DC4D83">
        <w:rPr>
          <w:rFonts w:ascii="Times New Roman" w:hAnsi="Times New Roman" w:cs="Times New Roman"/>
          <w:sz w:val="24"/>
          <w:szCs w:val="24"/>
        </w:rPr>
        <w:t>ботиться о себе достаточно хорошо, поэтому им легче, чем другим, в искренней форме проявлять заботу об окружающих в тех ситуациях, когда это необходимо.</w:t>
      </w:r>
    </w:p>
    <w:p w:rsidR="00C7430F" w:rsidRPr="00DC4D83" w:rsidRDefault="00C7430F" w:rsidP="000A1A25">
      <w:pPr>
        <w:pStyle w:val="120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40—54 балла —</w:t>
      </w:r>
      <w:r w:rsidRPr="00DC4D83">
        <w:rPr>
          <w:rStyle w:val="12BookAntiqua105pt0pt"/>
          <w:rFonts w:ascii="Times New Roman" w:hAnsi="Times New Roman" w:cs="Times New Roman"/>
          <w:sz w:val="24"/>
          <w:szCs w:val="24"/>
        </w:rPr>
        <w:t xml:space="preserve"> средний результат.</w:t>
      </w:r>
      <w:r w:rsidRPr="00DC4D83">
        <w:rPr>
          <w:rFonts w:ascii="Times New Roman" w:hAnsi="Times New Roman" w:cs="Times New Roman"/>
          <w:sz w:val="24"/>
          <w:szCs w:val="24"/>
        </w:rPr>
        <w:t xml:space="preserve"> Те, кто имеет данный балл, как правило, стараются заб</w:t>
      </w:r>
      <w:r w:rsidRPr="00DC4D83">
        <w:rPr>
          <w:rFonts w:ascii="Times New Roman" w:hAnsi="Times New Roman" w:cs="Times New Roman"/>
          <w:sz w:val="24"/>
          <w:szCs w:val="24"/>
        </w:rPr>
        <w:t>о</w:t>
      </w:r>
      <w:r w:rsidRPr="00DC4D83">
        <w:rPr>
          <w:rFonts w:ascii="Times New Roman" w:hAnsi="Times New Roman" w:cs="Times New Roman"/>
          <w:sz w:val="24"/>
          <w:szCs w:val="24"/>
        </w:rPr>
        <w:t>титься о себе, но они могли бы улучшить свой ре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зультат.</w:t>
      </w:r>
    </w:p>
    <w:p w:rsidR="00C7430F" w:rsidRPr="00DC4D83" w:rsidRDefault="00C7430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Ниже 40 баллов —</w:t>
      </w:r>
      <w:r w:rsidR="00E33389" w:rsidRPr="00DC4D83">
        <w:rPr>
          <w:rStyle w:val="12BookAntiqua105pt0pt"/>
          <w:rFonts w:ascii="Times New Roman" w:hAnsi="Times New Roman" w:cs="Times New Roman"/>
          <w:sz w:val="24"/>
          <w:szCs w:val="24"/>
        </w:rPr>
        <w:t xml:space="preserve"> результат ниже среднего</w:t>
      </w:r>
      <w:r w:rsidRPr="00DC4D83">
        <w:rPr>
          <w:rStyle w:val="12BookAntiqua105pt0pt"/>
          <w:rFonts w:ascii="Times New Roman" w:hAnsi="Times New Roman" w:cs="Times New Roman"/>
          <w:sz w:val="24"/>
          <w:szCs w:val="24"/>
        </w:rPr>
        <w:t>.</w:t>
      </w:r>
      <w:r w:rsidRPr="00DC4D83">
        <w:rPr>
          <w:rFonts w:ascii="Times New Roman" w:hAnsi="Times New Roman" w:cs="Times New Roman"/>
          <w:sz w:val="24"/>
          <w:szCs w:val="24"/>
        </w:rPr>
        <w:t xml:space="preserve"> Эти люди заботятся о себе недо</w:t>
      </w:r>
      <w:r w:rsidRPr="00DC4D83">
        <w:rPr>
          <w:rFonts w:ascii="Times New Roman" w:hAnsi="Times New Roman" w:cs="Times New Roman"/>
          <w:sz w:val="24"/>
          <w:szCs w:val="24"/>
        </w:rPr>
        <w:t>с</w:t>
      </w:r>
      <w:r w:rsidRPr="00DC4D83">
        <w:rPr>
          <w:rFonts w:ascii="Times New Roman" w:hAnsi="Times New Roman" w:cs="Times New Roman"/>
          <w:sz w:val="24"/>
          <w:szCs w:val="24"/>
        </w:rPr>
        <w:t>таточно хорошо. Возможно, что они часто имеют чувство вины перед с</w:t>
      </w:r>
      <w:r w:rsidRPr="00DC4D83">
        <w:rPr>
          <w:rFonts w:ascii="Times New Roman" w:hAnsi="Times New Roman" w:cs="Times New Roman"/>
          <w:sz w:val="24"/>
          <w:szCs w:val="24"/>
        </w:rPr>
        <w:t>о</w:t>
      </w:r>
      <w:r w:rsidRPr="00DC4D83">
        <w:rPr>
          <w:rFonts w:ascii="Times New Roman" w:hAnsi="Times New Roman" w:cs="Times New Roman"/>
          <w:sz w:val="24"/>
          <w:szCs w:val="24"/>
        </w:rPr>
        <w:t xml:space="preserve">бой/окружающими </w:t>
      </w:r>
      <w:r w:rsidR="001A01E8" w:rsidRPr="00DC4D83">
        <w:rPr>
          <w:rFonts w:ascii="Times New Roman" w:hAnsi="Times New Roman" w:cs="Times New Roman"/>
          <w:sz w:val="24"/>
          <w:szCs w:val="24"/>
        </w:rPr>
        <w:t>(</w:t>
      </w:r>
      <w:r w:rsidRPr="00DC4D83">
        <w:rPr>
          <w:rFonts w:ascii="Times New Roman" w:hAnsi="Times New Roman" w:cs="Times New Roman"/>
          <w:sz w:val="24"/>
          <w:szCs w:val="24"/>
        </w:rPr>
        <w:t xml:space="preserve">или низкий уровень </w:t>
      </w:r>
      <w:proofErr w:type="spellStart"/>
      <w:r w:rsidRPr="00DC4D83">
        <w:rPr>
          <w:rFonts w:ascii="Times New Roman" w:hAnsi="Times New Roman" w:cs="Times New Roman"/>
          <w:sz w:val="24"/>
          <w:szCs w:val="24"/>
        </w:rPr>
        <w:t>ассертивности</w:t>
      </w:r>
      <w:proofErr w:type="spellEnd"/>
      <w:r w:rsidR="001A01E8" w:rsidRPr="00DC4D83">
        <w:rPr>
          <w:rFonts w:ascii="Times New Roman" w:hAnsi="Times New Roman" w:cs="Times New Roman"/>
          <w:sz w:val="24"/>
          <w:szCs w:val="24"/>
        </w:rPr>
        <w:t>)</w:t>
      </w:r>
      <w:r w:rsidRPr="00DC4D83">
        <w:rPr>
          <w:rFonts w:ascii="Times New Roman" w:hAnsi="Times New Roman" w:cs="Times New Roman"/>
          <w:sz w:val="24"/>
          <w:szCs w:val="24"/>
        </w:rPr>
        <w:t>.</w:t>
      </w:r>
    </w:p>
    <w:p w:rsidR="00263C0A" w:rsidRPr="00DC4D83" w:rsidRDefault="00263C0A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263C0A" w:rsidRPr="00DC4D83" w:rsidRDefault="00263C0A" w:rsidP="00263C0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>В профессиональных стрессовых си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туациях педагоги должны стараться не застревать на 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т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рицательных чувствах. Необходимо найти в себе силы, </w:t>
      </w:r>
      <w:proofErr w:type="gramStart"/>
      <w:r w:rsidRPr="00DC4D83">
        <w:rPr>
          <w:rStyle w:val="60"/>
          <w:rFonts w:ascii="Times New Roman" w:hAnsi="Times New Roman" w:cs="Times New Roman"/>
          <w:sz w:val="24"/>
          <w:szCs w:val="24"/>
        </w:rPr>
        <w:t>во</w:t>
      </w:r>
      <w:proofErr w:type="gramEnd"/>
      <w:r w:rsidRPr="00DC4D83">
        <w:rPr>
          <w:rStyle w:val="60"/>
          <w:rFonts w:ascii="Times New Roman" w:hAnsi="Times New Roman" w:cs="Times New Roman"/>
          <w:sz w:val="24"/>
          <w:szCs w:val="24"/>
        </w:rPr>
        <w:t>- первых, сконцентрироваться на пр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бле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ме и способах ее решения, а во-вторых, обогатить себя положительными эмо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 xml:space="preserve">циями. </w:t>
      </w:r>
    </w:p>
    <w:p w:rsidR="00315B66" w:rsidRPr="00DC4D83" w:rsidRDefault="00315B66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C7430F" w:rsidRPr="00DC4D83" w:rsidRDefault="00263C0A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 И в первую очередь это - </w:t>
      </w:r>
      <w:r w:rsidR="0070247F" w:rsidRPr="00DC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47F"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Физиологическая </w:t>
      </w:r>
      <w:proofErr w:type="spellStart"/>
      <w:r w:rsidR="0070247F" w:rsidRPr="00DC4D83">
        <w:rPr>
          <w:rFonts w:ascii="Times New Roman" w:hAnsi="Times New Roman" w:cs="Times New Roman"/>
          <w:b/>
          <w:bCs/>
          <w:sz w:val="24"/>
          <w:szCs w:val="24"/>
        </w:rPr>
        <w:t>саморегуляция</w:t>
      </w:r>
      <w:proofErr w:type="spellEnd"/>
      <w:r w:rsidR="0070247F" w:rsidRPr="00DC4D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247F" w:rsidRPr="00DC4D83" w:rsidRDefault="0070247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47F" w:rsidRPr="00DC4D83" w:rsidRDefault="0070247F" w:rsidP="0070247F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«Болезни души неотделимы от болезней тела»</w:t>
      </w:r>
    </w:p>
    <w:p w:rsidR="0070247F" w:rsidRPr="00DC4D83" w:rsidRDefault="0070247F" w:rsidP="0070247F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Спутник стресса – это мышечный зажим. Мышечный зажим – остаточное явление напряж</w:t>
      </w:r>
      <w:r w:rsidRPr="00DC4D83">
        <w:rPr>
          <w:rFonts w:ascii="Times New Roman" w:hAnsi="Times New Roman" w:cs="Times New Roman"/>
          <w:bCs/>
          <w:sz w:val="24"/>
          <w:szCs w:val="24"/>
        </w:rPr>
        <w:t>е</w:t>
      </w:r>
      <w:r w:rsidRPr="00DC4D83">
        <w:rPr>
          <w:rFonts w:ascii="Times New Roman" w:hAnsi="Times New Roman" w:cs="Times New Roman"/>
          <w:bCs/>
          <w:sz w:val="24"/>
          <w:szCs w:val="24"/>
        </w:rPr>
        <w:t>ния, появившееся из-за отрицательных эмоций и нереализованных желаний.</w:t>
      </w:r>
    </w:p>
    <w:p w:rsidR="0070247F" w:rsidRPr="00DC4D83" w:rsidRDefault="0070247F" w:rsidP="0070247F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«Мышечный панцирь». </w:t>
      </w:r>
    </w:p>
    <w:p w:rsidR="00263C0A" w:rsidRPr="00DC4D83" w:rsidRDefault="0070247F" w:rsidP="0070247F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Он образуется у людей, не умеющих отдыхать, то есть снимать стресс.</w:t>
      </w:r>
      <w:r w:rsidRPr="00D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7F" w:rsidRPr="00DC4D83" w:rsidRDefault="0070247F" w:rsidP="0070247F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70247F" w:rsidRPr="00DC4D83" w:rsidRDefault="0070247F" w:rsidP="0070247F">
      <w:pPr>
        <w:spacing w:after="0" w:line="240" w:lineRule="auto"/>
        <w:ind w:left="20" w:right="20"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4D83">
        <w:rPr>
          <w:rFonts w:ascii="Times New Roman" w:hAnsi="Times New Roman" w:cs="Times New Roman"/>
          <w:b/>
          <w:bCs/>
          <w:sz w:val="24"/>
          <w:szCs w:val="24"/>
        </w:rPr>
        <w:t>ЕСТЕСТВЕННЫЕ</w:t>
      </w:r>
      <w:proofErr w:type="gramEnd"/>
      <w:r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 СПОСОБЫРЕГУЛЯЦИИ ОРГАНИЗМА</w:t>
      </w:r>
    </w:p>
    <w:p w:rsidR="00625286" w:rsidRPr="00DC4D83" w:rsidRDefault="00ED49DA" w:rsidP="0070247F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длительный сон,</w:t>
      </w:r>
    </w:p>
    <w:p w:rsidR="00625286" w:rsidRPr="00DC4D83" w:rsidRDefault="00ED49DA" w:rsidP="0070247F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 вкусная еда,</w:t>
      </w:r>
    </w:p>
    <w:p w:rsidR="0070247F" w:rsidRPr="00DC4D83" w:rsidRDefault="00ED49DA" w:rsidP="0070247F">
      <w:pPr>
        <w:numPr>
          <w:ilvl w:val="0"/>
          <w:numId w:val="8"/>
        </w:num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общение с</w:t>
      </w:r>
      <w:r w:rsidR="0070247F" w:rsidRPr="00DC4D83">
        <w:rPr>
          <w:rFonts w:ascii="Times New Roman" w:hAnsi="Times New Roman" w:cs="Times New Roman"/>
          <w:bCs/>
          <w:sz w:val="24"/>
          <w:szCs w:val="24"/>
        </w:rPr>
        <w:t xml:space="preserve"> природой и животными,</w:t>
      </w:r>
    </w:p>
    <w:p w:rsidR="00625286" w:rsidRPr="00DC4D83" w:rsidRDefault="00ED49DA" w:rsidP="0070247F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движение, </w:t>
      </w:r>
    </w:p>
    <w:p w:rsidR="00625286" w:rsidRPr="00DC4D83" w:rsidRDefault="00ED49DA" w:rsidP="0070247F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танцы,</w:t>
      </w:r>
    </w:p>
    <w:p w:rsidR="00625286" w:rsidRPr="00DC4D83" w:rsidRDefault="00ED49DA" w:rsidP="0070247F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 музыка. </w:t>
      </w:r>
    </w:p>
    <w:p w:rsidR="0070247F" w:rsidRPr="00DC4D83" w:rsidRDefault="0070247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47F" w:rsidRPr="00DC4D83" w:rsidRDefault="0070247F" w:rsidP="0070247F">
      <w:pPr>
        <w:spacing w:line="240" w:lineRule="auto"/>
        <w:ind w:left="7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Способы </w:t>
      </w:r>
      <w:proofErr w:type="gramStart"/>
      <w:r w:rsidRPr="00DC4D83">
        <w:rPr>
          <w:rFonts w:ascii="Times New Roman" w:hAnsi="Times New Roman" w:cs="Times New Roman"/>
          <w:b/>
          <w:bCs/>
          <w:sz w:val="24"/>
          <w:szCs w:val="24"/>
        </w:rPr>
        <w:t>эмоциональной</w:t>
      </w:r>
      <w:proofErr w:type="gramEnd"/>
      <w:r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8D4"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4D83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DC4D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286" w:rsidRPr="00DC4D83" w:rsidRDefault="0070247F" w:rsidP="0070247F">
      <w:pPr>
        <w:numPr>
          <w:ilvl w:val="0"/>
          <w:numId w:val="10"/>
        </w:numPr>
        <w:spacing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eastAsia="+mn-ea" w:hAnsi="Times New Roman" w:cs="Times New Roman"/>
          <w:bCs/>
          <w:color w:val="852F74"/>
          <w:kern w:val="24"/>
          <w:sz w:val="24"/>
          <w:szCs w:val="24"/>
          <w:lang w:eastAsia="ru-RU"/>
        </w:rPr>
        <w:t xml:space="preserve"> </w:t>
      </w:r>
      <w:r w:rsidR="00ED49DA" w:rsidRPr="00DC4D83">
        <w:rPr>
          <w:rFonts w:ascii="Times New Roman" w:hAnsi="Times New Roman" w:cs="Times New Roman"/>
          <w:bCs/>
          <w:sz w:val="24"/>
          <w:szCs w:val="24"/>
        </w:rPr>
        <w:t>смех, улыбка, юмор;</w:t>
      </w:r>
    </w:p>
    <w:p w:rsidR="00625286" w:rsidRPr="00DC4D83" w:rsidRDefault="00ED49DA" w:rsidP="0070247F">
      <w:pPr>
        <w:numPr>
          <w:ilvl w:val="0"/>
          <w:numId w:val="10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размышления о </w:t>
      </w:r>
      <w:proofErr w:type="gramStart"/>
      <w:r w:rsidRPr="00DC4D83">
        <w:rPr>
          <w:rFonts w:ascii="Times New Roman" w:hAnsi="Times New Roman" w:cs="Times New Roman"/>
          <w:bCs/>
          <w:sz w:val="24"/>
          <w:szCs w:val="24"/>
        </w:rPr>
        <w:t>хорошем</w:t>
      </w:r>
      <w:proofErr w:type="gramEnd"/>
      <w:r w:rsidRPr="00DC4D83">
        <w:rPr>
          <w:rFonts w:ascii="Times New Roman" w:hAnsi="Times New Roman" w:cs="Times New Roman"/>
          <w:bCs/>
          <w:sz w:val="24"/>
          <w:szCs w:val="24"/>
        </w:rPr>
        <w:t>, приятном;</w:t>
      </w:r>
    </w:p>
    <w:p w:rsidR="00625286" w:rsidRPr="00DC4D83" w:rsidRDefault="00ED49DA" w:rsidP="0070247F">
      <w:pPr>
        <w:numPr>
          <w:ilvl w:val="0"/>
          <w:numId w:val="10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рассматривание цветов в помещении, пейзажа за окном, фотографий, других приятных или дорогих вещей;</w:t>
      </w:r>
    </w:p>
    <w:p w:rsidR="005402F5" w:rsidRPr="00DC4D83" w:rsidRDefault="00ED49DA" w:rsidP="005402F5">
      <w:pPr>
        <w:numPr>
          <w:ilvl w:val="0"/>
          <w:numId w:val="10"/>
        </w:numPr>
        <w:tabs>
          <w:tab w:val="num" w:pos="72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мысленное обращение к высшим силам (Богу, Вселенной, великой идее);</w:t>
      </w:r>
    </w:p>
    <w:p w:rsidR="00625286" w:rsidRPr="00DC4D83" w:rsidRDefault="00ED49DA" w:rsidP="005402F5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«купание» (реальное или мысленное) в солнечных лучах;</w:t>
      </w:r>
    </w:p>
    <w:p w:rsidR="00625286" w:rsidRPr="00DC4D83" w:rsidRDefault="00ED49DA" w:rsidP="005402F5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вдыхание свежего воздуха;</w:t>
      </w:r>
    </w:p>
    <w:p w:rsidR="00625286" w:rsidRPr="00DC4D83" w:rsidRDefault="00ED49DA" w:rsidP="005402F5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чтение стихов;</w:t>
      </w:r>
    </w:p>
    <w:p w:rsidR="00625286" w:rsidRPr="00DC4D83" w:rsidRDefault="00ED49DA" w:rsidP="005402F5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высказывание похвалы, комплиментов кому-либо просто так.</w:t>
      </w:r>
    </w:p>
    <w:p w:rsidR="003908D4" w:rsidRPr="00DC4D83" w:rsidRDefault="00ED49DA" w:rsidP="005402F5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Занятие любимым делом - хобби</w:t>
      </w:r>
      <w:proofErr w:type="gramStart"/>
      <w:r w:rsidRPr="00DC4D8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F15386" w:rsidRPr="00DC4D83" w:rsidRDefault="00F15386" w:rsidP="005402F5">
      <w:p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47F" w:rsidRPr="00DC4D83" w:rsidRDefault="003908D4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/>
          <w:bCs/>
          <w:sz w:val="24"/>
          <w:szCs w:val="24"/>
        </w:rPr>
        <w:t xml:space="preserve"> Большую пользу могут принести  способы: </w:t>
      </w:r>
      <w:r w:rsidR="005402F5" w:rsidRPr="00DC4D83">
        <w:rPr>
          <w:rFonts w:ascii="Times New Roman" w:hAnsi="Times New Roman" w:cs="Times New Roman"/>
          <w:b/>
          <w:bCs/>
          <w:sz w:val="24"/>
          <w:szCs w:val="24"/>
        </w:rPr>
        <w:t>САМОВНУШЕНИЕ И САМОПООЩР</w:t>
      </w:r>
      <w:r w:rsidR="005402F5" w:rsidRPr="00DC4D8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02F5" w:rsidRPr="00DC4D83"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:rsidR="005402F5" w:rsidRPr="00DC4D83" w:rsidRDefault="005402F5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286" w:rsidRPr="00DC4D83" w:rsidRDefault="00ED49DA" w:rsidP="005402F5">
      <w:pPr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Находите возможность хвалить себя в течение рабочего дня не менее 3–5 раз. </w:t>
      </w:r>
    </w:p>
    <w:p w:rsidR="00625286" w:rsidRPr="00DC4D83" w:rsidRDefault="00ED49DA" w:rsidP="005402F5">
      <w:pPr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 xml:space="preserve">В случае даже незначительных успехов целесообразно </w:t>
      </w:r>
      <w:proofErr w:type="gramStart"/>
      <w:r w:rsidRPr="00DC4D83">
        <w:rPr>
          <w:rFonts w:ascii="Times New Roman" w:hAnsi="Times New Roman" w:cs="Times New Roman"/>
          <w:bCs/>
          <w:sz w:val="24"/>
          <w:szCs w:val="24"/>
        </w:rPr>
        <w:t>хвалить себя, мы</w:t>
      </w:r>
      <w:r w:rsidRPr="00DC4D83">
        <w:rPr>
          <w:rFonts w:ascii="Times New Roman" w:hAnsi="Times New Roman" w:cs="Times New Roman"/>
          <w:bCs/>
          <w:sz w:val="24"/>
          <w:szCs w:val="24"/>
        </w:rPr>
        <w:t>с</w:t>
      </w:r>
      <w:r w:rsidRPr="00DC4D83">
        <w:rPr>
          <w:rFonts w:ascii="Times New Roman" w:hAnsi="Times New Roman" w:cs="Times New Roman"/>
          <w:bCs/>
          <w:sz w:val="24"/>
          <w:szCs w:val="24"/>
        </w:rPr>
        <w:t>ленно говоря</w:t>
      </w:r>
      <w:proofErr w:type="gramEnd"/>
      <w:r w:rsidRPr="00DC4D83">
        <w:rPr>
          <w:rFonts w:ascii="Times New Roman" w:hAnsi="Times New Roman" w:cs="Times New Roman"/>
          <w:bCs/>
          <w:sz w:val="24"/>
          <w:szCs w:val="24"/>
        </w:rPr>
        <w:t>:</w:t>
      </w:r>
      <w:r w:rsidRPr="00DC4D83">
        <w:rPr>
          <w:rFonts w:ascii="Times New Roman" w:hAnsi="Times New Roman" w:cs="Times New Roman"/>
          <w:bCs/>
          <w:sz w:val="24"/>
          <w:szCs w:val="24"/>
        </w:rPr>
        <w:br/>
        <w:t>«МОЛОДЕЦ!», «УМНИЦА!», «ЗДОРОВО ПОЛУЧИЛОСЬ!», «Я ОТЛИЧНО СПРАВ</w:t>
      </w:r>
      <w:r w:rsidRPr="00DC4D83">
        <w:rPr>
          <w:rFonts w:ascii="Times New Roman" w:hAnsi="Times New Roman" w:cs="Times New Roman"/>
          <w:bCs/>
          <w:sz w:val="24"/>
          <w:szCs w:val="24"/>
        </w:rPr>
        <w:t>И</w:t>
      </w:r>
      <w:r w:rsidRPr="00DC4D83">
        <w:rPr>
          <w:rFonts w:ascii="Times New Roman" w:hAnsi="Times New Roman" w:cs="Times New Roman"/>
          <w:bCs/>
          <w:sz w:val="24"/>
          <w:szCs w:val="24"/>
        </w:rPr>
        <w:t>ЛАСЬ!», «КАК Я ЛЮБЛЮ СЕБЯ!».</w:t>
      </w:r>
    </w:p>
    <w:p w:rsidR="005402F5" w:rsidRPr="00DC4D83" w:rsidRDefault="00ED49DA" w:rsidP="000A1A25">
      <w:pPr>
        <w:numPr>
          <w:ilvl w:val="0"/>
          <w:numId w:val="12"/>
        </w:num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D83">
        <w:rPr>
          <w:rFonts w:ascii="Times New Roman" w:hAnsi="Times New Roman" w:cs="Times New Roman"/>
          <w:bCs/>
          <w:sz w:val="24"/>
          <w:szCs w:val="24"/>
        </w:rPr>
        <w:t>Дарите себе подарочки и милые безделушки.</w:t>
      </w:r>
    </w:p>
    <w:p w:rsidR="005402F5" w:rsidRPr="00DC4D83" w:rsidRDefault="005402F5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E33389" w:rsidRPr="00DC4D83" w:rsidRDefault="00E33389" w:rsidP="000A1A25">
      <w:pPr>
        <w:spacing w:after="0" w:line="240" w:lineRule="auto"/>
        <w:ind w:left="20" w:right="20" w:firstLine="280"/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ED49DA" w:rsidRPr="00DC4D83" w:rsidRDefault="00ED49DA" w:rsidP="00ED49D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A" w:rsidRPr="00DC4D83" w:rsidRDefault="00ED49DA" w:rsidP="00ED49D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«Спасибо, а я еще и…»</w:t>
      </w:r>
    </w:p>
    <w:p w:rsidR="00ED49DA" w:rsidRPr="00DC4D83" w:rsidRDefault="00ED49DA" w:rsidP="00ED49DA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ED49DA" w:rsidRPr="00DC4D83" w:rsidRDefault="00ED49DA" w:rsidP="00315B66">
      <w:pPr>
        <w:spacing w:after="0" w:line="240" w:lineRule="auto"/>
        <w:ind w:left="20" w:right="20" w:firstLine="280"/>
        <w:jc w:val="both"/>
        <w:rPr>
          <w:rStyle w:val="60"/>
          <w:rFonts w:ascii="Times New Roman" w:eastAsiaTheme="minorHAnsi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Каждый участник по кругу говорит другому его положительное качество, например: «Ты очень добрый». Тот, кому сказали его положительное качество, выслушивает и добавляет: «Сп</w:t>
      </w:r>
      <w:r w:rsidRPr="00DC4D83">
        <w:rPr>
          <w:rFonts w:ascii="Times New Roman" w:hAnsi="Times New Roman" w:cs="Times New Roman"/>
          <w:sz w:val="24"/>
          <w:szCs w:val="24"/>
        </w:rPr>
        <w:t>а</w:t>
      </w:r>
      <w:r w:rsidRPr="00DC4D83">
        <w:rPr>
          <w:rFonts w:ascii="Times New Roman" w:hAnsi="Times New Roman" w:cs="Times New Roman"/>
          <w:sz w:val="24"/>
          <w:szCs w:val="24"/>
        </w:rPr>
        <w:t>сибо, а я еще и…», называя другое свое положительное качество, например: «А я еще и вес</w:t>
      </w:r>
      <w:r w:rsidRPr="00DC4D83">
        <w:rPr>
          <w:rFonts w:ascii="Times New Roman" w:hAnsi="Times New Roman" w:cs="Times New Roman"/>
          <w:sz w:val="24"/>
          <w:szCs w:val="24"/>
        </w:rPr>
        <w:t>е</w:t>
      </w:r>
      <w:r w:rsidRPr="00DC4D83">
        <w:rPr>
          <w:rFonts w:ascii="Times New Roman" w:hAnsi="Times New Roman" w:cs="Times New Roman"/>
          <w:sz w:val="24"/>
          <w:szCs w:val="24"/>
        </w:rPr>
        <w:t>лый».</w:t>
      </w:r>
    </w:p>
    <w:p w:rsidR="00ED49DA" w:rsidRPr="00DC4D83" w:rsidRDefault="00ED49DA" w:rsidP="00ED4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9DA" w:rsidRPr="00DC4D83" w:rsidRDefault="00ED49DA" w:rsidP="00ED4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C4D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4D83">
        <w:rPr>
          <w:rFonts w:ascii="Times New Roman" w:hAnsi="Times New Roman" w:cs="Times New Roman"/>
          <w:sz w:val="24"/>
          <w:szCs w:val="24"/>
        </w:rPr>
        <w:t xml:space="preserve"> чтоб достичь счастья, нужно стараться жить по законам жизни. С</w:t>
      </w:r>
      <w:r w:rsidRPr="00DC4D83">
        <w:rPr>
          <w:rFonts w:ascii="Times New Roman" w:hAnsi="Times New Roman" w:cs="Times New Roman"/>
          <w:sz w:val="24"/>
          <w:szCs w:val="24"/>
        </w:rPr>
        <w:t>а</w:t>
      </w:r>
      <w:r w:rsidRPr="00DC4D83">
        <w:rPr>
          <w:rFonts w:ascii="Times New Roman" w:hAnsi="Times New Roman" w:cs="Times New Roman"/>
          <w:sz w:val="24"/>
          <w:szCs w:val="24"/>
        </w:rPr>
        <w:t xml:space="preserve">мый главный закон – закон силы мысли. </w:t>
      </w:r>
    </w:p>
    <w:p w:rsidR="00ED49DA" w:rsidRPr="00DC4D83" w:rsidRDefault="00ED49DA" w:rsidP="00ED4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Все, что вы имеете в своих мыслях, определяет вашу реальность.</w:t>
      </w:r>
    </w:p>
    <w:p w:rsidR="00ED49DA" w:rsidRPr="00DC4D83" w:rsidRDefault="00ED49DA" w:rsidP="00ED4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Нужно  освобождаться  от негативных </w:t>
      </w:r>
      <w:proofErr w:type="spellStart"/>
      <w:r w:rsidRPr="00DC4D83">
        <w:rPr>
          <w:rFonts w:ascii="Times New Roman" w:hAnsi="Times New Roman" w:cs="Times New Roman"/>
          <w:sz w:val="24"/>
          <w:szCs w:val="24"/>
        </w:rPr>
        <w:t>мыслеформ</w:t>
      </w:r>
      <w:proofErr w:type="spellEnd"/>
      <w:r w:rsidRPr="00DC4D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4D8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C4D83">
        <w:rPr>
          <w:rFonts w:ascii="Times New Roman" w:hAnsi="Times New Roman" w:cs="Times New Roman"/>
          <w:sz w:val="24"/>
          <w:szCs w:val="24"/>
        </w:rPr>
        <w:t xml:space="preserve">  накапливаются в ваших т</w:t>
      </w:r>
      <w:r w:rsidRPr="00DC4D83">
        <w:rPr>
          <w:rFonts w:ascii="Times New Roman" w:hAnsi="Times New Roman" w:cs="Times New Roman"/>
          <w:sz w:val="24"/>
          <w:szCs w:val="24"/>
        </w:rPr>
        <w:t>е</w:t>
      </w:r>
      <w:r w:rsidRPr="00DC4D83">
        <w:rPr>
          <w:rFonts w:ascii="Times New Roman" w:hAnsi="Times New Roman" w:cs="Times New Roman"/>
          <w:sz w:val="24"/>
          <w:szCs w:val="24"/>
        </w:rPr>
        <w:t>лах. И отпускать все подавляемые эмоции на свободу. Это благоприятно скажется как на вашем самочувствии, так и на других областях вашей жизни. Вам станет легко и радостно. Освобожд</w:t>
      </w:r>
      <w:r w:rsidRPr="00DC4D83">
        <w:rPr>
          <w:rFonts w:ascii="Times New Roman" w:hAnsi="Times New Roman" w:cs="Times New Roman"/>
          <w:sz w:val="24"/>
          <w:szCs w:val="24"/>
        </w:rPr>
        <w:t>а</w:t>
      </w:r>
      <w:r w:rsidRPr="00DC4D83">
        <w:rPr>
          <w:rFonts w:ascii="Times New Roman" w:hAnsi="Times New Roman" w:cs="Times New Roman"/>
          <w:sz w:val="24"/>
          <w:szCs w:val="24"/>
        </w:rPr>
        <w:t>ясь от негативных переживаний, вы очистите место для более позитивных эмоций, которые пр</w:t>
      </w:r>
      <w:r w:rsidRPr="00DC4D83">
        <w:rPr>
          <w:rFonts w:ascii="Times New Roman" w:hAnsi="Times New Roman" w:cs="Times New Roman"/>
          <w:sz w:val="24"/>
          <w:szCs w:val="24"/>
        </w:rPr>
        <w:t>и</w:t>
      </w:r>
      <w:r w:rsidRPr="00DC4D83">
        <w:rPr>
          <w:rFonts w:ascii="Times New Roman" w:hAnsi="Times New Roman" w:cs="Times New Roman"/>
          <w:sz w:val="24"/>
          <w:szCs w:val="24"/>
        </w:rPr>
        <w:t>тянут в вашу жизнь счастье, уд</w:t>
      </w:r>
      <w:r w:rsidRPr="00DC4D83">
        <w:rPr>
          <w:rFonts w:ascii="Times New Roman" w:hAnsi="Times New Roman" w:cs="Times New Roman"/>
          <w:sz w:val="24"/>
          <w:szCs w:val="24"/>
        </w:rPr>
        <w:t>а</w:t>
      </w:r>
      <w:r w:rsidRPr="00DC4D83">
        <w:rPr>
          <w:rFonts w:ascii="Times New Roman" w:hAnsi="Times New Roman" w:cs="Times New Roman"/>
          <w:sz w:val="24"/>
          <w:szCs w:val="24"/>
        </w:rPr>
        <w:t>чу и успех.</w:t>
      </w:r>
    </w:p>
    <w:p w:rsidR="00E33389" w:rsidRPr="00DC4D83" w:rsidRDefault="00E33389" w:rsidP="000A1A25">
      <w:pPr>
        <w:spacing w:after="0" w:line="240" w:lineRule="auto"/>
        <w:ind w:left="20" w:right="20" w:firstLine="280"/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E33389" w:rsidRPr="00DC4D83" w:rsidRDefault="00ED49DA" w:rsidP="000A1A25">
      <w:pPr>
        <w:pStyle w:val="4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89" w:rsidRPr="00DC4D83">
        <w:rPr>
          <w:rFonts w:ascii="Times New Roman" w:hAnsi="Times New Roman" w:cs="Times New Roman"/>
          <w:b/>
          <w:sz w:val="24"/>
          <w:szCs w:val="24"/>
        </w:rPr>
        <w:t>Упражнение «Успех»</w:t>
      </w:r>
    </w:p>
    <w:p w:rsidR="00E33389" w:rsidRPr="00DC4D83" w:rsidRDefault="00E33389" w:rsidP="000A1A25">
      <w:pPr>
        <w:spacing w:after="0" w:line="240" w:lineRule="auto"/>
        <w:ind w:left="20" w:right="20" w:firstLine="280"/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C7430F" w:rsidRPr="00DC4D83" w:rsidRDefault="00C7430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Сядьте </w:t>
      </w:r>
      <w:proofErr w:type="gramStart"/>
      <w:r w:rsidRPr="00DC4D83">
        <w:rPr>
          <w:rStyle w:val="60"/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C4D83">
        <w:rPr>
          <w:rStyle w:val="60"/>
          <w:rFonts w:ascii="Times New Roman" w:hAnsi="Times New Roman" w:cs="Times New Roman"/>
          <w:sz w:val="24"/>
          <w:szCs w:val="24"/>
        </w:rPr>
        <w:t>, за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кройте глаза и расслабьтесь. (</w:t>
      </w:r>
      <w:r w:rsidRPr="00DC4D83">
        <w:rPr>
          <w:rStyle w:val="6BookAntiqua10pt"/>
          <w:rFonts w:ascii="Times New Roman" w:hAnsi="Times New Roman" w:cs="Times New Roman"/>
          <w:sz w:val="24"/>
          <w:szCs w:val="24"/>
        </w:rPr>
        <w:t>Психолог включает спокойную музыку.)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Пред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ставьте, что вы находитесь в большом зале, вокруг вас люди. На сцене сто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ит человек в см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кинге. Перед ним бле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стящий предмет, от которого идет свет</w:t>
      </w:r>
      <w:r w:rsidR="00D10534" w:rsidRPr="00DC4D83">
        <w:rPr>
          <w:rStyle w:val="60"/>
          <w:rFonts w:ascii="Times New Roman" w:hAnsi="Times New Roman" w:cs="Times New Roman"/>
          <w:sz w:val="24"/>
          <w:szCs w:val="24"/>
        </w:rPr>
        <w:t>.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Человек</w:t>
      </w:r>
      <w:r w:rsidR="00E33389" w:rsidRPr="00DC4D83">
        <w:rPr>
          <w:rStyle w:val="60"/>
          <w:rFonts w:ascii="Times New Roman" w:hAnsi="Times New Roman" w:cs="Times New Roman"/>
          <w:sz w:val="24"/>
          <w:szCs w:val="24"/>
        </w:rPr>
        <w:t>,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говорит об успехе, п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слушай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те его... Вот он называет ваше имя, го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ворит о вас как об успешном челове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ке, вызывает на сцену.</w:t>
      </w:r>
      <w:r w:rsidR="00E33389"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Вы встаете и идете на сцену. На вас одет красивый, торжественный наряд, представьте его... 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Пока вы идете на сцену, вас поздравляют, на вас все смотрят</w:t>
      </w:r>
      <w:r w:rsidR="00E33389" w:rsidRPr="00DC4D83">
        <w:rPr>
          <w:rStyle w:val="60"/>
          <w:rFonts w:ascii="Times New Roman" w:hAnsi="Times New Roman" w:cs="Times New Roman"/>
          <w:sz w:val="24"/>
          <w:szCs w:val="24"/>
        </w:rPr>
        <w:t>,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 xml:space="preserve"> улыбаются вам. Вы подн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мае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тесь на сцену, вам дарят огромный букет цветов. Понюхайте эти цветы. Вы рады и счастл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и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t>вы... А теперь возвращайтесь в нашу комнату, открывайте глаза. По</w:t>
      </w:r>
      <w:r w:rsidRPr="00DC4D83">
        <w:rPr>
          <w:rStyle w:val="60"/>
          <w:rFonts w:ascii="Times New Roman" w:hAnsi="Times New Roman" w:cs="Times New Roman"/>
          <w:sz w:val="24"/>
          <w:szCs w:val="24"/>
        </w:rPr>
        <w:softHyphen/>
        <w:t>делитесь своими эмоциями.</w:t>
      </w:r>
      <w:r w:rsidRPr="00DC4D83">
        <w:rPr>
          <w:rStyle w:val="6BookAntiqua10pt"/>
          <w:rFonts w:ascii="Times New Roman" w:hAnsi="Times New Roman" w:cs="Times New Roman"/>
          <w:sz w:val="24"/>
          <w:szCs w:val="24"/>
        </w:rPr>
        <w:t xml:space="preserve"> (Участни</w:t>
      </w:r>
      <w:r w:rsidRPr="00DC4D83">
        <w:rPr>
          <w:rStyle w:val="6BookAntiqua10pt"/>
          <w:rFonts w:ascii="Times New Roman" w:hAnsi="Times New Roman" w:cs="Times New Roman"/>
          <w:sz w:val="24"/>
          <w:szCs w:val="24"/>
        </w:rPr>
        <w:softHyphen/>
        <w:t>ки по желанию высказываются.)</w:t>
      </w:r>
    </w:p>
    <w:p w:rsidR="00C7430F" w:rsidRPr="00DC4D83" w:rsidRDefault="00C7430F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135B6E" w:rsidRPr="00DC4D83" w:rsidRDefault="00135B6E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Для вас я выбрала несколько </w:t>
      </w:r>
      <w:r w:rsidRPr="00DC4D83">
        <w:rPr>
          <w:rFonts w:ascii="Times New Roman" w:hAnsi="Times New Roman" w:cs="Times New Roman"/>
          <w:b/>
          <w:sz w:val="24"/>
          <w:szCs w:val="24"/>
        </w:rPr>
        <w:t xml:space="preserve">советов из книги </w:t>
      </w:r>
      <w:proofErr w:type="spellStart"/>
      <w:r w:rsidRPr="00DC4D83">
        <w:rPr>
          <w:rFonts w:ascii="Times New Roman" w:hAnsi="Times New Roman" w:cs="Times New Roman"/>
          <w:b/>
          <w:sz w:val="24"/>
          <w:szCs w:val="24"/>
        </w:rPr>
        <w:t>Женевьев</w:t>
      </w:r>
      <w:proofErr w:type="spellEnd"/>
      <w:r w:rsidRPr="00DC4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D83">
        <w:rPr>
          <w:rFonts w:ascii="Times New Roman" w:hAnsi="Times New Roman" w:cs="Times New Roman"/>
          <w:b/>
          <w:sz w:val="24"/>
          <w:szCs w:val="24"/>
        </w:rPr>
        <w:t>Беренд</w:t>
      </w:r>
      <w:proofErr w:type="spellEnd"/>
      <w:r w:rsidRPr="00DC4D83">
        <w:rPr>
          <w:rFonts w:ascii="Times New Roman" w:hAnsi="Times New Roman" w:cs="Times New Roman"/>
          <w:b/>
          <w:sz w:val="24"/>
          <w:szCs w:val="24"/>
        </w:rPr>
        <w:t xml:space="preserve"> «21 волшебный урок для счастливой и полноценной жизни»</w:t>
      </w:r>
    </w:p>
    <w:p w:rsidR="00135B6E" w:rsidRPr="00DC4D83" w:rsidRDefault="00135B6E" w:rsidP="000A1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Следите за собственными мыслями. Мысль – она первопричина. И ей стоит уд</w:t>
      </w:r>
      <w:r w:rsidRPr="00DC4D83">
        <w:rPr>
          <w:rFonts w:ascii="Times New Roman" w:hAnsi="Times New Roman" w:cs="Times New Roman"/>
          <w:sz w:val="24"/>
          <w:szCs w:val="24"/>
        </w:rPr>
        <w:t>е</w:t>
      </w:r>
      <w:r w:rsidRPr="00DC4D83">
        <w:rPr>
          <w:rFonts w:ascii="Times New Roman" w:hAnsi="Times New Roman" w:cs="Times New Roman"/>
          <w:sz w:val="24"/>
          <w:szCs w:val="24"/>
        </w:rPr>
        <w:t>лить должное внимание.</w:t>
      </w:r>
    </w:p>
    <w:p w:rsidR="00135B6E" w:rsidRPr="00DC4D83" w:rsidRDefault="00203BEE" w:rsidP="000A1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Следите за собственными чувствами. Б</w:t>
      </w:r>
      <w:r w:rsidR="00135B6E" w:rsidRPr="00DC4D83">
        <w:rPr>
          <w:rFonts w:ascii="Times New Roman" w:hAnsi="Times New Roman" w:cs="Times New Roman"/>
          <w:sz w:val="24"/>
          <w:szCs w:val="24"/>
        </w:rPr>
        <w:t>ольшое влияние на жизнь человека ок</w:t>
      </w:r>
      <w:r w:rsidR="00135B6E" w:rsidRPr="00DC4D83">
        <w:rPr>
          <w:rFonts w:ascii="Times New Roman" w:hAnsi="Times New Roman" w:cs="Times New Roman"/>
          <w:sz w:val="24"/>
          <w:szCs w:val="24"/>
        </w:rPr>
        <w:t>а</w:t>
      </w:r>
      <w:r w:rsidR="00135B6E" w:rsidRPr="00DC4D83">
        <w:rPr>
          <w:rFonts w:ascii="Times New Roman" w:hAnsi="Times New Roman" w:cs="Times New Roman"/>
          <w:sz w:val="24"/>
          <w:szCs w:val="24"/>
        </w:rPr>
        <w:t>зывают чувства и эмоции. Они должны быть по большей части позитивными. Следите за этим и своевременно переключайтесь на нужную волну.</w:t>
      </w:r>
      <w:r w:rsidRPr="00DC4D83">
        <w:rPr>
          <w:rFonts w:ascii="Times New Roman" w:hAnsi="Times New Roman" w:cs="Times New Roman"/>
          <w:sz w:val="24"/>
          <w:szCs w:val="24"/>
        </w:rPr>
        <w:t xml:space="preserve"> </w:t>
      </w:r>
      <w:r w:rsidR="003226CD" w:rsidRPr="00DC4D83">
        <w:rPr>
          <w:rFonts w:ascii="Times New Roman" w:hAnsi="Times New Roman" w:cs="Times New Roman"/>
          <w:sz w:val="24"/>
          <w:szCs w:val="24"/>
        </w:rPr>
        <w:t>Если</w:t>
      </w:r>
      <w:r w:rsidRPr="00DC4D83">
        <w:rPr>
          <w:rFonts w:ascii="Times New Roman" w:hAnsi="Times New Roman" w:cs="Times New Roman"/>
          <w:sz w:val="24"/>
          <w:szCs w:val="24"/>
        </w:rPr>
        <w:t xml:space="preserve"> появл</w:t>
      </w:r>
      <w:r w:rsidRPr="00DC4D83">
        <w:rPr>
          <w:rFonts w:ascii="Times New Roman" w:hAnsi="Times New Roman" w:cs="Times New Roman"/>
          <w:sz w:val="24"/>
          <w:szCs w:val="24"/>
        </w:rPr>
        <w:t>я</w:t>
      </w:r>
      <w:r w:rsidRPr="00DC4D83">
        <w:rPr>
          <w:rFonts w:ascii="Times New Roman" w:hAnsi="Times New Roman" w:cs="Times New Roman"/>
          <w:sz w:val="24"/>
          <w:szCs w:val="24"/>
        </w:rPr>
        <w:t>ется страх, совершите длительную прогулку на свежем воздухе</w:t>
      </w:r>
      <w:r w:rsidR="003226CD" w:rsidRPr="00DC4D83">
        <w:rPr>
          <w:rFonts w:ascii="Times New Roman" w:hAnsi="Times New Roman" w:cs="Times New Roman"/>
          <w:sz w:val="24"/>
          <w:szCs w:val="24"/>
        </w:rPr>
        <w:t>.</w:t>
      </w:r>
      <w:r w:rsidRPr="00DC4D83">
        <w:rPr>
          <w:rFonts w:ascii="Times New Roman" w:hAnsi="Times New Roman" w:cs="Times New Roman"/>
          <w:sz w:val="24"/>
          <w:szCs w:val="24"/>
        </w:rPr>
        <w:t xml:space="preserve"> При депресси</w:t>
      </w:r>
      <w:r w:rsidRPr="00DC4D83">
        <w:rPr>
          <w:rFonts w:ascii="Times New Roman" w:hAnsi="Times New Roman" w:cs="Times New Roman"/>
          <w:sz w:val="24"/>
          <w:szCs w:val="24"/>
        </w:rPr>
        <w:t>в</w:t>
      </w:r>
      <w:r w:rsidRPr="00DC4D83">
        <w:rPr>
          <w:rFonts w:ascii="Times New Roman" w:hAnsi="Times New Roman" w:cs="Times New Roman"/>
          <w:sz w:val="24"/>
          <w:szCs w:val="24"/>
        </w:rPr>
        <w:t>ных мыслях начните петь песни вслух.</w:t>
      </w:r>
    </w:p>
    <w:p w:rsidR="00203BEE" w:rsidRPr="00DC4D83" w:rsidRDefault="00203BEE" w:rsidP="000A1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Следить за собственными поступками. Каждый человек рождается, для того, чтоб делать до</w:t>
      </w:r>
      <w:r w:rsidRPr="00DC4D83">
        <w:rPr>
          <w:rFonts w:ascii="Times New Roman" w:hAnsi="Times New Roman" w:cs="Times New Roman"/>
          <w:sz w:val="24"/>
          <w:szCs w:val="24"/>
        </w:rPr>
        <w:t>б</w:t>
      </w:r>
      <w:r w:rsidRPr="00DC4D83">
        <w:rPr>
          <w:rFonts w:ascii="Times New Roman" w:hAnsi="Times New Roman" w:cs="Times New Roman"/>
          <w:sz w:val="24"/>
          <w:szCs w:val="24"/>
        </w:rPr>
        <w:t>рые поступки, не только по отношению к другим и самому себе.</w:t>
      </w:r>
    </w:p>
    <w:p w:rsidR="00203BEE" w:rsidRPr="00DC4D83" w:rsidRDefault="00203BEE" w:rsidP="000A1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Следить за тем, что вы получаете. Приучайте себя к способности видеть блага, которые вам дарит вселенная. И не забывайте благодарить ее за это.</w:t>
      </w:r>
    </w:p>
    <w:p w:rsidR="00203BEE" w:rsidRPr="00DC4D83" w:rsidRDefault="00203BEE" w:rsidP="000A1A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Следите за тем, что вы отдаете. Закон дарения – очень мощный закон. Его никто не отменял. Он говорит о том, что прежде чем, что-то получить, нужно отдать. Делиться своими богатс</w:t>
      </w:r>
      <w:r w:rsidRPr="00DC4D83">
        <w:rPr>
          <w:rFonts w:ascii="Times New Roman" w:hAnsi="Times New Roman" w:cs="Times New Roman"/>
          <w:sz w:val="24"/>
          <w:szCs w:val="24"/>
        </w:rPr>
        <w:t>т</w:t>
      </w:r>
      <w:r w:rsidRPr="00DC4D83">
        <w:rPr>
          <w:rFonts w:ascii="Times New Roman" w:hAnsi="Times New Roman" w:cs="Times New Roman"/>
          <w:sz w:val="24"/>
          <w:szCs w:val="24"/>
        </w:rPr>
        <w:t>вами (не только материальными, но и душевными) сл</w:t>
      </w:r>
      <w:r w:rsidRPr="00DC4D83">
        <w:rPr>
          <w:rFonts w:ascii="Times New Roman" w:hAnsi="Times New Roman" w:cs="Times New Roman"/>
          <w:sz w:val="24"/>
          <w:szCs w:val="24"/>
        </w:rPr>
        <w:t>е</w:t>
      </w:r>
      <w:r w:rsidRPr="00DC4D83">
        <w:rPr>
          <w:rFonts w:ascii="Times New Roman" w:hAnsi="Times New Roman" w:cs="Times New Roman"/>
          <w:sz w:val="24"/>
          <w:szCs w:val="24"/>
        </w:rPr>
        <w:t>дует искренне и с добрым сердцем.</w:t>
      </w:r>
    </w:p>
    <w:p w:rsidR="003D2A4E" w:rsidRPr="00DC4D83" w:rsidRDefault="00203BEE" w:rsidP="003D2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Ищите любовь и жизнь во всем. В каждом человеке, в каждом животном, в ка</w:t>
      </w:r>
      <w:r w:rsidRPr="00DC4D83">
        <w:rPr>
          <w:rFonts w:ascii="Times New Roman" w:hAnsi="Times New Roman" w:cs="Times New Roman"/>
          <w:sz w:val="24"/>
          <w:szCs w:val="24"/>
        </w:rPr>
        <w:t>ж</w:t>
      </w:r>
      <w:r w:rsidRPr="00DC4D83">
        <w:rPr>
          <w:rFonts w:ascii="Times New Roman" w:hAnsi="Times New Roman" w:cs="Times New Roman"/>
          <w:sz w:val="24"/>
          <w:szCs w:val="24"/>
        </w:rPr>
        <w:t>дой вещи есть энергия любви и жизни. Ищите ее. Наслаждайтесь ею. Учитесь видеть хорошее во всем, что вас окружает и в самом себе, конечн</w:t>
      </w:r>
      <w:r w:rsidR="00315B66" w:rsidRPr="00DC4D83">
        <w:rPr>
          <w:rFonts w:ascii="Times New Roman" w:hAnsi="Times New Roman" w:cs="Times New Roman"/>
          <w:sz w:val="24"/>
          <w:szCs w:val="24"/>
        </w:rPr>
        <w:t>о.</w:t>
      </w:r>
    </w:p>
    <w:p w:rsidR="00203BEE" w:rsidRPr="00DC4D83" w:rsidRDefault="00203BEE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BEE" w:rsidRPr="00DC4D83" w:rsidRDefault="00BF05ED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>Упражнение «Как стать счастливым»</w:t>
      </w:r>
    </w:p>
    <w:p w:rsidR="00135B6E" w:rsidRPr="00DC4D83" w:rsidRDefault="00135B6E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BEE" w:rsidRPr="00DC4D83" w:rsidRDefault="00203BEE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Скажите, что должно пр</w:t>
      </w:r>
      <w:bookmarkStart w:id="7" w:name="_GoBack"/>
      <w:bookmarkEnd w:id="7"/>
      <w:r w:rsidRPr="00DC4D83">
        <w:rPr>
          <w:rFonts w:ascii="Times New Roman" w:hAnsi="Times New Roman" w:cs="Times New Roman"/>
          <w:sz w:val="24"/>
          <w:szCs w:val="24"/>
        </w:rPr>
        <w:t>оизойти прямо сейчас, чтобы вы могли почувствовать себя счас</w:t>
      </w:r>
      <w:r w:rsidRPr="00DC4D83">
        <w:rPr>
          <w:rFonts w:ascii="Times New Roman" w:hAnsi="Times New Roman" w:cs="Times New Roman"/>
          <w:sz w:val="24"/>
          <w:szCs w:val="24"/>
        </w:rPr>
        <w:t>т</w:t>
      </w:r>
      <w:r w:rsidRPr="00DC4D83">
        <w:rPr>
          <w:rFonts w:ascii="Times New Roman" w:hAnsi="Times New Roman" w:cs="Times New Roman"/>
          <w:sz w:val="24"/>
          <w:szCs w:val="24"/>
        </w:rPr>
        <w:t xml:space="preserve">ливым? Крупный денежный выигрыш, звонок любимого человека, </w:t>
      </w:r>
      <w:r w:rsidR="00BF05ED" w:rsidRPr="00DC4D83">
        <w:rPr>
          <w:rFonts w:ascii="Times New Roman" w:hAnsi="Times New Roman" w:cs="Times New Roman"/>
          <w:sz w:val="24"/>
          <w:szCs w:val="24"/>
        </w:rPr>
        <w:t>повышение по службе…</w:t>
      </w:r>
      <w:r w:rsidRPr="00D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FF" w:rsidRPr="00DC4D83" w:rsidRDefault="00960CFF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Давайте представим, что ЭТО произошло. </w:t>
      </w:r>
      <w:r w:rsidR="00203BEE" w:rsidRPr="00DC4D83">
        <w:rPr>
          <w:rFonts w:ascii="Times New Roman" w:hAnsi="Times New Roman" w:cs="Times New Roman"/>
          <w:sz w:val="24"/>
          <w:szCs w:val="24"/>
        </w:rPr>
        <w:t>Почувствуйте себя счастливым, впустите это состояние в свое тело, расправьте плечи, улыбнитесь, почувствуйте искорки в глазах, «захват</w:t>
      </w:r>
      <w:r w:rsidR="00203BEE" w:rsidRPr="00DC4D83">
        <w:rPr>
          <w:rFonts w:ascii="Times New Roman" w:hAnsi="Times New Roman" w:cs="Times New Roman"/>
          <w:sz w:val="24"/>
          <w:szCs w:val="24"/>
        </w:rPr>
        <w:t>ы</w:t>
      </w:r>
      <w:r w:rsidR="00203BEE" w:rsidRPr="00DC4D83">
        <w:rPr>
          <w:rFonts w:ascii="Times New Roman" w:hAnsi="Times New Roman" w:cs="Times New Roman"/>
          <w:sz w:val="24"/>
          <w:szCs w:val="24"/>
        </w:rPr>
        <w:t>ва</w:t>
      </w:r>
      <w:r w:rsidRPr="00DC4D83">
        <w:rPr>
          <w:rFonts w:ascii="Times New Roman" w:hAnsi="Times New Roman" w:cs="Times New Roman"/>
          <w:sz w:val="24"/>
          <w:szCs w:val="24"/>
        </w:rPr>
        <w:t xml:space="preserve">ние» духа, удерживайте это состояние. 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EE" w:rsidRPr="00DC4D83" w:rsidRDefault="00960CFF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lastRenderedPageBreak/>
        <w:t xml:space="preserve">Повторяйте это упражнение чаще. </w:t>
      </w:r>
      <w:r w:rsidR="00203BEE" w:rsidRPr="00DC4D83">
        <w:rPr>
          <w:rFonts w:ascii="Times New Roman" w:hAnsi="Times New Roman" w:cs="Times New Roman"/>
          <w:sz w:val="24"/>
          <w:szCs w:val="24"/>
        </w:rPr>
        <w:t>Попробуйте увеличить «счастливое» время до 15-20 минут</w:t>
      </w:r>
      <w:r w:rsidRPr="00DC4D83">
        <w:rPr>
          <w:rFonts w:ascii="Times New Roman" w:hAnsi="Times New Roman" w:cs="Times New Roman"/>
          <w:sz w:val="24"/>
          <w:szCs w:val="24"/>
        </w:rPr>
        <w:t xml:space="preserve">. </w:t>
      </w:r>
      <w:r w:rsidR="00252C99" w:rsidRPr="00DC4D83">
        <w:rPr>
          <w:rFonts w:ascii="Times New Roman" w:hAnsi="Times New Roman" w:cs="Times New Roman"/>
          <w:sz w:val="24"/>
          <w:szCs w:val="24"/>
        </w:rPr>
        <w:t>Н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асыщайте свой организм </w:t>
      </w:r>
      <w:proofErr w:type="spellStart"/>
      <w:r w:rsidR="00203BEE" w:rsidRPr="00DC4D83">
        <w:rPr>
          <w:rFonts w:ascii="Times New Roman" w:hAnsi="Times New Roman" w:cs="Times New Roman"/>
          <w:sz w:val="24"/>
          <w:szCs w:val="24"/>
        </w:rPr>
        <w:t>эндорфином</w:t>
      </w:r>
      <w:proofErr w:type="spellEnd"/>
      <w:r w:rsidR="00203BEE" w:rsidRPr="00DC4D83">
        <w:rPr>
          <w:rFonts w:ascii="Times New Roman" w:hAnsi="Times New Roman" w:cs="Times New Roman"/>
          <w:sz w:val="24"/>
          <w:szCs w:val="24"/>
        </w:rPr>
        <w:t xml:space="preserve"> </w:t>
      </w:r>
      <w:r w:rsidR="00252C99" w:rsidRPr="00DC4D83">
        <w:rPr>
          <w:rFonts w:ascii="Times New Roman" w:hAnsi="Times New Roman" w:cs="Times New Roman"/>
          <w:sz w:val="24"/>
          <w:szCs w:val="24"/>
        </w:rPr>
        <w:t>- э</w:t>
      </w:r>
      <w:r w:rsidR="00203BEE" w:rsidRPr="00DC4D83">
        <w:rPr>
          <w:rFonts w:ascii="Times New Roman" w:hAnsi="Times New Roman" w:cs="Times New Roman"/>
          <w:sz w:val="24"/>
          <w:szCs w:val="24"/>
        </w:rPr>
        <w:t>то и приятно и для здоровья полезно.</w:t>
      </w:r>
      <w:r w:rsidR="00BF05ED" w:rsidRPr="00DC4D83">
        <w:rPr>
          <w:rFonts w:ascii="Times New Roman" w:hAnsi="Times New Roman" w:cs="Times New Roman"/>
          <w:sz w:val="24"/>
          <w:szCs w:val="24"/>
        </w:rPr>
        <w:t xml:space="preserve"> </w:t>
      </w:r>
      <w:r w:rsidR="00252C99" w:rsidRPr="00DC4D83">
        <w:rPr>
          <w:rFonts w:ascii="Times New Roman" w:hAnsi="Times New Roman" w:cs="Times New Roman"/>
          <w:sz w:val="24"/>
          <w:szCs w:val="24"/>
        </w:rPr>
        <w:t>Со врем</w:t>
      </w:r>
      <w:r w:rsidR="00252C99" w:rsidRPr="00DC4D83">
        <w:rPr>
          <w:rFonts w:ascii="Times New Roman" w:hAnsi="Times New Roman" w:cs="Times New Roman"/>
          <w:sz w:val="24"/>
          <w:szCs w:val="24"/>
        </w:rPr>
        <w:t>е</w:t>
      </w:r>
      <w:r w:rsidR="00252C99" w:rsidRPr="00DC4D83">
        <w:rPr>
          <w:rFonts w:ascii="Times New Roman" w:hAnsi="Times New Roman" w:cs="Times New Roman"/>
          <w:sz w:val="24"/>
          <w:szCs w:val="24"/>
        </w:rPr>
        <w:t xml:space="preserve">нем попробуйте входить в это состояние, когда вы занимаетесь 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привычными делами, </w:t>
      </w:r>
      <w:r w:rsidR="00252C99" w:rsidRPr="00DC4D83">
        <w:rPr>
          <w:rFonts w:ascii="Times New Roman" w:hAnsi="Times New Roman" w:cs="Times New Roman"/>
          <w:sz w:val="24"/>
          <w:szCs w:val="24"/>
        </w:rPr>
        <w:t>моете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 п</w:t>
      </w:r>
      <w:r w:rsidR="00203BEE" w:rsidRPr="00DC4D83">
        <w:rPr>
          <w:rFonts w:ascii="Times New Roman" w:hAnsi="Times New Roman" w:cs="Times New Roman"/>
          <w:sz w:val="24"/>
          <w:szCs w:val="24"/>
        </w:rPr>
        <w:t>о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суду, </w:t>
      </w:r>
      <w:r w:rsidR="00252C99" w:rsidRPr="00DC4D83">
        <w:rPr>
          <w:rFonts w:ascii="Times New Roman" w:hAnsi="Times New Roman" w:cs="Times New Roman"/>
          <w:sz w:val="24"/>
          <w:szCs w:val="24"/>
        </w:rPr>
        <w:t>гуляете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 с соба</w:t>
      </w:r>
      <w:r w:rsidR="00252C99" w:rsidRPr="00DC4D83">
        <w:rPr>
          <w:rFonts w:ascii="Times New Roman" w:hAnsi="Times New Roman" w:cs="Times New Roman"/>
          <w:sz w:val="24"/>
          <w:szCs w:val="24"/>
        </w:rPr>
        <w:t>кой. У</w:t>
      </w:r>
      <w:r w:rsidR="00203BEE" w:rsidRPr="00DC4D83">
        <w:rPr>
          <w:rFonts w:ascii="Times New Roman" w:hAnsi="Times New Roman" w:cs="Times New Roman"/>
          <w:sz w:val="24"/>
          <w:szCs w:val="24"/>
        </w:rPr>
        <w:t>держивайте это состояние</w:t>
      </w:r>
      <w:r w:rsidR="00252C99" w:rsidRPr="00DC4D83">
        <w:rPr>
          <w:rFonts w:ascii="Times New Roman" w:hAnsi="Times New Roman" w:cs="Times New Roman"/>
          <w:sz w:val="24"/>
          <w:szCs w:val="24"/>
        </w:rPr>
        <w:t>, и вы научитесь</w:t>
      </w:r>
      <w:r w:rsidR="00203BEE" w:rsidRPr="00DC4D83">
        <w:rPr>
          <w:rFonts w:ascii="Times New Roman" w:hAnsi="Times New Roman" w:cs="Times New Roman"/>
          <w:sz w:val="24"/>
          <w:szCs w:val="24"/>
        </w:rPr>
        <w:t xml:space="preserve"> в нем жить.</w:t>
      </w:r>
    </w:p>
    <w:p w:rsidR="00203BEE" w:rsidRPr="00DC4D83" w:rsidRDefault="00203BEE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AFB" w:rsidRPr="00DC4D83" w:rsidRDefault="00C21AFB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AFB" w:rsidRPr="00DC4D83" w:rsidRDefault="00ED49DA" w:rsidP="000A1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1AFB" w:rsidRPr="00DC4D83">
        <w:rPr>
          <w:rFonts w:ascii="Times New Roman" w:hAnsi="Times New Roman" w:cs="Times New Roman"/>
          <w:b/>
          <w:sz w:val="24"/>
          <w:szCs w:val="24"/>
        </w:rPr>
        <w:t>Изготовление коллажа.</w:t>
      </w:r>
    </w:p>
    <w:p w:rsidR="00BF05ED" w:rsidRPr="00DC4D83" w:rsidRDefault="00841C30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Я сейчас вам предлагаю заняться творчеством. С процессом творчества связаны полож</w:t>
      </w:r>
      <w:r w:rsidRPr="00DC4D83">
        <w:rPr>
          <w:rFonts w:ascii="Times New Roman" w:hAnsi="Times New Roman" w:cs="Times New Roman"/>
          <w:sz w:val="24"/>
          <w:szCs w:val="24"/>
        </w:rPr>
        <w:t>и</w:t>
      </w:r>
      <w:r w:rsidRPr="00DC4D83">
        <w:rPr>
          <w:rFonts w:ascii="Times New Roman" w:hAnsi="Times New Roman" w:cs="Times New Roman"/>
          <w:sz w:val="24"/>
          <w:szCs w:val="24"/>
        </w:rPr>
        <w:t xml:space="preserve">тельные эмоциональные переживания. Мы с вами будем использовать технику </w:t>
      </w:r>
      <w:proofErr w:type="spellStart"/>
      <w:r w:rsidRPr="00DC4D83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DC4D83">
        <w:rPr>
          <w:rFonts w:ascii="Times New Roman" w:hAnsi="Times New Roman" w:cs="Times New Roman"/>
          <w:sz w:val="24"/>
          <w:szCs w:val="24"/>
        </w:rPr>
        <w:t>, которая  состоит в приклеивании к какой-либо основе разнообразных материалов, отличающихся от нее по цвету и фактуре. Материалом для нашего коллажа будут служить глянцевые журналы.  Кроме того, при изготовлении коллажа не возникает напряжения, связанного</w:t>
      </w:r>
      <w:r w:rsidR="00C57E35" w:rsidRPr="00DC4D83">
        <w:rPr>
          <w:rFonts w:ascii="Times New Roman" w:hAnsi="Times New Roman" w:cs="Times New Roman"/>
          <w:sz w:val="24"/>
          <w:szCs w:val="24"/>
        </w:rPr>
        <w:t>,</w:t>
      </w:r>
      <w:r w:rsidRPr="00DC4D83">
        <w:rPr>
          <w:rFonts w:ascii="Times New Roman" w:hAnsi="Times New Roman" w:cs="Times New Roman"/>
          <w:sz w:val="24"/>
          <w:szCs w:val="24"/>
        </w:rPr>
        <w:t xml:space="preserve"> </w:t>
      </w:r>
      <w:r w:rsidR="00C57E35" w:rsidRPr="00DC4D8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C4D83">
        <w:rPr>
          <w:rFonts w:ascii="Times New Roman" w:hAnsi="Times New Roman" w:cs="Times New Roman"/>
          <w:sz w:val="24"/>
          <w:szCs w:val="24"/>
        </w:rPr>
        <w:t>с отсу</w:t>
      </w:r>
      <w:r w:rsidRPr="00DC4D83">
        <w:rPr>
          <w:rFonts w:ascii="Times New Roman" w:hAnsi="Times New Roman" w:cs="Times New Roman"/>
          <w:sz w:val="24"/>
          <w:szCs w:val="24"/>
        </w:rPr>
        <w:t>т</w:t>
      </w:r>
      <w:r w:rsidRPr="00DC4D83">
        <w:rPr>
          <w:rFonts w:ascii="Times New Roman" w:hAnsi="Times New Roman" w:cs="Times New Roman"/>
          <w:sz w:val="24"/>
          <w:szCs w:val="24"/>
        </w:rPr>
        <w:t>ствием художественных способностей, эта техника позволяет каждому получить успешный р</w:t>
      </w:r>
      <w:r w:rsidRPr="00DC4D83">
        <w:rPr>
          <w:rFonts w:ascii="Times New Roman" w:hAnsi="Times New Roman" w:cs="Times New Roman"/>
          <w:sz w:val="24"/>
          <w:szCs w:val="24"/>
        </w:rPr>
        <w:t>е</w:t>
      </w:r>
      <w:r w:rsidRPr="00DC4D83">
        <w:rPr>
          <w:rFonts w:ascii="Times New Roman" w:hAnsi="Times New Roman" w:cs="Times New Roman"/>
          <w:sz w:val="24"/>
          <w:szCs w:val="24"/>
        </w:rPr>
        <w:t>зультат.</w:t>
      </w:r>
    </w:p>
    <w:p w:rsidR="00BF05ED" w:rsidRPr="00DC4D83" w:rsidRDefault="00C57E35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Т</w:t>
      </w:r>
      <w:r w:rsidR="00BF05ED" w:rsidRPr="00DC4D83">
        <w:rPr>
          <w:rFonts w:ascii="Times New Roman" w:hAnsi="Times New Roman" w:cs="Times New Roman"/>
          <w:sz w:val="24"/>
          <w:szCs w:val="24"/>
        </w:rPr>
        <w:t>емы</w:t>
      </w:r>
      <w:r w:rsidRPr="00DC4D83">
        <w:rPr>
          <w:rFonts w:ascii="Times New Roman" w:hAnsi="Times New Roman" w:cs="Times New Roman"/>
          <w:sz w:val="24"/>
          <w:szCs w:val="24"/>
        </w:rPr>
        <w:t xml:space="preserve"> коллажа: </w:t>
      </w:r>
      <w:r w:rsidR="00BF05ED" w:rsidRPr="00DC4D83">
        <w:rPr>
          <w:rFonts w:ascii="Times New Roman" w:hAnsi="Times New Roman" w:cs="Times New Roman"/>
          <w:sz w:val="24"/>
          <w:szCs w:val="24"/>
        </w:rPr>
        <w:t>«Забота о себе», «Успех», «Искусство быть счастливым».</w:t>
      </w:r>
    </w:p>
    <w:p w:rsidR="00C57E35" w:rsidRPr="00DC4D83" w:rsidRDefault="00C57E35" w:rsidP="000A1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 xml:space="preserve">После составления композиции </w:t>
      </w:r>
      <w:r w:rsidR="00BF05ED" w:rsidRPr="00DC4D83">
        <w:rPr>
          <w:rFonts w:ascii="Times New Roman" w:hAnsi="Times New Roman" w:cs="Times New Roman"/>
          <w:sz w:val="24"/>
          <w:szCs w:val="24"/>
        </w:rPr>
        <w:t>участники рассказывают о своем произведении, объясн</w:t>
      </w:r>
      <w:r w:rsidR="00BF05ED" w:rsidRPr="00DC4D83">
        <w:rPr>
          <w:rFonts w:ascii="Times New Roman" w:hAnsi="Times New Roman" w:cs="Times New Roman"/>
          <w:sz w:val="24"/>
          <w:szCs w:val="24"/>
        </w:rPr>
        <w:t>я</w:t>
      </w:r>
      <w:r w:rsidR="00BF05ED" w:rsidRPr="00DC4D83">
        <w:rPr>
          <w:rFonts w:ascii="Times New Roman" w:hAnsi="Times New Roman" w:cs="Times New Roman"/>
          <w:sz w:val="24"/>
          <w:szCs w:val="24"/>
        </w:rPr>
        <w:t>ют</w:t>
      </w:r>
      <w:r w:rsidRPr="00DC4D83">
        <w:rPr>
          <w:rFonts w:ascii="Times New Roman" w:hAnsi="Times New Roman" w:cs="Times New Roman"/>
          <w:sz w:val="24"/>
          <w:szCs w:val="24"/>
        </w:rPr>
        <w:t xml:space="preserve"> выбор  и связь отдельных элементов. </w:t>
      </w:r>
    </w:p>
    <w:p w:rsidR="00C21AFB" w:rsidRPr="00DC4D83" w:rsidRDefault="00C21AFB" w:rsidP="000A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DD" w:rsidRPr="00DC4D83" w:rsidRDefault="00A05BDD" w:rsidP="000A1A2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C21AFB" w:rsidRPr="00DC4D83" w:rsidRDefault="00C21AFB" w:rsidP="000A1A25">
      <w:pPr>
        <w:pStyle w:val="1"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i/>
          <w:sz w:val="24"/>
          <w:szCs w:val="24"/>
        </w:rPr>
      </w:pPr>
      <w:bookmarkStart w:id="8" w:name="bookmark15"/>
      <w:r w:rsidRPr="00DC4D83">
        <w:rPr>
          <w:rStyle w:val="BookAntiqua105pt0pt"/>
          <w:rFonts w:ascii="Times New Roman" w:hAnsi="Times New Roman" w:cs="Times New Roman"/>
          <w:i w:val="0"/>
          <w:sz w:val="24"/>
          <w:szCs w:val="24"/>
        </w:rPr>
        <w:t xml:space="preserve"> Итог занятия. Обратная связь</w:t>
      </w:r>
      <w:bookmarkEnd w:id="8"/>
    </w:p>
    <w:p w:rsidR="00C21AFB" w:rsidRPr="00DC4D83" w:rsidRDefault="00C17295" w:rsidP="000A1A25">
      <w:pPr>
        <w:pStyle w:val="120"/>
        <w:shd w:val="clear" w:color="auto" w:fill="auto"/>
        <w:spacing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Педагога</w:t>
      </w:r>
      <w:r w:rsidR="00C21AFB" w:rsidRPr="00DC4D83">
        <w:rPr>
          <w:rFonts w:ascii="Times New Roman" w:hAnsi="Times New Roman" w:cs="Times New Roman"/>
          <w:sz w:val="24"/>
          <w:szCs w:val="24"/>
        </w:rPr>
        <w:t>м предлагается ответить в свободной форме на вопросы:</w:t>
      </w:r>
    </w:p>
    <w:p w:rsidR="00C21AFB" w:rsidRPr="00DC4D83" w:rsidRDefault="00C21AFB" w:rsidP="000A1A25">
      <w:pPr>
        <w:pStyle w:val="120"/>
        <w:numPr>
          <w:ilvl w:val="1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Чем полезно было для вас дан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ное занятие? Что нового вы узнали?</w:t>
      </w:r>
    </w:p>
    <w:p w:rsidR="00C21AFB" w:rsidRPr="00DC4D83" w:rsidRDefault="00C21AFB" w:rsidP="000A1A25">
      <w:pPr>
        <w:pStyle w:val="120"/>
        <w:numPr>
          <w:ilvl w:val="1"/>
          <w:numId w:val="2"/>
        </w:numPr>
        <w:shd w:val="clear" w:color="auto" w:fill="auto"/>
        <w:tabs>
          <w:tab w:val="left" w:pos="553"/>
        </w:tabs>
        <w:spacing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Какое упражнение вам понрави</w:t>
      </w:r>
      <w:r w:rsidRPr="00DC4D83">
        <w:rPr>
          <w:rFonts w:ascii="Times New Roman" w:hAnsi="Times New Roman" w:cs="Times New Roman"/>
          <w:sz w:val="24"/>
          <w:szCs w:val="24"/>
        </w:rPr>
        <w:softHyphen/>
        <w:t>лось больше всего? Почему?</w:t>
      </w:r>
    </w:p>
    <w:p w:rsidR="00C21AFB" w:rsidRPr="00DC4D83" w:rsidRDefault="00C21AFB" w:rsidP="000A1A25">
      <w:pPr>
        <w:pStyle w:val="120"/>
        <w:numPr>
          <w:ilvl w:val="1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</w:rPr>
        <w:t>Ваши пожелания на следующую встречу.</w:t>
      </w:r>
    </w:p>
    <w:sectPr w:rsidR="00C21AFB" w:rsidRPr="00DC4D83" w:rsidSect="00DC4D83">
      <w:footerReference w:type="default" r:id="rId7"/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83" w:rsidRDefault="00DC4D83" w:rsidP="00DC4D83">
      <w:pPr>
        <w:spacing w:after="0" w:line="240" w:lineRule="auto"/>
      </w:pPr>
      <w:r>
        <w:separator/>
      </w:r>
    </w:p>
  </w:endnote>
  <w:endnote w:type="continuationSeparator" w:id="1">
    <w:p w:rsidR="00DC4D83" w:rsidRDefault="00DC4D83" w:rsidP="00DC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426"/>
      <w:docPartObj>
        <w:docPartGallery w:val="Page Numbers (Bottom of Page)"/>
        <w:docPartUnique/>
      </w:docPartObj>
    </w:sdtPr>
    <w:sdtContent>
      <w:p w:rsidR="00DC4D83" w:rsidRDefault="00DC4D83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C4D83" w:rsidRDefault="00DC4D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83" w:rsidRDefault="00DC4D83" w:rsidP="00DC4D83">
      <w:pPr>
        <w:spacing w:after="0" w:line="240" w:lineRule="auto"/>
      </w:pPr>
      <w:r>
        <w:separator/>
      </w:r>
    </w:p>
  </w:footnote>
  <w:footnote w:type="continuationSeparator" w:id="1">
    <w:p w:rsidR="00DC4D83" w:rsidRDefault="00DC4D83" w:rsidP="00DC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96"/>
    <w:multiLevelType w:val="hybridMultilevel"/>
    <w:tmpl w:val="3718E464"/>
    <w:lvl w:ilvl="0" w:tplc="7C961A2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44C779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D40620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D6A722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D0C169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DAEFBB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7AA7FC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A3262A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910C8F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028053D"/>
    <w:multiLevelType w:val="multilevel"/>
    <w:tmpl w:val="48205D5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%3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719B0"/>
    <w:multiLevelType w:val="multilevel"/>
    <w:tmpl w:val="CA906CE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11ABD"/>
    <w:multiLevelType w:val="hybridMultilevel"/>
    <w:tmpl w:val="E61C6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11D95"/>
    <w:multiLevelType w:val="hybridMultilevel"/>
    <w:tmpl w:val="267A5858"/>
    <w:lvl w:ilvl="0" w:tplc="846EF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4A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0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05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8C7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A9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43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42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8A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591EEF"/>
    <w:multiLevelType w:val="hybridMultilevel"/>
    <w:tmpl w:val="F9467FEC"/>
    <w:lvl w:ilvl="0" w:tplc="E11EC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27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CF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45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FE0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68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0C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46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E8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086006"/>
    <w:multiLevelType w:val="hybridMultilevel"/>
    <w:tmpl w:val="207468D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60E5078E"/>
    <w:multiLevelType w:val="hybridMultilevel"/>
    <w:tmpl w:val="0EECC1DA"/>
    <w:lvl w:ilvl="0" w:tplc="4C5AB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4A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C51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3E3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C7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66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C1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69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C5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E115D5D"/>
    <w:multiLevelType w:val="hybridMultilevel"/>
    <w:tmpl w:val="F5B012FC"/>
    <w:lvl w:ilvl="0" w:tplc="D3120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A6A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60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CE2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45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839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24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C4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43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BF695B"/>
    <w:multiLevelType w:val="hybridMultilevel"/>
    <w:tmpl w:val="05781528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>
    <w:nsid w:val="760C0BD5"/>
    <w:multiLevelType w:val="hybridMultilevel"/>
    <w:tmpl w:val="4376601A"/>
    <w:lvl w:ilvl="0" w:tplc="1F24E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80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AC8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762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1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C1F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2C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AB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ED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F05E7E"/>
    <w:multiLevelType w:val="hybridMultilevel"/>
    <w:tmpl w:val="C8A043CA"/>
    <w:lvl w:ilvl="0" w:tplc="EFC29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4F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497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C2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45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CE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4A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EA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40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DD8"/>
    <w:rsid w:val="000918A0"/>
    <w:rsid w:val="000A1A25"/>
    <w:rsid w:val="00135B6E"/>
    <w:rsid w:val="001A01E8"/>
    <w:rsid w:val="00203BEE"/>
    <w:rsid w:val="00252C99"/>
    <w:rsid w:val="00263C0A"/>
    <w:rsid w:val="00285EB6"/>
    <w:rsid w:val="002D17A0"/>
    <w:rsid w:val="00315B66"/>
    <w:rsid w:val="00316FBF"/>
    <w:rsid w:val="003226CD"/>
    <w:rsid w:val="00336194"/>
    <w:rsid w:val="003908D4"/>
    <w:rsid w:val="003D2A4E"/>
    <w:rsid w:val="00447447"/>
    <w:rsid w:val="00454945"/>
    <w:rsid w:val="004A5120"/>
    <w:rsid w:val="004D3B85"/>
    <w:rsid w:val="004E3921"/>
    <w:rsid w:val="005402F5"/>
    <w:rsid w:val="00550ECF"/>
    <w:rsid w:val="00623094"/>
    <w:rsid w:val="00625286"/>
    <w:rsid w:val="006664A4"/>
    <w:rsid w:val="0070247F"/>
    <w:rsid w:val="007C1CD4"/>
    <w:rsid w:val="00841C30"/>
    <w:rsid w:val="00903B70"/>
    <w:rsid w:val="00960CFF"/>
    <w:rsid w:val="009A0AD1"/>
    <w:rsid w:val="009D7DD8"/>
    <w:rsid w:val="00A05BDD"/>
    <w:rsid w:val="00A1459A"/>
    <w:rsid w:val="00A74A79"/>
    <w:rsid w:val="00AA0386"/>
    <w:rsid w:val="00AB61F9"/>
    <w:rsid w:val="00AD1D6B"/>
    <w:rsid w:val="00BF05ED"/>
    <w:rsid w:val="00C17295"/>
    <w:rsid w:val="00C21AFB"/>
    <w:rsid w:val="00C57E35"/>
    <w:rsid w:val="00C7430F"/>
    <w:rsid w:val="00CE48AA"/>
    <w:rsid w:val="00D10534"/>
    <w:rsid w:val="00D934B4"/>
    <w:rsid w:val="00DC4D83"/>
    <w:rsid w:val="00DF2B47"/>
    <w:rsid w:val="00E25C7A"/>
    <w:rsid w:val="00E3070C"/>
    <w:rsid w:val="00E33389"/>
    <w:rsid w:val="00EA7786"/>
    <w:rsid w:val="00ED49DA"/>
    <w:rsid w:val="00F15386"/>
    <w:rsid w:val="00F7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0">
    <w:name w:val="Основной текст (6)"/>
    <w:basedOn w:val="6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pt">
    <w:name w:val="Основной текст (6) + Интервал 1 pt"/>
    <w:basedOn w:val="6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7">
    <w:name w:val="Основной текст (7)_"/>
    <w:basedOn w:val="a0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70">
    <w:name w:val="Основной текст (7)"/>
    <w:basedOn w:val="7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sz w:val="35"/>
      <w:szCs w:val="35"/>
    </w:rPr>
  </w:style>
  <w:style w:type="character" w:customStyle="1" w:styleId="8">
    <w:name w:val="Основной текст (8)_"/>
    <w:basedOn w:val="a0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80">
    <w:name w:val="Основной текст (8)"/>
    <w:basedOn w:val="8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sz w:val="42"/>
      <w:szCs w:val="42"/>
    </w:rPr>
  </w:style>
  <w:style w:type="character" w:customStyle="1" w:styleId="9">
    <w:name w:val="Основной текст (9)_"/>
    <w:basedOn w:val="a0"/>
    <w:link w:val="90"/>
    <w:rsid w:val="00C7430F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7430F"/>
    <w:rPr>
      <w:rFonts w:ascii="Book Antiqua" w:eastAsia="Book Antiqua" w:hAnsi="Book Antiqua" w:cs="Book Antiqua"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20">
    <w:name w:val="Заголовок №4 (2)"/>
    <w:basedOn w:val="a"/>
    <w:link w:val="42"/>
    <w:rsid w:val="00C7430F"/>
    <w:pPr>
      <w:shd w:val="clear" w:color="auto" w:fill="FFFFFF"/>
      <w:spacing w:after="0" w:line="259" w:lineRule="exact"/>
      <w:ind w:firstLine="280"/>
      <w:jc w:val="both"/>
      <w:outlineLvl w:val="3"/>
    </w:pPr>
    <w:rPr>
      <w:rFonts w:ascii="Book Antiqua" w:eastAsia="Book Antiqua" w:hAnsi="Book Antiqua" w:cs="Book Antiqua"/>
      <w:spacing w:val="-10"/>
      <w:sz w:val="21"/>
      <w:szCs w:val="21"/>
    </w:rPr>
  </w:style>
  <w:style w:type="character" w:customStyle="1" w:styleId="6BookAntiqua10pt">
    <w:name w:val="Основной текст (6) + Book Antiqua;10 pt;Курсив"/>
    <w:basedOn w:val="6"/>
    <w:rsid w:val="00C7430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sid w:val="00C7430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C7430F"/>
    <w:pPr>
      <w:shd w:val="clear" w:color="auto" w:fill="FFFFFF"/>
      <w:spacing w:after="0" w:line="259" w:lineRule="exact"/>
      <w:ind w:firstLine="28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12">
    <w:name w:val="Основной текст (12)_"/>
    <w:basedOn w:val="a0"/>
    <w:link w:val="120"/>
    <w:rsid w:val="00C7430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430F"/>
    <w:pPr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">
    <w:name w:val="Основной текст (2)_"/>
    <w:basedOn w:val="a0"/>
    <w:link w:val="20"/>
    <w:rsid w:val="00C7430F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C7430F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12BookAntiqua105pt0pt">
    <w:name w:val="Основной текст (12) + Book Antiqua;10;5 pt;Полужирный;Курсив;Интервал 0 pt"/>
    <w:basedOn w:val="12"/>
    <w:rsid w:val="00C7430F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14">
    <w:name w:val="Основной текст (14)_"/>
    <w:basedOn w:val="a0"/>
    <w:link w:val="140"/>
    <w:rsid w:val="00C7430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7430F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7430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7430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150">
    <w:name w:val="Основной текст (15)"/>
    <w:basedOn w:val="a"/>
    <w:link w:val="15"/>
    <w:rsid w:val="00C7430F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30">
    <w:name w:val="Основной текст (13)"/>
    <w:basedOn w:val="a"/>
    <w:link w:val="13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485pt1pt">
    <w:name w:val="Заголовок №4 + 8;5 pt;Не курсив;Интервал 1 pt"/>
    <w:basedOn w:val="4"/>
    <w:rsid w:val="00C7430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21AF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TrebuchetMS0pt">
    <w:name w:val="Основной текст + Trebuchet MS;Полужирный;Интервал 0 pt"/>
    <w:basedOn w:val="a3"/>
    <w:rsid w:val="00C21AFB"/>
    <w:rPr>
      <w:rFonts w:ascii="Trebuchet MS" w:eastAsia="Trebuchet MS" w:hAnsi="Trebuchet MS" w:cs="Trebuchet MS"/>
      <w:b/>
      <w:bCs/>
      <w:spacing w:val="-10"/>
      <w:sz w:val="17"/>
      <w:szCs w:val="17"/>
      <w:shd w:val="clear" w:color="auto" w:fill="FFFFFF"/>
    </w:rPr>
  </w:style>
  <w:style w:type="character" w:customStyle="1" w:styleId="BookAntiqua105pt0pt">
    <w:name w:val="Основной текст + Book Antiqua;10;5 pt;Полужирный;Курсив;Интервал 0 pt"/>
    <w:basedOn w:val="a3"/>
    <w:rsid w:val="00C21AFB"/>
    <w:rPr>
      <w:rFonts w:ascii="Book Antiqua" w:eastAsia="Book Antiqua" w:hAnsi="Book Antiqua" w:cs="Book Antiqua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21AFB"/>
    <w:pPr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4">
    <w:name w:val="Заголовок №2 (4)_"/>
    <w:basedOn w:val="a0"/>
    <w:link w:val="240"/>
    <w:rsid w:val="00C21AFB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40">
    <w:name w:val="Заголовок №2 (4)"/>
    <w:basedOn w:val="a"/>
    <w:link w:val="24"/>
    <w:rsid w:val="00C21AFB"/>
    <w:pPr>
      <w:shd w:val="clear" w:color="auto" w:fill="FFFFFF"/>
      <w:spacing w:before="240" w:after="0" w:line="259" w:lineRule="exact"/>
      <w:ind w:firstLine="280"/>
      <w:jc w:val="both"/>
      <w:outlineLvl w:val="1"/>
    </w:pPr>
    <w:rPr>
      <w:rFonts w:ascii="Franklin Gothic Medium" w:eastAsia="Franklin Gothic Medium" w:hAnsi="Franklin Gothic Medium" w:cs="Franklin Gothic Medium"/>
    </w:rPr>
  </w:style>
  <w:style w:type="character" w:customStyle="1" w:styleId="32">
    <w:name w:val="Заголовок №3 (2)_"/>
    <w:basedOn w:val="a0"/>
    <w:link w:val="320"/>
    <w:rsid w:val="00D1053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295pt">
    <w:name w:val="Заголовок №3 (2) + 9;5 pt"/>
    <w:basedOn w:val="32"/>
    <w:rsid w:val="00D1053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D10534"/>
    <w:pPr>
      <w:shd w:val="clear" w:color="auto" w:fill="FFFFFF"/>
      <w:spacing w:after="0" w:line="254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D10534"/>
    <w:pPr>
      <w:ind w:left="720"/>
      <w:contextualSpacing/>
    </w:pPr>
  </w:style>
  <w:style w:type="paragraph" w:customStyle="1" w:styleId="a5">
    <w:name w:val="Текст в заданном формате"/>
    <w:basedOn w:val="a"/>
    <w:rsid w:val="00C57E35"/>
    <w:pPr>
      <w:widowControl w:val="0"/>
      <w:suppressAutoHyphens/>
      <w:spacing w:after="0" w:line="240" w:lineRule="auto"/>
    </w:pPr>
    <w:rPr>
      <w:rFonts w:ascii="Courier" w:eastAsia="Courier" w:hAnsi="Courier" w:cs="Courier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A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E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36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61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1">
    <w:name w:val="c1"/>
    <w:basedOn w:val="a"/>
    <w:rsid w:val="0033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D83"/>
  </w:style>
  <w:style w:type="paragraph" w:styleId="ac">
    <w:name w:val="footer"/>
    <w:basedOn w:val="a"/>
    <w:link w:val="ad"/>
    <w:uiPriority w:val="99"/>
    <w:unhideWhenUsed/>
    <w:rsid w:val="00DC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0">
    <w:name w:val="Основной текст (6)"/>
    <w:basedOn w:val="6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pt">
    <w:name w:val="Основной текст (6) + Интервал 1 pt"/>
    <w:basedOn w:val="6"/>
    <w:rsid w:val="004549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7">
    <w:name w:val="Основной текст (7)_"/>
    <w:basedOn w:val="a0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70">
    <w:name w:val="Основной текст (7)"/>
    <w:basedOn w:val="7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sz w:val="35"/>
      <w:szCs w:val="35"/>
    </w:rPr>
  </w:style>
  <w:style w:type="character" w:customStyle="1" w:styleId="8">
    <w:name w:val="Основной текст (8)_"/>
    <w:basedOn w:val="a0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80">
    <w:name w:val="Основной текст (8)"/>
    <w:basedOn w:val="8"/>
    <w:rsid w:val="00C743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sz w:val="42"/>
      <w:szCs w:val="42"/>
    </w:rPr>
  </w:style>
  <w:style w:type="character" w:customStyle="1" w:styleId="9">
    <w:name w:val="Основной текст (9)_"/>
    <w:basedOn w:val="a0"/>
    <w:link w:val="90"/>
    <w:rsid w:val="00C7430F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7430F"/>
    <w:rPr>
      <w:rFonts w:ascii="Book Antiqua" w:eastAsia="Book Antiqua" w:hAnsi="Book Antiqua" w:cs="Book Antiqua"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20">
    <w:name w:val="Заголовок №4 (2)"/>
    <w:basedOn w:val="a"/>
    <w:link w:val="42"/>
    <w:rsid w:val="00C7430F"/>
    <w:pPr>
      <w:shd w:val="clear" w:color="auto" w:fill="FFFFFF"/>
      <w:spacing w:after="0" w:line="259" w:lineRule="exact"/>
      <w:ind w:firstLine="280"/>
      <w:jc w:val="both"/>
      <w:outlineLvl w:val="3"/>
    </w:pPr>
    <w:rPr>
      <w:rFonts w:ascii="Book Antiqua" w:eastAsia="Book Antiqua" w:hAnsi="Book Antiqua" w:cs="Book Antiqua"/>
      <w:spacing w:val="-10"/>
      <w:sz w:val="21"/>
      <w:szCs w:val="21"/>
    </w:rPr>
  </w:style>
  <w:style w:type="character" w:customStyle="1" w:styleId="6BookAntiqua10pt">
    <w:name w:val="Основной текст (6) + Book Antiqua;10 pt;Курсив"/>
    <w:basedOn w:val="6"/>
    <w:rsid w:val="00C7430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sid w:val="00C7430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C7430F"/>
    <w:pPr>
      <w:shd w:val="clear" w:color="auto" w:fill="FFFFFF"/>
      <w:spacing w:after="0" w:line="259" w:lineRule="exact"/>
      <w:ind w:firstLine="280"/>
      <w:jc w:val="both"/>
      <w:outlineLvl w:val="3"/>
    </w:pPr>
    <w:rPr>
      <w:rFonts w:ascii="Book Antiqua" w:eastAsia="Book Antiqua" w:hAnsi="Book Antiqua" w:cs="Book Antiqua"/>
      <w:sz w:val="20"/>
      <w:szCs w:val="20"/>
    </w:rPr>
  </w:style>
  <w:style w:type="character" w:customStyle="1" w:styleId="12">
    <w:name w:val="Основной текст (12)_"/>
    <w:basedOn w:val="a0"/>
    <w:link w:val="120"/>
    <w:rsid w:val="00C7430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430F"/>
    <w:pPr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">
    <w:name w:val="Основной текст (2)_"/>
    <w:basedOn w:val="a0"/>
    <w:link w:val="20"/>
    <w:rsid w:val="00C7430F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C7430F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12BookAntiqua105pt0pt">
    <w:name w:val="Основной текст (12) + Book Antiqua;10;5 pt;Полужирный;Курсив;Интервал 0 pt"/>
    <w:basedOn w:val="12"/>
    <w:rsid w:val="00C7430F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14">
    <w:name w:val="Основной текст (14)_"/>
    <w:basedOn w:val="a0"/>
    <w:link w:val="140"/>
    <w:rsid w:val="00C7430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7430F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7430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7430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150">
    <w:name w:val="Основной текст (15)"/>
    <w:basedOn w:val="a"/>
    <w:link w:val="15"/>
    <w:rsid w:val="00C7430F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30">
    <w:name w:val="Основной текст (13)"/>
    <w:basedOn w:val="a"/>
    <w:link w:val="13"/>
    <w:rsid w:val="00C7430F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485pt1pt">
    <w:name w:val="Заголовок №4 + 8;5 pt;Не курсив;Интервал 1 pt"/>
    <w:basedOn w:val="4"/>
    <w:rsid w:val="00C7430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C21AF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TrebuchetMS0pt">
    <w:name w:val="Основной текст + Trebuchet MS;Полужирный;Интервал 0 pt"/>
    <w:basedOn w:val="a3"/>
    <w:rsid w:val="00C21AFB"/>
    <w:rPr>
      <w:rFonts w:ascii="Trebuchet MS" w:eastAsia="Trebuchet MS" w:hAnsi="Trebuchet MS" w:cs="Trebuchet MS"/>
      <w:b/>
      <w:bCs/>
      <w:spacing w:val="-10"/>
      <w:sz w:val="17"/>
      <w:szCs w:val="17"/>
      <w:shd w:val="clear" w:color="auto" w:fill="FFFFFF"/>
    </w:rPr>
  </w:style>
  <w:style w:type="character" w:customStyle="1" w:styleId="BookAntiqua105pt0pt">
    <w:name w:val="Основной текст + Book Antiqua;10;5 pt;Полужирный;Курсив;Интервал 0 pt"/>
    <w:basedOn w:val="a3"/>
    <w:rsid w:val="00C21AFB"/>
    <w:rPr>
      <w:rFonts w:ascii="Book Antiqua" w:eastAsia="Book Antiqua" w:hAnsi="Book Antiqua" w:cs="Book Antiqua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21AFB"/>
    <w:pPr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4">
    <w:name w:val="Заголовок №2 (4)_"/>
    <w:basedOn w:val="a0"/>
    <w:link w:val="240"/>
    <w:rsid w:val="00C21AFB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40">
    <w:name w:val="Заголовок №2 (4)"/>
    <w:basedOn w:val="a"/>
    <w:link w:val="24"/>
    <w:rsid w:val="00C21AFB"/>
    <w:pPr>
      <w:shd w:val="clear" w:color="auto" w:fill="FFFFFF"/>
      <w:spacing w:before="240" w:after="0" w:line="259" w:lineRule="exact"/>
      <w:ind w:firstLine="280"/>
      <w:jc w:val="both"/>
      <w:outlineLvl w:val="1"/>
    </w:pPr>
    <w:rPr>
      <w:rFonts w:ascii="Franklin Gothic Medium" w:eastAsia="Franklin Gothic Medium" w:hAnsi="Franklin Gothic Medium" w:cs="Franklin Gothic Medium"/>
    </w:rPr>
  </w:style>
  <w:style w:type="character" w:customStyle="1" w:styleId="32">
    <w:name w:val="Заголовок №3 (2)_"/>
    <w:basedOn w:val="a0"/>
    <w:link w:val="320"/>
    <w:rsid w:val="00D1053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295pt">
    <w:name w:val="Заголовок №3 (2) + 9;5 pt"/>
    <w:basedOn w:val="32"/>
    <w:rsid w:val="00D1053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D10534"/>
    <w:pPr>
      <w:shd w:val="clear" w:color="auto" w:fill="FFFFFF"/>
      <w:spacing w:after="0" w:line="254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D10534"/>
    <w:pPr>
      <w:ind w:left="720"/>
      <w:contextualSpacing/>
    </w:pPr>
  </w:style>
  <w:style w:type="paragraph" w:customStyle="1" w:styleId="a5">
    <w:name w:val="Текст в заданном формате"/>
    <w:basedOn w:val="a"/>
    <w:rsid w:val="00C57E35"/>
    <w:pPr>
      <w:widowControl w:val="0"/>
      <w:suppressAutoHyphens/>
      <w:spacing w:after="0" w:line="240" w:lineRule="auto"/>
    </w:pPr>
    <w:rPr>
      <w:rFonts w:ascii="Courier" w:eastAsia="Courier" w:hAnsi="Courier" w:cs="Courier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A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usr</cp:lastModifiedBy>
  <cp:revision>23</cp:revision>
  <cp:lastPrinted>2013-11-28T18:00:00Z</cp:lastPrinted>
  <dcterms:created xsi:type="dcterms:W3CDTF">2011-11-10T14:08:00Z</dcterms:created>
  <dcterms:modified xsi:type="dcterms:W3CDTF">2014-10-14T08:14:00Z</dcterms:modified>
</cp:coreProperties>
</file>