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67" w:rsidRDefault="00B86B76" w:rsidP="00511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3EE">
        <w:rPr>
          <w:rFonts w:ascii="Times New Roman" w:hAnsi="Times New Roman"/>
          <w:b/>
          <w:sz w:val="24"/>
          <w:szCs w:val="24"/>
        </w:rPr>
        <w:t>«Методическо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0643EE">
        <w:rPr>
          <w:rFonts w:ascii="Times New Roman" w:hAnsi="Times New Roman"/>
          <w:b/>
          <w:sz w:val="24"/>
          <w:szCs w:val="24"/>
        </w:rPr>
        <w:t xml:space="preserve"> сопровождени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0643EE">
        <w:rPr>
          <w:rFonts w:ascii="Times New Roman" w:hAnsi="Times New Roman"/>
          <w:b/>
          <w:sz w:val="24"/>
          <w:szCs w:val="24"/>
        </w:rPr>
        <w:t xml:space="preserve"> педагогов по повышению уровня компетентности в условиях ФГОС </w:t>
      </w:r>
      <w:r>
        <w:rPr>
          <w:rFonts w:ascii="Times New Roman" w:hAnsi="Times New Roman"/>
          <w:b/>
          <w:sz w:val="24"/>
          <w:szCs w:val="24"/>
        </w:rPr>
        <w:t>дошкольного образования</w:t>
      </w:r>
      <w:r w:rsidRPr="000643EE">
        <w:rPr>
          <w:rFonts w:ascii="Times New Roman" w:hAnsi="Times New Roman"/>
          <w:b/>
          <w:sz w:val="24"/>
          <w:szCs w:val="24"/>
        </w:rPr>
        <w:t>»</w:t>
      </w:r>
    </w:p>
    <w:p w:rsidR="0051107E" w:rsidRPr="0051107E" w:rsidRDefault="0051107E" w:rsidP="00511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7A75" w:rsidRPr="004A355E" w:rsidRDefault="00377A75" w:rsidP="00CC0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Каждый человек обладает потенциалом двигаться </w:t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7A75" w:rsidRPr="004A355E" w:rsidRDefault="00377A75" w:rsidP="00CC0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естественном положительном </w:t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>.</w:t>
      </w:r>
    </w:p>
    <w:p w:rsidR="00377A75" w:rsidRPr="004A355E" w:rsidRDefault="00377A75" w:rsidP="00CC0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Каждому педагогу </w:t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присущи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 xml:space="preserve"> чувство собственной</w:t>
      </w:r>
    </w:p>
    <w:p w:rsidR="00377A75" w:rsidRPr="004A355E" w:rsidRDefault="00377A75" w:rsidP="00CC0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ценности,  достоинства и способность направлять</w:t>
      </w:r>
    </w:p>
    <w:p w:rsidR="00377A75" w:rsidRPr="004A355E" w:rsidRDefault="00377A75" w:rsidP="00CC0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свою жизнь  и двигаться в направлении  </w:t>
      </w:r>
      <w:proofErr w:type="spellStart"/>
      <w:r w:rsidRPr="004A355E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>,</w:t>
      </w:r>
    </w:p>
    <w:p w:rsidR="00377A75" w:rsidRPr="004A355E" w:rsidRDefault="00377A75" w:rsidP="00CC0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личностного и профессионального роста.</w:t>
      </w:r>
    </w:p>
    <w:p w:rsidR="00377A75" w:rsidRPr="004A355E" w:rsidRDefault="00377A75" w:rsidP="00CC0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В.Э.</w:t>
      </w:r>
      <w:r w:rsidR="00141681" w:rsidRPr="004A3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Пахальян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>.</w:t>
      </w:r>
    </w:p>
    <w:p w:rsidR="00377A75" w:rsidRPr="00E13F1D" w:rsidRDefault="00377A75" w:rsidP="00E13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13F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0372E" w:rsidRPr="004A355E" w:rsidRDefault="00F0372E" w:rsidP="00CC0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Одним их важнейших направлений деятельности</w:t>
      </w:r>
      <w:r w:rsidR="008C404B" w:rsidRPr="004A355E">
        <w:rPr>
          <w:rFonts w:ascii="Times New Roman" w:hAnsi="Times New Roman" w:cs="Times New Roman"/>
          <w:sz w:val="24"/>
          <w:szCs w:val="24"/>
        </w:rPr>
        <w:t xml:space="preserve">, в условиях модернизации в системе образования, </w:t>
      </w:r>
      <w:r w:rsidRPr="004A355E">
        <w:rPr>
          <w:rFonts w:ascii="Times New Roman" w:hAnsi="Times New Roman" w:cs="Times New Roman"/>
          <w:sz w:val="24"/>
          <w:szCs w:val="24"/>
        </w:rPr>
        <w:t xml:space="preserve"> является развитие кадрового потенциала.  Приоритетность данного направления развития образования фиксируется и в Стратегии развития российского образования до 2020 года,  Национальной образовательной инициативе «Наша новая школа», ФГОС </w:t>
      </w:r>
      <w:r w:rsidR="00EF2147" w:rsidRPr="004A355E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A64498" w:rsidRPr="004A355E" w:rsidRDefault="00F117E3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 </w:t>
      </w:r>
      <w:r w:rsidR="00DB1ECE" w:rsidRPr="004A355E">
        <w:rPr>
          <w:rFonts w:ascii="Times New Roman" w:hAnsi="Times New Roman" w:cs="Times New Roman"/>
          <w:sz w:val="24"/>
          <w:szCs w:val="24"/>
        </w:rPr>
        <w:tab/>
      </w:r>
      <w:r w:rsidR="00353F1F" w:rsidRPr="004A355E">
        <w:rPr>
          <w:rFonts w:ascii="Times New Roman" w:hAnsi="Times New Roman" w:cs="Times New Roman"/>
          <w:sz w:val="24"/>
          <w:szCs w:val="24"/>
        </w:rPr>
        <w:t>Социальный заказ на подготовку  специалистов нового поколения   сформулирован в докладе Госсовета РФ «Об  образовательной политике России на современном этапе»: 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</w:t>
      </w:r>
      <w:r w:rsidR="00877490" w:rsidRPr="004A355E">
        <w:rPr>
          <w:rFonts w:ascii="Times New Roman" w:hAnsi="Times New Roman" w:cs="Times New Roman"/>
          <w:sz w:val="24"/>
          <w:szCs w:val="24"/>
        </w:rPr>
        <w:t>».</w:t>
      </w:r>
      <w:r w:rsidR="004A35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5992" w:rsidRPr="004A355E">
        <w:rPr>
          <w:rFonts w:ascii="Times New Roman" w:hAnsi="Times New Roman" w:cs="Times New Roman"/>
          <w:sz w:val="24"/>
          <w:szCs w:val="24"/>
        </w:rPr>
        <w:t xml:space="preserve">В современных условиях противоречие между требуемым </w:t>
      </w:r>
      <w:r w:rsidR="005C4C1E" w:rsidRPr="004A355E">
        <w:rPr>
          <w:rFonts w:ascii="Times New Roman" w:hAnsi="Times New Roman" w:cs="Times New Roman"/>
          <w:sz w:val="24"/>
          <w:szCs w:val="24"/>
        </w:rPr>
        <w:t xml:space="preserve">и актуальным </w:t>
      </w:r>
      <w:r w:rsidR="00F45992" w:rsidRPr="004A355E">
        <w:rPr>
          <w:rFonts w:ascii="Times New Roman" w:hAnsi="Times New Roman" w:cs="Times New Roman"/>
          <w:sz w:val="24"/>
          <w:szCs w:val="24"/>
        </w:rPr>
        <w:t>уровнем культуры педагогической деятельности, н</w:t>
      </w:r>
      <w:r w:rsidR="00902656" w:rsidRPr="004A355E">
        <w:rPr>
          <w:rFonts w:ascii="Times New Roman" w:hAnsi="Times New Roman" w:cs="Times New Roman"/>
          <w:sz w:val="24"/>
          <w:szCs w:val="24"/>
        </w:rPr>
        <w:t>еобходимой для реализации этих</w:t>
      </w:r>
      <w:r w:rsidR="00F45992" w:rsidRPr="004A355E">
        <w:rPr>
          <w:rFonts w:ascii="Times New Roman" w:hAnsi="Times New Roman" w:cs="Times New Roman"/>
          <w:sz w:val="24"/>
          <w:szCs w:val="24"/>
        </w:rPr>
        <w:t xml:space="preserve"> направлений углубляется. </w:t>
      </w:r>
      <w:r w:rsidR="00E2010E" w:rsidRPr="004A35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498" w:rsidRPr="004A355E" w:rsidRDefault="00A64498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</w:t>
      </w:r>
      <w:r w:rsidR="00E2010E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DB1ECE" w:rsidRPr="004A355E">
        <w:rPr>
          <w:rFonts w:ascii="Times New Roman" w:hAnsi="Times New Roman" w:cs="Times New Roman"/>
          <w:sz w:val="24"/>
          <w:szCs w:val="24"/>
        </w:rPr>
        <w:tab/>
      </w:r>
      <w:r w:rsidR="00E2010E" w:rsidRPr="004A355E">
        <w:rPr>
          <w:rFonts w:ascii="Times New Roman" w:hAnsi="Times New Roman" w:cs="Times New Roman"/>
          <w:sz w:val="24"/>
          <w:szCs w:val="24"/>
        </w:rPr>
        <w:t xml:space="preserve">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 </w:t>
      </w:r>
      <w:r w:rsidR="005C4C1E" w:rsidRPr="004A355E">
        <w:rPr>
          <w:rFonts w:ascii="Times New Roman" w:hAnsi="Times New Roman" w:cs="Times New Roman"/>
          <w:sz w:val="24"/>
          <w:szCs w:val="24"/>
        </w:rPr>
        <w:t>Именно</w:t>
      </w:r>
      <w:r w:rsidR="00637293" w:rsidRPr="004A355E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5C4C1E" w:rsidRPr="004A355E">
        <w:rPr>
          <w:rFonts w:ascii="Times New Roman" w:hAnsi="Times New Roman" w:cs="Times New Roman"/>
          <w:sz w:val="24"/>
          <w:szCs w:val="24"/>
        </w:rPr>
        <w:t xml:space="preserve"> позиция ориентирует педагога на понимание современных реалий, мотивов и способов взаимодействия с ребенком (Е.В. </w:t>
      </w:r>
      <w:proofErr w:type="spellStart"/>
      <w:r w:rsidR="005C4C1E" w:rsidRPr="004A355E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="00CC0636" w:rsidRPr="004A355E">
        <w:rPr>
          <w:rFonts w:ascii="Times New Roman" w:hAnsi="Times New Roman" w:cs="Times New Roman"/>
          <w:sz w:val="24"/>
          <w:szCs w:val="24"/>
        </w:rPr>
        <w:t xml:space="preserve">, Л.И. </w:t>
      </w:r>
      <w:proofErr w:type="spellStart"/>
      <w:r w:rsidR="00CC0636" w:rsidRPr="004A355E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="00CC0636" w:rsidRPr="004A355E">
        <w:rPr>
          <w:rFonts w:ascii="Times New Roman" w:hAnsi="Times New Roman" w:cs="Times New Roman"/>
          <w:sz w:val="24"/>
          <w:szCs w:val="24"/>
        </w:rPr>
        <w:t>,      М. И. Лисина, В.</w:t>
      </w:r>
      <w:r w:rsidR="005C4C1E" w:rsidRPr="004A355E">
        <w:rPr>
          <w:rFonts w:ascii="Times New Roman" w:hAnsi="Times New Roman" w:cs="Times New Roman"/>
          <w:sz w:val="24"/>
          <w:szCs w:val="24"/>
        </w:rPr>
        <w:t>С</w:t>
      </w:r>
      <w:r w:rsidR="00CC0636" w:rsidRPr="004A355E">
        <w:rPr>
          <w:rFonts w:ascii="Times New Roman" w:hAnsi="Times New Roman" w:cs="Times New Roman"/>
          <w:sz w:val="24"/>
          <w:szCs w:val="24"/>
        </w:rPr>
        <w:t>.</w:t>
      </w:r>
      <w:r w:rsidR="005C4C1E" w:rsidRPr="004A355E">
        <w:rPr>
          <w:rFonts w:ascii="Times New Roman" w:hAnsi="Times New Roman" w:cs="Times New Roman"/>
          <w:sz w:val="24"/>
          <w:szCs w:val="24"/>
        </w:rPr>
        <w:t xml:space="preserve"> Мухина)</w:t>
      </w:r>
      <w:r w:rsidR="00D23D05" w:rsidRPr="004A355E">
        <w:rPr>
          <w:rFonts w:ascii="Times New Roman" w:hAnsi="Times New Roman" w:cs="Times New Roman"/>
          <w:sz w:val="24"/>
          <w:szCs w:val="24"/>
        </w:rPr>
        <w:t>. Только зрелость</w:t>
      </w:r>
      <w:r w:rsidR="00637293" w:rsidRPr="004A355E">
        <w:rPr>
          <w:rFonts w:ascii="Times New Roman" w:hAnsi="Times New Roman" w:cs="Times New Roman"/>
          <w:sz w:val="24"/>
          <w:szCs w:val="24"/>
        </w:rPr>
        <w:t xml:space="preserve"> личностной, профессиональной позиции воспитателя обеспечивает замену традиционных ценностей обучения на ценност</w:t>
      </w:r>
      <w:r w:rsidR="0006774C" w:rsidRPr="004A355E">
        <w:rPr>
          <w:rFonts w:ascii="Times New Roman" w:hAnsi="Times New Roman" w:cs="Times New Roman"/>
          <w:sz w:val="24"/>
          <w:szCs w:val="24"/>
        </w:rPr>
        <w:t xml:space="preserve">и развития личности дошкольника </w:t>
      </w:r>
      <w:r w:rsidR="00637293" w:rsidRPr="004A355E">
        <w:rPr>
          <w:rFonts w:ascii="Times New Roman" w:hAnsi="Times New Roman" w:cs="Times New Roman"/>
          <w:sz w:val="24"/>
          <w:szCs w:val="24"/>
        </w:rPr>
        <w:t xml:space="preserve"> и</w:t>
      </w:r>
      <w:r w:rsidR="0006774C" w:rsidRPr="004A355E">
        <w:rPr>
          <w:rFonts w:ascii="Times New Roman" w:hAnsi="Times New Roman" w:cs="Times New Roman"/>
          <w:sz w:val="24"/>
          <w:szCs w:val="24"/>
        </w:rPr>
        <w:t>,</w:t>
      </w:r>
      <w:r w:rsidR="00637293" w:rsidRPr="004A355E">
        <w:rPr>
          <w:rFonts w:ascii="Times New Roman" w:hAnsi="Times New Roman" w:cs="Times New Roman"/>
          <w:sz w:val="24"/>
          <w:szCs w:val="24"/>
        </w:rPr>
        <w:t xml:space="preserve"> следовательно, и повышение качества его обр</w:t>
      </w:r>
      <w:r w:rsidR="0006774C" w:rsidRPr="004A355E">
        <w:rPr>
          <w:rFonts w:ascii="Times New Roman" w:hAnsi="Times New Roman" w:cs="Times New Roman"/>
          <w:sz w:val="24"/>
          <w:szCs w:val="24"/>
        </w:rPr>
        <w:t>азования.</w:t>
      </w:r>
      <w:r w:rsidR="0051107E">
        <w:rPr>
          <w:rFonts w:ascii="Times New Roman" w:hAnsi="Times New Roman" w:cs="Times New Roman"/>
          <w:sz w:val="24"/>
          <w:szCs w:val="24"/>
        </w:rPr>
        <w:t xml:space="preserve"> </w:t>
      </w:r>
      <w:r w:rsidR="00670107" w:rsidRPr="004A355E">
        <w:rPr>
          <w:rFonts w:ascii="Times New Roman" w:hAnsi="Times New Roman" w:cs="Times New Roman"/>
          <w:sz w:val="24"/>
          <w:szCs w:val="24"/>
        </w:rPr>
        <w:t xml:space="preserve">Правомерность существования нового </w:t>
      </w:r>
      <w:r w:rsidR="003636CB" w:rsidRPr="004A355E">
        <w:rPr>
          <w:rFonts w:ascii="Times New Roman" w:hAnsi="Times New Roman" w:cs="Times New Roman"/>
          <w:sz w:val="24"/>
          <w:szCs w:val="24"/>
        </w:rPr>
        <w:t xml:space="preserve">понятия  «компетентность»  применительно к сфере общего образования и теоретические идеи </w:t>
      </w:r>
      <w:proofErr w:type="spellStart"/>
      <w:r w:rsidR="003636CB" w:rsidRPr="004A355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3636CB" w:rsidRPr="004A355E">
        <w:rPr>
          <w:rFonts w:ascii="Times New Roman" w:hAnsi="Times New Roman" w:cs="Times New Roman"/>
          <w:sz w:val="24"/>
          <w:szCs w:val="24"/>
        </w:rPr>
        <w:t xml:space="preserve"> подхода обосновываются в работах В.А. </w:t>
      </w:r>
      <w:proofErr w:type="spellStart"/>
      <w:r w:rsidR="003636CB" w:rsidRPr="004A355E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="003636CB" w:rsidRPr="004A355E">
        <w:rPr>
          <w:rFonts w:ascii="Times New Roman" w:hAnsi="Times New Roman" w:cs="Times New Roman"/>
          <w:sz w:val="24"/>
          <w:szCs w:val="24"/>
        </w:rPr>
        <w:t>, O.E. Лебедева, В.В. Серикова, A.B. Хуторского.</w:t>
      </w:r>
      <w:r w:rsidRPr="004A35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498" w:rsidRPr="004A355E" w:rsidRDefault="00A64498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Педагогическая компетентность – оценочная категория, характеризующая педагога как субъекта воспитательной деятельности в системе образования, предполагающая наличие профессиональных (объективно необходимые) п</w:t>
      </w:r>
      <w:r w:rsidR="00480E04" w:rsidRPr="004A355E">
        <w:rPr>
          <w:rFonts w:ascii="Times New Roman" w:hAnsi="Times New Roman" w:cs="Times New Roman"/>
          <w:sz w:val="24"/>
          <w:szCs w:val="24"/>
        </w:rPr>
        <w:t xml:space="preserve">сихологических и педагогических </w:t>
      </w:r>
      <w:r w:rsidRPr="004A355E">
        <w:rPr>
          <w:rFonts w:ascii="Times New Roman" w:hAnsi="Times New Roman" w:cs="Times New Roman"/>
          <w:sz w:val="24"/>
          <w:szCs w:val="24"/>
        </w:rPr>
        <w:t>знаний; профессиональных (объективно необходимые) педагогических умений; профессиональных психологических позиций и  установок педагога, требуемых от него проф</w:t>
      </w:r>
      <w:r w:rsidR="004A355E">
        <w:rPr>
          <w:rFonts w:ascii="Times New Roman" w:hAnsi="Times New Roman" w:cs="Times New Roman"/>
          <w:sz w:val="24"/>
          <w:szCs w:val="24"/>
        </w:rPr>
        <w:t>ессией.</w:t>
      </w:r>
      <w:r w:rsidR="00946B87" w:rsidRPr="004A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F4E5E" w:rsidRPr="004A355E" w:rsidRDefault="00A64498" w:rsidP="00946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Понятие компетентности педагога  понимается  нами  как ценностно-смысловое отношение к целям и результатам педагогической деятельности, выражающееся в осознанном выполнении профессиональных функций.  И это особенно ценно, учитывая, что такая  позиция воспитателя - не врожденное качество, она формируется под влиянием всей образовательной окружающей среды, в том числе и в процессе дополнительного профессионального образования,  направленного на изменение внутреннего мира, определяющего осознанность действий воспитателя детского сада.</w:t>
      </w:r>
    </w:p>
    <w:p w:rsidR="005F4E5E" w:rsidRPr="004A355E" w:rsidRDefault="005F4E5E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="00A64498" w:rsidRPr="004A355E">
        <w:rPr>
          <w:rFonts w:ascii="Times New Roman" w:hAnsi="Times New Roman" w:cs="Times New Roman"/>
          <w:sz w:val="24"/>
          <w:szCs w:val="24"/>
        </w:rPr>
        <w:t>Н</w:t>
      </w:r>
      <w:r w:rsidRPr="004A355E">
        <w:rPr>
          <w:rFonts w:ascii="Times New Roman" w:hAnsi="Times New Roman" w:cs="Times New Roman"/>
          <w:sz w:val="24"/>
          <w:szCs w:val="24"/>
        </w:rPr>
        <w:t>а</w:t>
      </w:r>
      <w:r w:rsidR="00A64498" w:rsidRPr="004A355E">
        <w:rPr>
          <w:rFonts w:ascii="Times New Roman" w:hAnsi="Times New Roman" w:cs="Times New Roman"/>
          <w:sz w:val="24"/>
          <w:szCs w:val="24"/>
        </w:rPr>
        <w:t xml:space="preserve">  данный момент </w:t>
      </w:r>
      <w:r w:rsidRPr="004A355E">
        <w:rPr>
          <w:rFonts w:ascii="Times New Roman" w:hAnsi="Times New Roman" w:cs="Times New Roman"/>
          <w:sz w:val="24"/>
          <w:szCs w:val="24"/>
        </w:rPr>
        <w:t xml:space="preserve"> существует проблема формировани</w:t>
      </w:r>
      <w:r w:rsidR="00190228" w:rsidRPr="004A355E">
        <w:rPr>
          <w:rFonts w:ascii="Times New Roman" w:hAnsi="Times New Roman" w:cs="Times New Roman"/>
          <w:sz w:val="24"/>
          <w:szCs w:val="24"/>
        </w:rPr>
        <w:t>я педагога, обладающего компетен</w:t>
      </w:r>
      <w:r w:rsidRPr="004A355E">
        <w:rPr>
          <w:rFonts w:ascii="Times New Roman" w:hAnsi="Times New Roman" w:cs="Times New Roman"/>
          <w:sz w:val="24"/>
          <w:szCs w:val="24"/>
        </w:rPr>
        <w:t xml:space="preserve">тностью, креативностью, готовностью к использованию и созданию </w:t>
      </w:r>
      <w:r w:rsidRPr="004A355E">
        <w:rPr>
          <w:rFonts w:ascii="Times New Roman" w:hAnsi="Times New Roman" w:cs="Times New Roman"/>
          <w:sz w:val="24"/>
          <w:szCs w:val="24"/>
        </w:rPr>
        <w:lastRenderedPageBreak/>
        <w:t>инноваций, умению вести опытно-экспериментальную работу, считаем, что систематическая работа, организованная с педагогами</w:t>
      </w:r>
      <w:r w:rsidR="00A64498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 xml:space="preserve"> по повышению профессиональной компетентности поможет вывести их на более высокий уровень. </w:t>
      </w:r>
    </w:p>
    <w:p w:rsidR="001A666F" w:rsidRPr="004A355E" w:rsidRDefault="005C4C1E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 </w:t>
      </w:r>
      <w:r w:rsidR="003636CB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="003636CB" w:rsidRPr="004A355E">
        <w:rPr>
          <w:rFonts w:ascii="Times New Roman" w:hAnsi="Times New Roman" w:cs="Times New Roman"/>
          <w:sz w:val="24"/>
          <w:szCs w:val="24"/>
        </w:rPr>
        <w:t>О</w:t>
      </w:r>
      <w:r w:rsidR="00D36915" w:rsidRPr="004A355E">
        <w:rPr>
          <w:rFonts w:ascii="Times New Roman" w:hAnsi="Times New Roman" w:cs="Times New Roman"/>
          <w:sz w:val="24"/>
          <w:szCs w:val="24"/>
        </w:rPr>
        <w:t>собенностью</w:t>
      </w:r>
      <w:r w:rsidR="003636CB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D36915" w:rsidRPr="004A355E">
        <w:rPr>
          <w:rFonts w:ascii="Times New Roman" w:hAnsi="Times New Roman" w:cs="Times New Roman"/>
          <w:sz w:val="24"/>
          <w:szCs w:val="24"/>
        </w:rPr>
        <w:t xml:space="preserve"> методической деятельности на современном этапе, по нашему убеждению, является удовлетворение актуальных профессиональных потребностей педагога и обеспечение условий для включения педагога в творческий поиск.</w:t>
      </w:r>
      <w:r w:rsidR="001A666F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F117E3" w:rsidRPr="004A355E">
        <w:rPr>
          <w:rFonts w:ascii="Times New Roman" w:hAnsi="Times New Roman" w:cs="Times New Roman"/>
          <w:sz w:val="24"/>
          <w:szCs w:val="24"/>
        </w:rPr>
        <w:t>Методическая деятельность, реализуемая на всех уровнях в соответствии с современными требованиями, позволит успешно перейти каждому педагогу к реализации ФГОС</w:t>
      </w:r>
      <w:r w:rsidR="00813800" w:rsidRPr="004A355E">
        <w:rPr>
          <w:rFonts w:ascii="Times New Roman" w:hAnsi="Times New Roman" w:cs="Times New Roman"/>
          <w:sz w:val="24"/>
          <w:szCs w:val="24"/>
        </w:rPr>
        <w:t>.  Необход</w:t>
      </w:r>
      <w:r w:rsidR="00641C5F" w:rsidRPr="004A355E">
        <w:rPr>
          <w:rFonts w:ascii="Times New Roman" w:hAnsi="Times New Roman" w:cs="Times New Roman"/>
          <w:sz w:val="24"/>
          <w:szCs w:val="24"/>
        </w:rPr>
        <w:t>имо отметить</w:t>
      </w:r>
      <w:r w:rsidR="00813800" w:rsidRPr="004A355E">
        <w:rPr>
          <w:rFonts w:ascii="Times New Roman" w:hAnsi="Times New Roman" w:cs="Times New Roman"/>
          <w:sz w:val="24"/>
          <w:szCs w:val="24"/>
        </w:rPr>
        <w:t xml:space="preserve">, что изменилось  и  понятие о методической работе. </w:t>
      </w:r>
    </w:p>
    <w:p w:rsidR="007A0D0F" w:rsidRPr="004A355E" w:rsidRDefault="00813800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A64498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="00A762EE" w:rsidRPr="004A355E">
        <w:rPr>
          <w:rFonts w:ascii="Times New Roman" w:hAnsi="Times New Roman" w:cs="Times New Roman"/>
          <w:sz w:val="24"/>
          <w:szCs w:val="24"/>
        </w:rPr>
        <w:t>М</w:t>
      </w:r>
      <w:r w:rsidRPr="004A355E">
        <w:rPr>
          <w:rFonts w:ascii="Times New Roman" w:hAnsi="Times New Roman" w:cs="Times New Roman"/>
          <w:sz w:val="24"/>
          <w:szCs w:val="24"/>
        </w:rPr>
        <w:t>етодическая</w:t>
      </w:r>
      <w:r w:rsidR="00A762EE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 xml:space="preserve"> работа – это систематическая, целенаправленная, коллективная и индивидуальная, теоретическая и практическая деятельность педагогов по соверш</w:t>
      </w:r>
      <w:r w:rsidR="00641C5F" w:rsidRPr="004A355E">
        <w:rPr>
          <w:rFonts w:ascii="Times New Roman" w:hAnsi="Times New Roman" w:cs="Times New Roman"/>
          <w:sz w:val="24"/>
          <w:szCs w:val="24"/>
        </w:rPr>
        <w:t xml:space="preserve">енствованию своего мастерства.  </w:t>
      </w:r>
      <w:r w:rsidRPr="004A355E">
        <w:rPr>
          <w:rFonts w:ascii="Times New Roman" w:hAnsi="Times New Roman" w:cs="Times New Roman"/>
          <w:sz w:val="24"/>
          <w:szCs w:val="24"/>
        </w:rPr>
        <w:t>В условиях изменения парадигмы образования  основная цель методической работы  – постоянное обновление набора качественных услуг в зав</w:t>
      </w:r>
      <w:r w:rsidR="001A666F" w:rsidRPr="004A355E">
        <w:rPr>
          <w:rFonts w:ascii="Times New Roman" w:hAnsi="Times New Roman" w:cs="Times New Roman"/>
          <w:sz w:val="24"/>
          <w:szCs w:val="24"/>
        </w:rPr>
        <w:t>исимости от запроса государства.</w:t>
      </w:r>
      <w:r w:rsidR="00442FEF" w:rsidRPr="004A355E">
        <w:rPr>
          <w:rFonts w:ascii="Times New Roman" w:hAnsi="Times New Roman" w:cs="Times New Roman"/>
          <w:sz w:val="24"/>
          <w:szCs w:val="24"/>
        </w:rPr>
        <w:t xml:space="preserve">  </w:t>
      </w:r>
      <w:r w:rsidR="00946735" w:rsidRPr="004A355E">
        <w:rPr>
          <w:rFonts w:ascii="Times New Roman" w:hAnsi="Times New Roman" w:cs="Times New Roman"/>
          <w:sz w:val="24"/>
          <w:szCs w:val="24"/>
        </w:rPr>
        <w:t xml:space="preserve">Одной из важнейших задач реформирования отечественного образования является модернизация сложившейся системы оценки его качества. Ключевым условием повышения качества образования является высокий уровень профессиональной компетентности педагогических кадров. Системой оценивания профессиональной компетентности в современном мире является аттестация руководящих и педагогических работников. </w:t>
      </w:r>
      <w:r w:rsidR="00C2156A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641C5F" w:rsidRPr="004A355E">
        <w:rPr>
          <w:rFonts w:ascii="Times New Roman" w:hAnsi="Times New Roman" w:cs="Times New Roman"/>
          <w:sz w:val="24"/>
          <w:szCs w:val="24"/>
        </w:rPr>
        <w:t>Повышение квалификации – это  процесс, предполагающий сохранение приобретенной квалификации, а также приведение ее в связи с изменяющейся обстановкой, доведение до уровня, который соответствует деятельности учреждения. Системность и комплексность повышения квалификации обеспечивается структурой ее организации, которая отражена в соответствующем плане работы детского сада.</w:t>
      </w:r>
    </w:p>
    <w:p w:rsidR="007A0D0F" w:rsidRPr="004A355E" w:rsidRDefault="007A0D0F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="000E79EC" w:rsidRPr="004A355E">
        <w:rPr>
          <w:rFonts w:ascii="Times New Roman" w:hAnsi="Times New Roman" w:cs="Times New Roman"/>
          <w:sz w:val="24"/>
          <w:szCs w:val="24"/>
        </w:rPr>
        <w:t>Однако в современной системе повышения квалификации недостаточно используются возможности теории и практики в определении содержания и принципов формирования профессиональной позиции воспитателя</w:t>
      </w:r>
      <w:r w:rsidR="006D2259" w:rsidRPr="004A355E">
        <w:rPr>
          <w:rFonts w:ascii="Times New Roman" w:hAnsi="Times New Roman" w:cs="Times New Roman"/>
          <w:sz w:val="24"/>
          <w:szCs w:val="24"/>
        </w:rPr>
        <w:t>.</w:t>
      </w:r>
    </w:p>
    <w:p w:rsidR="007A0D0F" w:rsidRPr="004A355E" w:rsidRDefault="007A0D0F" w:rsidP="00CC06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>На курсах повышения квалификации не ставятся задачи по формированию целостности позиции педа</w:t>
      </w:r>
      <w:r w:rsidR="00152BAD" w:rsidRPr="004A355E">
        <w:rPr>
          <w:rFonts w:ascii="Times New Roman" w:hAnsi="Times New Roman" w:cs="Times New Roman"/>
          <w:sz w:val="24"/>
          <w:szCs w:val="24"/>
        </w:rPr>
        <w:t xml:space="preserve">гога, приоритетным остается  </w:t>
      </w:r>
      <w:r w:rsidRPr="004A355E">
        <w:rPr>
          <w:rFonts w:ascii="Times New Roman" w:hAnsi="Times New Roman" w:cs="Times New Roman"/>
          <w:sz w:val="24"/>
          <w:szCs w:val="24"/>
        </w:rPr>
        <w:t>подход</w:t>
      </w:r>
      <w:r w:rsidR="00152BAD" w:rsidRPr="004A355E">
        <w:rPr>
          <w:rFonts w:ascii="Times New Roman" w:hAnsi="Times New Roman" w:cs="Times New Roman"/>
          <w:sz w:val="24"/>
          <w:szCs w:val="24"/>
        </w:rPr>
        <w:t xml:space="preserve">, при котором, в большинстве,  знания сами по себе обезличены и не содержат ценностно-смыслового окраса. </w:t>
      </w:r>
      <w:r w:rsidR="00480E04" w:rsidRPr="004A355E">
        <w:rPr>
          <w:rFonts w:ascii="Times New Roman" w:hAnsi="Times New Roman" w:cs="Times New Roman"/>
          <w:sz w:val="24"/>
          <w:szCs w:val="24"/>
        </w:rPr>
        <w:t xml:space="preserve">Они носят больше просвещенческий характер, что в свою очередь, не означает их применения на практике. </w:t>
      </w:r>
      <w:r w:rsidR="00152BAD" w:rsidRPr="004A355E">
        <w:rPr>
          <w:rFonts w:ascii="Times New Roman" w:hAnsi="Times New Roman" w:cs="Times New Roman"/>
          <w:sz w:val="24"/>
          <w:szCs w:val="24"/>
        </w:rPr>
        <w:t>Треб</w:t>
      </w:r>
      <w:r w:rsidR="00480E04" w:rsidRPr="004A355E">
        <w:rPr>
          <w:rFonts w:ascii="Times New Roman" w:hAnsi="Times New Roman" w:cs="Times New Roman"/>
          <w:sz w:val="24"/>
          <w:szCs w:val="24"/>
        </w:rPr>
        <w:t>уются  углубленные  исследования</w:t>
      </w:r>
      <w:r w:rsidR="00152BAD" w:rsidRPr="004A355E">
        <w:rPr>
          <w:rFonts w:ascii="Times New Roman" w:hAnsi="Times New Roman" w:cs="Times New Roman"/>
          <w:sz w:val="24"/>
          <w:szCs w:val="24"/>
        </w:rPr>
        <w:t xml:space="preserve"> вопросов адаптации научно-теоретических</w:t>
      </w:r>
      <w:r w:rsidRPr="004A355E">
        <w:rPr>
          <w:rFonts w:ascii="Times New Roman" w:hAnsi="Times New Roman" w:cs="Times New Roman"/>
          <w:sz w:val="24"/>
          <w:szCs w:val="24"/>
        </w:rPr>
        <w:t xml:space="preserve"> знаний с целью создания на базе дошкольного образовательного учреждения </w:t>
      </w:r>
      <w:r w:rsidRPr="004A355E">
        <w:rPr>
          <w:rFonts w:ascii="Times New Roman" w:hAnsi="Times New Roman" w:cs="Times New Roman"/>
          <w:b/>
          <w:i/>
          <w:sz w:val="24"/>
          <w:szCs w:val="24"/>
        </w:rPr>
        <w:t>комплекса условий, содействующих перестройке педагогического сознания воспитателей, что приведет, в свою очередь, к освоению новых личностно-профессиональных позиций.</w:t>
      </w:r>
      <w:r w:rsidR="00152BAD" w:rsidRPr="004A35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46539" w:rsidRPr="004A355E" w:rsidRDefault="00E2010E" w:rsidP="00946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Активный поиск путей решения данной проблемы в аспекте совершенствования содержания и форм повышения квалификации специалистов дошкольного профиля приводит к пониманию того, что в систему дополнительного профессионального </w:t>
      </w:r>
      <w:r w:rsidR="0004165F" w:rsidRPr="004A355E">
        <w:rPr>
          <w:rFonts w:ascii="Times New Roman" w:hAnsi="Times New Roman" w:cs="Times New Roman"/>
          <w:sz w:val="24"/>
          <w:szCs w:val="24"/>
        </w:rPr>
        <w:t>образования могут быть «включены</w:t>
      </w:r>
      <w:r w:rsidRPr="004A355E">
        <w:rPr>
          <w:rFonts w:ascii="Times New Roman" w:hAnsi="Times New Roman" w:cs="Times New Roman"/>
          <w:sz w:val="24"/>
          <w:szCs w:val="24"/>
        </w:rPr>
        <w:t xml:space="preserve">» дошкольные учреждения.  Образовательная среда детского сада, как нельзя лучше, обеспечивает перевод полученных знаний в область практических действий, интеграцию личностного и профессионального компонента, что способствует формированию целостности профессиональной позиции как системообразующего фактора процесса повышения квалификации.  Обучение педагогов, в условиях </w:t>
      </w:r>
      <w:r w:rsidR="00982C67">
        <w:rPr>
          <w:rFonts w:ascii="Times New Roman" w:hAnsi="Times New Roman" w:cs="Times New Roman"/>
          <w:sz w:val="24"/>
          <w:szCs w:val="24"/>
        </w:rPr>
        <w:t xml:space="preserve">ДОУ </w:t>
      </w:r>
      <w:r w:rsidRPr="004A355E">
        <w:rPr>
          <w:rFonts w:ascii="Times New Roman" w:hAnsi="Times New Roman" w:cs="Times New Roman"/>
          <w:sz w:val="24"/>
          <w:szCs w:val="24"/>
        </w:rPr>
        <w:t>позволяет эффективно перестроить педагогическую деятельность, с точки зрения, сформированной позиции специалиста.</w:t>
      </w:r>
      <w:r w:rsidR="006D2259" w:rsidRPr="004A355E">
        <w:rPr>
          <w:sz w:val="24"/>
          <w:szCs w:val="24"/>
        </w:rPr>
        <w:t xml:space="preserve"> </w:t>
      </w:r>
      <w:r w:rsidR="008B53CF" w:rsidRPr="004A355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- </w:t>
      </w:r>
      <w:r w:rsidR="006D2259" w:rsidRPr="004A355E">
        <w:rPr>
          <w:rFonts w:ascii="Times New Roman" w:hAnsi="Times New Roman" w:cs="Times New Roman"/>
          <w:sz w:val="24"/>
          <w:szCs w:val="24"/>
        </w:rPr>
        <w:t>процесс целесообразной, планомерной и систематической  познавательной активности педагога,  решающий задачи обучения, воспитания и  развития личности  в соответствии с современными требованиями в  той или иной области.</w:t>
      </w:r>
      <w:r w:rsidR="00046539" w:rsidRPr="004A355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6539" w:rsidRPr="004A355E" w:rsidRDefault="00046539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>Предполагаем, что  образовательная деятельность  в условиях перехода ДОУ к реализации ФГОС должна быть ориентирована на развитие следующих педагогических умений, а именно:</w:t>
      </w:r>
    </w:p>
    <w:p w:rsidR="00946B87" w:rsidRPr="004A355E" w:rsidRDefault="00046539" w:rsidP="00CC0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lastRenderedPageBreak/>
        <w:t>Исследовательских: умение оценить мероприятие воспитательного характера с позиции требований ФГОС (родительское собрание, массовое мероприятие, семинар и др.); изучать индивидуальные психологические особенности личности ребенка; провести анализ результативности воспитательно - образовательного процесса, методической работы и др. по итогам года или по отдельному направлению; умение провести самоанализ работы с позиции требований ФГОС</w:t>
      </w:r>
      <w:r w:rsidR="00946B87" w:rsidRPr="004A355E">
        <w:rPr>
          <w:rFonts w:ascii="Times New Roman" w:hAnsi="Times New Roman" w:cs="Times New Roman"/>
          <w:sz w:val="24"/>
          <w:szCs w:val="24"/>
        </w:rPr>
        <w:t>;</w:t>
      </w:r>
    </w:p>
    <w:p w:rsidR="00946B87" w:rsidRPr="004A355E" w:rsidRDefault="00046539" w:rsidP="00CC0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Проектировочных: умение разработать сценарий проведения воспитательного мероприятия и др. в соответствии с имеющимися проблемами, возрастными особенностями, современными требованиями в области воспитания в условиях перехода и реализации  ФГОС; разработать план, программу  деятельности  на конкретный период времени в соответствии с целями и задачами воспитания и развития детей</w:t>
      </w:r>
      <w:r w:rsidR="00946B87" w:rsidRPr="004A355E">
        <w:rPr>
          <w:rFonts w:ascii="Times New Roman" w:hAnsi="Times New Roman" w:cs="Times New Roman"/>
          <w:sz w:val="24"/>
          <w:szCs w:val="24"/>
        </w:rPr>
        <w:t>;</w:t>
      </w:r>
    </w:p>
    <w:p w:rsidR="00946B87" w:rsidRPr="004A355E" w:rsidRDefault="00046539" w:rsidP="00CC0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Организаторских: умение применять в педагогической практике современные образовательные технологии; совре</w:t>
      </w:r>
      <w:r w:rsidR="0019292E" w:rsidRPr="004A355E">
        <w:rPr>
          <w:rFonts w:ascii="Times New Roman" w:hAnsi="Times New Roman" w:cs="Times New Roman"/>
          <w:sz w:val="24"/>
          <w:szCs w:val="24"/>
        </w:rPr>
        <w:t>менные подходы к воспитательн</w:t>
      </w:r>
      <w:proofErr w:type="gramStart"/>
      <w:r w:rsidR="0019292E" w:rsidRPr="004A35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9292E" w:rsidRPr="004A355E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4A355E">
        <w:rPr>
          <w:rFonts w:ascii="Times New Roman" w:hAnsi="Times New Roman" w:cs="Times New Roman"/>
          <w:sz w:val="24"/>
          <w:szCs w:val="24"/>
        </w:rPr>
        <w:t>деятельности; умение включить детей в различные виды деятельности, соответствующие их психологическим особенностям и потребностям</w:t>
      </w:r>
      <w:r w:rsidR="00946B87" w:rsidRPr="004A355E">
        <w:rPr>
          <w:rFonts w:ascii="Times New Roman" w:hAnsi="Times New Roman" w:cs="Times New Roman"/>
          <w:sz w:val="24"/>
          <w:szCs w:val="24"/>
        </w:rPr>
        <w:t>;</w:t>
      </w:r>
    </w:p>
    <w:p w:rsidR="00946B87" w:rsidRPr="004A355E" w:rsidRDefault="00046539" w:rsidP="00CC0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55E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>: умение строить и управлять коммуникативным взаимодействием</w:t>
      </w:r>
      <w:r w:rsidR="0019292E" w:rsidRPr="004A355E">
        <w:rPr>
          <w:rFonts w:ascii="Times New Roman" w:hAnsi="Times New Roman" w:cs="Times New Roman"/>
          <w:sz w:val="24"/>
          <w:szCs w:val="24"/>
        </w:rPr>
        <w:t>;</w:t>
      </w:r>
    </w:p>
    <w:p w:rsidR="006D2259" w:rsidRPr="004A355E" w:rsidRDefault="00046539" w:rsidP="00CC0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55E">
        <w:rPr>
          <w:rFonts w:ascii="Times New Roman" w:hAnsi="Times New Roman" w:cs="Times New Roman"/>
          <w:sz w:val="24"/>
          <w:szCs w:val="24"/>
        </w:rPr>
        <w:t>Конструктивных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 xml:space="preserve">: умение отбирать оптимальные формы, методы и приемы воспитательной работы; соблюдать </w:t>
      </w:r>
      <w:r w:rsidR="00190228" w:rsidRPr="004A355E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B4043C" w:rsidRPr="004A355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деятельн</w:t>
      </w:r>
      <w:r w:rsidR="00B4043C" w:rsidRPr="004A355E">
        <w:rPr>
          <w:rFonts w:ascii="Times New Roman" w:hAnsi="Times New Roman" w:cs="Times New Roman"/>
          <w:sz w:val="24"/>
          <w:szCs w:val="24"/>
        </w:rPr>
        <w:t>остного</w:t>
      </w:r>
      <w:proofErr w:type="spellEnd"/>
      <w:r w:rsidR="00B4043C" w:rsidRPr="004A355E">
        <w:rPr>
          <w:rFonts w:ascii="Times New Roman" w:hAnsi="Times New Roman" w:cs="Times New Roman"/>
          <w:sz w:val="24"/>
          <w:szCs w:val="24"/>
        </w:rPr>
        <w:t xml:space="preserve"> подхода)</w:t>
      </w:r>
      <w:r w:rsidR="00190228" w:rsidRPr="004A355E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B4043C" w:rsidRPr="004A355E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B4043C" w:rsidRPr="004A355E">
        <w:rPr>
          <w:rFonts w:ascii="Times New Roman" w:hAnsi="Times New Roman" w:cs="Times New Roman"/>
          <w:sz w:val="24"/>
          <w:szCs w:val="24"/>
        </w:rPr>
        <w:t>процесса</w:t>
      </w:r>
      <w:r w:rsidR="00982C67">
        <w:rPr>
          <w:rFonts w:ascii="Times New Roman" w:hAnsi="Times New Roman" w:cs="Times New Roman"/>
          <w:sz w:val="24"/>
          <w:szCs w:val="24"/>
        </w:rPr>
        <w:t>.</w:t>
      </w:r>
    </w:p>
    <w:p w:rsidR="006D2259" w:rsidRPr="004A355E" w:rsidRDefault="006D2259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>Несмотря на достижения в теории и практике в области решения проблемы формирования профессионализма педагога, приходится констатировать, что проблема разработки педагогических и организационно-управленческих условий формирования и совершенствования профессиональной компетентности требует особого внимания.</w:t>
      </w:r>
      <w:r w:rsidR="00946B87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Особенно в области разработки  механизмов внедрения и управления моделью  образовательной деятельности в педагогическом процессе.</w:t>
      </w:r>
    </w:p>
    <w:p w:rsidR="006E59D0" w:rsidRPr="004A355E" w:rsidRDefault="00B37BAB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="006D2259" w:rsidRPr="004A355E">
        <w:rPr>
          <w:rFonts w:ascii="Times New Roman" w:hAnsi="Times New Roman" w:cs="Times New Roman"/>
          <w:sz w:val="24"/>
          <w:szCs w:val="24"/>
        </w:rPr>
        <w:t>Под</w:t>
      </w:r>
      <w:r w:rsidR="00402725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6D2259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6D2259" w:rsidRPr="004A355E">
        <w:rPr>
          <w:rFonts w:ascii="Times New Roman" w:hAnsi="Times New Roman" w:cs="Times New Roman"/>
          <w:b/>
          <w:i/>
          <w:sz w:val="24"/>
          <w:szCs w:val="24"/>
        </w:rPr>
        <w:t>моделью</w:t>
      </w:r>
      <w:r w:rsidR="006D2259" w:rsidRPr="004A355E">
        <w:rPr>
          <w:rFonts w:ascii="Times New Roman" w:hAnsi="Times New Roman" w:cs="Times New Roman"/>
          <w:sz w:val="24"/>
          <w:szCs w:val="24"/>
        </w:rPr>
        <w:t xml:space="preserve"> мы понимаем систему взаимосвязанных компонентов, включающих в себя, развитие </w:t>
      </w:r>
      <w:r w:rsidR="0090297E" w:rsidRPr="004A355E">
        <w:rPr>
          <w:rFonts w:ascii="Times New Roman" w:hAnsi="Times New Roman" w:cs="Times New Roman"/>
          <w:sz w:val="24"/>
          <w:szCs w:val="24"/>
        </w:rPr>
        <w:t xml:space="preserve">(объективно необходимых) </w:t>
      </w:r>
      <w:r w:rsidR="006D2259" w:rsidRPr="004A355E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90297E">
        <w:rPr>
          <w:rFonts w:ascii="Times New Roman" w:hAnsi="Times New Roman" w:cs="Times New Roman"/>
          <w:sz w:val="24"/>
          <w:szCs w:val="24"/>
        </w:rPr>
        <w:t>педагогических знаний</w:t>
      </w:r>
      <w:r w:rsidR="00140EF1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90297E">
        <w:rPr>
          <w:rFonts w:ascii="Times New Roman" w:hAnsi="Times New Roman" w:cs="Times New Roman"/>
          <w:sz w:val="24"/>
          <w:szCs w:val="24"/>
        </w:rPr>
        <w:t>и педагогической  позиции,</w:t>
      </w:r>
      <w:r w:rsidR="006D2259" w:rsidRPr="004A355E">
        <w:rPr>
          <w:rFonts w:ascii="Times New Roman" w:hAnsi="Times New Roman" w:cs="Times New Roman"/>
          <w:sz w:val="24"/>
          <w:szCs w:val="24"/>
        </w:rPr>
        <w:t xml:space="preserve"> управление профессиональными</w:t>
      </w:r>
      <w:r w:rsidRPr="004A355E">
        <w:rPr>
          <w:rFonts w:ascii="Times New Roman" w:hAnsi="Times New Roman" w:cs="Times New Roman"/>
          <w:sz w:val="24"/>
          <w:szCs w:val="24"/>
        </w:rPr>
        <w:t xml:space="preserve"> компетентностями </w:t>
      </w:r>
      <w:r w:rsidR="00402725" w:rsidRPr="004A355E">
        <w:rPr>
          <w:rFonts w:ascii="Times New Roman" w:hAnsi="Times New Roman" w:cs="Times New Roman"/>
          <w:sz w:val="24"/>
          <w:szCs w:val="24"/>
        </w:rPr>
        <w:t xml:space="preserve"> педагогов. </w:t>
      </w:r>
      <w:r w:rsidR="006E59D0" w:rsidRPr="004A355E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82C67">
        <w:rPr>
          <w:rFonts w:ascii="Times New Roman" w:hAnsi="Times New Roman" w:cs="Times New Roman"/>
          <w:sz w:val="24"/>
          <w:szCs w:val="24"/>
        </w:rPr>
        <w:t>ДОУ</w:t>
      </w:r>
      <w:r w:rsidR="006E59D0" w:rsidRPr="004A355E">
        <w:rPr>
          <w:rFonts w:ascii="Times New Roman" w:hAnsi="Times New Roman" w:cs="Times New Roman"/>
          <w:sz w:val="24"/>
          <w:szCs w:val="24"/>
        </w:rPr>
        <w:t xml:space="preserve"> в режиме развития заставляет переосмыслить и по-новому строить систему управления, привлекая педагогов к разработке, применению и реализации управленческих решений.</w:t>
      </w:r>
      <w:r w:rsidR="004909CB" w:rsidRPr="004A355E">
        <w:rPr>
          <w:rFonts w:ascii="Times New Roman" w:hAnsi="Times New Roman" w:cs="Times New Roman"/>
          <w:sz w:val="24"/>
          <w:szCs w:val="24"/>
        </w:rPr>
        <w:t xml:space="preserve"> Требует активного переустройства ранее сложившего опыта работы в сторону изменения  основного содержания деятельности и применяемых подходов</w:t>
      </w:r>
      <w:r w:rsidR="0025164C" w:rsidRPr="004A355E">
        <w:rPr>
          <w:rFonts w:ascii="Times New Roman" w:hAnsi="Times New Roman" w:cs="Times New Roman"/>
          <w:sz w:val="24"/>
          <w:szCs w:val="24"/>
        </w:rPr>
        <w:t>, построения новой модели взаимодействия</w:t>
      </w:r>
      <w:r w:rsidR="004909CB" w:rsidRPr="004A355E">
        <w:rPr>
          <w:rFonts w:ascii="Times New Roman" w:hAnsi="Times New Roman" w:cs="Times New Roman"/>
          <w:sz w:val="24"/>
          <w:szCs w:val="24"/>
        </w:rPr>
        <w:t>.</w:t>
      </w:r>
    </w:p>
    <w:p w:rsidR="006E59D0" w:rsidRPr="004A355E" w:rsidRDefault="00795688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="006E59D0" w:rsidRPr="004A355E">
        <w:rPr>
          <w:rFonts w:ascii="Times New Roman" w:hAnsi="Times New Roman" w:cs="Times New Roman"/>
          <w:sz w:val="24"/>
          <w:szCs w:val="24"/>
        </w:rPr>
        <w:t>Педагогической находкой для коллектива стала статья заслуженного учителя РФ</w:t>
      </w: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6E59D0" w:rsidRPr="004A355E">
        <w:rPr>
          <w:rFonts w:ascii="Times New Roman" w:hAnsi="Times New Roman" w:cs="Times New Roman"/>
          <w:sz w:val="24"/>
          <w:szCs w:val="24"/>
        </w:rPr>
        <w:t xml:space="preserve"> Е.Ф.Купецкого  «Организация работы дошкольного учреждения в режиме развития», где представлен новый подход</w:t>
      </w:r>
      <w:r w:rsidR="00090DAA" w:rsidRPr="004A355E">
        <w:rPr>
          <w:rFonts w:ascii="Times New Roman" w:hAnsi="Times New Roman" w:cs="Times New Roman"/>
          <w:sz w:val="24"/>
          <w:szCs w:val="24"/>
        </w:rPr>
        <w:t xml:space="preserve"> к организации в виде </w:t>
      </w:r>
      <w:r w:rsidRPr="004A355E">
        <w:rPr>
          <w:rFonts w:ascii="Times New Roman" w:hAnsi="Times New Roman" w:cs="Times New Roman"/>
          <w:sz w:val="24"/>
          <w:szCs w:val="24"/>
        </w:rPr>
        <w:t xml:space="preserve">  медико-педагогических объединений – центров</w:t>
      </w:r>
      <w:r w:rsidR="006E59D0" w:rsidRPr="004A355E">
        <w:rPr>
          <w:rFonts w:ascii="Times New Roman" w:hAnsi="Times New Roman" w:cs="Times New Roman"/>
          <w:sz w:val="24"/>
          <w:szCs w:val="24"/>
        </w:rPr>
        <w:t>.</w:t>
      </w:r>
    </w:p>
    <w:p w:rsidR="006E59D0" w:rsidRPr="004A355E" w:rsidRDefault="006E59D0" w:rsidP="00513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Реализуя основные, приоритетные направления,  </w:t>
      </w:r>
      <w:r w:rsidR="00513302">
        <w:rPr>
          <w:rFonts w:ascii="Times New Roman" w:hAnsi="Times New Roman" w:cs="Times New Roman"/>
          <w:sz w:val="24"/>
          <w:szCs w:val="24"/>
        </w:rPr>
        <w:t>ДОУ</w:t>
      </w:r>
      <w:r w:rsidRPr="004A355E">
        <w:rPr>
          <w:rFonts w:ascii="Times New Roman" w:hAnsi="Times New Roman" w:cs="Times New Roman"/>
          <w:sz w:val="24"/>
          <w:szCs w:val="24"/>
        </w:rPr>
        <w:t xml:space="preserve"> изменяет режим своей деятельности и испытывает дополнительные трудности, так как помимо традиционной работы, которая осуществляется в режиме </w:t>
      </w:r>
      <w:r w:rsidR="002403EE" w:rsidRPr="004A355E">
        <w:rPr>
          <w:rFonts w:ascii="Times New Roman" w:hAnsi="Times New Roman" w:cs="Times New Roman"/>
          <w:sz w:val="24"/>
          <w:szCs w:val="24"/>
        </w:rPr>
        <w:t xml:space="preserve">функционирования, еще внедряет </w:t>
      </w:r>
      <w:r w:rsidRPr="004A355E">
        <w:rPr>
          <w:rFonts w:ascii="Times New Roman" w:hAnsi="Times New Roman" w:cs="Times New Roman"/>
          <w:sz w:val="24"/>
          <w:szCs w:val="24"/>
        </w:rPr>
        <w:t>программу развития. Чтобы облегчить задачу управления в двух режимах, автор предлагает организовать раб</w:t>
      </w:r>
      <w:r w:rsidR="002F52A8" w:rsidRPr="004A355E">
        <w:rPr>
          <w:rFonts w:ascii="Times New Roman" w:hAnsi="Times New Roman" w:cs="Times New Roman"/>
          <w:sz w:val="24"/>
          <w:szCs w:val="24"/>
        </w:rPr>
        <w:t>оту через центры, которые способствуют переустройству содержательного компонента деятельности ДОУ.</w:t>
      </w:r>
      <w:r w:rsidR="00513302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 xml:space="preserve">Изучив теоретические и методологические основы деятельности центра (объединение педагогов по совместно-взаимодействующей модели, Л.И.Уманский), их эффективность (опыт работы педагогов города </w:t>
      </w: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Ангарска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 xml:space="preserve"> Иркутской обл</w:t>
      </w:r>
      <w:r w:rsidR="00513302">
        <w:rPr>
          <w:rFonts w:ascii="Times New Roman" w:hAnsi="Times New Roman" w:cs="Times New Roman"/>
          <w:sz w:val="24"/>
          <w:szCs w:val="24"/>
        </w:rPr>
        <w:t>.</w:t>
      </w:r>
      <w:r w:rsidRPr="004A355E">
        <w:rPr>
          <w:rFonts w:ascii="Times New Roman" w:hAnsi="Times New Roman" w:cs="Times New Roman"/>
          <w:sz w:val="24"/>
          <w:szCs w:val="24"/>
        </w:rPr>
        <w:t xml:space="preserve">), приняли решение о внедрении в работу центров развития. </w:t>
      </w:r>
    </w:p>
    <w:p w:rsidR="00B70833" w:rsidRPr="004A355E" w:rsidRDefault="00B70833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946B87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 xml:space="preserve">Первое, что было сделано в  </w:t>
      </w:r>
      <w:r w:rsidR="00513302">
        <w:rPr>
          <w:rFonts w:ascii="Times New Roman" w:hAnsi="Times New Roman" w:cs="Times New Roman"/>
          <w:sz w:val="24"/>
          <w:szCs w:val="24"/>
        </w:rPr>
        <w:t>ДОУ</w:t>
      </w:r>
      <w:r w:rsidRPr="004A355E">
        <w:rPr>
          <w:rFonts w:ascii="Times New Roman" w:hAnsi="Times New Roman" w:cs="Times New Roman"/>
          <w:sz w:val="24"/>
          <w:szCs w:val="24"/>
        </w:rPr>
        <w:t xml:space="preserve"> – создали нормативно – правовые  условия, которые позволили педагогам однозначно трактовать приоритеты в организации инновационной деятельности и повышении квалификации. В пакет нормативных </w:t>
      </w:r>
      <w:r w:rsidRPr="004A355E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были включены не только документы федерального, регионального  и муниципального уровней, но и документы, разработанные ДОУ, в которых находят свое отражение содержание и основные приоритеты в повышении квалификации педагогов. Это локальные акты ДОУ: Устав, </w:t>
      </w:r>
      <w:r w:rsidR="00946B87" w:rsidRPr="004A355E">
        <w:rPr>
          <w:rFonts w:ascii="Times New Roman" w:hAnsi="Times New Roman" w:cs="Times New Roman"/>
          <w:sz w:val="24"/>
          <w:szCs w:val="24"/>
        </w:rPr>
        <w:t xml:space="preserve">Лицензия на образовательную деятельность, </w:t>
      </w:r>
      <w:r w:rsidRPr="004A355E">
        <w:rPr>
          <w:rFonts w:ascii="Times New Roman" w:hAnsi="Times New Roman" w:cs="Times New Roman"/>
          <w:sz w:val="24"/>
          <w:szCs w:val="24"/>
        </w:rPr>
        <w:t>Программа развития, основная общеобразовательная программа</w:t>
      </w:r>
      <w:r w:rsidR="004E7A18" w:rsidRPr="004A355E">
        <w:rPr>
          <w:rFonts w:ascii="Times New Roman" w:hAnsi="Times New Roman" w:cs="Times New Roman"/>
          <w:sz w:val="24"/>
          <w:szCs w:val="24"/>
        </w:rPr>
        <w:t xml:space="preserve"> дошкольного образования (ООПДО)</w:t>
      </w:r>
      <w:r w:rsidRPr="004A355E">
        <w:rPr>
          <w:rFonts w:ascii="Times New Roman" w:hAnsi="Times New Roman" w:cs="Times New Roman"/>
          <w:sz w:val="24"/>
          <w:szCs w:val="24"/>
        </w:rPr>
        <w:t>. Кроме того  были разработаны положения:  Положение о творческой группе</w:t>
      </w:r>
      <w:r w:rsidR="004E7A18" w:rsidRPr="004A355E">
        <w:rPr>
          <w:rFonts w:ascii="Times New Roman" w:hAnsi="Times New Roman" w:cs="Times New Roman"/>
          <w:sz w:val="24"/>
          <w:szCs w:val="24"/>
        </w:rPr>
        <w:t>,</w:t>
      </w:r>
      <w:r w:rsidRPr="004A355E">
        <w:rPr>
          <w:rFonts w:ascii="Times New Roman" w:hAnsi="Times New Roman" w:cs="Times New Roman"/>
          <w:sz w:val="24"/>
          <w:szCs w:val="24"/>
        </w:rPr>
        <w:t xml:space="preserve"> по разработке основной общеобразовательной программы</w:t>
      </w:r>
      <w:r w:rsidR="004E7A18" w:rsidRPr="004A355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4A355E">
        <w:rPr>
          <w:rFonts w:ascii="Times New Roman" w:hAnsi="Times New Roman" w:cs="Times New Roman"/>
          <w:sz w:val="24"/>
          <w:szCs w:val="24"/>
        </w:rPr>
        <w:t>,  Положение о комплексно - тематическом планировании</w:t>
      </w:r>
      <w:r w:rsidR="004E7A18" w:rsidRPr="004A355E">
        <w:rPr>
          <w:rFonts w:ascii="Times New Roman" w:hAnsi="Times New Roman" w:cs="Times New Roman"/>
          <w:sz w:val="24"/>
          <w:szCs w:val="24"/>
        </w:rPr>
        <w:t>, Поло</w:t>
      </w:r>
      <w:r w:rsidR="00D50D64" w:rsidRPr="004A355E">
        <w:rPr>
          <w:rFonts w:ascii="Times New Roman" w:hAnsi="Times New Roman" w:cs="Times New Roman"/>
          <w:sz w:val="24"/>
          <w:szCs w:val="24"/>
        </w:rPr>
        <w:t>жение о наставничестве</w:t>
      </w:r>
      <w:r w:rsidRPr="004A355E">
        <w:rPr>
          <w:rFonts w:ascii="Times New Roman" w:hAnsi="Times New Roman" w:cs="Times New Roman"/>
          <w:sz w:val="24"/>
          <w:szCs w:val="24"/>
        </w:rPr>
        <w:t>. Разработанные  положения, как показала практика, позволили внести ясность и упорядоченность в организации и осуществлении различных аспектов повышения квалификации педагогов в ДОУ.</w:t>
      </w:r>
    </w:p>
    <w:p w:rsidR="00D50D64" w:rsidRPr="004A355E" w:rsidRDefault="006E59D0" w:rsidP="00D50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Примечательно, что вовлечение сотрудников в процесс управления, способствует повышению их профессионального мастерства, развитию инновационной деятельности дошкольного образовательного учреждения.  </w:t>
      </w:r>
      <w:r w:rsidR="00B70833" w:rsidRPr="004A355E">
        <w:rPr>
          <w:rFonts w:ascii="Times New Roman" w:hAnsi="Times New Roman" w:cs="Times New Roman"/>
          <w:sz w:val="24"/>
          <w:szCs w:val="24"/>
        </w:rPr>
        <w:t xml:space="preserve">Второе, это создали </w:t>
      </w:r>
      <w:r w:rsidRPr="004A355E">
        <w:rPr>
          <w:rFonts w:ascii="Times New Roman" w:hAnsi="Times New Roman" w:cs="Times New Roman"/>
          <w:sz w:val="24"/>
          <w:szCs w:val="24"/>
        </w:rPr>
        <w:t>Центр</w:t>
      </w:r>
      <w:r w:rsidR="00B70833" w:rsidRPr="004A355E">
        <w:rPr>
          <w:rFonts w:ascii="Times New Roman" w:hAnsi="Times New Roman" w:cs="Times New Roman"/>
          <w:sz w:val="24"/>
          <w:szCs w:val="24"/>
        </w:rPr>
        <w:t>ы</w:t>
      </w:r>
      <w:r w:rsidRPr="004A355E">
        <w:rPr>
          <w:rFonts w:ascii="Times New Roman" w:hAnsi="Times New Roman" w:cs="Times New Roman"/>
          <w:sz w:val="24"/>
          <w:szCs w:val="24"/>
        </w:rPr>
        <w:t xml:space="preserve">  - добровольное объединение сотрудников   заинтересованных во взаимной деятельности и желающих участвовать в разработке того или иного направления, </w:t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дающий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 xml:space="preserve">  возможность и  молодым, начинающим педагогам проявить себя в педагогической деятельности. Основной деятельностью центров является совершенствование  воспитательно - образовательного процесса по направлениям, рефлексия качества работы по повышению профессионального мастерства педагогов, а главное – профессиональное продвижение всего  коллектива.  Цели и задачи центров:</w:t>
      </w:r>
    </w:p>
    <w:p w:rsidR="00D50D64" w:rsidRPr="004A355E" w:rsidRDefault="006E59D0" w:rsidP="00CC0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Реализация государственной политики в области образования.</w:t>
      </w:r>
    </w:p>
    <w:p w:rsidR="00D50D64" w:rsidRPr="004A355E" w:rsidRDefault="006E59D0" w:rsidP="00CC0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Вовлечение сотрудников, родителей в решение управленческих задач.</w:t>
      </w:r>
    </w:p>
    <w:p w:rsidR="00D50D64" w:rsidRPr="004A355E" w:rsidRDefault="006E59D0" w:rsidP="00CC0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Разработка, внедрение в практику работы ДОУ новых педагогических идей, технологий, программ, обеспечивающих развитие дошкольного образовательного учреждения.</w:t>
      </w:r>
    </w:p>
    <w:p w:rsidR="006E59D0" w:rsidRPr="004A355E" w:rsidRDefault="006E59D0" w:rsidP="00CC0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мастерства, активизация инновационной деятельности, творческого потенциала сотрудников ДОУ.</w:t>
      </w:r>
    </w:p>
    <w:p w:rsidR="006E59D0" w:rsidRPr="004A355E" w:rsidRDefault="006E59D0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</w:t>
      </w:r>
      <w:r w:rsidR="00D50D64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 xml:space="preserve">Каждый центр имеет свою структурно-функциональную схему, выстроенную модель организации педагогического процесса, план работы по своему направлению. Руководят их деятельностью специалисты </w:t>
      </w:r>
      <w:r w:rsidR="0090297E">
        <w:rPr>
          <w:rFonts w:ascii="Times New Roman" w:hAnsi="Times New Roman" w:cs="Times New Roman"/>
          <w:sz w:val="24"/>
          <w:szCs w:val="24"/>
        </w:rPr>
        <w:t>ДОУ</w:t>
      </w:r>
      <w:r w:rsidRPr="004A355E">
        <w:rPr>
          <w:rFonts w:ascii="Times New Roman" w:hAnsi="Times New Roman" w:cs="Times New Roman"/>
          <w:sz w:val="24"/>
          <w:szCs w:val="24"/>
        </w:rPr>
        <w:t xml:space="preserve"> из числа творческой инициативной группы, педагогов</w:t>
      </w:r>
      <w:r w:rsidR="00D50D64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-</w:t>
      </w:r>
      <w:r w:rsidR="00D50D64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стажистов, которые  ответственны за конечный результат.  Центры выполняют методические и контрольные функции. На  педагогических совещаниях рассматриваются проблемные вопросы по направлениям, заслушиваются результаты работы, представляются наработанные материалы.</w:t>
      </w:r>
    </w:p>
    <w:p w:rsidR="00D50D64" w:rsidRPr="004A355E" w:rsidRDefault="006E59D0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Работа в центрах организуется</w:t>
      </w:r>
      <w:r w:rsidR="00795688" w:rsidRPr="004A355E">
        <w:rPr>
          <w:rFonts w:ascii="Times New Roman" w:hAnsi="Times New Roman" w:cs="Times New Roman"/>
          <w:sz w:val="24"/>
          <w:szCs w:val="24"/>
        </w:rPr>
        <w:t>:</w:t>
      </w:r>
      <w:r w:rsidRPr="004A35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0D64" w:rsidRPr="004A355E" w:rsidRDefault="006E59D0" w:rsidP="00CC06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на теоретической основе – осознание идеи, осмысление передовых систем;     повышение уровня подготовки педагогов по направлению;</w:t>
      </w:r>
    </w:p>
    <w:p w:rsidR="00D50D64" w:rsidRPr="004A355E" w:rsidRDefault="006E59D0" w:rsidP="00CC06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диагностической  – сбор необходимой информации; </w:t>
      </w:r>
    </w:p>
    <w:p w:rsidR="00140EF1" w:rsidRPr="004A355E" w:rsidRDefault="006E59D0" w:rsidP="00CC06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методической – изучение имеющего опыта по направлению, выявление передового педагогического опыта дошкольного образовательного учреждения,  повышение уровня методической подготовки педагогов;</w:t>
      </w:r>
    </w:p>
    <w:p w:rsidR="00140EF1" w:rsidRPr="004A355E" w:rsidRDefault="006E59D0" w:rsidP="00CC06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55E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 xml:space="preserve"> – разработка и внедрение новых технологий, проектов, программ, методическое обеспечение по направлениям;</w:t>
      </w:r>
    </w:p>
    <w:p w:rsidR="006E59D0" w:rsidRPr="004A355E" w:rsidRDefault="006E59D0" w:rsidP="00CC06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55E">
        <w:rPr>
          <w:rFonts w:ascii="Times New Roman" w:hAnsi="Times New Roman" w:cs="Times New Roman"/>
          <w:sz w:val="24"/>
          <w:szCs w:val="24"/>
        </w:rPr>
        <w:t>аналитической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 xml:space="preserve"> –  анализ проблем, обобщение полученных результатов по направлениям, формулирование выводов.</w:t>
      </w:r>
    </w:p>
    <w:p w:rsidR="006E59D0" w:rsidRPr="004A355E" w:rsidRDefault="006E59D0" w:rsidP="0014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55E">
        <w:rPr>
          <w:rFonts w:ascii="Times New Roman" w:hAnsi="Times New Roman" w:cs="Times New Roman"/>
          <w:sz w:val="24"/>
          <w:szCs w:val="24"/>
        </w:rPr>
        <w:t>При организации деятельности  в центрах используем разнообразные формы активного  взаимодействия: работа в едином образовательном пространстве; проблемные семинары, семинары – практикумы, эстафеты педагогического мастерства,  творческие мастерские, тренинги,  дискуссии,  мастер – классы,  проектную деятельность,  конкурсы и другие.</w:t>
      </w:r>
      <w:proofErr w:type="gramEnd"/>
    </w:p>
    <w:p w:rsidR="00140EF1" w:rsidRPr="004A355E" w:rsidRDefault="006E59D0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40EF1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>Говоря о деятельности центров, нельзя не затронуть вопрос об оценке эффективности</w:t>
      </w:r>
      <w:r w:rsidR="00795688" w:rsidRPr="004A355E">
        <w:rPr>
          <w:rFonts w:ascii="Times New Roman" w:hAnsi="Times New Roman" w:cs="Times New Roman"/>
          <w:sz w:val="24"/>
          <w:szCs w:val="24"/>
        </w:rPr>
        <w:t xml:space="preserve">   их деятельности</w:t>
      </w:r>
      <w:r w:rsidRPr="004A355E">
        <w:rPr>
          <w:rFonts w:ascii="Times New Roman" w:hAnsi="Times New Roman" w:cs="Times New Roman"/>
          <w:sz w:val="24"/>
          <w:szCs w:val="24"/>
        </w:rPr>
        <w:t xml:space="preserve">  по  трем направлениям, которые мы выделили, опираясь на работы </w:t>
      </w:r>
      <w:r w:rsidR="00795688" w:rsidRPr="004A355E">
        <w:rPr>
          <w:rFonts w:ascii="Times New Roman" w:hAnsi="Times New Roman" w:cs="Times New Roman"/>
          <w:sz w:val="24"/>
          <w:szCs w:val="24"/>
        </w:rPr>
        <w:t xml:space="preserve"> К.Ю.Бел</w:t>
      </w:r>
      <w:r w:rsidR="00122F27" w:rsidRPr="004A355E">
        <w:rPr>
          <w:rFonts w:ascii="Times New Roman" w:hAnsi="Times New Roman" w:cs="Times New Roman"/>
          <w:sz w:val="24"/>
          <w:szCs w:val="24"/>
        </w:rPr>
        <w:t>ой</w:t>
      </w:r>
      <w:r w:rsidRPr="004A355E">
        <w:rPr>
          <w:rFonts w:ascii="Times New Roman" w:hAnsi="Times New Roman" w:cs="Times New Roman"/>
          <w:sz w:val="24"/>
          <w:szCs w:val="24"/>
        </w:rPr>
        <w:t>:</w:t>
      </w:r>
    </w:p>
    <w:p w:rsidR="00140EF1" w:rsidRPr="004A355E" w:rsidRDefault="006E59D0" w:rsidP="00CC06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эффективность для ребенка – положительная динамика качества воспитания и обучения; индивидуальный, дифференцированный подход, успешность; </w:t>
      </w:r>
    </w:p>
    <w:p w:rsidR="00140EF1" w:rsidRPr="004A355E" w:rsidRDefault="006E59D0" w:rsidP="00CC06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эффективность для родителей – положительная оценка педагогов со стороны родителей, оценка деятельности дошкольного образовательного учреждения в целом. Сотрудничество и взаимодействие с ДОУ;</w:t>
      </w:r>
    </w:p>
    <w:p w:rsidR="00B3521F" w:rsidRPr="004A355E" w:rsidRDefault="006E59D0" w:rsidP="00CC06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эффективность для педагогов – активность, выявление своего стиля деятельности, заинтересованность педагогов в творчестве и инновациях, стремление повышать свое педагогическое мастерство, успех и удовлетворенность педаг</w:t>
      </w:r>
      <w:r w:rsidR="00B3521F" w:rsidRPr="004A355E">
        <w:rPr>
          <w:rFonts w:ascii="Times New Roman" w:hAnsi="Times New Roman" w:cs="Times New Roman"/>
          <w:sz w:val="24"/>
          <w:szCs w:val="24"/>
        </w:rPr>
        <w:t xml:space="preserve">огов собственной, новой траекторией профессионального роста.  </w:t>
      </w:r>
    </w:p>
    <w:p w:rsidR="00140EF1" w:rsidRPr="004A355E" w:rsidRDefault="00B3521F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1B6BD1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>По мере реализации работы в центрах возник следующий круг задач:</w:t>
      </w:r>
    </w:p>
    <w:p w:rsidR="00140EF1" w:rsidRPr="004A355E" w:rsidRDefault="00190228" w:rsidP="00CC06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Определение содержания, форм и методов, сроков</w:t>
      </w:r>
      <w:r w:rsidR="008C22F5" w:rsidRPr="004A355E">
        <w:rPr>
          <w:rFonts w:ascii="Times New Roman" w:hAnsi="Times New Roman" w:cs="Times New Roman"/>
          <w:sz w:val="24"/>
          <w:szCs w:val="24"/>
        </w:rPr>
        <w:t xml:space="preserve"> реализации образовательной деятельности методической помощи по эффективному управлению профессиональной компете</w:t>
      </w:r>
      <w:r w:rsidR="001F45A1" w:rsidRPr="004A355E">
        <w:rPr>
          <w:rFonts w:ascii="Times New Roman" w:hAnsi="Times New Roman" w:cs="Times New Roman"/>
          <w:sz w:val="24"/>
          <w:szCs w:val="24"/>
        </w:rPr>
        <w:t>нтности  педагогов.</w:t>
      </w:r>
    </w:p>
    <w:p w:rsidR="0019292E" w:rsidRPr="004A355E" w:rsidRDefault="00190228" w:rsidP="00CC06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Определение  условий</w:t>
      </w:r>
      <w:r w:rsidR="008C22F5" w:rsidRPr="004A355E">
        <w:rPr>
          <w:rFonts w:ascii="Times New Roman" w:hAnsi="Times New Roman" w:cs="Times New Roman"/>
          <w:sz w:val="24"/>
          <w:szCs w:val="24"/>
        </w:rPr>
        <w:t xml:space="preserve"> использования в существующей практике оценки профессионального роста педагога системы портфолио.</w:t>
      </w:r>
      <w:r w:rsidR="001F45A1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19292E" w:rsidRPr="004A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3CF" w:rsidRPr="004A355E" w:rsidRDefault="0090394D" w:rsidP="008B5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Для решения задач по повышению уровня профессиональной компетенции использовались различные формы повышения педагогического мастерства</w:t>
      </w:r>
      <w:r w:rsidR="00140EF1" w:rsidRPr="004A355E">
        <w:rPr>
          <w:rFonts w:ascii="Times New Roman" w:hAnsi="Times New Roman" w:cs="Times New Roman"/>
          <w:sz w:val="24"/>
          <w:szCs w:val="24"/>
        </w:rPr>
        <w:t>, например</w:t>
      </w:r>
      <w:r w:rsidRPr="004A355E">
        <w:rPr>
          <w:rFonts w:ascii="Times New Roman" w:hAnsi="Times New Roman" w:cs="Times New Roman"/>
          <w:sz w:val="24"/>
          <w:szCs w:val="24"/>
        </w:rPr>
        <w:t>: 1) Педагогический совет «Качество педагогического планирования образовательной работы в ДОУ»; 2) консультации информационного характера «Проектирование компонентов образовательной деятельности на основе комплексно-тематического принципа организаци</w:t>
      </w:r>
      <w:r w:rsidR="00703693" w:rsidRPr="004A355E">
        <w:rPr>
          <w:rFonts w:ascii="Times New Roman" w:hAnsi="Times New Roman" w:cs="Times New Roman"/>
          <w:sz w:val="24"/>
          <w:szCs w:val="24"/>
        </w:rPr>
        <w:t>и образовательного процесса», «О</w:t>
      </w:r>
      <w:r w:rsidRPr="004A355E">
        <w:rPr>
          <w:rFonts w:ascii="Times New Roman" w:hAnsi="Times New Roman" w:cs="Times New Roman"/>
          <w:sz w:val="24"/>
          <w:szCs w:val="24"/>
        </w:rPr>
        <w:t xml:space="preserve">рганизация  мониторинга в ДОУ» «Комплексное  сопровождение ребенка в условиях ФГОС»; 3) семинар по планированию воспитательно-образовательной деятельности в группах ДОУ </w:t>
      </w:r>
      <w:r w:rsidR="008B53CF" w:rsidRPr="004A355E">
        <w:rPr>
          <w:rFonts w:ascii="Times New Roman" w:hAnsi="Times New Roman" w:cs="Times New Roman"/>
          <w:sz w:val="24"/>
          <w:szCs w:val="24"/>
        </w:rPr>
        <w:t>в</w:t>
      </w:r>
      <w:r w:rsidRPr="004A355E">
        <w:rPr>
          <w:rFonts w:ascii="Times New Roman" w:hAnsi="Times New Roman" w:cs="Times New Roman"/>
          <w:sz w:val="24"/>
          <w:szCs w:val="24"/>
        </w:rPr>
        <w:t xml:space="preserve"> условиях ФГОС. Была разработана система требований к содержанию портфолио.</w:t>
      </w:r>
      <w:r w:rsidR="008B53CF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1F45A1" w:rsidRPr="004A355E">
        <w:rPr>
          <w:rFonts w:ascii="Times New Roman" w:hAnsi="Times New Roman" w:cs="Times New Roman"/>
          <w:sz w:val="24"/>
          <w:szCs w:val="24"/>
        </w:rPr>
        <w:t xml:space="preserve">Портфолио  формируем </w:t>
      </w:r>
      <w:r w:rsidR="00B3521F" w:rsidRPr="004A355E">
        <w:rPr>
          <w:rFonts w:ascii="Times New Roman" w:hAnsi="Times New Roman" w:cs="Times New Roman"/>
          <w:sz w:val="24"/>
          <w:szCs w:val="24"/>
        </w:rPr>
        <w:t xml:space="preserve"> с каждым педагогом. Содержание  варьируется в зависимости от возраста и уровня квалификации педагога, специфики группы, в которой он работает. Наличие такого информационного банка не только способствует росту интеллектуального потенциала, но и стимулирует педагога к осуществлению инновационной деятельности, способствует повышению квалификации педагога</w:t>
      </w:r>
      <w:r w:rsidR="00551C4A" w:rsidRPr="004A355E">
        <w:rPr>
          <w:rFonts w:ascii="Times New Roman" w:hAnsi="Times New Roman" w:cs="Times New Roman"/>
          <w:sz w:val="24"/>
          <w:szCs w:val="24"/>
        </w:rPr>
        <w:t>, учит презентации своей деятельности</w:t>
      </w:r>
      <w:r w:rsidR="00B3521F" w:rsidRPr="004A355E">
        <w:rPr>
          <w:rFonts w:ascii="Times New Roman" w:hAnsi="Times New Roman" w:cs="Times New Roman"/>
          <w:sz w:val="24"/>
          <w:szCs w:val="24"/>
        </w:rPr>
        <w:t>.</w:t>
      </w:r>
      <w:r w:rsidR="00711E12" w:rsidRPr="004A355E">
        <w:rPr>
          <w:sz w:val="24"/>
          <w:szCs w:val="24"/>
        </w:rPr>
        <w:t xml:space="preserve"> </w:t>
      </w:r>
      <w:r w:rsidR="00711E12" w:rsidRPr="004A355E">
        <w:rPr>
          <w:rFonts w:ascii="Times New Roman" w:hAnsi="Times New Roman" w:cs="Times New Roman"/>
          <w:sz w:val="24"/>
          <w:szCs w:val="24"/>
        </w:rPr>
        <w:t>Портфолио педагога ДОУ состоит из следующих разделов:</w:t>
      </w:r>
    </w:p>
    <w:p w:rsidR="008B53CF" w:rsidRPr="004A355E" w:rsidRDefault="00711E12" w:rsidP="00CC063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Визитная  карточка педагога</w:t>
      </w:r>
      <w:r w:rsidR="008B53CF" w:rsidRPr="004A355E">
        <w:rPr>
          <w:rFonts w:ascii="Times New Roman" w:hAnsi="Times New Roman" w:cs="Times New Roman"/>
          <w:sz w:val="24"/>
          <w:szCs w:val="24"/>
        </w:rPr>
        <w:t>;</w:t>
      </w:r>
    </w:p>
    <w:p w:rsidR="008B53CF" w:rsidRPr="004A355E" w:rsidRDefault="00BF52E1" w:rsidP="00CC063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П</w:t>
      </w:r>
      <w:r w:rsidR="008B53CF" w:rsidRPr="004A355E">
        <w:rPr>
          <w:rFonts w:ascii="Times New Roman" w:hAnsi="Times New Roman" w:cs="Times New Roman"/>
          <w:sz w:val="24"/>
          <w:szCs w:val="24"/>
        </w:rPr>
        <w:t>рофессиограмма</w:t>
      </w:r>
      <w:proofErr w:type="spellEnd"/>
      <w:r w:rsidR="008B53CF" w:rsidRPr="004A355E">
        <w:rPr>
          <w:rFonts w:ascii="Times New Roman" w:hAnsi="Times New Roman" w:cs="Times New Roman"/>
          <w:sz w:val="24"/>
          <w:szCs w:val="24"/>
        </w:rPr>
        <w:t xml:space="preserve">  - </w:t>
      </w:r>
      <w:r w:rsidR="00D33F61" w:rsidRPr="004A355E">
        <w:rPr>
          <w:rFonts w:ascii="Times New Roman" w:hAnsi="Times New Roman" w:cs="Times New Roman"/>
          <w:sz w:val="24"/>
          <w:szCs w:val="24"/>
        </w:rPr>
        <w:t>квалификационная характеристика, включающая совокупность профессионально - значимых качеств, способностей, знаний, умений, навыков</w:t>
      </w:r>
      <w:r w:rsidR="008B53CF" w:rsidRPr="004A355E">
        <w:rPr>
          <w:rFonts w:ascii="Times New Roman" w:hAnsi="Times New Roman" w:cs="Times New Roman"/>
          <w:sz w:val="24"/>
          <w:szCs w:val="24"/>
        </w:rPr>
        <w:t>;</w:t>
      </w:r>
    </w:p>
    <w:p w:rsidR="008B53CF" w:rsidRPr="004A355E" w:rsidRDefault="00711E12" w:rsidP="00CC063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Нормативно-правовая база деятельности педагога дошкольного учреждения (перечень документов, локальные акты);</w:t>
      </w:r>
    </w:p>
    <w:p w:rsidR="008B53CF" w:rsidRPr="004A355E" w:rsidRDefault="00711E12" w:rsidP="00CC063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Самодиагностика (изучение затруднений и интересов в профессиональной деятельности педагогов);</w:t>
      </w:r>
    </w:p>
    <w:p w:rsidR="008B53CF" w:rsidRPr="004A355E" w:rsidRDefault="00711E12" w:rsidP="00CC063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Работа по самообразованию (тема, этапы работы);</w:t>
      </w:r>
    </w:p>
    <w:p w:rsidR="008B53CF" w:rsidRPr="004A355E" w:rsidRDefault="00711E12" w:rsidP="00CC063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55E">
        <w:rPr>
          <w:rFonts w:ascii="Times New Roman" w:hAnsi="Times New Roman" w:cs="Times New Roman"/>
          <w:sz w:val="24"/>
          <w:szCs w:val="24"/>
        </w:rPr>
        <w:t xml:space="preserve">Педагогическая копилка (статьи, </w:t>
      </w:r>
      <w:r w:rsidR="008B53CF" w:rsidRPr="004A355E">
        <w:rPr>
          <w:rFonts w:ascii="Times New Roman" w:hAnsi="Times New Roman" w:cs="Times New Roman"/>
          <w:sz w:val="24"/>
          <w:szCs w:val="24"/>
        </w:rPr>
        <w:t xml:space="preserve">консультации, </w:t>
      </w:r>
      <w:r w:rsidRPr="004A355E">
        <w:rPr>
          <w:rFonts w:ascii="Times New Roman" w:hAnsi="Times New Roman" w:cs="Times New Roman"/>
          <w:sz w:val="24"/>
          <w:szCs w:val="24"/>
        </w:rPr>
        <w:t>конспекты занятий, методики, описание педагогических технологий, рефераты, цитаты и др.);</w:t>
      </w:r>
      <w:proofErr w:type="gramEnd"/>
    </w:p>
    <w:p w:rsidR="008B53CF" w:rsidRPr="004A355E" w:rsidRDefault="00711E12" w:rsidP="00CC063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Материалы по обобщению передового педагогического опыта (создание учебно-методического, учебного пособия, выступление с докладом, с</w:t>
      </w:r>
      <w:r w:rsidR="00CD53A9" w:rsidRPr="004A355E">
        <w:rPr>
          <w:rFonts w:ascii="Times New Roman" w:hAnsi="Times New Roman" w:cs="Times New Roman"/>
          <w:sz w:val="24"/>
          <w:szCs w:val="24"/>
        </w:rPr>
        <w:t>оздание фотоальбома</w:t>
      </w:r>
      <w:r w:rsidRPr="004A355E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A01D8E" w:rsidRPr="004A355E" w:rsidRDefault="00711E12" w:rsidP="00CC063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Рейтинг педагога (</w:t>
      </w:r>
      <w:r w:rsidR="00BF52E1" w:rsidRPr="004A355E">
        <w:rPr>
          <w:rFonts w:ascii="Times New Roman" w:hAnsi="Times New Roman" w:cs="Times New Roman"/>
          <w:sz w:val="24"/>
          <w:szCs w:val="24"/>
        </w:rPr>
        <w:t>справка о повышении уровня квалификации;</w:t>
      </w:r>
      <w:r w:rsidR="00EF7D61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отзывы администрации дошкольного учреждения, родителей, воспитанников; результаты анкетирования участников образовательного процесса, грамоты, дипломы).</w:t>
      </w:r>
    </w:p>
    <w:p w:rsidR="002B1E98" w:rsidRPr="004A355E" w:rsidRDefault="00B70833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8B53CF" w:rsidRPr="004A355E">
        <w:rPr>
          <w:rFonts w:ascii="Times New Roman" w:hAnsi="Times New Roman" w:cs="Times New Roman"/>
          <w:sz w:val="24"/>
          <w:szCs w:val="24"/>
        </w:rPr>
        <w:tab/>
      </w:r>
      <w:r w:rsidR="002B1E98" w:rsidRPr="004A355E">
        <w:rPr>
          <w:rFonts w:ascii="Times New Roman" w:hAnsi="Times New Roman" w:cs="Times New Roman"/>
          <w:sz w:val="24"/>
          <w:szCs w:val="24"/>
        </w:rPr>
        <w:t xml:space="preserve">В ходе реализации комплексной программы молодые педагоги получают доступ к самым прогрессивным идеям образования и воспитания, информацию о новых </w:t>
      </w:r>
      <w:r w:rsidR="002B1E98" w:rsidRPr="004A355E">
        <w:rPr>
          <w:rFonts w:ascii="Times New Roman" w:hAnsi="Times New Roman" w:cs="Times New Roman"/>
          <w:sz w:val="24"/>
          <w:szCs w:val="24"/>
        </w:rPr>
        <w:lastRenderedPageBreak/>
        <w:t>педагогических технологиях. Посещая мастер-классы опытных воспитателей</w:t>
      </w:r>
      <w:r w:rsidR="008B53CF" w:rsidRPr="004A355E">
        <w:rPr>
          <w:rFonts w:ascii="Times New Roman" w:hAnsi="Times New Roman" w:cs="Times New Roman"/>
          <w:sz w:val="24"/>
          <w:szCs w:val="24"/>
        </w:rPr>
        <w:t>, открытые мероприятия, НОД</w:t>
      </w:r>
      <w:r w:rsidR="002B1E98" w:rsidRPr="004A355E">
        <w:rPr>
          <w:rFonts w:ascii="Times New Roman" w:hAnsi="Times New Roman" w:cs="Times New Roman"/>
          <w:sz w:val="24"/>
          <w:szCs w:val="24"/>
        </w:rPr>
        <w:t>,  смогут на практике увидеть педагогические приёмы и применения активных методов воспитания и обучения</w:t>
      </w:r>
    </w:p>
    <w:p w:rsidR="00A01D8E" w:rsidRPr="004A355E" w:rsidRDefault="00A01D8E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   </w:t>
      </w:r>
      <w:r w:rsidR="008B53CF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 xml:space="preserve">В особую структуру модели методического сопровождения входит  «Школа молодого </w:t>
      </w:r>
      <w:r w:rsidR="008B53CF" w:rsidRPr="004A355E">
        <w:rPr>
          <w:rFonts w:ascii="Times New Roman" w:hAnsi="Times New Roman" w:cs="Times New Roman"/>
          <w:sz w:val="24"/>
          <w:szCs w:val="24"/>
        </w:rPr>
        <w:t>специалиста» (молодые педагоги, после окончания ВУЗ, а так же специалисты не имеющим опыта работы в ДОУ),</w:t>
      </w:r>
      <w:r w:rsidRPr="004A355E">
        <w:rPr>
          <w:rFonts w:ascii="Times New Roman" w:hAnsi="Times New Roman" w:cs="Times New Roman"/>
          <w:sz w:val="24"/>
          <w:szCs w:val="24"/>
        </w:rPr>
        <w:t xml:space="preserve"> которая  является частью повышения квалификации начинающих педагогов. Большинство молодых воспитателей  нуждаются в помощи</w:t>
      </w:r>
      <w:r w:rsidR="008B53CF" w:rsidRPr="004A355E">
        <w:rPr>
          <w:rFonts w:ascii="Times New Roman" w:hAnsi="Times New Roman" w:cs="Times New Roman"/>
          <w:sz w:val="24"/>
          <w:szCs w:val="24"/>
        </w:rPr>
        <w:t>, в потребности</w:t>
      </w:r>
      <w:r w:rsidRPr="004A355E">
        <w:rPr>
          <w:rFonts w:ascii="Times New Roman" w:hAnsi="Times New Roman" w:cs="Times New Roman"/>
          <w:sz w:val="24"/>
          <w:szCs w:val="24"/>
        </w:rPr>
        <w:t xml:space="preserve">  получить методическую, психолого-педагогическую, и другую информацию.</w:t>
      </w:r>
    </w:p>
    <w:p w:rsidR="00CD7EF7" w:rsidRPr="004A355E" w:rsidRDefault="00A01D8E" w:rsidP="00402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Основными задачами «Школы молодого</w:t>
      </w:r>
      <w:r w:rsidR="00CD7EF7" w:rsidRPr="004A355E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4A355E">
        <w:rPr>
          <w:rFonts w:ascii="Times New Roman" w:hAnsi="Times New Roman" w:cs="Times New Roman"/>
          <w:sz w:val="24"/>
          <w:szCs w:val="24"/>
        </w:rPr>
        <w:t>» являются:</w:t>
      </w:r>
    </w:p>
    <w:p w:rsidR="00CD7EF7" w:rsidRPr="004A355E" w:rsidRDefault="00A01D8E" w:rsidP="00CC063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формирование и воспитание потребности у молодых педагогов непрерывного самообразования;</w:t>
      </w:r>
    </w:p>
    <w:p w:rsidR="00A01D8E" w:rsidRPr="004A355E" w:rsidRDefault="00A01D8E" w:rsidP="00CC063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помощь педагогу с опорой на достижения педагогической науки и пе</w:t>
      </w:r>
      <w:r w:rsidR="006F3E05" w:rsidRPr="004A355E">
        <w:rPr>
          <w:rFonts w:ascii="Times New Roman" w:hAnsi="Times New Roman" w:cs="Times New Roman"/>
          <w:sz w:val="24"/>
          <w:szCs w:val="24"/>
        </w:rPr>
        <w:t xml:space="preserve">редового педагогического опыта; взаимодействие в рамках этого объединения позволяют изучать </w:t>
      </w:r>
      <w:r w:rsidRPr="004A355E">
        <w:rPr>
          <w:rFonts w:ascii="Times New Roman" w:hAnsi="Times New Roman" w:cs="Times New Roman"/>
          <w:sz w:val="24"/>
          <w:szCs w:val="24"/>
        </w:rPr>
        <w:t>теоретические и практические аспекты образовательной деятельности в ДОУ. К проведению теоретического блока  привлекаются  специалисты</w:t>
      </w:r>
      <w:r w:rsidR="00EF7D61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 xml:space="preserve"> ДОУ,  практического  – опытные  педагоги.</w:t>
      </w:r>
    </w:p>
    <w:p w:rsidR="002B1E98" w:rsidRPr="004A355E" w:rsidRDefault="002B1E98" w:rsidP="00CD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К сожалению, не все педагоги готовы к происходящим изменениям. Практика показывает, что в ряде случаев, формально декларируя переход к новым стандартам, воспитатель сохраняет прежнее содержание образовательного процесса, механически применяя технологии нового содержания, что вызывает еще большее эмоциональное отторжение нововведений частью педагогов.  Ряду педагогов, оказалось, непросто мотивировать себя к принятию и включению в реализацию происходящих изменений. Большую роль в этом оказывает педагог-психолог, приоритеты в деятельности, которого претерпели существенные изменения. </w:t>
      </w:r>
    </w:p>
    <w:p w:rsidR="002B1E98" w:rsidRPr="004A355E" w:rsidRDefault="002B1E98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</w:t>
      </w:r>
      <w:r w:rsidR="00CD7EF7" w:rsidRPr="004A35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В рамках перехода на новые ФГОС</w:t>
      </w:r>
      <w:r w:rsidR="00967DB2" w:rsidRPr="004A355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4A355E">
        <w:rPr>
          <w:rFonts w:ascii="Times New Roman" w:hAnsi="Times New Roman" w:cs="Times New Roman"/>
          <w:sz w:val="24"/>
          <w:szCs w:val="24"/>
        </w:rPr>
        <w:t>,  психолог должен сосредоточиться на формировании мотивационной сферы педагога.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 xml:space="preserve">  Введение этих стандартов предъявляет новые требования к уровню психолого-педагогической компетентности всех специалистов образовательного учреждения.  Его роль в образовательном учреждении, таким образом, не просто возрастает, а несколько меняется. Для продуктивного взаимодействия с педагогическим коллективом психолог должен стать его полноценным членом, в достаточной мере обладать знаниями в области организации и реализации педагогического процесса, принимать активное участие во всех аспектах  жизни детского сада. </w:t>
      </w:r>
    </w:p>
    <w:p w:rsidR="00FD798D" w:rsidRPr="004A355E" w:rsidRDefault="002B1E98" w:rsidP="0090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  </w:t>
      </w:r>
      <w:r w:rsidR="00CD7EF7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>В связи с внедрением ФГОС содержательные изменения в структуре психологического сопровождения образовательного процесса должны быть внесены также в диагностическую, развивающую, коррекционную и профилактическую деятельность психолога</w:t>
      </w:r>
      <w:r w:rsidR="0090297E">
        <w:rPr>
          <w:rFonts w:ascii="Times New Roman" w:hAnsi="Times New Roman" w:cs="Times New Roman"/>
          <w:sz w:val="24"/>
          <w:szCs w:val="24"/>
        </w:rPr>
        <w:t xml:space="preserve">. </w:t>
      </w:r>
      <w:r w:rsidR="00FD798D" w:rsidRPr="004A355E">
        <w:rPr>
          <w:rFonts w:ascii="Times New Roman" w:hAnsi="Times New Roman" w:cs="Times New Roman"/>
          <w:sz w:val="24"/>
          <w:szCs w:val="24"/>
        </w:rPr>
        <w:t xml:space="preserve">Разнообразные формы методической работы по разным проблемам, содержанию и степени трудности по организации и проведению обеспечили индивидуально-дифференцированный подход к каждому педагогу, помогли им найти себя в самостоятельном проведении какого-либо мероприятия, подготовить наглядный и демонстрационный материалы, подобрать литературу, творчески проявить себя в деле. </w:t>
      </w:r>
    </w:p>
    <w:p w:rsidR="00FD798D" w:rsidRPr="004A355E" w:rsidRDefault="00FD798D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i/>
          <w:sz w:val="24"/>
          <w:szCs w:val="24"/>
        </w:rPr>
        <w:t>Обучающие семинары</w:t>
      </w:r>
      <w:r w:rsidRPr="004A355E">
        <w:rPr>
          <w:rFonts w:ascii="Times New Roman" w:hAnsi="Times New Roman" w:cs="Times New Roman"/>
          <w:sz w:val="24"/>
          <w:szCs w:val="24"/>
        </w:rPr>
        <w:t xml:space="preserve"> являются, на наш взгляд, наиболее продуктивной формой повышения квалификации педагогов: на них основное внимание уделяется повышению их теоретической подготовки. Необходимым условием организации обучающих семинаров является посильное участие всех педагогов. </w:t>
      </w:r>
    </w:p>
    <w:p w:rsidR="00FD798D" w:rsidRPr="004A355E" w:rsidRDefault="00FD798D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Для организации качественной работы по повышению квалификации педагогов обязательным условием является обратная связь с коллегами, то есть получение информации, связанной с их образовательными потребностями и желаниями. </w:t>
      </w:r>
    </w:p>
    <w:p w:rsidR="00DC31BD" w:rsidRPr="004A355E" w:rsidRDefault="00FD798D" w:rsidP="00DC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Для этого мы используем </w:t>
      </w:r>
      <w:r w:rsidRPr="004A355E">
        <w:rPr>
          <w:rFonts w:ascii="Times New Roman" w:hAnsi="Times New Roman" w:cs="Times New Roman"/>
          <w:i/>
          <w:sz w:val="24"/>
          <w:szCs w:val="24"/>
        </w:rPr>
        <w:t>творческие дебаты</w:t>
      </w: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FF353D" w:rsidRPr="004A355E">
        <w:rPr>
          <w:rFonts w:ascii="Times New Roman" w:hAnsi="Times New Roman" w:cs="Times New Roman"/>
          <w:sz w:val="24"/>
          <w:szCs w:val="24"/>
        </w:rPr>
        <w:t>по тем</w:t>
      </w:r>
      <w:r w:rsidR="00DC31BD" w:rsidRPr="004A355E">
        <w:rPr>
          <w:rFonts w:ascii="Times New Roman" w:hAnsi="Times New Roman" w:cs="Times New Roman"/>
          <w:sz w:val="24"/>
          <w:szCs w:val="24"/>
        </w:rPr>
        <w:t>е</w:t>
      </w:r>
      <w:r w:rsidR="00FF353D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DC31BD" w:rsidRPr="004A355E">
        <w:rPr>
          <w:rFonts w:ascii="Times New Roman" w:hAnsi="Times New Roman" w:cs="Times New Roman"/>
          <w:sz w:val="24"/>
          <w:szCs w:val="24"/>
        </w:rPr>
        <w:t>«Работаем по - новому!»:</w:t>
      </w:r>
    </w:p>
    <w:p w:rsidR="00DC31BD" w:rsidRPr="004A355E" w:rsidRDefault="00DC31BD" w:rsidP="00DC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-закон об образовании РФ ФЗ №273; </w:t>
      </w:r>
    </w:p>
    <w:p w:rsidR="00DC31BD" w:rsidRPr="004A355E" w:rsidRDefault="00DC31BD" w:rsidP="00DC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-разъяснение по СанПиН 2.4.1.3049-13; </w:t>
      </w:r>
    </w:p>
    <w:p w:rsidR="00FD798D" w:rsidRPr="004A355E" w:rsidRDefault="00DC31BD" w:rsidP="00DC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-обсуждение Проекта ФГОС дошкольного образования.</w:t>
      </w:r>
    </w:p>
    <w:p w:rsidR="00FD798D" w:rsidRPr="004A355E" w:rsidRDefault="00FD798D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передового опыта педагогов позволяет решить целый ряд задач, таких как: целенаправленное накопление педагогических материалов, анализ результатов деятельности, описание взаимосвязанной работы по определенному направлению.  </w:t>
      </w:r>
    </w:p>
    <w:p w:rsidR="006A4697" w:rsidRPr="004A355E" w:rsidRDefault="00790231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Семинары позволяют:</w:t>
      </w:r>
    </w:p>
    <w:p w:rsidR="006A4697" w:rsidRPr="004A355E" w:rsidRDefault="00790231" w:rsidP="006A46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Изучить нормативно – правовые документы, регламентирующие  организацию образовательного процесса.</w:t>
      </w:r>
    </w:p>
    <w:p w:rsidR="006A4697" w:rsidRPr="004A355E" w:rsidRDefault="00790231" w:rsidP="00CC06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Разработать программно – методическое обеспечение, формы работы с дошкольниками по образовательным областям, режим </w:t>
      </w:r>
      <w:r w:rsidR="00E13F1D">
        <w:rPr>
          <w:rFonts w:ascii="Times New Roman" w:hAnsi="Times New Roman" w:cs="Times New Roman"/>
          <w:sz w:val="24"/>
          <w:szCs w:val="24"/>
        </w:rPr>
        <w:t>во</w:t>
      </w:r>
      <w:r w:rsidRPr="004A355E">
        <w:rPr>
          <w:rFonts w:ascii="Times New Roman" w:hAnsi="Times New Roman" w:cs="Times New Roman"/>
          <w:sz w:val="24"/>
          <w:szCs w:val="24"/>
        </w:rPr>
        <w:t xml:space="preserve">  всех  групп</w:t>
      </w:r>
      <w:r w:rsidR="00E13F1D">
        <w:rPr>
          <w:rFonts w:ascii="Times New Roman" w:hAnsi="Times New Roman" w:cs="Times New Roman"/>
          <w:sz w:val="24"/>
          <w:szCs w:val="24"/>
        </w:rPr>
        <w:t>ах</w:t>
      </w:r>
      <w:r w:rsidRPr="004A355E">
        <w:rPr>
          <w:rFonts w:ascii="Times New Roman" w:hAnsi="Times New Roman" w:cs="Times New Roman"/>
          <w:sz w:val="24"/>
          <w:szCs w:val="24"/>
        </w:rPr>
        <w:t>;</w:t>
      </w:r>
    </w:p>
    <w:p w:rsidR="00790231" w:rsidRPr="004A355E" w:rsidRDefault="00790231" w:rsidP="00CC06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Определить объекты и диагностический инструментарий мониторинга результатов освоения детьми основной общеобразовательной программы дошкольного образования.</w:t>
      </w:r>
    </w:p>
    <w:p w:rsidR="00FD798D" w:rsidRPr="004A355E" w:rsidRDefault="00FD798D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6A4697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 xml:space="preserve">Для любого педагога, изучающего передовой опыт, важен не только результат, но и методы, приемы, при помощи которых он достигнут. Это позволяет соизмерить свои возможности и принять решение о внедрении успешного опыта в свою работу. </w:t>
      </w:r>
    </w:p>
    <w:p w:rsidR="00FD798D" w:rsidRPr="004A355E" w:rsidRDefault="00FD798D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i/>
          <w:sz w:val="24"/>
          <w:szCs w:val="24"/>
        </w:rPr>
        <w:t>Открытые просмотры</w:t>
      </w:r>
      <w:r w:rsidRPr="004A355E">
        <w:rPr>
          <w:rFonts w:ascii="Times New Roman" w:hAnsi="Times New Roman" w:cs="Times New Roman"/>
          <w:sz w:val="24"/>
          <w:szCs w:val="24"/>
        </w:rPr>
        <w:t xml:space="preserve">  играют важную роль в системе повышения квалификации педагогов и в образовательном процессе в целом. </w:t>
      </w:r>
    </w:p>
    <w:p w:rsidR="00FD798D" w:rsidRPr="004A355E" w:rsidRDefault="00FD798D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6A4697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i/>
          <w:sz w:val="24"/>
          <w:szCs w:val="24"/>
        </w:rPr>
        <w:t>Смотр-конкурс</w:t>
      </w:r>
      <w:r w:rsidRPr="004A355E">
        <w:rPr>
          <w:rFonts w:ascii="Times New Roman" w:hAnsi="Times New Roman" w:cs="Times New Roman"/>
          <w:sz w:val="24"/>
          <w:szCs w:val="24"/>
        </w:rPr>
        <w:t xml:space="preserve"> – это способ проверки профессиональных знаний, умений, навыков, педагогической эрудиции, возможность оценивать результаты путём сравнения своих способностей с другими. </w:t>
      </w:r>
    </w:p>
    <w:p w:rsidR="002B1E98" w:rsidRPr="004A355E" w:rsidRDefault="00FD798D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Для повышения квалификации кадров были созданы  информационные условия, обеспечивающие повышение эффективности процесса управления, формирование информационной культуры у всех участников образовательного процесса; организацию  обмена опытом профессиональной деятельности через создание творческих отчета, фото и видеорепортажей, публикаций из опыта работы; </w:t>
      </w:r>
      <w:r w:rsidR="00141681" w:rsidRPr="004A355E">
        <w:rPr>
          <w:rFonts w:ascii="Times New Roman" w:hAnsi="Times New Roman" w:cs="Times New Roman"/>
          <w:sz w:val="24"/>
          <w:szCs w:val="24"/>
        </w:rPr>
        <w:t>раз</w:t>
      </w:r>
      <w:r w:rsidRPr="004A355E">
        <w:rPr>
          <w:rFonts w:ascii="Times New Roman" w:hAnsi="Times New Roman" w:cs="Times New Roman"/>
          <w:sz w:val="24"/>
          <w:szCs w:val="24"/>
        </w:rPr>
        <w:t>мещение материалов на сайт ДОУ</w:t>
      </w:r>
      <w:r w:rsidR="00141681" w:rsidRPr="004A35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41681" w:rsidRPr="004A355E">
          <w:rPr>
            <w:rStyle w:val="a3"/>
            <w:color w:val="auto"/>
          </w:rPr>
          <w:t>http://ds78.detkin-club.ru/</w:t>
        </w:r>
      </w:hyperlink>
      <w:r w:rsidR="006B643A" w:rsidRPr="004A355E">
        <w:rPr>
          <w:rFonts w:ascii="Times New Roman" w:hAnsi="Times New Roman" w:cs="Times New Roman"/>
          <w:sz w:val="24"/>
          <w:szCs w:val="24"/>
        </w:rPr>
        <w:t>, учебно-методический комплекс ООПДО.</w:t>
      </w:r>
    </w:p>
    <w:p w:rsidR="006A4697" w:rsidRPr="004A355E" w:rsidRDefault="00FD798D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Таким образом, э</w:t>
      </w:r>
      <w:r w:rsidR="009F5F23" w:rsidRPr="004A355E">
        <w:rPr>
          <w:rFonts w:ascii="Times New Roman" w:hAnsi="Times New Roman" w:cs="Times New Roman"/>
          <w:sz w:val="24"/>
          <w:szCs w:val="24"/>
        </w:rPr>
        <w:t xml:space="preserve">ффективность формирования </w:t>
      </w:r>
      <w:r w:rsidR="00267028" w:rsidRPr="004A355E">
        <w:rPr>
          <w:rFonts w:ascii="Times New Roman" w:hAnsi="Times New Roman" w:cs="Times New Roman"/>
          <w:sz w:val="24"/>
          <w:szCs w:val="24"/>
        </w:rPr>
        <w:t>профессиональной позиции в процессе повышения квалификации обеспечивается комплексом созданных условий.  К ним относятся пси</w:t>
      </w:r>
      <w:r w:rsidR="00E2309B" w:rsidRPr="004A355E">
        <w:rPr>
          <w:rFonts w:ascii="Times New Roman" w:hAnsi="Times New Roman" w:cs="Times New Roman"/>
          <w:sz w:val="24"/>
          <w:szCs w:val="24"/>
        </w:rPr>
        <w:t>холого-педагогические условия:</w:t>
      </w:r>
    </w:p>
    <w:p w:rsidR="00E2309B" w:rsidRPr="004A355E" w:rsidRDefault="00E2309B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i/>
          <w:sz w:val="24"/>
          <w:szCs w:val="24"/>
        </w:rPr>
        <w:t>1.Ф</w:t>
      </w:r>
      <w:r w:rsidR="00267028" w:rsidRPr="004A355E">
        <w:rPr>
          <w:rFonts w:ascii="Times New Roman" w:hAnsi="Times New Roman" w:cs="Times New Roman"/>
          <w:i/>
          <w:sz w:val="24"/>
          <w:szCs w:val="24"/>
        </w:rPr>
        <w:t>ормирование</w:t>
      </w:r>
      <w:r w:rsidRPr="004A35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7028" w:rsidRPr="004A355E">
        <w:rPr>
          <w:rFonts w:ascii="Times New Roman" w:hAnsi="Times New Roman" w:cs="Times New Roman"/>
          <w:i/>
          <w:sz w:val="24"/>
          <w:szCs w:val="24"/>
        </w:rPr>
        <w:t xml:space="preserve"> мотивации педагогической деятельности, актуализация и обогащение  опыта воспитателя</w:t>
      </w:r>
      <w:r w:rsidR="00A27451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267028" w:rsidRPr="004A355E">
        <w:rPr>
          <w:rFonts w:ascii="Times New Roman" w:hAnsi="Times New Roman" w:cs="Times New Roman"/>
          <w:sz w:val="24"/>
          <w:szCs w:val="24"/>
        </w:rPr>
        <w:t>(презентация своей деятельности, стажировка, наставничество, курсы повышения квалификации</w:t>
      </w:r>
      <w:r w:rsidR="002B1E98" w:rsidRPr="004A355E">
        <w:rPr>
          <w:rFonts w:ascii="Times New Roman" w:hAnsi="Times New Roman" w:cs="Times New Roman"/>
          <w:sz w:val="24"/>
          <w:szCs w:val="24"/>
        </w:rPr>
        <w:t xml:space="preserve">, </w:t>
      </w:r>
      <w:r w:rsidR="00042024" w:rsidRPr="004A355E">
        <w:rPr>
          <w:rFonts w:ascii="Times New Roman" w:hAnsi="Times New Roman" w:cs="Times New Roman"/>
          <w:sz w:val="24"/>
          <w:szCs w:val="24"/>
        </w:rPr>
        <w:t xml:space="preserve"> открытые просмотры</w:t>
      </w:r>
      <w:r w:rsidR="00267028" w:rsidRPr="004A355E">
        <w:rPr>
          <w:rFonts w:ascii="Times New Roman" w:hAnsi="Times New Roman" w:cs="Times New Roman"/>
          <w:sz w:val="24"/>
          <w:szCs w:val="24"/>
        </w:rPr>
        <w:t>)</w:t>
      </w:r>
      <w:r w:rsidRPr="004A355E">
        <w:rPr>
          <w:rFonts w:ascii="Times New Roman" w:hAnsi="Times New Roman" w:cs="Times New Roman"/>
          <w:sz w:val="24"/>
          <w:szCs w:val="24"/>
        </w:rPr>
        <w:t>;</w:t>
      </w:r>
    </w:p>
    <w:p w:rsidR="00E2309B" w:rsidRPr="004A355E" w:rsidRDefault="00E2309B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i/>
          <w:sz w:val="24"/>
          <w:szCs w:val="24"/>
        </w:rPr>
        <w:t>2.О</w:t>
      </w:r>
      <w:r w:rsidR="00267028" w:rsidRPr="004A355E">
        <w:rPr>
          <w:rFonts w:ascii="Times New Roman" w:hAnsi="Times New Roman" w:cs="Times New Roman"/>
          <w:i/>
          <w:sz w:val="24"/>
          <w:szCs w:val="24"/>
        </w:rPr>
        <w:t>рганизация взаимодействия психолога с воспитателем детского сада</w:t>
      </w:r>
      <w:r w:rsidR="00267028" w:rsidRPr="004A355E">
        <w:rPr>
          <w:rFonts w:ascii="Times New Roman" w:hAnsi="Times New Roman" w:cs="Times New Roman"/>
          <w:sz w:val="24"/>
          <w:szCs w:val="24"/>
        </w:rPr>
        <w:t xml:space="preserve"> (обеспечение рефлексии деятельности)</w:t>
      </w:r>
      <w:r w:rsidRPr="004A355E">
        <w:rPr>
          <w:rFonts w:ascii="Times New Roman" w:hAnsi="Times New Roman" w:cs="Times New Roman"/>
          <w:sz w:val="24"/>
          <w:szCs w:val="24"/>
        </w:rPr>
        <w:t>;</w:t>
      </w:r>
      <w:r w:rsidR="00267028" w:rsidRPr="004A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09B" w:rsidRPr="004A355E" w:rsidRDefault="00E2309B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i/>
          <w:sz w:val="24"/>
          <w:szCs w:val="24"/>
        </w:rPr>
        <w:t>3.О</w:t>
      </w:r>
      <w:r w:rsidR="00267028" w:rsidRPr="004A355E">
        <w:rPr>
          <w:rFonts w:ascii="Times New Roman" w:hAnsi="Times New Roman" w:cs="Times New Roman"/>
          <w:i/>
          <w:sz w:val="24"/>
          <w:szCs w:val="24"/>
        </w:rPr>
        <w:t>рганизация методического сопровождения</w:t>
      </w:r>
      <w:r w:rsidR="00267028" w:rsidRPr="004A355E">
        <w:rPr>
          <w:rFonts w:ascii="Times New Roman" w:hAnsi="Times New Roman" w:cs="Times New Roman"/>
          <w:sz w:val="24"/>
          <w:szCs w:val="24"/>
        </w:rPr>
        <w:t xml:space="preserve">  - создание программы самообразования как важного фактора  в развитии каждого педагога</w:t>
      </w:r>
      <w:r w:rsidR="00042024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267028" w:rsidRPr="004A355E">
        <w:rPr>
          <w:rFonts w:ascii="Times New Roman" w:hAnsi="Times New Roman" w:cs="Times New Roman"/>
          <w:sz w:val="24"/>
          <w:szCs w:val="24"/>
        </w:rPr>
        <w:t>(школа молодого педагога</w:t>
      </w:r>
      <w:r w:rsidR="00B27121" w:rsidRPr="004A355E">
        <w:rPr>
          <w:rFonts w:ascii="Times New Roman" w:hAnsi="Times New Roman" w:cs="Times New Roman"/>
          <w:sz w:val="24"/>
          <w:szCs w:val="24"/>
        </w:rPr>
        <w:t>, информационно-коммуникативные технологии</w:t>
      </w:r>
      <w:r w:rsidR="00267028" w:rsidRPr="004A355E">
        <w:rPr>
          <w:rFonts w:ascii="Times New Roman" w:hAnsi="Times New Roman" w:cs="Times New Roman"/>
          <w:sz w:val="24"/>
          <w:szCs w:val="24"/>
        </w:rPr>
        <w:t>), овладение образовательными технологиями</w:t>
      </w:r>
      <w:r w:rsidR="00042024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3D620B" w:rsidRPr="004A355E">
        <w:rPr>
          <w:rFonts w:ascii="Times New Roman" w:hAnsi="Times New Roman" w:cs="Times New Roman"/>
          <w:sz w:val="24"/>
          <w:szCs w:val="24"/>
        </w:rPr>
        <w:t>(семинары, тренинги</w:t>
      </w:r>
      <w:r w:rsidR="00042024" w:rsidRPr="004A3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коучинг-консультирование</w:t>
      </w:r>
      <w:proofErr w:type="spellEnd"/>
      <w:r w:rsidR="00FD798D" w:rsidRPr="004A355E">
        <w:rPr>
          <w:rFonts w:ascii="Times New Roman" w:hAnsi="Times New Roman" w:cs="Times New Roman"/>
          <w:sz w:val="24"/>
          <w:szCs w:val="24"/>
        </w:rPr>
        <w:t xml:space="preserve"> совместно со специалистами </w:t>
      </w:r>
      <w:proofErr w:type="spellStart"/>
      <w:r w:rsidR="00141681" w:rsidRPr="004A355E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141681" w:rsidRPr="004A355E">
        <w:rPr>
          <w:rFonts w:ascii="Times New Roman" w:hAnsi="Times New Roman" w:cs="Times New Roman"/>
          <w:sz w:val="24"/>
          <w:szCs w:val="24"/>
        </w:rPr>
        <w:t xml:space="preserve"> педагогического университета (</w:t>
      </w:r>
      <w:proofErr w:type="spellStart"/>
      <w:r w:rsidR="00141681" w:rsidRPr="004A355E">
        <w:rPr>
          <w:rFonts w:ascii="Times New Roman" w:hAnsi="Times New Roman" w:cs="Times New Roman"/>
          <w:sz w:val="24"/>
          <w:szCs w:val="24"/>
        </w:rPr>
        <w:t>СурГПУ</w:t>
      </w:r>
      <w:proofErr w:type="spellEnd"/>
      <w:r w:rsidR="003D620B" w:rsidRPr="004A355E">
        <w:rPr>
          <w:rFonts w:ascii="Times New Roman" w:hAnsi="Times New Roman" w:cs="Times New Roman"/>
          <w:sz w:val="24"/>
          <w:szCs w:val="24"/>
        </w:rPr>
        <w:t>)</w:t>
      </w:r>
      <w:r w:rsidRPr="004A355E">
        <w:rPr>
          <w:rFonts w:ascii="Times New Roman" w:hAnsi="Times New Roman" w:cs="Times New Roman"/>
          <w:sz w:val="24"/>
          <w:szCs w:val="24"/>
        </w:rPr>
        <w:t>;</w:t>
      </w:r>
      <w:r w:rsidR="00267028" w:rsidRPr="004A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09B" w:rsidRPr="004A355E" w:rsidRDefault="00E2309B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55E">
        <w:rPr>
          <w:rFonts w:ascii="Times New Roman" w:hAnsi="Times New Roman" w:cs="Times New Roman"/>
          <w:i/>
          <w:sz w:val="24"/>
          <w:szCs w:val="24"/>
        </w:rPr>
        <w:t>4.О</w:t>
      </w:r>
      <w:r w:rsidR="00267028" w:rsidRPr="004A355E">
        <w:rPr>
          <w:rFonts w:ascii="Times New Roman" w:hAnsi="Times New Roman" w:cs="Times New Roman"/>
          <w:i/>
          <w:sz w:val="24"/>
          <w:szCs w:val="24"/>
        </w:rPr>
        <w:t>рганизация системы ко</w:t>
      </w:r>
      <w:r w:rsidR="00703693" w:rsidRPr="004A355E">
        <w:rPr>
          <w:rFonts w:ascii="Times New Roman" w:hAnsi="Times New Roman" w:cs="Times New Roman"/>
          <w:i/>
          <w:sz w:val="24"/>
          <w:szCs w:val="24"/>
        </w:rPr>
        <w:t>мплексного сопровождения ребенка</w:t>
      </w:r>
      <w:r w:rsidR="006A4697" w:rsidRPr="004A355E">
        <w:rPr>
          <w:rFonts w:ascii="Times New Roman" w:hAnsi="Times New Roman" w:cs="Times New Roman"/>
          <w:i/>
          <w:sz w:val="24"/>
          <w:szCs w:val="24"/>
        </w:rPr>
        <w:t>;</w:t>
      </w:r>
      <w:r w:rsidR="00267028" w:rsidRPr="004A35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309B" w:rsidRPr="004A355E" w:rsidRDefault="00E2309B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55E">
        <w:rPr>
          <w:rFonts w:ascii="Times New Roman" w:hAnsi="Times New Roman" w:cs="Times New Roman"/>
          <w:i/>
          <w:sz w:val="24"/>
          <w:szCs w:val="24"/>
        </w:rPr>
        <w:t>5.Н</w:t>
      </w:r>
      <w:r w:rsidR="00267028" w:rsidRPr="004A355E">
        <w:rPr>
          <w:rFonts w:ascii="Times New Roman" w:hAnsi="Times New Roman" w:cs="Times New Roman"/>
          <w:i/>
          <w:sz w:val="24"/>
          <w:szCs w:val="24"/>
        </w:rPr>
        <w:t xml:space="preserve">аличие системы стимулирования воспитателей; </w:t>
      </w:r>
    </w:p>
    <w:p w:rsidR="008C22F5" w:rsidRPr="004A355E" w:rsidRDefault="00E2309B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355E">
        <w:rPr>
          <w:rFonts w:ascii="Times New Roman" w:hAnsi="Times New Roman" w:cs="Times New Roman"/>
          <w:i/>
          <w:sz w:val="24"/>
          <w:szCs w:val="24"/>
        </w:rPr>
        <w:t>6.Р</w:t>
      </w:r>
      <w:r w:rsidR="00267028" w:rsidRPr="004A355E">
        <w:rPr>
          <w:rFonts w:ascii="Times New Roman" w:hAnsi="Times New Roman" w:cs="Times New Roman"/>
          <w:i/>
          <w:sz w:val="24"/>
          <w:szCs w:val="24"/>
        </w:rPr>
        <w:t>аз</w:t>
      </w:r>
      <w:r w:rsidR="003D620B" w:rsidRPr="004A355E">
        <w:rPr>
          <w:rFonts w:ascii="Times New Roman" w:hAnsi="Times New Roman" w:cs="Times New Roman"/>
          <w:i/>
          <w:sz w:val="24"/>
          <w:szCs w:val="24"/>
        </w:rPr>
        <w:t>работка и выпуск информационных, методических пособий.</w:t>
      </w:r>
      <w:r w:rsidR="00042024" w:rsidRPr="004A35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C22F5" w:rsidRPr="004A355E" w:rsidRDefault="00232BE3" w:rsidP="006A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Подводя итог, хотелось бы особо отметить, что иногда цифры говорят  убедительней слов, </w:t>
      </w:r>
      <w:r w:rsidR="00141681" w:rsidRPr="004A355E">
        <w:rPr>
          <w:rFonts w:ascii="Times New Roman" w:hAnsi="Times New Roman" w:cs="Times New Roman"/>
          <w:sz w:val="24"/>
          <w:szCs w:val="24"/>
        </w:rPr>
        <w:t>о</w:t>
      </w:r>
      <w:r w:rsidRPr="004A355E">
        <w:rPr>
          <w:rFonts w:ascii="Times New Roman" w:hAnsi="Times New Roman" w:cs="Times New Roman"/>
          <w:sz w:val="24"/>
          <w:szCs w:val="24"/>
        </w:rPr>
        <w:t xml:space="preserve">б  уровне профессионализма  коллектива скажут следующие цифры. </w:t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Из  52</w:t>
      </w:r>
      <w:bookmarkStart w:id="0" w:name="_GoBack"/>
      <w:bookmarkEnd w:id="0"/>
      <w:r w:rsidRPr="004A355E">
        <w:rPr>
          <w:rFonts w:ascii="Times New Roman" w:hAnsi="Times New Roman" w:cs="Times New Roman"/>
          <w:sz w:val="24"/>
          <w:szCs w:val="24"/>
        </w:rPr>
        <w:t xml:space="preserve"> сотрудников: награждены нагрудным знаком «Отличник народного просвещения»- 2 человека; «Почетный работн</w:t>
      </w:r>
      <w:r w:rsidR="00520F2B" w:rsidRPr="004A355E">
        <w:rPr>
          <w:rFonts w:ascii="Times New Roman" w:hAnsi="Times New Roman" w:cs="Times New Roman"/>
          <w:sz w:val="24"/>
          <w:szCs w:val="24"/>
        </w:rPr>
        <w:t>ик общего образования РФ»- 2; «</w:t>
      </w:r>
      <w:r w:rsidRPr="004A355E">
        <w:rPr>
          <w:rFonts w:ascii="Times New Roman" w:hAnsi="Times New Roman" w:cs="Times New Roman"/>
          <w:sz w:val="24"/>
          <w:szCs w:val="24"/>
        </w:rPr>
        <w:t xml:space="preserve">За трудовые отличия» - 1; Ветеран труда РФ </w:t>
      </w:r>
      <w:r w:rsidR="008F5777" w:rsidRPr="004A355E">
        <w:rPr>
          <w:rFonts w:ascii="Times New Roman" w:hAnsi="Times New Roman" w:cs="Times New Roman"/>
          <w:sz w:val="24"/>
          <w:szCs w:val="24"/>
        </w:rPr>
        <w:t>–</w:t>
      </w:r>
      <w:r w:rsidR="00FF353D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8F5777" w:rsidRPr="004A355E">
        <w:rPr>
          <w:rFonts w:ascii="Times New Roman" w:hAnsi="Times New Roman" w:cs="Times New Roman"/>
          <w:sz w:val="24"/>
          <w:szCs w:val="24"/>
        </w:rPr>
        <w:t>6;</w:t>
      </w:r>
      <w:r w:rsidRPr="004A355E">
        <w:rPr>
          <w:rFonts w:ascii="Times New Roman" w:hAnsi="Times New Roman" w:cs="Times New Roman"/>
          <w:sz w:val="24"/>
          <w:szCs w:val="24"/>
        </w:rPr>
        <w:t xml:space="preserve"> Награждены почетной грамотой Министерства образования и науки РФ</w:t>
      </w:r>
      <w:r w:rsidR="00520F2B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-</w:t>
      </w:r>
      <w:r w:rsidR="00520F2B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3 человека; Почетной грамотой Ханты - Мансийской окружной организации профсоюза работников образования и науки РФ</w:t>
      </w:r>
      <w:r w:rsidR="00520F2B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-</w:t>
      </w:r>
      <w:r w:rsidR="00520F2B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8; Почетной грамотой Департамента образования и науки ХМАО</w:t>
      </w:r>
      <w:r w:rsidR="00520F2B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-</w:t>
      </w:r>
      <w:r w:rsidR="00520F2B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8F5777" w:rsidRPr="004A355E">
        <w:rPr>
          <w:rFonts w:ascii="Times New Roman" w:hAnsi="Times New Roman" w:cs="Times New Roman"/>
          <w:sz w:val="24"/>
          <w:szCs w:val="24"/>
        </w:rPr>
        <w:t>4</w:t>
      </w:r>
      <w:r w:rsidRPr="004A355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 xml:space="preserve"> Благодарственными письмами Главного управления по общему образованию ХМАО-1 человек; Губернатора ХМАО-Югры-1; </w:t>
      </w:r>
      <w:r w:rsidR="00FF353D" w:rsidRPr="004A355E">
        <w:rPr>
          <w:rFonts w:ascii="Times New Roman" w:hAnsi="Times New Roman" w:cs="Times New Roman"/>
          <w:sz w:val="24"/>
          <w:szCs w:val="24"/>
        </w:rPr>
        <w:t>Д</w:t>
      </w:r>
      <w:r w:rsidRPr="004A355E">
        <w:rPr>
          <w:rFonts w:ascii="Times New Roman" w:hAnsi="Times New Roman" w:cs="Times New Roman"/>
          <w:sz w:val="24"/>
          <w:szCs w:val="24"/>
        </w:rPr>
        <w:t xml:space="preserve">епартамента образования </w:t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>. Сургута</w:t>
      </w:r>
      <w:r w:rsidR="00FF353D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-</w:t>
      </w:r>
      <w:r w:rsidR="00520F2B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Pr="004A355E">
        <w:rPr>
          <w:rFonts w:ascii="Times New Roman" w:hAnsi="Times New Roman" w:cs="Times New Roman"/>
          <w:sz w:val="24"/>
          <w:szCs w:val="24"/>
        </w:rPr>
        <w:t>6 человек.</w:t>
      </w:r>
      <w:r w:rsidR="00EF7D61"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520F2B" w:rsidRPr="004A355E">
        <w:rPr>
          <w:rFonts w:ascii="Times New Roman" w:hAnsi="Times New Roman" w:cs="Times New Roman"/>
          <w:sz w:val="24"/>
          <w:szCs w:val="24"/>
        </w:rPr>
        <w:t>Почетной грамотой «МКУ управления дошкольными образовательными учреждениями» -</w:t>
      </w:r>
      <w:r w:rsidR="008F5777" w:rsidRPr="004A355E">
        <w:rPr>
          <w:rFonts w:ascii="Times New Roman" w:hAnsi="Times New Roman" w:cs="Times New Roman"/>
          <w:sz w:val="24"/>
          <w:szCs w:val="24"/>
        </w:rPr>
        <w:t>11.</w:t>
      </w:r>
    </w:p>
    <w:p w:rsidR="00DD400E" w:rsidRPr="004A355E" w:rsidRDefault="00703693" w:rsidP="00CC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C0636" w:rsidRPr="004A35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400E" w:rsidRPr="004A355E">
        <w:rPr>
          <w:rFonts w:ascii="Times New Roman" w:hAnsi="Times New Roman" w:cs="Times New Roman"/>
          <w:sz w:val="24"/>
          <w:szCs w:val="24"/>
        </w:rPr>
        <w:t>В эпоху глобального переустройства всего образования в стране идет изменение статуса самого педагога, поэтому повышение квалификации  педагогов связано не только с развитием, расширением, углублением знаний и умений, полученных раннее, но и с пересмотром ранее усвоенных фактов, понятий, закономерностей, обусловленных развитием науки, появлением новых научных концепций.</w:t>
      </w:r>
      <w:proofErr w:type="gramEnd"/>
      <w:r w:rsidR="00DD400E" w:rsidRPr="004A355E">
        <w:rPr>
          <w:rFonts w:ascii="Times New Roman" w:hAnsi="Times New Roman" w:cs="Times New Roman"/>
          <w:sz w:val="24"/>
          <w:szCs w:val="24"/>
        </w:rPr>
        <w:t xml:space="preserve"> Во время повышения квалификации происходит осмысление собственного педагогического опыта и выработк</w:t>
      </w:r>
      <w:r w:rsidR="00EF7D61" w:rsidRPr="004A355E">
        <w:rPr>
          <w:rFonts w:ascii="Times New Roman" w:hAnsi="Times New Roman" w:cs="Times New Roman"/>
          <w:sz w:val="24"/>
          <w:szCs w:val="24"/>
        </w:rPr>
        <w:t>а своей педагогической позиции, в сложную, многокомпонентную образовательную деятельность вносится та самая</w:t>
      </w:r>
      <w:r w:rsidR="00817EE9" w:rsidRPr="004A355E">
        <w:rPr>
          <w:rFonts w:ascii="Times New Roman" w:hAnsi="Times New Roman" w:cs="Times New Roman"/>
          <w:sz w:val="24"/>
          <w:szCs w:val="24"/>
        </w:rPr>
        <w:t>,</w:t>
      </w:r>
      <w:r w:rsidR="00EF7D61" w:rsidRPr="004A355E">
        <w:rPr>
          <w:rFonts w:ascii="Times New Roman" w:hAnsi="Times New Roman" w:cs="Times New Roman"/>
          <w:sz w:val="24"/>
          <w:szCs w:val="24"/>
        </w:rPr>
        <w:t xml:space="preserve"> ценная толика, тепло сердца педагога через его личное участие и ту смысловую канву </w:t>
      </w:r>
      <w:r w:rsidR="00680644" w:rsidRPr="004A355E">
        <w:rPr>
          <w:rFonts w:ascii="Times New Roman" w:hAnsi="Times New Roman" w:cs="Times New Roman"/>
          <w:sz w:val="24"/>
          <w:szCs w:val="24"/>
        </w:rPr>
        <w:t>индивидуальной деятельности педагога</w:t>
      </w:r>
      <w:r w:rsidR="00EF7D61" w:rsidRPr="004A355E">
        <w:rPr>
          <w:rFonts w:ascii="Times New Roman" w:hAnsi="Times New Roman" w:cs="Times New Roman"/>
          <w:sz w:val="24"/>
          <w:szCs w:val="24"/>
        </w:rPr>
        <w:t>.</w:t>
      </w:r>
    </w:p>
    <w:p w:rsidR="006B643A" w:rsidRPr="00E13F1D" w:rsidRDefault="00EF7D61" w:rsidP="0017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r w:rsidR="006A4697" w:rsidRPr="004A355E">
        <w:rPr>
          <w:rFonts w:ascii="Times New Roman" w:hAnsi="Times New Roman" w:cs="Times New Roman"/>
          <w:sz w:val="24"/>
          <w:szCs w:val="24"/>
        </w:rPr>
        <w:tab/>
      </w:r>
      <w:r w:rsidRPr="004A355E">
        <w:rPr>
          <w:rFonts w:ascii="Times New Roman" w:hAnsi="Times New Roman" w:cs="Times New Roman"/>
          <w:sz w:val="24"/>
          <w:szCs w:val="24"/>
        </w:rPr>
        <w:t>На сегодня, можно  отметить,</w:t>
      </w:r>
      <w:r w:rsidR="00DD400E" w:rsidRPr="004A355E">
        <w:rPr>
          <w:rFonts w:ascii="Times New Roman" w:hAnsi="Times New Roman" w:cs="Times New Roman"/>
          <w:sz w:val="24"/>
          <w:szCs w:val="24"/>
        </w:rPr>
        <w:t xml:space="preserve"> что в </w:t>
      </w:r>
      <w:r w:rsidR="00513302">
        <w:rPr>
          <w:rFonts w:ascii="Times New Roman" w:hAnsi="Times New Roman" w:cs="Times New Roman"/>
          <w:sz w:val="24"/>
          <w:szCs w:val="24"/>
        </w:rPr>
        <w:t>ДОУ</w:t>
      </w:r>
      <w:r w:rsidRPr="004A355E">
        <w:rPr>
          <w:rFonts w:ascii="Times New Roman" w:hAnsi="Times New Roman" w:cs="Times New Roman"/>
          <w:sz w:val="24"/>
          <w:szCs w:val="24"/>
        </w:rPr>
        <w:t xml:space="preserve"> сложилась система повышения </w:t>
      </w:r>
      <w:r w:rsidR="00DD400E" w:rsidRPr="004A355E">
        <w:rPr>
          <w:rFonts w:ascii="Times New Roman" w:hAnsi="Times New Roman" w:cs="Times New Roman"/>
          <w:sz w:val="24"/>
          <w:szCs w:val="24"/>
        </w:rPr>
        <w:t>квалификации педагогических кадров, созданы необходимые условия, которые благоприятствуют организации и осуществлению повышению квалификации педагогов.</w:t>
      </w:r>
    </w:p>
    <w:p w:rsidR="00D70D1C" w:rsidRPr="004A355E" w:rsidRDefault="00D70D1C" w:rsidP="00171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55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71196" w:rsidRPr="004A355E" w:rsidRDefault="001B6BD1" w:rsidP="001B6B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 xml:space="preserve"> Л.А. </w:t>
      </w:r>
      <w:r w:rsidR="00171196" w:rsidRPr="004A355E">
        <w:rPr>
          <w:rFonts w:ascii="Times New Roman" w:hAnsi="Times New Roman" w:cs="Times New Roman"/>
          <w:sz w:val="24"/>
          <w:szCs w:val="24"/>
        </w:rPr>
        <w:t xml:space="preserve">1999. </w:t>
      </w:r>
      <w:r w:rsidRPr="004A355E">
        <w:rPr>
          <w:rFonts w:ascii="Times New Roman" w:hAnsi="Times New Roman" w:cs="Times New Roman"/>
          <w:sz w:val="24"/>
          <w:szCs w:val="24"/>
        </w:rPr>
        <w:t>Справочник заместителя директора школы по воспитательной работе: библиотека администрации школы центра «Педагогический поиск»</w:t>
      </w:r>
      <w:r w:rsidR="00171196" w:rsidRPr="004A355E">
        <w:rPr>
          <w:rFonts w:ascii="Times New Roman" w:hAnsi="Times New Roman" w:cs="Times New Roman"/>
          <w:sz w:val="24"/>
          <w:szCs w:val="24"/>
        </w:rPr>
        <w:t xml:space="preserve"> М.: Центр «Педагогический поиск».</w:t>
      </w:r>
    </w:p>
    <w:p w:rsidR="00171196" w:rsidRPr="004A355E" w:rsidRDefault="00D70D1C" w:rsidP="001B6B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Белая К.Ю. </w:t>
      </w:r>
      <w:r w:rsidR="00171196" w:rsidRPr="004A355E">
        <w:rPr>
          <w:rFonts w:ascii="Times New Roman" w:hAnsi="Times New Roman" w:cs="Times New Roman"/>
          <w:sz w:val="24"/>
          <w:szCs w:val="24"/>
        </w:rPr>
        <w:t xml:space="preserve">2007. </w:t>
      </w:r>
      <w:r w:rsidRPr="004A355E">
        <w:rPr>
          <w:rFonts w:ascii="Times New Roman" w:hAnsi="Times New Roman" w:cs="Times New Roman"/>
          <w:sz w:val="24"/>
          <w:szCs w:val="24"/>
        </w:rPr>
        <w:t>Методическая работа в ДОУ: Анализ, планирование, формы и методы.– М.: ТЦ Сфера</w:t>
      </w:r>
      <w:r w:rsidR="00171196" w:rsidRPr="004A355E">
        <w:rPr>
          <w:rFonts w:ascii="Times New Roman" w:hAnsi="Times New Roman" w:cs="Times New Roman"/>
          <w:sz w:val="24"/>
          <w:szCs w:val="24"/>
        </w:rPr>
        <w:t>.</w:t>
      </w:r>
    </w:p>
    <w:p w:rsidR="00171196" w:rsidRPr="004A355E" w:rsidRDefault="00D70D1C" w:rsidP="001B6B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Вершинина Н.Б, Суханова Т.И. </w:t>
      </w:r>
      <w:r w:rsidR="00171196" w:rsidRPr="004A355E">
        <w:rPr>
          <w:rFonts w:ascii="Times New Roman" w:hAnsi="Times New Roman" w:cs="Times New Roman"/>
          <w:sz w:val="24"/>
          <w:szCs w:val="24"/>
        </w:rPr>
        <w:t xml:space="preserve">2008. </w:t>
      </w:r>
      <w:r w:rsidRPr="004A355E">
        <w:rPr>
          <w:rFonts w:ascii="Times New Roman" w:hAnsi="Times New Roman" w:cs="Times New Roman"/>
          <w:sz w:val="24"/>
          <w:szCs w:val="24"/>
        </w:rPr>
        <w:t xml:space="preserve">Современные подходы к планированию образовательной работы в детском саду: справочно-методические </w:t>
      </w:r>
      <w:r w:rsidR="00171196" w:rsidRPr="004A355E">
        <w:rPr>
          <w:rFonts w:ascii="Times New Roman" w:hAnsi="Times New Roman" w:cs="Times New Roman"/>
          <w:sz w:val="24"/>
          <w:szCs w:val="24"/>
        </w:rPr>
        <w:t>материалы. – Волгоград: Учитель.</w:t>
      </w:r>
    </w:p>
    <w:p w:rsidR="00171196" w:rsidRPr="004A355E" w:rsidRDefault="00D70D1C" w:rsidP="001B6B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Виноградова Н.А., </w:t>
      </w: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 xml:space="preserve"> Н.В. </w:t>
      </w:r>
      <w:r w:rsidR="00171196" w:rsidRPr="004A355E">
        <w:rPr>
          <w:rFonts w:ascii="Times New Roman" w:hAnsi="Times New Roman" w:cs="Times New Roman"/>
          <w:sz w:val="24"/>
          <w:szCs w:val="24"/>
        </w:rPr>
        <w:t xml:space="preserve">2006. </w:t>
      </w:r>
      <w:r w:rsidRPr="004A355E">
        <w:rPr>
          <w:rFonts w:ascii="Times New Roman" w:hAnsi="Times New Roman" w:cs="Times New Roman"/>
          <w:sz w:val="24"/>
          <w:szCs w:val="24"/>
        </w:rPr>
        <w:t>Управление качеством образовательного процес</w:t>
      </w:r>
      <w:r w:rsidR="00171196" w:rsidRPr="004A355E">
        <w:rPr>
          <w:rFonts w:ascii="Times New Roman" w:hAnsi="Times New Roman" w:cs="Times New Roman"/>
          <w:sz w:val="24"/>
          <w:szCs w:val="24"/>
        </w:rPr>
        <w:t>са в ДОУ.– М.: АЙРИС ПРЕСС.</w:t>
      </w:r>
    </w:p>
    <w:p w:rsidR="00171196" w:rsidRPr="004A355E" w:rsidRDefault="00D70D1C" w:rsidP="001B6B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Волобуева Л.М. </w:t>
      </w:r>
      <w:r w:rsidR="00171196" w:rsidRPr="004A355E">
        <w:rPr>
          <w:rFonts w:ascii="Times New Roman" w:hAnsi="Times New Roman" w:cs="Times New Roman"/>
          <w:sz w:val="24"/>
          <w:szCs w:val="24"/>
        </w:rPr>
        <w:t xml:space="preserve">2003. </w:t>
      </w:r>
      <w:r w:rsidRPr="004A355E">
        <w:rPr>
          <w:rFonts w:ascii="Times New Roman" w:hAnsi="Times New Roman" w:cs="Times New Roman"/>
          <w:sz w:val="24"/>
          <w:szCs w:val="24"/>
        </w:rPr>
        <w:t xml:space="preserve">Работа старшего воспитателя </w:t>
      </w:r>
      <w:r w:rsidR="00171196" w:rsidRPr="004A355E">
        <w:rPr>
          <w:rFonts w:ascii="Times New Roman" w:hAnsi="Times New Roman" w:cs="Times New Roman"/>
          <w:sz w:val="24"/>
          <w:szCs w:val="24"/>
        </w:rPr>
        <w:t>ДОУ с педагогами.– М.: ТЦ Сфера.</w:t>
      </w: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C9" w:rsidRPr="004A355E" w:rsidRDefault="00FD0AC9" w:rsidP="001B6B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>Доклад Госсовета РФ «Об  образовательной политике России на современном этапе»</w:t>
      </w:r>
      <w:r w:rsidR="00357CC2" w:rsidRPr="004A355E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FD0AC9" w:rsidRPr="004A355E" w:rsidRDefault="00FD0AC9" w:rsidP="00FD0AC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Киндяшова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> А.С.</w:t>
      </w:r>
      <w:r w:rsidRPr="004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2013. Формирование профессиональной компетентности учителя с использованием задачного подхода // </w:t>
      </w:r>
      <w:r w:rsidRPr="004A35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Научная библиотека </w:t>
      </w:r>
      <w:proofErr w:type="spellStart"/>
      <w:r w:rsidRPr="004A35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КиберЛенинка</w:t>
      </w:r>
      <w:proofErr w:type="spellEnd"/>
      <w:r w:rsidRPr="004A35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4A355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6" w:anchor="ixzz2gGC2WnhA" w:history="1">
        <w:r w:rsidRPr="004A355E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http://cyberleninka.ru/</w:t>
        </w:r>
      </w:hyperlink>
      <w:r w:rsidR="00513302" w:rsidRPr="004A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96" w:rsidRPr="004A355E" w:rsidRDefault="00D70D1C" w:rsidP="001B6B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 xml:space="preserve"> Ю. В. </w:t>
      </w:r>
      <w:r w:rsidR="00171196" w:rsidRPr="004A355E">
        <w:rPr>
          <w:rFonts w:ascii="Times New Roman" w:hAnsi="Times New Roman" w:cs="Times New Roman"/>
          <w:sz w:val="24"/>
          <w:szCs w:val="24"/>
        </w:rPr>
        <w:t xml:space="preserve">2008. </w:t>
      </w:r>
      <w:r w:rsidRPr="004A355E">
        <w:rPr>
          <w:rFonts w:ascii="Times New Roman" w:hAnsi="Times New Roman" w:cs="Times New Roman"/>
          <w:sz w:val="24"/>
          <w:szCs w:val="24"/>
        </w:rPr>
        <w:t>Диагностика и развитие профессионального мастерства педагогов ДОУ. Методическое пособ</w:t>
      </w:r>
      <w:r w:rsidR="00171196" w:rsidRPr="004A355E">
        <w:rPr>
          <w:rFonts w:ascii="Times New Roman" w:hAnsi="Times New Roman" w:cs="Times New Roman"/>
          <w:sz w:val="24"/>
          <w:szCs w:val="24"/>
        </w:rPr>
        <w:t>ие. – М.: Айрис – Пресс.</w:t>
      </w:r>
    </w:p>
    <w:p w:rsidR="00225B1D" w:rsidRPr="004A355E" w:rsidRDefault="00D70D1C" w:rsidP="00225B1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 xml:space="preserve"> Н.В. </w:t>
      </w:r>
      <w:r w:rsidR="00171196" w:rsidRPr="004A355E">
        <w:rPr>
          <w:rFonts w:ascii="Times New Roman" w:hAnsi="Times New Roman" w:cs="Times New Roman"/>
          <w:sz w:val="24"/>
          <w:szCs w:val="24"/>
        </w:rPr>
        <w:t xml:space="preserve">2008. </w:t>
      </w:r>
      <w:r w:rsidRPr="004A355E">
        <w:rPr>
          <w:rFonts w:ascii="Times New Roman" w:hAnsi="Times New Roman" w:cs="Times New Roman"/>
          <w:sz w:val="24"/>
          <w:szCs w:val="24"/>
        </w:rPr>
        <w:t xml:space="preserve">Инновации в </w:t>
      </w:r>
      <w:r w:rsidR="00171196" w:rsidRPr="004A355E">
        <w:rPr>
          <w:rFonts w:ascii="Times New Roman" w:hAnsi="Times New Roman" w:cs="Times New Roman"/>
          <w:sz w:val="24"/>
          <w:szCs w:val="24"/>
        </w:rPr>
        <w:t>детском саду. – М.: АЙРИС ПРЕСС.</w:t>
      </w:r>
    </w:p>
    <w:p w:rsidR="00DC31BD" w:rsidRPr="004A355E" w:rsidRDefault="00A76B06" w:rsidP="0017119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5E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 xml:space="preserve"> В., Исаев И. </w:t>
      </w:r>
      <w:bookmarkStart w:id="1" w:name="_Toc153223415"/>
      <w:r w:rsidR="00225B1D" w:rsidRPr="004A355E">
        <w:rPr>
          <w:rFonts w:ascii="Times New Roman" w:hAnsi="Times New Roman" w:cs="Times New Roman"/>
          <w:sz w:val="24"/>
          <w:szCs w:val="24"/>
        </w:rPr>
        <w:t>2012.</w:t>
      </w:r>
      <w:r w:rsidR="00225B1D" w:rsidRPr="004A355E">
        <w:rPr>
          <w:sz w:val="24"/>
          <w:szCs w:val="24"/>
        </w:rPr>
        <w:t xml:space="preserve"> </w:t>
      </w:r>
      <w:r w:rsidR="00225B1D" w:rsidRPr="004A355E">
        <w:rPr>
          <w:rStyle w:val="a5"/>
          <w:rFonts w:ascii="Times New Roman" w:hAnsi="Times New Roman" w:cs="Times New Roman"/>
          <w:b w:val="0"/>
          <w:sz w:val="24"/>
          <w:szCs w:val="24"/>
        </w:rPr>
        <w:t>Профессиональная компетентность педагога</w:t>
      </w:r>
      <w:bookmarkEnd w:id="1"/>
      <w:r w:rsidR="00225B1D" w:rsidRPr="004A355E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225B1D" w:rsidRPr="004A355E">
        <w:rPr>
          <w:rFonts w:ascii="Times New Roman" w:hAnsi="Times New Roman" w:cs="Times New Roman"/>
          <w:sz w:val="24"/>
          <w:szCs w:val="24"/>
        </w:rPr>
        <w:t xml:space="preserve"> Учебное пособие. М.: Педагогика.</w:t>
      </w:r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BD1" w:rsidRPr="00E13F1D" w:rsidRDefault="00DC31BD" w:rsidP="00CC06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5E">
        <w:rPr>
          <w:rFonts w:ascii="Times New Roman" w:hAnsi="Times New Roman" w:cs="Times New Roman"/>
          <w:sz w:val="24"/>
          <w:szCs w:val="24"/>
        </w:rPr>
        <w:t xml:space="preserve">Хуторской А.В. 2008. Педагогическая </w:t>
      </w: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5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A355E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4A355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A355E">
        <w:rPr>
          <w:rFonts w:ascii="Times New Roman" w:hAnsi="Times New Roman" w:cs="Times New Roman"/>
          <w:sz w:val="24"/>
          <w:szCs w:val="24"/>
        </w:rPr>
        <w:t>. учеб. заведений. – М.: Издательский центр «Академия».</w:t>
      </w:r>
    </w:p>
    <w:sectPr w:rsidR="001B6BD1" w:rsidRPr="00E13F1D" w:rsidSect="00E13F1D">
      <w:pgSz w:w="11906" w:h="16838"/>
      <w:pgMar w:top="993" w:right="1361" w:bottom="993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14AE"/>
    <w:multiLevelType w:val="hybridMultilevel"/>
    <w:tmpl w:val="294E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00E2C"/>
    <w:multiLevelType w:val="hybridMultilevel"/>
    <w:tmpl w:val="B592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B3DE7"/>
    <w:multiLevelType w:val="hybridMultilevel"/>
    <w:tmpl w:val="1520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40B9E"/>
    <w:multiLevelType w:val="hybridMultilevel"/>
    <w:tmpl w:val="5DA6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67E1B"/>
    <w:multiLevelType w:val="hybridMultilevel"/>
    <w:tmpl w:val="51B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12F79"/>
    <w:multiLevelType w:val="hybridMultilevel"/>
    <w:tmpl w:val="E3C6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75432"/>
    <w:multiLevelType w:val="hybridMultilevel"/>
    <w:tmpl w:val="8C50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813F5"/>
    <w:multiLevelType w:val="hybridMultilevel"/>
    <w:tmpl w:val="A948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C2DDE"/>
    <w:multiLevelType w:val="hybridMultilevel"/>
    <w:tmpl w:val="A75C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CFC"/>
    <w:rsid w:val="0000356F"/>
    <w:rsid w:val="0004165F"/>
    <w:rsid w:val="00042024"/>
    <w:rsid w:val="00046539"/>
    <w:rsid w:val="0006774C"/>
    <w:rsid w:val="00090DAA"/>
    <w:rsid w:val="00097D2F"/>
    <w:rsid w:val="000A5182"/>
    <w:rsid w:val="000E79EC"/>
    <w:rsid w:val="0010182D"/>
    <w:rsid w:val="00103B8A"/>
    <w:rsid w:val="00122F27"/>
    <w:rsid w:val="0012605A"/>
    <w:rsid w:val="00140EF1"/>
    <w:rsid w:val="00141681"/>
    <w:rsid w:val="00152BAD"/>
    <w:rsid w:val="00171196"/>
    <w:rsid w:val="00190228"/>
    <w:rsid w:val="0019292E"/>
    <w:rsid w:val="001A666F"/>
    <w:rsid w:val="001B6BD1"/>
    <w:rsid w:val="001C2AAC"/>
    <w:rsid w:val="001F45A1"/>
    <w:rsid w:val="00215FB1"/>
    <w:rsid w:val="00224D94"/>
    <w:rsid w:val="00225B1D"/>
    <w:rsid w:val="00232BE3"/>
    <w:rsid w:val="002403EE"/>
    <w:rsid w:val="0025164C"/>
    <w:rsid w:val="00267028"/>
    <w:rsid w:val="002854AE"/>
    <w:rsid w:val="002B1E98"/>
    <w:rsid w:val="002F52A8"/>
    <w:rsid w:val="00353F1F"/>
    <w:rsid w:val="00357CC2"/>
    <w:rsid w:val="003636CB"/>
    <w:rsid w:val="00377A75"/>
    <w:rsid w:val="00397FD9"/>
    <w:rsid w:val="003A5760"/>
    <w:rsid w:val="003B2A43"/>
    <w:rsid w:val="003C0536"/>
    <w:rsid w:val="003C463C"/>
    <w:rsid w:val="003C7BE2"/>
    <w:rsid w:val="003D620B"/>
    <w:rsid w:val="003F7CFC"/>
    <w:rsid w:val="00402725"/>
    <w:rsid w:val="00442FEF"/>
    <w:rsid w:val="00480E04"/>
    <w:rsid w:val="00484AFB"/>
    <w:rsid w:val="004909CB"/>
    <w:rsid w:val="004A0345"/>
    <w:rsid w:val="004A355E"/>
    <w:rsid w:val="004C7E33"/>
    <w:rsid w:val="004E7A18"/>
    <w:rsid w:val="0051107E"/>
    <w:rsid w:val="00513302"/>
    <w:rsid w:val="00520F2B"/>
    <w:rsid w:val="00523554"/>
    <w:rsid w:val="00524159"/>
    <w:rsid w:val="00551C4A"/>
    <w:rsid w:val="0056486F"/>
    <w:rsid w:val="005861FA"/>
    <w:rsid w:val="005910AF"/>
    <w:rsid w:val="005B426E"/>
    <w:rsid w:val="005C4C1E"/>
    <w:rsid w:val="005E4055"/>
    <w:rsid w:val="005F4E5E"/>
    <w:rsid w:val="00601440"/>
    <w:rsid w:val="00637293"/>
    <w:rsid w:val="00641C5F"/>
    <w:rsid w:val="00670107"/>
    <w:rsid w:val="00680644"/>
    <w:rsid w:val="006A4697"/>
    <w:rsid w:val="006B643A"/>
    <w:rsid w:val="006D2259"/>
    <w:rsid w:val="006E59D0"/>
    <w:rsid w:val="006F3E05"/>
    <w:rsid w:val="00703693"/>
    <w:rsid w:val="00711E12"/>
    <w:rsid w:val="007178DD"/>
    <w:rsid w:val="0073344D"/>
    <w:rsid w:val="0074416B"/>
    <w:rsid w:val="00790231"/>
    <w:rsid w:val="00795688"/>
    <w:rsid w:val="007A0D0F"/>
    <w:rsid w:val="007F6596"/>
    <w:rsid w:val="007F6777"/>
    <w:rsid w:val="00813800"/>
    <w:rsid w:val="00817EE9"/>
    <w:rsid w:val="008461CA"/>
    <w:rsid w:val="00855D17"/>
    <w:rsid w:val="00877490"/>
    <w:rsid w:val="008B53CF"/>
    <w:rsid w:val="008C0ECC"/>
    <w:rsid w:val="008C10A1"/>
    <w:rsid w:val="008C22F5"/>
    <w:rsid w:val="008C404B"/>
    <w:rsid w:val="008F5777"/>
    <w:rsid w:val="00902656"/>
    <w:rsid w:val="0090297E"/>
    <w:rsid w:val="0090394D"/>
    <w:rsid w:val="00921577"/>
    <w:rsid w:val="00933095"/>
    <w:rsid w:val="00946735"/>
    <w:rsid w:val="00946B87"/>
    <w:rsid w:val="00967DB2"/>
    <w:rsid w:val="00982C67"/>
    <w:rsid w:val="009B3375"/>
    <w:rsid w:val="009F5F23"/>
    <w:rsid w:val="00A01D8E"/>
    <w:rsid w:val="00A27451"/>
    <w:rsid w:val="00A51302"/>
    <w:rsid w:val="00A64498"/>
    <w:rsid w:val="00A762EE"/>
    <w:rsid w:val="00A76B06"/>
    <w:rsid w:val="00A90DB7"/>
    <w:rsid w:val="00AE63B0"/>
    <w:rsid w:val="00B075FC"/>
    <w:rsid w:val="00B262B7"/>
    <w:rsid w:val="00B27121"/>
    <w:rsid w:val="00B3521F"/>
    <w:rsid w:val="00B37BAB"/>
    <w:rsid w:val="00B4043C"/>
    <w:rsid w:val="00B70833"/>
    <w:rsid w:val="00B86B76"/>
    <w:rsid w:val="00BA2CA8"/>
    <w:rsid w:val="00BF52E1"/>
    <w:rsid w:val="00C2156A"/>
    <w:rsid w:val="00C6337F"/>
    <w:rsid w:val="00C83337"/>
    <w:rsid w:val="00C86B3E"/>
    <w:rsid w:val="00CC0636"/>
    <w:rsid w:val="00CD53A9"/>
    <w:rsid w:val="00CD7EF7"/>
    <w:rsid w:val="00CE2A46"/>
    <w:rsid w:val="00D23D05"/>
    <w:rsid w:val="00D24424"/>
    <w:rsid w:val="00D33F61"/>
    <w:rsid w:val="00D36915"/>
    <w:rsid w:val="00D46120"/>
    <w:rsid w:val="00D50D64"/>
    <w:rsid w:val="00D516AB"/>
    <w:rsid w:val="00D57CA2"/>
    <w:rsid w:val="00D70D1C"/>
    <w:rsid w:val="00D95255"/>
    <w:rsid w:val="00DA72D4"/>
    <w:rsid w:val="00DB1ECE"/>
    <w:rsid w:val="00DC31BD"/>
    <w:rsid w:val="00DD12A7"/>
    <w:rsid w:val="00DD400E"/>
    <w:rsid w:val="00DF338F"/>
    <w:rsid w:val="00E13F1D"/>
    <w:rsid w:val="00E2010E"/>
    <w:rsid w:val="00E229A1"/>
    <w:rsid w:val="00E2309B"/>
    <w:rsid w:val="00E2587A"/>
    <w:rsid w:val="00EE04DC"/>
    <w:rsid w:val="00EF2147"/>
    <w:rsid w:val="00EF7D61"/>
    <w:rsid w:val="00F00F78"/>
    <w:rsid w:val="00F0372E"/>
    <w:rsid w:val="00F117E3"/>
    <w:rsid w:val="00F45992"/>
    <w:rsid w:val="00F516DE"/>
    <w:rsid w:val="00FB081C"/>
    <w:rsid w:val="00FD0AC9"/>
    <w:rsid w:val="00FD798D"/>
    <w:rsid w:val="00FF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</w:style>
  <w:style w:type="paragraph" w:styleId="1">
    <w:name w:val="heading 1"/>
    <w:basedOn w:val="a"/>
    <w:link w:val="10"/>
    <w:uiPriority w:val="9"/>
    <w:qFormat/>
    <w:rsid w:val="00A7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6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6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B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6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B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76B06"/>
    <w:rPr>
      <w:b/>
      <w:bCs/>
    </w:rPr>
  </w:style>
  <w:style w:type="character" w:customStyle="1" w:styleId="11">
    <w:name w:val="Подзаголовок1"/>
    <w:basedOn w:val="a0"/>
    <w:rsid w:val="00FD0AC9"/>
  </w:style>
  <w:style w:type="character" w:customStyle="1" w:styleId="apple-converted-space">
    <w:name w:val="apple-converted-space"/>
    <w:basedOn w:val="a0"/>
    <w:rsid w:val="00FD0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article/n/formirovanie-professionalnoy-kompetentnosti-uchitelya-prava-s-ispolzovaniem-zadachnogo-podhoda" TargetMode="External"/><Relationship Id="rId5" Type="http://schemas.openxmlformats.org/officeDocument/2006/relationships/hyperlink" Target="http://ds78.detkin-club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Ирочка</cp:lastModifiedBy>
  <cp:revision>59</cp:revision>
  <dcterms:created xsi:type="dcterms:W3CDTF">2013-09-19T14:19:00Z</dcterms:created>
  <dcterms:modified xsi:type="dcterms:W3CDTF">2013-09-30T16:44:00Z</dcterms:modified>
</cp:coreProperties>
</file>